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5DE40" w14:textId="2214726C" w:rsidR="005B26FB" w:rsidRPr="00116E42" w:rsidRDefault="005B26FB">
      <w:pPr>
        <w:jc w:val="center"/>
        <w:rPr>
          <w:sz w:val="22"/>
          <w:szCs w:val="22"/>
        </w:rPr>
      </w:pPr>
      <w:r w:rsidRPr="00116E42">
        <w:rPr>
          <w:sz w:val="22"/>
          <w:szCs w:val="22"/>
          <w:u w:val="single"/>
        </w:rPr>
        <w:t>Allen R. Lowery, Ph.D.</w:t>
      </w:r>
      <w:r w:rsidRPr="00116E42">
        <w:rPr>
          <w:sz w:val="22"/>
          <w:szCs w:val="22"/>
        </w:rPr>
        <w:br/>
      </w:r>
      <w:r w:rsidR="003F02AF" w:rsidRPr="00116E42">
        <w:rPr>
          <w:sz w:val="22"/>
          <w:szCs w:val="22"/>
        </w:rPr>
        <w:br/>
      </w:r>
      <w:r w:rsidR="00D623B0" w:rsidRPr="00116E42">
        <w:rPr>
          <w:sz w:val="22"/>
          <w:szCs w:val="22"/>
        </w:rPr>
        <w:t>50 Gunnison Court</w:t>
      </w:r>
      <w:r w:rsidR="00D623B0" w:rsidRPr="00116E42">
        <w:rPr>
          <w:sz w:val="22"/>
          <w:szCs w:val="22"/>
        </w:rPr>
        <w:br/>
        <w:t>Medina, Ohio  44256</w:t>
      </w:r>
      <w:r w:rsidR="00252031" w:rsidRPr="00116E42">
        <w:rPr>
          <w:sz w:val="22"/>
          <w:szCs w:val="22"/>
        </w:rPr>
        <w:br/>
        <w:t>(678) 763 - 8317</w:t>
      </w:r>
      <w:r w:rsidRPr="00116E42">
        <w:rPr>
          <w:sz w:val="22"/>
          <w:szCs w:val="22"/>
        </w:rPr>
        <w:br/>
      </w:r>
      <w:hyperlink r:id="rId4" w:history="1">
        <w:r w:rsidR="00EB543C" w:rsidRPr="00116E42">
          <w:rPr>
            <w:rStyle w:val="Hyperlink"/>
            <w:sz w:val="22"/>
            <w:szCs w:val="22"/>
          </w:rPr>
          <w:t>lowery.allen@gmail.com</w:t>
        </w:r>
      </w:hyperlink>
      <w:r w:rsidR="00D623B0" w:rsidRPr="00116E42">
        <w:rPr>
          <w:sz w:val="22"/>
          <w:szCs w:val="22"/>
        </w:rPr>
        <w:br/>
      </w:r>
    </w:p>
    <w:p w14:paraId="7D35DE41" w14:textId="77777777" w:rsidR="005B26FB" w:rsidRPr="00116E42" w:rsidRDefault="005B26FB">
      <w:pPr>
        <w:rPr>
          <w:sz w:val="22"/>
          <w:szCs w:val="22"/>
        </w:rPr>
      </w:pPr>
    </w:p>
    <w:p w14:paraId="7D35DE42" w14:textId="77777777" w:rsidR="005B26FB" w:rsidRPr="00116E42" w:rsidRDefault="005B26FB">
      <w:pPr>
        <w:rPr>
          <w:b/>
          <w:sz w:val="22"/>
          <w:szCs w:val="22"/>
        </w:rPr>
      </w:pPr>
      <w:r w:rsidRPr="00116E42">
        <w:rPr>
          <w:b/>
          <w:sz w:val="22"/>
          <w:szCs w:val="22"/>
          <w:u w:val="single"/>
        </w:rPr>
        <w:t>Education</w:t>
      </w:r>
    </w:p>
    <w:p w14:paraId="7D35DE43" w14:textId="77777777" w:rsidR="005B26FB" w:rsidRPr="00116E42" w:rsidRDefault="005B26FB">
      <w:pPr>
        <w:rPr>
          <w:sz w:val="22"/>
          <w:szCs w:val="22"/>
        </w:rPr>
      </w:pPr>
    </w:p>
    <w:p w14:paraId="7D35DE44" w14:textId="77777777" w:rsidR="005B26FB" w:rsidRPr="00116E42" w:rsidRDefault="005B26FB">
      <w:pPr>
        <w:ind w:left="720"/>
        <w:rPr>
          <w:sz w:val="22"/>
          <w:szCs w:val="22"/>
        </w:rPr>
      </w:pPr>
      <w:r w:rsidRPr="00116E42">
        <w:rPr>
          <w:b/>
          <w:sz w:val="22"/>
          <w:szCs w:val="22"/>
        </w:rPr>
        <w:t>Ph.D.</w:t>
      </w:r>
      <w:r w:rsidRPr="00116E42">
        <w:rPr>
          <w:sz w:val="22"/>
          <w:szCs w:val="22"/>
        </w:rPr>
        <w:t xml:space="preserve"> </w:t>
      </w:r>
      <w:r w:rsidRPr="00116E42">
        <w:rPr>
          <w:sz w:val="22"/>
          <w:szCs w:val="22"/>
        </w:rPr>
        <w:tab/>
        <w:t xml:space="preserve"> Sociology </w:t>
      </w:r>
      <w:r w:rsidRPr="00116E42">
        <w:rPr>
          <w:sz w:val="22"/>
          <w:szCs w:val="22"/>
        </w:rPr>
        <w:br/>
      </w:r>
      <w:r w:rsidRPr="00116E42">
        <w:rPr>
          <w:sz w:val="22"/>
          <w:szCs w:val="22"/>
        </w:rPr>
        <w:tab/>
        <w:t xml:space="preserve"> Concentration</w:t>
      </w:r>
      <w:r w:rsidRPr="00116E42">
        <w:rPr>
          <w:b/>
          <w:bCs/>
          <w:sz w:val="22"/>
          <w:szCs w:val="22"/>
        </w:rPr>
        <w:t>: Criminology / Deviance and Social Psychology</w:t>
      </w:r>
      <w:r w:rsidRPr="00116E42">
        <w:rPr>
          <w:sz w:val="22"/>
          <w:szCs w:val="22"/>
        </w:rPr>
        <w:br/>
      </w:r>
      <w:r w:rsidRPr="00116E42">
        <w:rPr>
          <w:sz w:val="22"/>
          <w:szCs w:val="22"/>
        </w:rPr>
        <w:tab/>
        <w:t xml:space="preserve"> Dissertation topic:  A Long-Term Follow-Up of Serious Female Offenders.</w:t>
      </w:r>
      <w:r w:rsidRPr="00116E42">
        <w:rPr>
          <w:sz w:val="22"/>
          <w:szCs w:val="22"/>
        </w:rPr>
        <w:br/>
      </w:r>
      <w:r w:rsidRPr="00116E42">
        <w:rPr>
          <w:sz w:val="22"/>
          <w:szCs w:val="22"/>
        </w:rPr>
        <w:tab/>
        <w:t xml:space="preserve"> Bowling Green State University, Bowling Green, Ohio</w:t>
      </w:r>
      <w:r w:rsidRPr="00116E42">
        <w:rPr>
          <w:sz w:val="22"/>
          <w:szCs w:val="22"/>
        </w:rPr>
        <w:br/>
      </w:r>
    </w:p>
    <w:p w14:paraId="787C09DB" w14:textId="77777777" w:rsidR="004063C0" w:rsidRDefault="005B26FB" w:rsidP="004063C0">
      <w:pPr>
        <w:spacing w:after="0"/>
        <w:ind w:firstLine="720"/>
        <w:rPr>
          <w:sz w:val="22"/>
          <w:szCs w:val="22"/>
        </w:rPr>
      </w:pPr>
      <w:r w:rsidRPr="00116E42">
        <w:rPr>
          <w:b/>
          <w:sz w:val="22"/>
          <w:szCs w:val="22"/>
        </w:rPr>
        <w:t>M.B.A.</w:t>
      </w:r>
      <w:r w:rsidRPr="00116E42">
        <w:rPr>
          <w:sz w:val="22"/>
          <w:szCs w:val="22"/>
        </w:rPr>
        <w:t xml:space="preserve"> </w:t>
      </w:r>
      <w:r w:rsidR="004063C0">
        <w:rPr>
          <w:sz w:val="22"/>
          <w:szCs w:val="22"/>
        </w:rPr>
        <w:t>Business Administration</w:t>
      </w:r>
    </w:p>
    <w:p w14:paraId="7FB9CBE0" w14:textId="2A810CBA" w:rsidR="004063C0" w:rsidRDefault="004063C0" w:rsidP="004063C0">
      <w:pPr>
        <w:spacing w:after="0"/>
        <w:ind w:left="720" w:firstLine="720"/>
        <w:rPr>
          <w:sz w:val="22"/>
          <w:szCs w:val="22"/>
        </w:rPr>
      </w:pPr>
      <w:r>
        <w:rPr>
          <w:sz w:val="22"/>
          <w:szCs w:val="22"/>
        </w:rPr>
        <w:t>Concentration: Management</w:t>
      </w:r>
    </w:p>
    <w:p w14:paraId="7D35DE45" w14:textId="17A9B305" w:rsidR="005B26FB" w:rsidRPr="004063C0" w:rsidRDefault="004063C0" w:rsidP="008E1025">
      <w:pPr>
        <w:spacing w:after="0"/>
        <w:ind w:left="720" w:firstLine="720"/>
        <w:rPr>
          <w:sz w:val="22"/>
          <w:szCs w:val="22"/>
        </w:rPr>
      </w:pPr>
      <w:r>
        <w:rPr>
          <w:sz w:val="22"/>
          <w:szCs w:val="22"/>
        </w:rPr>
        <w:t>Tiffin University, Tiffin, Ohio</w:t>
      </w:r>
      <w:r>
        <w:rPr>
          <w:sz w:val="22"/>
          <w:szCs w:val="22"/>
        </w:rPr>
        <w:tab/>
      </w:r>
      <w:r w:rsidR="005B26FB" w:rsidRPr="00116E42">
        <w:rPr>
          <w:sz w:val="22"/>
          <w:szCs w:val="22"/>
        </w:rPr>
        <w:br/>
      </w:r>
      <w:r w:rsidR="005B26FB" w:rsidRPr="00116E42">
        <w:rPr>
          <w:sz w:val="22"/>
          <w:szCs w:val="22"/>
        </w:rPr>
        <w:tab/>
      </w:r>
      <w:r w:rsidR="005B26FB" w:rsidRPr="00116E42">
        <w:rPr>
          <w:sz w:val="22"/>
          <w:szCs w:val="22"/>
        </w:rPr>
        <w:tab/>
      </w:r>
    </w:p>
    <w:p w14:paraId="7D35DE46" w14:textId="77777777" w:rsidR="005B26FB" w:rsidRPr="00116E42" w:rsidRDefault="005B26FB">
      <w:pPr>
        <w:rPr>
          <w:sz w:val="22"/>
          <w:szCs w:val="22"/>
        </w:rPr>
      </w:pPr>
      <w:r w:rsidRPr="00116E42">
        <w:rPr>
          <w:b/>
          <w:sz w:val="22"/>
          <w:szCs w:val="22"/>
        </w:rPr>
        <w:tab/>
        <w:t>B.S.</w:t>
      </w:r>
      <w:r w:rsidRPr="00116E42">
        <w:rPr>
          <w:sz w:val="22"/>
          <w:szCs w:val="22"/>
        </w:rPr>
        <w:tab/>
        <w:t xml:space="preserve"> History and Political Science</w:t>
      </w:r>
      <w:r w:rsidRPr="00116E42">
        <w:rPr>
          <w:sz w:val="22"/>
          <w:szCs w:val="22"/>
        </w:rPr>
        <w:br/>
      </w:r>
      <w:r w:rsidRPr="00116E42">
        <w:rPr>
          <w:sz w:val="22"/>
          <w:szCs w:val="22"/>
        </w:rPr>
        <w:tab/>
      </w:r>
      <w:r w:rsidRPr="00116E42">
        <w:rPr>
          <w:sz w:val="22"/>
          <w:szCs w:val="22"/>
        </w:rPr>
        <w:tab/>
        <w:t xml:space="preserve"> University of Findlay, Findlay, Ohio</w:t>
      </w:r>
      <w:r w:rsidRPr="00116E42">
        <w:rPr>
          <w:sz w:val="22"/>
          <w:szCs w:val="22"/>
        </w:rPr>
        <w:br/>
      </w:r>
    </w:p>
    <w:p w14:paraId="7D35DE47" w14:textId="77777777" w:rsidR="005B26FB" w:rsidRPr="00116E42" w:rsidRDefault="005B26FB">
      <w:pPr>
        <w:rPr>
          <w:sz w:val="22"/>
          <w:szCs w:val="22"/>
        </w:rPr>
      </w:pPr>
      <w:r w:rsidRPr="00116E42">
        <w:rPr>
          <w:sz w:val="22"/>
          <w:szCs w:val="22"/>
        </w:rPr>
        <w:tab/>
      </w:r>
      <w:r w:rsidRPr="00116E42">
        <w:rPr>
          <w:b/>
          <w:sz w:val="22"/>
          <w:szCs w:val="22"/>
        </w:rPr>
        <w:t>A.B.T.</w:t>
      </w:r>
      <w:r w:rsidRPr="00116E42">
        <w:rPr>
          <w:sz w:val="22"/>
          <w:szCs w:val="22"/>
        </w:rPr>
        <w:t xml:space="preserve">  Law Enforcement (M.C.L.)</w:t>
      </w:r>
      <w:r w:rsidRPr="00116E42">
        <w:rPr>
          <w:sz w:val="22"/>
          <w:szCs w:val="22"/>
        </w:rPr>
        <w:br/>
      </w:r>
      <w:r w:rsidRPr="00116E42">
        <w:rPr>
          <w:sz w:val="22"/>
          <w:szCs w:val="22"/>
        </w:rPr>
        <w:tab/>
      </w:r>
      <w:r w:rsidRPr="00116E42">
        <w:rPr>
          <w:sz w:val="22"/>
          <w:szCs w:val="22"/>
        </w:rPr>
        <w:tab/>
        <w:t>Tiffin University, Tiffin, Ohio</w:t>
      </w:r>
    </w:p>
    <w:p w14:paraId="7D35DE48" w14:textId="77777777" w:rsidR="005B26FB" w:rsidRPr="00116E42" w:rsidRDefault="005B26FB">
      <w:pPr>
        <w:rPr>
          <w:sz w:val="22"/>
          <w:szCs w:val="22"/>
        </w:rPr>
      </w:pPr>
      <w:r w:rsidRPr="00116E42">
        <w:rPr>
          <w:sz w:val="22"/>
          <w:szCs w:val="22"/>
        </w:rPr>
        <w:tab/>
      </w:r>
      <w:r w:rsidRPr="00116E42">
        <w:rPr>
          <w:b/>
          <w:bCs/>
          <w:sz w:val="22"/>
          <w:szCs w:val="22"/>
        </w:rPr>
        <w:t xml:space="preserve">Certified Ohio Peace Officer Basic Training Unit Instructor      </w:t>
      </w:r>
      <w:r w:rsidRPr="00116E42">
        <w:rPr>
          <w:sz w:val="22"/>
          <w:szCs w:val="22"/>
        </w:rPr>
        <w:t>BAS13296</w:t>
      </w:r>
    </w:p>
    <w:p w14:paraId="7D35DE49" w14:textId="77777777" w:rsidR="005B26FB" w:rsidRPr="00116E42" w:rsidRDefault="005B26FB">
      <w:pPr>
        <w:rPr>
          <w:sz w:val="22"/>
          <w:szCs w:val="22"/>
        </w:rPr>
      </w:pPr>
      <w:r w:rsidRPr="00116E42">
        <w:rPr>
          <w:sz w:val="22"/>
          <w:szCs w:val="22"/>
        </w:rPr>
        <w:tab/>
      </w:r>
      <w:r w:rsidRPr="00116E42">
        <w:rPr>
          <w:sz w:val="22"/>
          <w:szCs w:val="22"/>
        </w:rPr>
        <w:tab/>
        <w:t xml:space="preserve"> </w:t>
      </w:r>
      <w:r w:rsidR="00814B03" w:rsidRPr="00116E42">
        <w:rPr>
          <w:sz w:val="22"/>
          <w:szCs w:val="22"/>
        </w:rPr>
        <w:t>Administration</w:t>
      </w:r>
      <w:r w:rsidRPr="00116E42">
        <w:rPr>
          <w:sz w:val="22"/>
          <w:szCs w:val="22"/>
        </w:rPr>
        <w:t xml:space="preserve"> / Human Relations / Investigation</w:t>
      </w:r>
      <w:r w:rsidR="00CE2333" w:rsidRPr="00116E42">
        <w:rPr>
          <w:sz w:val="22"/>
          <w:szCs w:val="22"/>
        </w:rPr>
        <w:br/>
      </w:r>
    </w:p>
    <w:p w14:paraId="625F1ED9" w14:textId="77777777" w:rsidR="001A4D07" w:rsidRDefault="005B26FB" w:rsidP="00D46715">
      <w:pPr>
        <w:rPr>
          <w:b/>
          <w:sz w:val="22"/>
          <w:szCs w:val="22"/>
          <w:u w:val="single"/>
        </w:rPr>
      </w:pPr>
      <w:r w:rsidRPr="00116E42">
        <w:rPr>
          <w:b/>
          <w:sz w:val="22"/>
          <w:szCs w:val="22"/>
          <w:u w:val="single"/>
        </w:rPr>
        <w:t>Professional History</w:t>
      </w:r>
    </w:p>
    <w:p w14:paraId="749CC359" w14:textId="77777777" w:rsidR="001A4D07" w:rsidRDefault="001A4D07" w:rsidP="00D46715">
      <w:pPr>
        <w:rPr>
          <w:b/>
          <w:sz w:val="22"/>
          <w:szCs w:val="22"/>
          <w:u w:val="single"/>
        </w:rPr>
      </w:pPr>
    </w:p>
    <w:p w14:paraId="19EE2513" w14:textId="0C6A1F2E" w:rsidR="00661AD2" w:rsidRPr="00116E42" w:rsidRDefault="001A4D07" w:rsidP="00D46715">
      <w:pPr>
        <w:rPr>
          <w:sz w:val="22"/>
          <w:szCs w:val="22"/>
        </w:rPr>
      </w:pPr>
      <w:r>
        <w:rPr>
          <w:sz w:val="22"/>
          <w:szCs w:val="22"/>
        </w:rPr>
        <w:t>August, 2016</w:t>
      </w:r>
      <w:r>
        <w:rPr>
          <w:sz w:val="22"/>
          <w:szCs w:val="22"/>
        </w:rPr>
        <w:tab/>
      </w:r>
      <w:r>
        <w:rPr>
          <w:b/>
          <w:sz w:val="22"/>
          <w:szCs w:val="22"/>
        </w:rPr>
        <w:t>Assistant Professor, Department of Sociology, Kent State University</w:t>
      </w:r>
      <w:r w:rsidR="00CE2333" w:rsidRPr="00116E42">
        <w:rPr>
          <w:sz w:val="22"/>
          <w:szCs w:val="22"/>
        </w:rPr>
        <w:br/>
      </w:r>
      <w:r w:rsidR="003F2338" w:rsidRPr="00116E42">
        <w:rPr>
          <w:sz w:val="22"/>
          <w:szCs w:val="22"/>
        </w:rPr>
        <w:br/>
        <w:t>2014 -</w:t>
      </w:r>
      <w:r w:rsidR="003F2338" w:rsidRPr="00116E42">
        <w:rPr>
          <w:sz w:val="22"/>
          <w:szCs w:val="22"/>
        </w:rPr>
        <w:tab/>
      </w:r>
      <w:r>
        <w:rPr>
          <w:sz w:val="22"/>
          <w:szCs w:val="22"/>
        </w:rPr>
        <w:t>2016</w:t>
      </w:r>
      <w:r w:rsidR="003F2338" w:rsidRPr="00116E42">
        <w:rPr>
          <w:sz w:val="22"/>
          <w:szCs w:val="22"/>
        </w:rPr>
        <w:tab/>
      </w:r>
      <w:r w:rsidR="00667557" w:rsidRPr="00116E42">
        <w:rPr>
          <w:b/>
          <w:sz w:val="22"/>
          <w:szCs w:val="22"/>
        </w:rPr>
        <w:t>Adjunc</w:t>
      </w:r>
      <w:r w:rsidR="00C31429" w:rsidRPr="00116E42">
        <w:rPr>
          <w:b/>
          <w:sz w:val="22"/>
          <w:szCs w:val="22"/>
        </w:rPr>
        <w:t xml:space="preserve">t Faculty, </w:t>
      </w:r>
      <w:r w:rsidR="003F2338" w:rsidRPr="00116E42">
        <w:rPr>
          <w:b/>
          <w:sz w:val="22"/>
          <w:szCs w:val="22"/>
        </w:rPr>
        <w:t>Justice Studies, Kent State University</w:t>
      </w:r>
      <w:r w:rsidR="00FC513A" w:rsidRPr="00116E42">
        <w:rPr>
          <w:b/>
          <w:sz w:val="22"/>
          <w:szCs w:val="22"/>
        </w:rPr>
        <w:br/>
      </w:r>
      <w:r w:rsidR="00FC513A" w:rsidRPr="00116E42">
        <w:rPr>
          <w:b/>
          <w:sz w:val="22"/>
          <w:szCs w:val="22"/>
        </w:rPr>
        <w:tab/>
      </w:r>
      <w:r w:rsidR="00FC513A" w:rsidRPr="00116E42">
        <w:rPr>
          <w:b/>
          <w:sz w:val="22"/>
          <w:szCs w:val="22"/>
        </w:rPr>
        <w:tab/>
        <w:t>Adjunct Faculty, Criminal Justice, Ashland University</w:t>
      </w:r>
      <w:r w:rsidR="00D46715" w:rsidRPr="00116E42">
        <w:rPr>
          <w:sz w:val="22"/>
          <w:szCs w:val="22"/>
        </w:rPr>
        <w:br/>
        <w:t xml:space="preserve">                      </w:t>
      </w:r>
      <w:r w:rsidR="00116E42">
        <w:rPr>
          <w:sz w:val="22"/>
          <w:szCs w:val="22"/>
        </w:rPr>
        <w:t xml:space="preserve">  </w:t>
      </w:r>
      <w:r w:rsidR="00D46715" w:rsidRPr="00116E42">
        <w:rPr>
          <w:sz w:val="22"/>
          <w:szCs w:val="22"/>
        </w:rPr>
        <w:t xml:space="preserve">  </w:t>
      </w:r>
      <w:r w:rsidR="00D46715" w:rsidRPr="00116E42">
        <w:rPr>
          <w:b/>
          <w:sz w:val="22"/>
          <w:szCs w:val="22"/>
        </w:rPr>
        <w:t xml:space="preserve">Adjunct </w:t>
      </w:r>
      <w:proofErr w:type="spellStart"/>
      <w:r w:rsidR="00D46715" w:rsidRPr="00116E42">
        <w:rPr>
          <w:b/>
          <w:sz w:val="22"/>
          <w:szCs w:val="22"/>
        </w:rPr>
        <w:t>Facuty</w:t>
      </w:r>
      <w:proofErr w:type="spellEnd"/>
      <w:r w:rsidR="00D46715" w:rsidRPr="00116E42">
        <w:rPr>
          <w:b/>
          <w:sz w:val="22"/>
          <w:szCs w:val="22"/>
        </w:rPr>
        <w:t>, Criminal Justice, Kaplan University</w:t>
      </w:r>
      <w:r w:rsidR="003F2338" w:rsidRPr="00116E42">
        <w:rPr>
          <w:sz w:val="22"/>
          <w:szCs w:val="22"/>
        </w:rPr>
        <w:br/>
      </w:r>
      <w:r w:rsidR="00960EE2" w:rsidRPr="00116E42">
        <w:rPr>
          <w:sz w:val="22"/>
          <w:szCs w:val="22"/>
        </w:rPr>
        <w:br/>
        <w:t>2007 -</w:t>
      </w:r>
      <w:r w:rsidR="007E4114" w:rsidRPr="00116E42">
        <w:rPr>
          <w:sz w:val="22"/>
          <w:szCs w:val="22"/>
        </w:rPr>
        <w:t xml:space="preserve"> 2014</w:t>
      </w:r>
      <w:r w:rsidR="003F2338" w:rsidRPr="00116E42">
        <w:rPr>
          <w:sz w:val="22"/>
          <w:szCs w:val="22"/>
        </w:rPr>
        <w:tab/>
      </w:r>
      <w:r w:rsidR="00EC0E48" w:rsidRPr="00116E42">
        <w:rPr>
          <w:b/>
          <w:sz w:val="22"/>
          <w:szCs w:val="22"/>
        </w:rPr>
        <w:t>Assistant Professor of C</w:t>
      </w:r>
      <w:r w:rsidR="00871026" w:rsidRPr="00116E42">
        <w:rPr>
          <w:b/>
          <w:sz w:val="22"/>
          <w:szCs w:val="22"/>
        </w:rPr>
        <w:t>riminal Justice, Graduate Studies</w:t>
      </w:r>
      <w:r w:rsidR="00BA3809" w:rsidRPr="00116E42">
        <w:rPr>
          <w:sz w:val="22"/>
          <w:szCs w:val="22"/>
        </w:rPr>
        <w:t>;</w:t>
      </w:r>
      <w:r w:rsidR="00BA3809" w:rsidRPr="00116E42">
        <w:rPr>
          <w:sz w:val="22"/>
          <w:szCs w:val="22"/>
        </w:rPr>
        <w:br/>
      </w:r>
      <w:r w:rsidR="00C3494D" w:rsidRPr="00116E42">
        <w:rPr>
          <w:b/>
          <w:sz w:val="22"/>
          <w:szCs w:val="22"/>
        </w:rPr>
        <w:t xml:space="preserve"> </w:t>
      </w:r>
      <w:r w:rsidR="00C3494D" w:rsidRPr="00116E42">
        <w:rPr>
          <w:sz w:val="22"/>
          <w:szCs w:val="22"/>
        </w:rPr>
        <w:t xml:space="preserve">                      </w:t>
      </w:r>
      <w:r w:rsidR="001A4D08" w:rsidRPr="00116E42">
        <w:rPr>
          <w:sz w:val="22"/>
          <w:szCs w:val="22"/>
        </w:rPr>
        <w:tab/>
      </w:r>
      <w:r w:rsidR="00EC0E48" w:rsidRPr="00116E42">
        <w:rPr>
          <w:b/>
          <w:sz w:val="22"/>
          <w:szCs w:val="22"/>
        </w:rPr>
        <w:t>Coordinator, Graduate Criminal Justice; Coordinator, College of Arts</w:t>
      </w:r>
      <w:r w:rsidR="00EC0E48" w:rsidRPr="00116E42">
        <w:rPr>
          <w:b/>
          <w:sz w:val="22"/>
          <w:szCs w:val="22"/>
        </w:rPr>
        <w:br/>
        <w:t xml:space="preserve">                       </w:t>
      </w:r>
      <w:r w:rsidR="001A4D08" w:rsidRPr="00116E42">
        <w:rPr>
          <w:b/>
          <w:sz w:val="22"/>
          <w:szCs w:val="22"/>
        </w:rPr>
        <w:tab/>
      </w:r>
      <w:r w:rsidR="00C3494D" w:rsidRPr="00116E42">
        <w:rPr>
          <w:b/>
          <w:sz w:val="22"/>
          <w:szCs w:val="22"/>
        </w:rPr>
        <w:t>&amp; Science, Southeast Region,</w:t>
      </w:r>
      <w:r w:rsidR="00EC0E48" w:rsidRPr="00116E42">
        <w:rPr>
          <w:b/>
          <w:sz w:val="22"/>
          <w:szCs w:val="22"/>
        </w:rPr>
        <w:t xml:space="preserve"> </w:t>
      </w:r>
      <w:r w:rsidR="00C3494D" w:rsidRPr="00116E42">
        <w:rPr>
          <w:sz w:val="22"/>
          <w:szCs w:val="22"/>
        </w:rPr>
        <w:t xml:space="preserve"> </w:t>
      </w:r>
      <w:r w:rsidR="0059303A" w:rsidRPr="00116E42">
        <w:rPr>
          <w:sz w:val="22"/>
          <w:szCs w:val="22"/>
        </w:rPr>
        <w:t>Global Campus</w:t>
      </w:r>
      <w:r w:rsidR="00BA3809" w:rsidRPr="00116E42">
        <w:rPr>
          <w:sz w:val="22"/>
          <w:szCs w:val="22"/>
        </w:rPr>
        <w:t>, Troy University</w:t>
      </w:r>
    </w:p>
    <w:p w14:paraId="7D35DE4A" w14:textId="5C63F810" w:rsidR="006E6364" w:rsidRPr="00116E42" w:rsidRDefault="00661AD2" w:rsidP="00661AD2">
      <w:pPr>
        <w:rPr>
          <w:sz w:val="22"/>
          <w:szCs w:val="22"/>
        </w:rPr>
      </w:pPr>
      <w:r w:rsidRPr="00116E42">
        <w:rPr>
          <w:sz w:val="22"/>
          <w:szCs w:val="22"/>
        </w:rPr>
        <w:t xml:space="preserve">2011 - </w:t>
      </w:r>
      <w:r w:rsidRPr="00116E42">
        <w:rPr>
          <w:sz w:val="22"/>
          <w:szCs w:val="22"/>
        </w:rPr>
        <w:tab/>
      </w:r>
      <w:r w:rsidR="001C66D7" w:rsidRPr="00116E42">
        <w:rPr>
          <w:sz w:val="22"/>
          <w:szCs w:val="22"/>
        </w:rPr>
        <w:t>2013</w:t>
      </w:r>
      <w:r w:rsidRPr="00116E42">
        <w:rPr>
          <w:sz w:val="22"/>
          <w:szCs w:val="22"/>
        </w:rPr>
        <w:tab/>
      </w:r>
      <w:proofErr w:type="spellStart"/>
      <w:r w:rsidRPr="00116E42">
        <w:rPr>
          <w:b/>
          <w:sz w:val="22"/>
          <w:szCs w:val="22"/>
        </w:rPr>
        <w:t>Adjuct</w:t>
      </w:r>
      <w:proofErr w:type="spellEnd"/>
      <w:r w:rsidRPr="00116E42">
        <w:rPr>
          <w:b/>
          <w:sz w:val="22"/>
          <w:szCs w:val="22"/>
        </w:rPr>
        <w:t xml:space="preserve"> Professor of Criminal Justice, Georgia State University</w:t>
      </w:r>
      <w:r w:rsidR="00960EE2" w:rsidRPr="00116E42">
        <w:rPr>
          <w:sz w:val="22"/>
          <w:szCs w:val="22"/>
        </w:rPr>
        <w:br/>
      </w:r>
      <w:r w:rsidR="00CE2333" w:rsidRPr="00116E42">
        <w:rPr>
          <w:sz w:val="22"/>
          <w:szCs w:val="22"/>
        </w:rPr>
        <w:br/>
      </w:r>
      <w:r w:rsidR="00960EE2" w:rsidRPr="00116E42">
        <w:rPr>
          <w:sz w:val="22"/>
          <w:szCs w:val="22"/>
        </w:rPr>
        <w:t>March, 2006 -</w:t>
      </w:r>
      <w:r w:rsidR="00FC1402">
        <w:rPr>
          <w:sz w:val="22"/>
          <w:szCs w:val="22"/>
        </w:rPr>
        <w:tab/>
      </w:r>
      <w:r w:rsidR="00CB0224" w:rsidRPr="00116E42">
        <w:rPr>
          <w:b/>
          <w:sz w:val="22"/>
          <w:szCs w:val="22"/>
        </w:rPr>
        <w:t>Vice President for</w:t>
      </w:r>
      <w:r w:rsidR="00A60274" w:rsidRPr="00116E42">
        <w:rPr>
          <w:b/>
          <w:sz w:val="22"/>
          <w:szCs w:val="22"/>
        </w:rPr>
        <w:t xml:space="preserve"> Academic Affairs</w:t>
      </w:r>
      <w:r w:rsidR="00A60274" w:rsidRPr="00116E42">
        <w:rPr>
          <w:sz w:val="22"/>
          <w:szCs w:val="22"/>
        </w:rPr>
        <w:t>, Andover College, Portland, ME</w:t>
      </w:r>
      <w:r w:rsidR="00FC4BA9" w:rsidRPr="00116E42">
        <w:rPr>
          <w:sz w:val="22"/>
          <w:szCs w:val="22"/>
        </w:rPr>
        <w:br/>
      </w:r>
      <w:r w:rsidR="00960EE2" w:rsidRPr="00116E42">
        <w:rPr>
          <w:sz w:val="22"/>
          <w:szCs w:val="22"/>
        </w:rPr>
        <w:t>July, 2007</w:t>
      </w:r>
      <w:r w:rsidR="00FC4BA9" w:rsidRPr="00116E42">
        <w:rPr>
          <w:sz w:val="22"/>
          <w:szCs w:val="22"/>
        </w:rPr>
        <w:tab/>
        <w:t>(Kaplan Higher Education)</w:t>
      </w:r>
      <w:r w:rsidR="00BB500E" w:rsidRPr="00116E42">
        <w:rPr>
          <w:sz w:val="22"/>
          <w:szCs w:val="22"/>
        </w:rPr>
        <w:t xml:space="preserve">  Duties include</w:t>
      </w:r>
      <w:r w:rsidR="00E454D9" w:rsidRPr="00116E42">
        <w:rPr>
          <w:sz w:val="22"/>
          <w:szCs w:val="22"/>
        </w:rPr>
        <w:t>d</w:t>
      </w:r>
      <w:r w:rsidR="00BB500E" w:rsidRPr="00116E42">
        <w:rPr>
          <w:sz w:val="22"/>
          <w:szCs w:val="22"/>
        </w:rPr>
        <w:t xml:space="preserve"> the oversight of all academic</w:t>
      </w:r>
      <w:r w:rsidR="00A60274" w:rsidRPr="00116E42">
        <w:rPr>
          <w:sz w:val="22"/>
          <w:szCs w:val="22"/>
        </w:rPr>
        <w:br/>
      </w:r>
      <w:r w:rsidR="00BB500E" w:rsidRPr="00116E42">
        <w:rPr>
          <w:sz w:val="22"/>
          <w:szCs w:val="22"/>
        </w:rPr>
        <w:t xml:space="preserve">                       </w:t>
      </w:r>
      <w:r w:rsidR="00116E42">
        <w:rPr>
          <w:sz w:val="22"/>
          <w:szCs w:val="22"/>
        </w:rPr>
        <w:tab/>
      </w:r>
      <w:r w:rsidR="00BB500E" w:rsidRPr="00116E42">
        <w:rPr>
          <w:sz w:val="22"/>
          <w:szCs w:val="22"/>
        </w:rPr>
        <w:t xml:space="preserve"> aspects and functions of the College to include P&amp;L, course development,</w:t>
      </w:r>
      <w:r w:rsidR="00BB500E" w:rsidRPr="00116E42">
        <w:rPr>
          <w:sz w:val="22"/>
          <w:szCs w:val="22"/>
        </w:rPr>
        <w:br/>
        <w:t xml:space="preserve">                      </w:t>
      </w:r>
      <w:r w:rsidR="00116E42">
        <w:rPr>
          <w:sz w:val="22"/>
          <w:szCs w:val="22"/>
        </w:rPr>
        <w:tab/>
      </w:r>
      <w:r w:rsidR="00BB500E" w:rsidRPr="00116E42">
        <w:rPr>
          <w:sz w:val="22"/>
          <w:szCs w:val="22"/>
        </w:rPr>
        <w:t xml:space="preserve"> budget preparation, </w:t>
      </w:r>
      <w:r w:rsidR="001515D1" w:rsidRPr="00116E42">
        <w:rPr>
          <w:sz w:val="22"/>
          <w:szCs w:val="22"/>
        </w:rPr>
        <w:t>faculty</w:t>
      </w:r>
      <w:r w:rsidR="00BB500E" w:rsidRPr="00116E42">
        <w:rPr>
          <w:sz w:val="22"/>
          <w:szCs w:val="22"/>
        </w:rPr>
        <w:t xml:space="preserve"> and staff hiring and development, program </w:t>
      </w:r>
      <w:r w:rsidR="00061602" w:rsidRPr="00116E42">
        <w:rPr>
          <w:sz w:val="22"/>
          <w:szCs w:val="22"/>
        </w:rPr>
        <w:br/>
        <w:t xml:space="preserve">                       </w:t>
      </w:r>
      <w:r w:rsidR="00116E42">
        <w:rPr>
          <w:sz w:val="22"/>
          <w:szCs w:val="22"/>
        </w:rPr>
        <w:tab/>
      </w:r>
      <w:r w:rsidR="00061602" w:rsidRPr="00116E42">
        <w:rPr>
          <w:sz w:val="22"/>
          <w:szCs w:val="22"/>
        </w:rPr>
        <w:t xml:space="preserve"> r</w:t>
      </w:r>
      <w:r w:rsidR="00BB500E" w:rsidRPr="00116E42">
        <w:rPr>
          <w:sz w:val="22"/>
          <w:szCs w:val="22"/>
        </w:rPr>
        <w:t>eview</w:t>
      </w:r>
      <w:r w:rsidR="00061602" w:rsidRPr="00116E42">
        <w:rPr>
          <w:sz w:val="22"/>
          <w:szCs w:val="22"/>
        </w:rPr>
        <w:t xml:space="preserve"> </w:t>
      </w:r>
      <w:r w:rsidR="00BB500E" w:rsidRPr="00116E42">
        <w:rPr>
          <w:sz w:val="22"/>
          <w:szCs w:val="22"/>
        </w:rPr>
        <w:t>and expansion, the Office of the Regi</w:t>
      </w:r>
      <w:r w:rsidR="00061602" w:rsidRPr="00116E42">
        <w:rPr>
          <w:sz w:val="22"/>
          <w:szCs w:val="22"/>
        </w:rPr>
        <w:t>strar, the Dean of Faculty, the</w:t>
      </w:r>
      <w:r w:rsidR="00061602" w:rsidRPr="00116E42">
        <w:rPr>
          <w:sz w:val="22"/>
          <w:szCs w:val="22"/>
        </w:rPr>
        <w:br/>
      </w:r>
      <w:r w:rsidR="00061602" w:rsidRPr="00116E42">
        <w:rPr>
          <w:sz w:val="22"/>
          <w:szCs w:val="22"/>
        </w:rPr>
        <w:lastRenderedPageBreak/>
        <w:t xml:space="preserve">                      </w:t>
      </w:r>
      <w:r w:rsidR="00116E42">
        <w:rPr>
          <w:sz w:val="22"/>
          <w:szCs w:val="22"/>
        </w:rPr>
        <w:tab/>
      </w:r>
      <w:r w:rsidR="00061602" w:rsidRPr="00116E42">
        <w:rPr>
          <w:sz w:val="22"/>
          <w:szCs w:val="22"/>
        </w:rPr>
        <w:t xml:space="preserve"> </w:t>
      </w:r>
      <w:r w:rsidR="00BB500E" w:rsidRPr="00116E42">
        <w:rPr>
          <w:sz w:val="22"/>
          <w:szCs w:val="22"/>
        </w:rPr>
        <w:t>Dean</w:t>
      </w:r>
      <w:r w:rsidR="00DA32A6" w:rsidRPr="00116E42">
        <w:rPr>
          <w:sz w:val="22"/>
          <w:szCs w:val="22"/>
        </w:rPr>
        <w:t xml:space="preserve"> of Students Affairs, t</w:t>
      </w:r>
      <w:r w:rsidR="00BB500E" w:rsidRPr="00116E42">
        <w:rPr>
          <w:sz w:val="22"/>
          <w:szCs w:val="22"/>
        </w:rPr>
        <w:t>he Director and the Coordinator</w:t>
      </w:r>
      <w:r w:rsidR="00DE2237" w:rsidRPr="00116E42">
        <w:rPr>
          <w:sz w:val="22"/>
          <w:szCs w:val="22"/>
        </w:rPr>
        <w:t xml:space="preserve"> of the Academic</w:t>
      </w:r>
      <w:r w:rsidR="00DE2237" w:rsidRPr="00116E42">
        <w:rPr>
          <w:sz w:val="22"/>
          <w:szCs w:val="22"/>
        </w:rPr>
        <w:br/>
        <w:t xml:space="preserve">                       </w:t>
      </w:r>
      <w:r w:rsidR="00116E42">
        <w:rPr>
          <w:sz w:val="22"/>
          <w:szCs w:val="22"/>
        </w:rPr>
        <w:tab/>
      </w:r>
      <w:r w:rsidR="00DE2237" w:rsidRPr="00116E42">
        <w:rPr>
          <w:sz w:val="22"/>
          <w:szCs w:val="22"/>
        </w:rPr>
        <w:t xml:space="preserve"> Assistance Center, </w:t>
      </w:r>
      <w:r w:rsidR="00DA32A6" w:rsidRPr="00116E42">
        <w:rPr>
          <w:sz w:val="22"/>
          <w:szCs w:val="22"/>
        </w:rPr>
        <w:t xml:space="preserve">and </w:t>
      </w:r>
      <w:r w:rsidR="00DE2237" w:rsidRPr="00116E42">
        <w:rPr>
          <w:sz w:val="22"/>
          <w:szCs w:val="22"/>
        </w:rPr>
        <w:t>campus security and facility services.  Additional</w:t>
      </w:r>
      <w:r w:rsidR="00DE2237" w:rsidRPr="00116E42">
        <w:rPr>
          <w:sz w:val="22"/>
          <w:szCs w:val="22"/>
        </w:rPr>
        <w:br/>
        <w:t xml:space="preserve">                      </w:t>
      </w:r>
      <w:r w:rsidR="00116E42">
        <w:rPr>
          <w:sz w:val="22"/>
          <w:szCs w:val="22"/>
        </w:rPr>
        <w:tab/>
      </w:r>
      <w:r w:rsidR="00DE2237" w:rsidRPr="00116E42">
        <w:rPr>
          <w:sz w:val="22"/>
          <w:szCs w:val="22"/>
        </w:rPr>
        <w:t xml:space="preserve"> responsibilities included redesigning all programs in preparation for a</w:t>
      </w:r>
      <w:r w:rsidR="00DE2237" w:rsidRPr="00116E42">
        <w:rPr>
          <w:sz w:val="22"/>
          <w:szCs w:val="22"/>
        </w:rPr>
        <w:br/>
        <w:t xml:space="preserve">                     </w:t>
      </w:r>
      <w:r w:rsidR="00116E42">
        <w:rPr>
          <w:sz w:val="22"/>
          <w:szCs w:val="22"/>
        </w:rPr>
        <w:tab/>
      </w:r>
      <w:r w:rsidR="00DE2237" w:rsidRPr="00116E42">
        <w:rPr>
          <w:sz w:val="22"/>
          <w:szCs w:val="22"/>
        </w:rPr>
        <w:t xml:space="preserve"> NEASC </w:t>
      </w:r>
      <w:r w:rsidR="00E454D9" w:rsidRPr="00116E42">
        <w:rPr>
          <w:sz w:val="22"/>
          <w:szCs w:val="22"/>
        </w:rPr>
        <w:t>reaccredit</w:t>
      </w:r>
      <w:r w:rsidR="00814B03" w:rsidRPr="00116E42">
        <w:rPr>
          <w:sz w:val="22"/>
          <w:szCs w:val="22"/>
        </w:rPr>
        <w:t>ation</w:t>
      </w:r>
      <w:r w:rsidR="00DE2237" w:rsidRPr="00116E42">
        <w:rPr>
          <w:sz w:val="22"/>
          <w:szCs w:val="22"/>
        </w:rPr>
        <w:t xml:space="preserve"> visit </w:t>
      </w:r>
      <w:r w:rsidR="00DA32A6" w:rsidRPr="00116E42">
        <w:rPr>
          <w:sz w:val="22"/>
          <w:szCs w:val="22"/>
        </w:rPr>
        <w:t xml:space="preserve">(successful) </w:t>
      </w:r>
      <w:r w:rsidR="00DE2237" w:rsidRPr="00116E42">
        <w:rPr>
          <w:sz w:val="22"/>
          <w:szCs w:val="22"/>
        </w:rPr>
        <w:t>and a remodeling of the Portland</w:t>
      </w:r>
      <w:r w:rsidR="00DA32A6" w:rsidRPr="00116E42">
        <w:rPr>
          <w:sz w:val="22"/>
          <w:szCs w:val="22"/>
        </w:rPr>
        <w:br/>
        <w:t xml:space="preserve">                      </w:t>
      </w:r>
      <w:r w:rsidR="00116E42">
        <w:rPr>
          <w:sz w:val="22"/>
          <w:szCs w:val="22"/>
        </w:rPr>
        <w:tab/>
      </w:r>
      <w:r w:rsidR="00DA32A6" w:rsidRPr="00116E42">
        <w:rPr>
          <w:sz w:val="22"/>
          <w:szCs w:val="22"/>
        </w:rPr>
        <w:t xml:space="preserve"> campus.  </w:t>
      </w:r>
      <w:r w:rsidR="00E454D9" w:rsidRPr="00116E42">
        <w:rPr>
          <w:sz w:val="22"/>
          <w:szCs w:val="22"/>
        </w:rPr>
        <w:t>The student enrollment had</w:t>
      </w:r>
      <w:r w:rsidR="00DE2237" w:rsidRPr="00116E42">
        <w:rPr>
          <w:sz w:val="22"/>
          <w:szCs w:val="22"/>
        </w:rPr>
        <w:t xml:space="preserve"> significan</w:t>
      </w:r>
      <w:r w:rsidR="00DA32A6" w:rsidRPr="00116E42">
        <w:rPr>
          <w:sz w:val="22"/>
          <w:szCs w:val="22"/>
        </w:rPr>
        <w:t xml:space="preserve">tly increased in the last </w:t>
      </w:r>
      <w:r w:rsidR="00DA32A6" w:rsidRPr="00116E42">
        <w:rPr>
          <w:sz w:val="22"/>
          <w:szCs w:val="22"/>
        </w:rPr>
        <w:br/>
        <w:t xml:space="preserve">                        </w:t>
      </w:r>
      <w:r w:rsidR="004712B5">
        <w:rPr>
          <w:sz w:val="22"/>
          <w:szCs w:val="22"/>
        </w:rPr>
        <w:t xml:space="preserve"> </w:t>
      </w:r>
      <w:r w:rsidR="00FC1402">
        <w:rPr>
          <w:sz w:val="22"/>
          <w:szCs w:val="22"/>
        </w:rPr>
        <w:t xml:space="preserve"> </w:t>
      </w:r>
      <w:r w:rsidR="004712B5">
        <w:rPr>
          <w:sz w:val="22"/>
          <w:szCs w:val="22"/>
        </w:rPr>
        <w:t xml:space="preserve"> </w:t>
      </w:r>
      <w:r w:rsidR="00DA32A6" w:rsidRPr="00116E42">
        <w:rPr>
          <w:sz w:val="22"/>
          <w:szCs w:val="22"/>
        </w:rPr>
        <w:t xml:space="preserve">year, </w:t>
      </w:r>
      <w:r w:rsidR="00DE2237" w:rsidRPr="00116E42">
        <w:rPr>
          <w:sz w:val="22"/>
          <w:szCs w:val="22"/>
        </w:rPr>
        <w:t>with a fall 2007 projection of at least 1,20</w:t>
      </w:r>
      <w:r w:rsidR="002378C8" w:rsidRPr="00116E42">
        <w:rPr>
          <w:sz w:val="22"/>
          <w:szCs w:val="22"/>
        </w:rPr>
        <w:t xml:space="preserve">0 active students, a </w:t>
      </w:r>
      <w:r w:rsidR="0054050E" w:rsidRPr="00116E42">
        <w:rPr>
          <w:sz w:val="22"/>
          <w:szCs w:val="22"/>
        </w:rPr>
        <w:t>faculty</w:t>
      </w:r>
      <w:r w:rsidR="004712B5">
        <w:rPr>
          <w:sz w:val="22"/>
          <w:szCs w:val="22"/>
        </w:rPr>
        <w:t xml:space="preserve"> </w:t>
      </w:r>
      <w:r w:rsidR="002378C8" w:rsidRPr="00116E42">
        <w:rPr>
          <w:sz w:val="22"/>
          <w:szCs w:val="22"/>
        </w:rPr>
        <w:br/>
        <w:t xml:space="preserve">                      </w:t>
      </w:r>
      <w:r w:rsidR="004712B5">
        <w:rPr>
          <w:sz w:val="22"/>
          <w:szCs w:val="22"/>
        </w:rPr>
        <w:t xml:space="preserve">   </w:t>
      </w:r>
      <w:r w:rsidR="00FC1402">
        <w:rPr>
          <w:sz w:val="22"/>
          <w:szCs w:val="22"/>
        </w:rPr>
        <w:tab/>
      </w:r>
      <w:r w:rsidR="004712B5">
        <w:rPr>
          <w:sz w:val="22"/>
          <w:szCs w:val="22"/>
        </w:rPr>
        <w:t xml:space="preserve"> </w:t>
      </w:r>
      <w:r w:rsidR="00D817F6" w:rsidRPr="00116E42">
        <w:rPr>
          <w:sz w:val="22"/>
          <w:szCs w:val="22"/>
        </w:rPr>
        <w:t xml:space="preserve">of </w:t>
      </w:r>
      <w:r w:rsidR="00DA32A6" w:rsidRPr="00116E42">
        <w:rPr>
          <w:sz w:val="22"/>
          <w:szCs w:val="22"/>
        </w:rPr>
        <w:t>f</w:t>
      </w:r>
      <w:r w:rsidR="00DE2237" w:rsidRPr="00116E42">
        <w:rPr>
          <w:sz w:val="22"/>
          <w:szCs w:val="22"/>
        </w:rPr>
        <w:t>ull</w:t>
      </w:r>
      <w:r w:rsidR="00E454D9" w:rsidRPr="00116E42">
        <w:rPr>
          <w:sz w:val="22"/>
          <w:szCs w:val="22"/>
        </w:rPr>
        <w:t>-</w:t>
      </w:r>
      <w:r w:rsidR="00DE2237" w:rsidRPr="00116E42">
        <w:rPr>
          <w:sz w:val="22"/>
          <w:szCs w:val="22"/>
        </w:rPr>
        <w:t xml:space="preserve"> and</w:t>
      </w:r>
      <w:r w:rsidR="00DA32A6" w:rsidRPr="00116E42">
        <w:rPr>
          <w:sz w:val="22"/>
          <w:szCs w:val="22"/>
        </w:rPr>
        <w:t xml:space="preserve"> </w:t>
      </w:r>
      <w:r w:rsidR="008A7775" w:rsidRPr="00116E42">
        <w:rPr>
          <w:sz w:val="22"/>
          <w:szCs w:val="22"/>
        </w:rPr>
        <w:t>part-time instructors of appro</w:t>
      </w:r>
      <w:r w:rsidR="002378C8" w:rsidRPr="00116E42">
        <w:rPr>
          <w:sz w:val="22"/>
          <w:szCs w:val="22"/>
        </w:rPr>
        <w:t>ximately forty, and a budget of</w:t>
      </w:r>
      <w:r w:rsidR="002378C8" w:rsidRPr="00116E42">
        <w:rPr>
          <w:sz w:val="22"/>
          <w:szCs w:val="22"/>
        </w:rPr>
        <w:br/>
        <w:t xml:space="preserve">                      </w:t>
      </w:r>
      <w:r w:rsidR="00687264">
        <w:rPr>
          <w:sz w:val="22"/>
          <w:szCs w:val="22"/>
        </w:rPr>
        <w:t xml:space="preserve"> </w:t>
      </w:r>
      <w:r w:rsidR="002378C8" w:rsidRPr="00116E42">
        <w:rPr>
          <w:sz w:val="22"/>
          <w:szCs w:val="22"/>
        </w:rPr>
        <w:t xml:space="preserve"> </w:t>
      </w:r>
      <w:r w:rsidR="00FC1402">
        <w:rPr>
          <w:sz w:val="22"/>
          <w:szCs w:val="22"/>
        </w:rPr>
        <w:tab/>
      </w:r>
      <w:r w:rsidR="004712B5">
        <w:rPr>
          <w:sz w:val="22"/>
          <w:szCs w:val="22"/>
        </w:rPr>
        <w:t xml:space="preserve">  </w:t>
      </w:r>
      <w:r w:rsidR="008A7775" w:rsidRPr="00116E42">
        <w:rPr>
          <w:sz w:val="22"/>
          <w:szCs w:val="22"/>
        </w:rPr>
        <w:t>several</w:t>
      </w:r>
      <w:r w:rsidR="00DA32A6" w:rsidRPr="00116E42">
        <w:rPr>
          <w:sz w:val="22"/>
          <w:szCs w:val="22"/>
        </w:rPr>
        <w:t xml:space="preserve"> </w:t>
      </w:r>
      <w:r w:rsidR="008A7775" w:rsidRPr="00116E42">
        <w:rPr>
          <w:sz w:val="22"/>
          <w:szCs w:val="22"/>
        </w:rPr>
        <w:t>million dollars.</w:t>
      </w:r>
      <w:r w:rsidR="00612C53" w:rsidRPr="00116E42">
        <w:rPr>
          <w:sz w:val="22"/>
          <w:szCs w:val="22"/>
        </w:rPr>
        <w:br/>
      </w:r>
      <w:r w:rsidR="002378C8" w:rsidRPr="00116E42">
        <w:rPr>
          <w:sz w:val="22"/>
          <w:szCs w:val="22"/>
        </w:rPr>
        <w:t xml:space="preserve">                      </w:t>
      </w:r>
      <w:r w:rsidR="00687264">
        <w:rPr>
          <w:sz w:val="22"/>
          <w:szCs w:val="22"/>
        </w:rPr>
        <w:t xml:space="preserve"> </w:t>
      </w:r>
      <w:r w:rsidR="004712B5">
        <w:rPr>
          <w:sz w:val="22"/>
          <w:szCs w:val="22"/>
        </w:rPr>
        <w:t xml:space="preserve">  </w:t>
      </w:r>
      <w:r w:rsidR="00FC1402">
        <w:rPr>
          <w:sz w:val="22"/>
          <w:szCs w:val="22"/>
        </w:rPr>
        <w:tab/>
      </w:r>
      <w:r w:rsidR="002378C8" w:rsidRPr="00116E42">
        <w:rPr>
          <w:sz w:val="22"/>
          <w:szCs w:val="22"/>
        </w:rPr>
        <w:t xml:space="preserve"> </w:t>
      </w:r>
      <w:r w:rsidR="003C1425" w:rsidRPr="00116E42">
        <w:rPr>
          <w:b/>
          <w:sz w:val="22"/>
          <w:szCs w:val="22"/>
        </w:rPr>
        <w:t>Graduate Faculty, School of Criminal Justice, Kaplan University</w:t>
      </w:r>
      <w:r w:rsidR="003C1425" w:rsidRPr="00116E42">
        <w:rPr>
          <w:sz w:val="22"/>
          <w:szCs w:val="22"/>
        </w:rPr>
        <w:br/>
        <w:t xml:space="preserve">           </w:t>
      </w:r>
      <w:r w:rsidR="002378C8" w:rsidRPr="00116E42">
        <w:rPr>
          <w:sz w:val="22"/>
          <w:szCs w:val="22"/>
        </w:rPr>
        <w:t xml:space="preserve">           </w:t>
      </w:r>
      <w:r w:rsidR="00687264">
        <w:rPr>
          <w:sz w:val="22"/>
          <w:szCs w:val="22"/>
        </w:rPr>
        <w:t xml:space="preserve"> </w:t>
      </w:r>
      <w:r w:rsidR="004712B5">
        <w:rPr>
          <w:sz w:val="22"/>
          <w:szCs w:val="22"/>
        </w:rPr>
        <w:t xml:space="preserve">  </w:t>
      </w:r>
      <w:r w:rsidR="00FC1402">
        <w:rPr>
          <w:sz w:val="22"/>
          <w:szCs w:val="22"/>
        </w:rPr>
        <w:tab/>
      </w:r>
      <w:r w:rsidR="002378C8" w:rsidRPr="00116E42">
        <w:rPr>
          <w:sz w:val="22"/>
          <w:szCs w:val="22"/>
        </w:rPr>
        <w:t xml:space="preserve"> </w:t>
      </w:r>
      <w:r w:rsidR="003859B7" w:rsidRPr="00116E42">
        <w:rPr>
          <w:sz w:val="22"/>
          <w:szCs w:val="22"/>
        </w:rPr>
        <w:t>(Online, part-time, starting July, 2007</w:t>
      </w:r>
      <w:r w:rsidR="00EB543C" w:rsidRPr="00116E42">
        <w:rPr>
          <w:sz w:val="22"/>
          <w:szCs w:val="22"/>
        </w:rPr>
        <w:t>; faculty rank: Professor</w:t>
      </w:r>
      <w:r w:rsidR="003859B7" w:rsidRPr="00116E42">
        <w:rPr>
          <w:sz w:val="22"/>
          <w:szCs w:val="22"/>
        </w:rPr>
        <w:t>)</w:t>
      </w:r>
      <w:r w:rsidR="00EB543C" w:rsidRPr="00116E42">
        <w:rPr>
          <w:sz w:val="22"/>
          <w:szCs w:val="22"/>
        </w:rPr>
        <w:br/>
      </w:r>
      <w:r w:rsidR="00A60274" w:rsidRPr="00116E42">
        <w:rPr>
          <w:sz w:val="22"/>
          <w:szCs w:val="22"/>
        </w:rPr>
        <w:br/>
      </w:r>
      <w:r w:rsidR="00CE2333" w:rsidRPr="00116E42">
        <w:rPr>
          <w:sz w:val="22"/>
          <w:szCs w:val="22"/>
        </w:rPr>
        <w:t>2004 -</w:t>
      </w:r>
      <w:r w:rsidR="00CE2333" w:rsidRPr="00116E42">
        <w:rPr>
          <w:sz w:val="22"/>
          <w:szCs w:val="22"/>
        </w:rPr>
        <w:tab/>
      </w:r>
      <w:r w:rsidR="00A60274" w:rsidRPr="00116E42">
        <w:rPr>
          <w:sz w:val="22"/>
          <w:szCs w:val="22"/>
        </w:rPr>
        <w:t>2006</w:t>
      </w:r>
      <w:r w:rsidR="00E83572">
        <w:rPr>
          <w:sz w:val="22"/>
          <w:szCs w:val="22"/>
        </w:rPr>
        <w:tab/>
      </w:r>
      <w:r w:rsidR="00CE2333" w:rsidRPr="00116E42">
        <w:rPr>
          <w:b/>
          <w:sz w:val="22"/>
          <w:szCs w:val="22"/>
        </w:rPr>
        <w:t xml:space="preserve">Dean of </w:t>
      </w:r>
      <w:r w:rsidR="001C34B4" w:rsidRPr="00116E42">
        <w:rPr>
          <w:b/>
          <w:sz w:val="22"/>
          <w:szCs w:val="22"/>
        </w:rPr>
        <w:t>the School of Criminal Justice; Professor of C</w:t>
      </w:r>
      <w:r w:rsidR="00357DC8" w:rsidRPr="00116E42">
        <w:rPr>
          <w:b/>
          <w:sz w:val="22"/>
          <w:szCs w:val="22"/>
        </w:rPr>
        <w:t>riminal</w:t>
      </w:r>
      <w:r w:rsidR="00357DC8" w:rsidRPr="00116E42">
        <w:rPr>
          <w:b/>
          <w:sz w:val="22"/>
          <w:szCs w:val="22"/>
        </w:rPr>
        <w:br/>
        <w:t xml:space="preserve">                       </w:t>
      </w:r>
      <w:r w:rsidR="00E83572">
        <w:rPr>
          <w:b/>
          <w:sz w:val="22"/>
          <w:szCs w:val="22"/>
        </w:rPr>
        <w:tab/>
      </w:r>
      <w:r w:rsidR="006E6364" w:rsidRPr="00116E42">
        <w:rPr>
          <w:b/>
          <w:sz w:val="22"/>
          <w:szCs w:val="22"/>
        </w:rPr>
        <w:t>Justice.</w:t>
      </w:r>
      <w:r w:rsidR="00FC4BA9" w:rsidRPr="00116E42">
        <w:rPr>
          <w:b/>
          <w:sz w:val="22"/>
          <w:szCs w:val="22"/>
        </w:rPr>
        <w:t xml:space="preserve">  </w:t>
      </w:r>
      <w:r w:rsidR="00FC4BA9" w:rsidRPr="00116E42">
        <w:rPr>
          <w:sz w:val="22"/>
          <w:szCs w:val="22"/>
        </w:rPr>
        <w:t>(Kaplan Higher Education</w:t>
      </w:r>
      <w:r w:rsidR="00F71C2D">
        <w:rPr>
          <w:sz w:val="22"/>
          <w:szCs w:val="22"/>
        </w:rPr>
        <w:t xml:space="preserve"> (currently known as Purdue Global</w:t>
      </w:r>
      <w:r w:rsidR="00FC4BA9" w:rsidRPr="00116E42">
        <w:rPr>
          <w:sz w:val="22"/>
          <w:szCs w:val="22"/>
        </w:rPr>
        <w:t>)</w:t>
      </w:r>
      <w:r w:rsidR="00871CE6">
        <w:rPr>
          <w:sz w:val="22"/>
          <w:szCs w:val="22"/>
        </w:rPr>
        <w:t>)</w:t>
      </w:r>
    </w:p>
    <w:p w14:paraId="7D35DE4B" w14:textId="77777777" w:rsidR="00491B2C" w:rsidRPr="00116E42" w:rsidRDefault="00CE2333" w:rsidP="006E6364">
      <w:pPr>
        <w:ind w:left="1440"/>
        <w:rPr>
          <w:sz w:val="22"/>
          <w:szCs w:val="22"/>
        </w:rPr>
      </w:pPr>
      <w:r w:rsidRPr="00116E42">
        <w:rPr>
          <w:sz w:val="22"/>
          <w:szCs w:val="22"/>
        </w:rPr>
        <w:t>Kaplan University.  Duties include</w:t>
      </w:r>
      <w:r w:rsidR="006E6364" w:rsidRPr="00116E42">
        <w:rPr>
          <w:sz w:val="22"/>
          <w:szCs w:val="22"/>
        </w:rPr>
        <w:t xml:space="preserve"> </w:t>
      </w:r>
      <w:r w:rsidRPr="00116E42">
        <w:rPr>
          <w:sz w:val="22"/>
          <w:szCs w:val="22"/>
        </w:rPr>
        <w:t xml:space="preserve">oversight of all online </w:t>
      </w:r>
      <w:r w:rsidR="00FB63D8" w:rsidRPr="00116E42">
        <w:rPr>
          <w:sz w:val="22"/>
          <w:szCs w:val="22"/>
        </w:rPr>
        <w:t xml:space="preserve">undergraduate criminal justice programs, </w:t>
      </w:r>
      <w:r w:rsidRPr="00116E42">
        <w:rPr>
          <w:sz w:val="22"/>
          <w:szCs w:val="22"/>
        </w:rPr>
        <w:t>coordination of online and seated program</w:t>
      </w:r>
      <w:r w:rsidR="00FB63D8" w:rsidRPr="00116E42">
        <w:rPr>
          <w:sz w:val="22"/>
          <w:szCs w:val="22"/>
        </w:rPr>
        <w:t>s, program development, faculty</w:t>
      </w:r>
      <w:r w:rsidR="006E6364" w:rsidRPr="00116E42">
        <w:rPr>
          <w:sz w:val="22"/>
          <w:szCs w:val="22"/>
        </w:rPr>
        <w:t xml:space="preserve"> </w:t>
      </w:r>
      <w:r w:rsidRPr="00116E42">
        <w:rPr>
          <w:sz w:val="22"/>
          <w:szCs w:val="22"/>
        </w:rPr>
        <w:t>and staff management, budgeting, commit</w:t>
      </w:r>
      <w:r w:rsidR="00FB63D8" w:rsidRPr="00116E42">
        <w:rPr>
          <w:sz w:val="22"/>
          <w:szCs w:val="22"/>
        </w:rPr>
        <w:t xml:space="preserve">tee responsibilities, </w:t>
      </w:r>
      <w:r w:rsidR="00912EB1" w:rsidRPr="00116E42">
        <w:rPr>
          <w:sz w:val="22"/>
          <w:szCs w:val="22"/>
        </w:rPr>
        <w:t xml:space="preserve">course development, </w:t>
      </w:r>
      <w:r w:rsidR="00FB63D8" w:rsidRPr="00116E42">
        <w:rPr>
          <w:sz w:val="22"/>
          <w:szCs w:val="22"/>
        </w:rPr>
        <w:t>and other</w:t>
      </w:r>
      <w:r w:rsidR="006E6364" w:rsidRPr="00116E42">
        <w:rPr>
          <w:sz w:val="22"/>
          <w:szCs w:val="22"/>
        </w:rPr>
        <w:t xml:space="preserve"> </w:t>
      </w:r>
      <w:r w:rsidR="006A0093" w:rsidRPr="00116E42">
        <w:rPr>
          <w:sz w:val="22"/>
          <w:szCs w:val="22"/>
        </w:rPr>
        <w:t>duties as assigned.</w:t>
      </w:r>
      <w:r w:rsidR="00612C53" w:rsidRPr="00116E42">
        <w:rPr>
          <w:sz w:val="22"/>
          <w:szCs w:val="22"/>
        </w:rPr>
        <w:t xml:space="preserve">  The faculty consisted of a total of full and part-time instructors often approaching three hundred individuals.</w:t>
      </w:r>
      <w:r w:rsidR="00B27A85" w:rsidRPr="00116E42">
        <w:rPr>
          <w:sz w:val="22"/>
          <w:szCs w:val="22"/>
        </w:rPr>
        <w:t xml:space="preserve">  Additional responsibilities included preparing the Undergraduate School of Criminal Justice for a NCASC </w:t>
      </w:r>
      <w:r w:rsidR="001515D1" w:rsidRPr="00116E42">
        <w:rPr>
          <w:sz w:val="22"/>
          <w:szCs w:val="22"/>
        </w:rPr>
        <w:t>reaccreditation</w:t>
      </w:r>
      <w:r w:rsidR="00B27A85" w:rsidRPr="00116E42">
        <w:rPr>
          <w:sz w:val="22"/>
          <w:szCs w:val="22"/>
        </w:rPr>
        <w:t xml:space="preserve"> visit (successful) and the development of several new majors in the program.</w:t>
      </w:r>
      <w:r w:rsidR="000B7655" w:rsidRPr="00116E42">
        <w:rPr>
          <w:sz w:val="22"/>
          <w:szCs w:val="22"/>
        </w:rPr>
        <w:br/>
      </w:r>
    </w:p>
    <w:p w14:paraId="7D35DE4C" w14:textId="77777777" w:rsidR="0075659A" w:rsidRPr="00116E42" w:rsidRDefault="005B26FB" w:rsidP="0075659A">
      <w:pPr>
        <w:ind w:left="720" w:hanging="720"/>
        <w:rPr>
          <w:sz w:val="22"/>
          <w:szCs w:val="22"/>
        </w:rPr>
      </w:pPr>
      <w:r w:rsidRPr="00116E42">
        <w:rPr>
          <w:bCs/>
          <w:sz w:val="22"/>
          <w:szCs w:val="22"/>
        </w:rPr>
        <w:t xml:space="preserve">2003 - </w:t>
      </w:r>
      <w:r w:rsidRPr="00116E42">
        <w:rPr>
          <w:bCs/>
          <w:sz w:val="22"/>
          <w:szCs w:val="22"/>
        </w:rPr>
        <w:tab/>
      </w:r>
      <w:r w:rsidR="00CE2333" w:rsidRPr="00116E42">
        <w:rPr>
          <w:bCs/>
          <w:sz w:val="22"/>
          <w:szCs w:val="22"/>
        </w:rPr>
        <w:t>2004</w:t>
      </w:r>
      <w:r w:rsidRPr="00116E42">
        <w:rPr>
          <w:bCs/>
          <w:sz w:val="22"/>
          <w:szCs w:val="22"/>
        </w:rPr>
        <w:tab/>
      </w:r>
      <w:r w:rsidRPr="00116E42">
        <w:rPr>
          <w:b/>
          <w:sz w:val="22"/>
          <w:szCs w:val="22"/>
        </w:rPr>
        <w:t>Regional Director for Central and Southern Ohio</w:t>
      </w:r>
      <w:r w:rsidR="00DE6C56" w:rsidRPr="00116E42">
        <w:rPr>
          <w:sz w:val="22"/>
          <w:szCs w:val="22"/>
        </w:rPr>
        <w:t>.</w:t>
      </w:r>
      <w:r w:rsidR="0075659A" w:rsidRPr="00116E42">
        <w:rPr>
          <w:sz w:val="22"/>
          <w:szCs w:val="22"/>
        </w:rPr>
        <w:t xml:space="preserve"> </w:t>
      </w:r>
      <w:r w:rsidR="006E6364" w:rsidRPr="00116E42">
        <w:rPr>
          <w:sz w:val="22"/>
          <w:szCs w:val="22"/>
        </w:rPr>
        <w:t>Tiffin</w:t>
      </w:r>
      <w:r w:rsidR="00DE6C56" w:rsidRPr="00116E42">
        <w:rPr>
          <w:sz w:val="22"/>
          <w:szCs w:val="22"/>
        </w:rPr>
        <w:t xml:space="preserve"> </w:t>
      </w:r>
      <w:r w:rsidR="00CE2333" w:rsidRPr="00116E42">
        <w:rPr>
          <w:sz w:val="22"/>
          <w:szCs w:val="22"/>
        </w:rPr>
        <w:t>University</w:t>
      </w:r>
      <w:r w:rsidR="0075659A" w:rsidRPr="00116E42">
        <w:rPr>
          <w:sz w:val="22"/>
          <w:szCs w:val="22"/>
        </w:rPr>
        <w:t>.</w:t>
      </w:r>
    </w:p>
    <w:p w14:paraId="7D35DE4D" w14:textId="77777777" w:rsidR="00491B2C" w:rsidRPr="00116E42" w:rsidRDefault="005B26FB" w:rsidP="0075659A">
      <w:pPr>
        <w:ind w:left="1440"/>
        <w:rPr>
          <w:bCs/>
          <w:sz w:val="22"/>
          <w:szCs w:val="22"/>
        </w:rPr>
      </w:pPr>
      <w:r w:rsidRPr="00116E42">
        <w:rPr>
          <w:bCs/>
          <w:sz w:val="22"/>
          <w:szCs w:val="22"/>
        </w:rPr>
        <w:t>Duties include</w:t>
      </w:r>
      <w:r w:rsidR="00CE2333" w:rsidRPr="00116E42">
        <w:rPr>
          <w:bCs/>
          <w:sz w:val="22"/>
          <w:szCs w:val="22"/>
        </w:rPr>
        <w:t xml:space="preserve"> </w:t>
      </w:r>
      <w:r w:rsidRPr="00116E42">
        <w:rPr>
          <w:bCs/>
          <w:sz w:val="22"/>
          <w:szCs w:val="22"/>
        </w:rPr>
        <w:t>development and oversight of</w:t>
      </w:r>
      <w:r w:rsidR="00CE2333" w:rsidRPr="00116E42">
        <w:rPr>
          <w:bCs/>
          <w:sz w:val="22"/>
          <w:szCs w:val="22"/>
        </w:rPr>
        <w:t xml:space="preserve"> all programs in the geographic </w:t>
      </w:r>
      <w:r w:rsidRPr="00116E42">
        <w:rPr>
          <w:bCs/>
          <w:sz w:val="22"/>
          <w:szCs w:val="22"/>
        </w:rPr>
        <w:t>area of</w:t>
      </w:r>
      <w:r w:rsidR="00CE2333" w:rsidRPr="00116E42">
        <w:rPr>
          <w:bCs/>
          <w:sz w:val="22"/>
          <w:szCs w:val="22"/>
        </w:rPr>
        <w:t xml:space="preserve"> </w:t>
      </w:r>
      <w:r w:rsidRPr="00116E42">
        <w:rPr>
          <w:bCs/>
          <w:sz w:val="22"/>
          <w:szCs w:val="22"/>
        </w:rPr>
        <w:t>responsibility, to include the supervis</w:t>
      </w:r>
      <w:r w:rsidR="000D12A3" w:rsidRPr="00116E42">
        <w:rPr>
          <w:bCs/>
          <w:sz w:val="22"/>
          <w:szCs w:val="22"/>
        </w:rPr>
        <w:t xml:space="preserve">ion </w:t>
      </w:r>
      <w:r w:rsidR="00CE2333" w:rsidRPr="00116E42">
        <w:rPr>
          <w:bCs/>
          <w:sz w:val="22"/>
          <w:szCs w:val="22"/>
        </w:rPr>
        <w:t xml:space="preserve">of center directors, staff, </w:t>
      </w:r>
      <w:r w:rsidRPr="00116E42">
        <w:rPr>
          <w:bCs/>
          <w:sz w:val="22"/>
          <w:szCs w:val="22"/>
        </w:rPr>
        <w:t>and faculty.</w:t>
      </w:r>
      <w:r w:rsidR="000B7655" w:rsidRPr="00116E42">
        <w:rPr>
          <w:bCs/>
          <w:sz w:val="22"/>
          <w:szCs w:val="22"/>
        </w:rPr>
        <w:br/>
      </w:r>
    </w:p>
    <w:p w14:paraId="7D35DE4E" w14:textId="77777777" w:rsidR="00491B2C" w:rsidRPr="00116E42" w:rsidRDefault="005B26FB" w:rsidP="00491B2C">
      <w:pPr>
        <w:rPr>
          <w:bCs/>
          <w:sz w:val="22"/>
          <w:szCs w:val="22"/>
        </w:rPr>
      </w:pPr>
      <w:r w:rsidRPr="00116E42">
        <w:rPr>
          <w:bCs/>
          <w:sz w:val="22"/>
          <w:szCs w:val="22"/>
        </w:rPr>
        <w:t>2003 -</w:t>
      </w:r>
      <w:r w:rsidRPr="00116E42">
        <w:rPr>
          <w:sz w:val="22"/>
          <w:szCs w:val="22"/>
        </w:rPr>
        <w:t xml:space="preserve"> </w:t>
      </w:r>
      <w:r w:rsidRPr="00116E42">
        <w:rPr>
          <w:sz w:val="22"/>
          <w:szCs w:val="22"/>
        </w:rPr>
        <w:tab/>
      </w:r>
      <w:r w:rsidR="00CE2333" w:rsidRPr="00116E42">
        <w:rPr>
          <w:sz w:val="22"/>
          <w:szCs w:val="22"/>
        </w:rPr>
        <w:t>2004</w:t>
      </w:r>
      <w:r w:rsidRPr="00116E42">
        <w:rPr>
          <w:sz w:val="22"/>
          <w:szCs w:val="22"/>
        </w:rPr>
        <w:tab/>
      </w:r>
      <w:r w:rsidRPr="00116E42">
        <w:rPr>
          <w:b/>
          <w:sz w:val="22"/>
          <w:szCs w:val="22"/>
        </w:rPr>
        <w:t>Associate Professor of Criminal Justice</w:t>
      </w:r>
      <w:r w:rsidRPr="00116E42">
        <w:rPr>
          <w:sz w:val="22"/>
          <w:szCs w:val="22"/>
        </w:rPr>
        <w:t>.</w:t>
      </w:r>
      <w:r w:rsidRPr="00116E42">
        <w:rPr>
          <w:bCs/>
          <w:sz w:val="22"/>
          <w:szCs w:val="22"/>
        </w:rPr>
        <w:t xml:space="preserve">  Tiffin University, Tiffin, Ohio</w:t>
      </w:r>
      <w:r w:rsidR="00491B2C" w:rsidRPr="00116E42">
        <w:rPr>
          <w:bCs/>
          <w:sz w:val="22"/>
          <w:szCs w:val="22"/>
        </w:rPr>
        <w:t>.</w:t>
      </w:r>
    </w:p>
    <w:p w14:paraId="7D35DE4F" w14:textId="77777777" w:rsidR="005B26FB" w:rsidRPr="00116E42" w:rsidRDefault="005B26FB" w:rsidP="00491B2C">
      <w:pPr>
        <w:ind w:left="1440"/>
        <w:rPr>
          <w:sz w:val="22"/>
          <w:szCs w:val="22"/>
        </w:rPr>
      </w:pPr>
      <w:r w:rsidRPr="00116E42">
        <w:rPr>
          <w:bCs/>
          <w:sz w:val="22"/>
          <w:szCs w:val="22"/>
        </w:rPr>
        <w:t xml:space="preserve">Teaching graduate and undergraduate courses in criminal justice </w:t>
      </w:r>
      <w:r w:rsidR="00A53971" w:rsidRPr="00116E42">
        <w:rPr>
          <w:bCs/>
          <w:sz w:val="22"/>
          <w:szCs w:val="22"/>
        </w:rPr>
        <w:t xml:space="preserve">and </w:t>
      </w:r>
      <w:r w:rsidRPr="00116E42">
        <w:rPr>
          <w:bCs/>
          <w:sz w:val="22"/>
          <w:szCs w:val="22"/>
        </w:rPr>
        <w:t>graduate</w:t>
      </w:r>
      <w:r w:rsidR="00A53971" w:rsidRPr="00116E42">
        <w:rPr>
          <w:bCs/>
          <w:sz w:val="22"/>
          <w:szCs w:val="22"/>
        </w:rPr>
        <w:t xml:space="preserve"> </w:t>
      </w:r>
      <w:r w:rsidRPr="00116E42">
        <w:rPr>
          <w:bCs/>
          <w:sz w:val="22"/>
          <w:szCs w:val="22"/>
        </w:rPr>
        <w:t>courses in statistical analysi</w:t>
      </w:r>
      <w:r w:rsidR="00A53971" w:rsidRPr="00116E42">
        <w:rPr>
          <w:bCs/>
          <w:sz w:val="22"/>
          <w:szCs w:val="22"/>
        </w:rPr>
        <w:t>s on the main campus, at branch</w:t>
      </w:r>
      <w:r w:rsidR="00A53971" w:rsidRPr="00116E42">
        <w:rPr>
          <w:bCs/>
          <w:sz w:val="22"/>
          <w:szCs w:val="22"/>
        </w:rPr>
        <w:br/>
      </w:r>
      <w:r w:rsidRPr="00116E42">
        <w:rPr>
          <w:bCs/>
          <w:sz w:val="22"/>
          <w:szCs w:val="22"/>
        </w:rPr>
        <w:t>campuses in the</w:t>
      </w:r>
      <w:r w:rsidR="00A53971" w:rsidRPr="00116E42">
        <w:rPr>
          <w:bCs/>
          <w:sz w:val="22"/>
          <w:szCs w:val="22"/>
        </w:rPr>
        <w:t xml:space="preserve"> </w:t>
      </w:r>
      <w:r w:rsidRPr="00116E42">
        <w:rPr>
          <w:bCs/>
          <w:sz w:val="22"/>
          <w:szCs w:val="22"/>
        </w:rPr>
        <w:t>Fast Track program, and online.</w:t>
      </w:r>
      <w:r w:rsidRPr="00116E42">
        <w:rPr>
          <w:sz w:val="22"/>
          <w:szCs w:val="22"/>
        </w:rPr>
        <w:br/>
      </w:r>
    </w:p>
    <w:p w14:paraId="7D35DE50" w14:textId="77777777" w:rsidR="005B26FB" w:rsidRPr="00116E42" w:rsidRDefault="005B26FB">
      <w:pPr>
        <w:ind w:left="1440" w:hanging="1440"/>
        <w:rPr>
          <w:sz w:val="22"/>
          <w:szCs w:val="22"/>
        </w:rPr>
      </w:pPr>
      <w:r w:rsidRPr="00116E42">
        <w:rPr>
          <w:sz w:val="22"/>
          <w:szCs w:val="22"/>
        </w:rPr>
        <w:t xml:space="preserve">2000 </w:t>
      </w:r>
      <w:proofErr w:type="gramStart"/>
      <w:r w:rsidRPr="00116E42">
        <w:rPr>
          <w:sz w:val="22"/>
          <w:szCs w:val="22"/>
        </w:rPr>
        <w:t>–  2003</w:t>
      </w:r>
      <w:proofErr w:type="gramEnd"/>
      <w:r w:rsidRPr="00116E42">
        <w:rPr>
          <w:sz w:val="22"/>
          <w:szCs w:val="22"/>
        </w:rPr>
        <w:tab/>
      </w:r>
      <w:r w:rsidRPr="00116E42">
        <w:rPr>
          <w:b/>
          <w:bCs/>
          <w:sz w:val="22"/>
          <w:szCs w:val="22"/>
        </w:rPr>
        <w:t>Assistant Professor of Criminal Justice</w:t>
      </w:r>
      <w:r w:rsidRPr="00116E42">
        <w:rPr>
          <w:sz w:val="22"/>
          <w:szCs w:val="22"/>
        </w:rPr>
        <w:t>.  Tiffin University, Tiffin, Ohio.  Teaching graduate-level statistics in the M.C.J., M.C.J. (Online), and M.B.A. programs; undergraduate criminal justice courses.</w:t>
      </w:r>
    </w:p>
    <w:p w14:paraId="3BA3F36B" w14:textId="77777777" w:rsidR="007B2CE1" w:rsidRDefault="005B26FB" w:rsidP="007B2CE1">
      <w:pPr>
        <w:ind w:left="1440" w:hanging="1440"/>
        <w:rPr>
          <w:sz w:val="22"/>
          <w:szCs w:val="22"/>
        </w:rPr>
      </w:pPr>
      <w:r w:rsidRPr="00116E42">
        <w:rPr>
          <w:sz w:val="22"/>
          <w:szCs w:val="22"/>
        </w:rPr>
        <w:tab/>
      </w:r>
      <w:r w:rsidRPr="00116E42">
        <w:rPr>
          <w:b/>
          <w:bCs/>
          <w:sz w:val="22"/>
          <w:szCs w:val="22"/>
        </w:rPr>
        <w:t xml:space="preserve">Visiting Professor, University of Bucharest, </w:t>
      </w:r>
      <w:r w:rsidR="007B2CE1">
        <w:rPr>
          <w:sz w:val="22"/>
          <w:szCs w:val="22"/>
        </w:rPr>
        <w:t>fall semester, 2002</w:t>
      </w:r>
    </w:p>
    <w:p w14:paraId="7D35DE52" w14:textId="79025BB3" w:rsidR="005B26FB" w:rsidRPr="00116E42" w:rsidRDefault="007B2CE1" w:rsidP="007B2CE1">
      <w:pPr>
        <w:ind w:left="1440" w:hanging="1440"/>
        <w:rPr>
          <w:sz w:val="22"/>
          <w:szCs w:val="22"/>
        </w:rPr>
      </w:pPr>
      <w:r>
        <w:rPr>
          <w:sz w:val="22"/>
          <w:szCs w:val="22"/>
        </w:rPr>
        <w:t>1998 -</w:t>
      </w:r>
      <w:r w:rsidR="005B26FB" w:rsidRPr="00116E42">
        <w:rPr>
          <w:sz w:val="22"/>
          <w:szCs w:val="22"/>
        </w:rPr>
        <w:t>2000</w:t>
      </w:r>
      <w:r w:rsidR="00434F1F">
        <w:rPr>
          <w:sz w:val="22"/>
          <w:szCs w:val="22"/>
        </w:rPr>
        <w:t xml:space="preserve"> </w:t>
      </w:r>
      <w:r w:rsidR="00D63B4A">
        <w:rPr>
          <w:sz w:val="22"/>
          <w:szCs w:val="22"/>
        </w:rPr>
        <w:tab/>
      </w:r>
      <w:r w:rsidR="005B26FB" w:rsidRPr="00116E42">
        <w:rPr>
          <w:b/>
          <w:sz w:val="22"/>
          <w:szCs w:val="22"/>
        </w:rPr>
        <w:t>Director, Tiffin University at Lima, Ohio.</w:t>
      </w:r>
      <w:r w:rsidR="005B26FB" w:rsidRPr="00116E42">
        <w:rPr>
          <w:sz w:val="22"/>
          <w:szCs w:val="22"/>
        </w:rPr>
        <w:br/>
        <w:t>Duties include scheduling of classes, hiring faculty</w:t>
      </w:r>
      <w:r w:rsidR="00105E86" w:rsidRPr="00116E42">
        <w:rPr>
          <w:sz w:val="22"/>
          <w:szCs w:val="22"/>
        </w:rPr>
        <w:t xml:space="preserve">, and general </w:t>
      </w:r>
      <w:proofErr w:type="spellStart"/>
      <w:r w:rsidR="00105E86" w:rsidRPr="00116E42">
        <w:rPr>
          <w:sz w:val="22"/>
          <w:szCs w:val="22"/>
        </w:rPr>
        <w:t>supervison</w:t>
      </w:r>
      <w:proofErr w:type="spellEnd"/>
      <w:r w:rsidR="00DE40E7" w:rsidRPr="00116E42">
        <w:rPr>
          <w:sz w:val="22"/>
          <w:szCs w:val="22"/>
        </w:rPr>
        <w:t xml:space="preserve"> </w:t>
      </w:r>
      <w:r w:rsidR="00105E86" w:rsidRPr="00116E42">
        <w:rPr>
          <w:sz w:val="22"/>
          <w:szCs w:val="22"/>
        </w:rPr>
        <w:t xml:space="preserve">of the branch campus. </w:t>
      </w:r>
      <w:r>
        <w:rPr>
          <w:sz w:val="22"/>
          <w:szCs w:val="22"/>
        </w:rPr>
        <w:br/>
      </w:r>
    </w:p>
    <w:p w14:paraId="1953275A" w14:textId="77777777" w:rsidR="006F1C7E" w:rsidRDefault="005B26FB" w:rsidP="006F1C7E">
      <w:pPr>
        <w:spacing w:after="0"/>
        <w:rPr>
          <w:sz w:val="22"/>
          <w:szCs w:val="22"/>
        </w:rPr>
      </w:pPr>
      <w:r w:rsidRPr="00116E42">
        <w:rPr>
          <w:sz w:val="22"/>
          <w:szCs w:val="22"/>
        </w:rPr>
        <w:t>1997 -</w:t>
      </w:r>
      <w:r w:rsidRPr="00116E42">
        <w:rPr>
          <w:sz w:val="22"/>
          <w:szCs w:val="22"/>
        </w:rPr>
        <w:tab/>
        <w:t>1998</w:t>
      </w:r>
      <w:r w:rsidRPr="00116E42">
        <w:rPr>
          <w:sz w:val="22"/>
          <w:szCs w:val="22"/>
        </w:rPr>
        <w:tab/>
      </w:r>
      <w:r w:rsidRPr="00116E42">
        <w:rPr>
          <w:b/>
          <w:sz w:val="22"/>
          <w:szCs w:val="22"/>
        </w:rPr>
        <w:t>Director, School of Graduate Studies</w:t>
      </w:r>
      <w:r w:rsidRPr="00116E42">
        <w:rPr>
          <w:sz w:val="22"/>
          <w:szCs w:val="22"/>
        </w:rPr>
        <w:t>. Tiffin University, Tiffin, Ohio.</w:t>
      </w:r>
    </w:p>
    <w:p w14:paraId="7D35DE53" w14:textId="3A2C8638" w:rsidR="005B26FB" w:rsidRPr="00116E42" w:rsidRDefault="005B26FB" w:rsidP="006F1C7E">
      <w:pPr>
        <w:spacing w:after="0"/>
        <w:ind w:left="1440"/>
        <w:rPr>
          <w:b/>
          <w:sz w:val="22"/>
          <w:szCs w:val="22"/>
        </w:rPr>
      </w:pPr>
      <w:r w:rsidRPr="00116E42">
        <w:rPr>
          <w:sz w:val="22"/>
          <w:szCs w:val="22"/>
        </w:rPr>
        <w:t xml:space="preserve">Increased enrollment an average of 20% every year since </w:t>
      </w:r>
      <w:r w:rsidR="00CF53AF" w:rsidRPr="00116E42">
        <w:rPr>
          <w:sz w:val="22"/>
          <w:szCs w:val="22"/>
        </w:rPr>
        <w:t>assuming</w:t>
      </w:r>
      <w:r w:rsidR="00434F1F">
        <w:rPr>
          <w:sz w:val="22"/>
          <w:szCs w:val="22"/>
        </w:rPr>
        <w:t xml:space="preserve"> </w:t>
      </w:r>
      <w:r w:rsidR="00CF53AF" w:rsidRPr="00116E42">
        <w:rPr>
          <w:sz w:val="22"/>
          <w:szCs w:val="22"/>
        </w:rPr>
        <w:t>recruiting duties in 1994</w:t>
      </w:r>
    </w:p>
    <w:p w14:paraId="7D35DE54" w14:textId="77777777" w:rsidR="005B26FB" w:rsidRPr="00116E42" w:rsidRDefault="005B26FB">
      <w:pPr>
        <w:rPr>
          <w:sz w:val="22"/>
          <w:szCs w:val="22"/>
        </w:rPr>
      </w:pPr>
      <w:r w:rsidRPr="00116E42">
        <w:rPr>
          <w:sz w:val="22"/>
          <w:szCs w:val="22"/>
        </w:rPr>
        <w:br/>
        <w:t>1994 - 1997</w:t>
      </w:r>
      <w:r w:rsidRPr="00116E42">
        <w:rPr>
          <w:sz w:val="22"/>
          <w:szCs w:val="22"/>
        </w:rPr>
        <w:tab/>
      </w:r>
      <w:r w:rsidRPr="00116E42">
        <w:rPr>
          <w:b/>
          <w:sz w:val="22"/>
          <w:szCs w:val="22"/>
        </w:rPr>
        <w:t>Assistant Dean, School of Graduate Studies</w:t>
      </w:r>
      <w:r w:rsidRPr="00116E42">
        <w:rPr>
          <w:sz w:val="22"/>
          <w:szCs w:val="22"/>
        </w:rPr>
        <w:t>. Tiffin University, Tiffin, Ohio.</w:t>
      </w:r>
    </w:p>
    <w:p w14:paraId="7D35DE55" w14:textId="77777777" w:rsidR="005B26FB" w:rsidRPr="00116E42" w:rsidRDefault="005B26FB">
      <w:pPr>
        <w:ind w:left="1440"/>
        <w:rPr>
          <w:sz w:val="22"/>
          <w:szCs w:val="22"/>
        </w:rPr>
      </w:pPr>
      <w:r w:rsidRPr="00116E42">
        <w:rPr>
          <w:b/>
          <w:sz w:val="22"/>
          <w:szCs w:val="22"/>
        </w:rPr>
        <w:lastRenderedPageBreak/>
        <w:t>Instructor</w:t>
      </w:r>
      <w:r w:rsidRPr="00116E42">
        <w:rPr>
          <w:bCs/>
          <w:sz w:val="22"/>
          <w:szCs w:val="22"/>
        </w:rPr>
        <w:t>.</w:t>
      </w:r>
      <w:r w:rsidRPr="00116E42">
        <w:rPr>
          <w:b/>
          <w:sz w:val="22"/>
          <w:szCs w:val="22"/>
        </w:rPr>
        <w:t xml:space="preserve">  </w:t>
      </w:r>
      <w:r w:rsidRPr="00116E42">
        <w:rPr>
          <w:sz w:val="22"/>
          <w:szCs w:val="22"/>
        </w:rPr>
        <w:t>Tiffin University, Tiffin, Ohio in the School of Business, the School of Criminal Justice, the School of Graduate Studies and the Tiffin University Police Academy.</w:t>
      </w:r>
    </w:p>
    <w:p w14:paraId="7D35DE56" w14:textId="77E4E902"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Outstanding Faculty Member of the Year</w:t>
      </w:r>
      <w:r w:rsidRPr="00116E42">
        <w:rPr>
          <w:sz w:val="22"/>
          <w:szCs w:val="22"/>
        </w:rPr>
        <w:t xml:space="preserve"> (nomination) 1995 – 1996</w:t>
      </w:r>
      <w:r w:rsidRPr="00116E42">
        <w:rPr>
          <w:sz w:val="22"/>
          <w:szCs w:val="22"/>
        </w:rPr>
        <w:br/>
      </w:r>
    </w:p>
    <w:p w14:paraId="7D35DE57" w14:textId="77777777" w:rsidR="005B26FB" w:rsidRPr="00116E42" w:rsidRDefault="005B26FB">
      <w:pPr>
        <w:ind w:left="1440" w:hanging="1440"/>
        <w:rPr>
          <w:sz w:val="22"/>
          <w:szCs w:val="22"/>
        </w:rPr>
      </w:pPr>
      <w:r w:rsidRPr="00116E42">
        <w:rPr>
          <w:sz w:val="22"/>
          <w:szCs w:val="22"/>
        </w:rPr>
        <w:t>1991 - 1994</w:t>
      </w:r>
      <w:r w:rsidRPr="00116E42">
        <w:rPr>
          <w:sz w:val="22"/>
          <w:szCs w:val="22"/>
        </w:rPr>
        <w:tab/>
      </w:r>
      <w:r w:rsidRPr="00116E42">
        <w:rPr>
          <w:b/>
          <w:sz w:val="22"/>
          <w:szCs w:val="22"/>
        </w:rPr>
        <w:t>Adjunct Faculty</w:t>
      </w:r>
      <w:r w:rsidRPr="00116E42">
        <w:rPr>
          <w:bCs/>
          <w:sz w:val="22"/>
          <w:szCs w:val="22"/>
        </w:rPr>
        <w:t>.</w:t>
      </w:r>
      <w:r w:rsidRPr="00116E42">
        <w:rPr>
          <w:sz w:val="22"/>
          <w:szCs w:val="22"/>
        </w:rPr>
        <w:t xml:space="preserve">  University of Findlay teaching in the disciplines of History and Criminal Justice, including the Owens Technical College Police Academy (Findlay Campus).</w:t>
      </w:r>
      <w:r w:rsidRPr="00116E42">
        <w:rPr>
          <w:sz w:val="22"/>
          <w:szCs w:val="22"/>
        </w:rPr>
        <w:br/>
      </w:r>
      <w:r w:rsidRPr="00116E42">
        <w:rPr>
          <w:sz w:val="22"/>
          <w:szCs w:val="22"/>
        </w:rPr>
        <w:br/>
      </w:r>
      <w:r w:rsidRPr="00116E42">
        <w:rPr>
          <w:b/>
          <w:sz w:val="22"/>
          <w:szCs w:val="22"/>
        </w:rPr>
        <w:t>Office manager</w:t>
      </w:r>
      <w:r w:rsidRPr="00116E42">
        <w:rPr>
          <w:bCs/>
          <w:sz w:val="22"/>
          <w:szCs w:val="22"/>
        </w:rPr>
        <w:t>.</w:t>
      </w:r>
      <w:r w:rsidRPr="00116E42">
        <w:rPr>
          <w:sz w:val="22"/>
          <w:szCs w:val="22"/>
        </w:rPr>
        <w:t xml:space="preserve"> Imports Plus, Inc., Findlay, Ohio.</w:t>
      </w:r>
      <w:r w:rsidRPr="00116E42">
        <w:rPr>
          <w:sz w:val="22"/>
          <w:szCs w:val="22"/>
        </w:rPr>
        <w:br/>
      </w:r>
    </w:p>
    <w:p w14:paraId="7D35DE58" w14:textId="397AE036" w:rsidR="005B26FB" w:rsidRPr="00116E42" w:rsidRDefault="005B26FB">
      <w:pPr>
        <w:ind w:left="1440" w:hanging="1440"/>
        <w:rPr>
          <w:sz w:val="22"/>
          <w:szCs w:val="22"/>
        </w:rPr>
      </w:pPr>
      <w:r w:rsidRPr="00116E42">
        <w:rPr>
          <w:sz w:val="22"/>
          <w:szCs w:val="22"/>
        </w:rPr>
        <w:t>1989 – 1991</w:t>
      </w:r>
      <w:r w:rsidR="000D5642" w:rsidRPr="00116E42">
        <w:rPr>
          <w:sz w:val="22"/>
          <w:szCs w:val="22"/>
        </w:rPr>
        <w:t xml:space="preserve">   </w:t>
      </w:r>
      <w:r w:rsidRPr="00116E42">
        <w:rPr>
          <w:sz w:val="22"/>
          <w:szCs w:val="22"/>
        </w:rPr>
        <w:t xml:space="preserve"> </w:t>
      </w:r>
      <w:r w:rsidR="00BB0F65">
        <w:rPr>
          <w:sz w:val="22"/>
          <w:szCs w:val="22"/>
        </w:rPr>
        <w:t xml:space="preserve">  </w:t>
      </w:r>
      <w:r w:rsidRPr="00116E42">
        <w:rPr>
          <w:b/>
          <w:sz w:val="22"/>
          <w:szCs w:val="22"/>
        </w:rPr>
        <w:t>Night Store Manager</w:t>
      </w:r>
      <w:r w:rsidRPr="00116E42">
        <w:rPr>
          <w:bCs/>
          <w:sz w:val="22"/>
          <w:szCs w:val="22"/>
        </w:rPr>
        <w:t>.</w:t>
      </w:r>
      <w:r w:rsidRPr="00116E42">
        <w:rPr>
          <w:b/>
          <w:sz w:val="22"/>
          <w:szCs w:val="22"/>
        </w:rPr>
        <w:t xml:space="preserve"> </w:t>
      </w:r>
      <w:r w:rsidRPr="00116E42">
        <w:rPr>
          <w:sz w:val="22"/>
          <w:szCs w:val="22"/>
        </w:rPr>
        <w:t xml:space="preserve"> Meijer, Inc., receiving training in general store operations   in the produce, receiving, and café operations, assistant manager of the    Receiving Department and night store manager of the Findlay, Ohio and Kettering, Ohio stores.</w:t>
      </w:r>
      <w:r w:rsidRPr="00116E42">
        <w:rPr>
          <w:sz w:val="22"/>
          <w:szCs w:val="22"/>
        </w:rPr>
        <w:br/>
      </w:r>
    </w:p>
    <w:p w14:paraId="7D35DE59" w14:textId="77777777" w:rsidR="005B26FB" w:rsidRPr="00116E42" w:rsidRDefault="005B26FB">
      <w:pPr>
        <w:ind w:left="1440" w:hanging="1440"/>
        <w:rPr>
          <w:sz w:val="22"/>
          <w:szCs w:val="22"/>
        </w:rPr>
      </w:pPr>
      <w:r w:rsidRPr="00116E42">
        <w:rPr>
          <w:sz w:val="22"/>
          <w:szCs w:val="22"/>
        </w:rPr>
        <w:t>1983 - 1989</w:t>
      </w:r>
      <w:r w:rsidRPr="00116E42">
        <w:rPr>
          <w:sz w:val="22"/>
          <w:szCs w:val="22"/>
        </w:rPr>
        <w:tab/>
      </w:r>
      <w:r w:rsidRPr="00116E42">
        <w:rPr>
          <w:b/>
          <w:sz w:val="22"/>
          <w:szCs w:val="22"/>
        </w:rPr>
        <w:t>Self-employed</w:t>
      </w:r>
      <w:r w:rsidRPr="00116E42">
        <w:rPr>
          <w:bCs/>
          <w:sz w:val="22"/>
          <w:szCs w:val="22"/>
        </w:rPr>
        <w:t>.</w:t>
      </w:r>
      <w:r w:rsidRPr="00116E42">
        <w:rPr>
          <w:sz w:val="22"/>
          <w:szCs w:val="22"/>
        </w:rPr>
        <w:t xml:space="preserve">  Owner of the Garden Hall (reception hall and catering service) and Senior Instructor of the Mid-American </w:t>
      </w:r>
      <w:proofErr w:type="spellStart"/>
      <w:r w:rsidRPr="00116E42">
        <w:rPr>
          <w:sz w:val="22"/>
          <w:szCs w:val="22"/>
        </w:rPr>
        <w:t>TaeKwon</w:t>
      </w:r>
      <w:proofErr w:type="spellEnd"/>
      <w:r w:rsidRPr="00116E42">
        <w:rPr>
          <w:sz w:val="22"/>
          <w:szCs w:val="22"/>
        </w:rPr>
        <w:t xml:space="preserve">-Do Association (martial arts) with over 300 students operating schools in Findlay, Carey, Fostoria, and at the University of Dayton (Ohio).  Hold 3rd degree Black Belt in </w:t>
      </w:r>
      <w:proofErr w:type="spellStart"/>
      <w:r w:rsidRPr="00116E42">
        <w:rPr>
          <w:sz w:val="22"/>
          <w:szCs w:val="22"/>
        </w:rPr>
        <w:t>TaeKwon</w:t>
      </w:r>
      <w:proofErr w:type="spellEnd"/>
      <w:r w:rsidRPr="00116E42">
        <w:rPr>
          <w:sz w:val="22"/>
          <w:szCs w:val="22"/>
        </w:rPr>
        <w:t>-Do.</w:t>
      </w:r>
    </w:p>
    <w:p w14:paraId="7D35DE5A" w14:textId="77777777" w:rsidR="005B26FB" w:rsidRPr="00116E42" w:rsidRDefault="005B26FB">
      <w:pPr>
        <w:rPr>
          <w:sz w:val="22"/>
          <w:szCs w:val="22"/>
        </w:rPr>
      </w:pPr>
    </w:p>
    <w:p w14:paraId="7D35DE5B" w14:textId="77777777" w:rsidR="005B26FB" w:rsidRPr="00116E42" w:rsidRDefault="005B26FB">
      <w:pPr>
        <w:ind w:left="1440" w:hanging="1440"/>
        <w:rPr>
          <w:sz w:val="22"/>
          <w:szCs w:val="22"/>
        </w:rPr>
      </w:pPr>
      <w:r w:rsidRPr="00116E42">
        <w:rPr>
          <w:sz w:val="22"/>
          <w:szCs w:val="22"/>
        </w:rPr>
        <w:t>1978 - 1983</w:t>
      </w:r>
      <w:r w:rsidRPr="00116E42">
        <w:rPr>
          <w:sz w:val="22"/>
          <w:szCs w:val="22"/>
        </w:rPr>
        <w:tab/>
      </w:r>
      <w:r w:rsidRPr="00116E42">
        <w:rPr>
          <w:b/>
          <w:sz w:val="22"/>
          <w:szCs w:val="22"/>
        </w:rPr>
        <w:t>Director of Sales and Acting Plant Manager</w:t>
      </w:r>
      <w:r w:rsidRPr="00116E42">
        <w:rPr>
          <w:bCs/>
          <w:sz w:val="22"/>
          <w:szCs w:val="22"/>
        </w:rPr>
        <w:t xml:space="preserve">.  </w:t>
      </w:r>
      <w:r w:rsidRPr="00116E42">
        <w:rPr>
          <w:sz w:val="22"/>
          <w:szCs w:val="22"/>
        </w:rPr>
        <w:t>Kramer Enterprises, Inc., Findlay, Ohio.  Responsible for sales effort in NW Ohio and the general operation of retail and commercial operations and plants.</w:t>
      </w:r>
    </w:p>
    <w:p w14:paraId="7D35DE5C" w14:textId="77777777" w:rsidR="005B26FB" w:rsidRPr="00116E42" w:rsidRDefault="005B26FB">
      <w:pPr>
        <w:rPr>
          <w:sz w:val="22"/>
          <w:szCs w:val="22"/>
        </w:rPr>
      </w:pPr>
    </w:p>
    <w:p w14:paraId="7D35DE5D" w14:textId="77777777" w:rsidR="005B26FB" w:rsidRPr="00116E42" w:rsidRDefault="005B26FB">
      <w:pPr>
        <w:ind w:left="1440" w:hanging="1440"/>
        <w:rPr>
          <w:sz w:val="22"/>
          <w:szCs w:val="22"/>
        </w:rPr>
      </w:pPr>
      <w:r w:rsidRPr="00116E42">
        <w:rPr>
          <w:sz w:val="22"/>
          <w:szCs w:val="22"/>
        </w:rPr>
        <w:t>1975 - 1978</w:t>
      </w:r>
      <w:r w:rsidRPr="00116E42">
        <w:rPr>
          <w:sz w:val="22"/>
          <w:szCs w:val="22"/>
        </w:rPr>
        <w:tab/>
      </w:r>
      <w:r w:rsidRPr="00116E42">
        <w:rPr>
          <w:b/>
          <w:sz w:val="22"/>
          <w:szCs w:val="22"/>
        </w:rPr>
        <w:t>Instructor of Criminal Justice</w:t>
      </w:r>
      <w:r w:rsidRPr="00116E42">
        <w:rPr>
          <w:sz w:val="22"/>
          <w:szCs w:val="22"/>
        </w:rPr>
        <w:t>.  Tiffin University, Tiffin, Ohio</w:t>
      </w:r>
      <w:r w:rsidRPr="00116E42">
        <w:rPr>
          <w:sz w:val="22"/>
          <w:szCs w:val="22"/>
        </w:rPr>
        <w:br/>
      </w:r>
      <w:r w:rsidRPr="00116E42">
        <w:rPr>
          <w:b/>
          <w:sz w:val="22"/>
          <w:szCs w:val="22"/>
        </w:rPr>
        <w:t>Chair</w:t>
      </w:r>
      <w:r w:rsidRPr="00116E42">
        <w:rPr>
          <w:bCs/>
          <w:sz w:val="22"/>
          <w:szCs w:val="22"/>
        </w:rPr>
        <w:t>.</w:t>
      </w:r>
      <w:r w:rsidRPr="00116E42">
        <w:rPr>
          <w:sz w:val="22"/>
          <w:szCs w:val="22"/>
        </w:rPr>
        <w:t xml:space="preserve"> Department of Social Science</w:t>
      </w:r>
      <w:r w:rsidRPr="00116E42">
        <w:rPr>
          <w:sz w:val="22"/>
          <w:szCs w:val="22"/>
        </w:rPr>
        <w:br/>
      </w:r>
      <w:r w:rsidRPr="00116E42">
        <w:rPr>
          <w:b/>
          <w:sz w:val="22"/>
          <w:szCs w:val="22"/>
        </w:rPr>
        <w:t>Advisor.</w:t>
      </w:r>
      <w:r w:rsidRPr="00116E42">
        <w:rPr>
          <w:sz w:val="22"/>
          <w:szCs w:val="22"/>
        </w:rPr>
        <w:t xml:space="preserve">  Sophomore Class</w:t>
      </w:r>
      <w:r w:rsidRPr="00116E42">
        <w:rPr>
          <w:sz w:val="22"/>
          <w:szCs w:val="22"/>
        </w:rPr>
        <w:br/>
      </w:r>
      <w:r w:rsidRPr="00116E42">
        <w:rPr>
          <w:sz w:val="22"/>
          <w:szCs w:val="22"/>
        </w:rPr>
        <w:br/>
      </w:r>
      <w:r w:rsidRPr="00116E42">
        <w:rPr>
          <w:sz w:val="22"/>
          <w:szCs w:val="22"/>
        </w:rPr>
        <w:tab/>
      </w:r>
    </w:p>
    <w:p w14:paraId="7D35DE5E" w14:textId="77777777" w:rsidR="005B26FB" w:rsidRPr="00116E42" w:rsidRDefault="005B26FB">
      <w:pPr>
        <w:rPr>
          <w:b/>
          <w:sz w:val="22"/>
          <w:szCs w:val="22"/>
        </w:rPr>
      </w:pPr>
      <w:r w:rsidRPr="00116E42">
        <w:rPr>
          <w:sz w:val="22"/>
          <w:szCs w:val="22"/>
        </w:rPr>
        <w:t>1968 - 1975</w:t>
      </w:r>
      <w:r w:rsidRPr="00116E42">
        <w:rPr>
          <w:sz w:val="22"/>
          <w:szCs w:val="22"/>
        </w:rPr>
        <w:tab/>
      </w:r>
      <w:r w:rsidRPr="00116E42">
        <w:rPr>
          <w:b/>
          <w:sz w:val="22"/>
          <w:szCs w:val="22"/>
        </w:rPr>
        <w:t>Law Enforcement Officer.</w:t>
      </w:r>
    </w:p>
    <w:p w14:paraId="7D35DE5F" w14:textId="01F5CD00" w:rsidR="005B26FB" w:rsidRPr="00116E42" w:rsidRDefault="005B26FB">
      <w:pPr>
        <w:ind w:left="1440"/>
        <w:rPr>
          <w:sz w:val="22"/>
          <w:szCs w:val="22"/>
        </w:rPr>
      </w:pPr>
      <w:r w:rsidRPr="00116E42">
        <w:rPr>
          <w:sz w:val="22"/>
          <w:szCs w:val="22"/>
        </w:rPr>
        <w:t>Patrol officer, detective, and undercover narcotics investigator with the Findlay Police Department and deputy sheriff with the Hancock County Sheriff’s Department (Ohio).  Continued to serve as an auxiliary officer with the Findlay Police Department through 1982.</w:t>
      </w:r>
    </w:p>
    <w:p w14:paraId="7D35DE61"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Awards</w:t>
      </w:r>
    </w:p>
    <w:p w14:paraId="7D35DE63" w14:textId="035CF29C" w:rsidR="005B26FB" w:rsidRPr="00116E42" w:rsidRDefault="005B26FB" w:rsidP="004B256A">
      <w:pPr>
        <w:ind w:left="1440"/>
        <w:rPr>
          <w:sz w:val="22"/>
          <w:szCs w:val="22"/>
        </w:rPr>
      </w:pPr>
      <w:r w:rsidRPr="00116E42">
        <w:rPr>
          <w:sz w:val="22"/>
          <w:szCs w:val="22"/>
        </w:rPr>
        <w:t>Law Enforcement Officer of the Month, Jan., 1971; Certificate of Appreciation, Oct., 1973, May, 1974, April, 1980; Outstanding Law Enforcement Officer of the Year, 1974; Certificate of Professional Development, 1976; letters of appreciation from the University of Findlay, Bluffton College, Ohio Northern University, Bowling Green State University, Ohio State University, and others.</w:t>
      </w:r>
      <w:r w:rsidR="00166BFC" w:rsidRPr="00116E42">
        <w:rPr>
          <w:sz w:val="22"/>
          <w:szCs w:val="22"/>
        </w:rPr>
        <w:br/>
      </w:r>
    </w:p>
    <w:p w14:paraId="7D35DE64" w14:textId="77777777" w:rsidR="005B26FB" w:rsidRPr="00116E42" w:rsidRDefault="005B26FB">
      <w:pPr>
        <w:rPr>
          <w:b/>
          <w:sz w:val="22"/>
          <w:szCs w:val="22"/>
        </w:rPr>
      </w:pPr>
      <w:r w:rsidRPr="00116E42">
        <w:rPr>
          <w:sz w:val="22"/>
          <w:szCs w:val="22"/>
        </w:rPr>
        <w:t>1964 - 1968</w:t>
      </w:r>
      <w:r w:rsidRPr="00116E42">
        <w:rPr>
          <w:sz w:val="22"/>
          <w:szCs w:val="22"/>
        </w:rPr>
        <w:tab/>
      </w:r>
      <w:r w:rsidRPr="00116E42">
        <w:rPr>
          <w:b/>
          <w:sz w:val="22"/>
          <w:szCs w:val="22"/>
        </w:rPr>
        <w:t>U.S. Army</w:t>
      </w:r>
    </w:p>
    <w:p w14:paraId="7D35DE65" w14:textId="1FD40D5C" w:rsidR="005B26FB" w:rsidRPr="00116E42" w:rsidRDefault="005B26FB">
      <w:pPr>
        <w:ind w:left="1440"/>
        <w:rPr>
          <w:sz w:val="22"/>
          <w:szCs w:val="22"/>
        </w:rPr>
      </w:pPr>
      <w:r w:rsidRPr="00116E42">
        <w:rPr>
          <w:sz w:val="22"/>
          <w:szCs w:val="22"/>
        </w:rPr>
        <w:lastRenderedPageBreak/>
        <w:t xml:space="preserve">Served three years with the U. S. Army and one year with U.S. Army Reserves (four years with Ohio Military Reserves).  Service includes 1 1/2 years in the Republic of Vietnam serving as a door gunner for the 128th Aviation (Huey) and making night ambush patrols for the 13th Artillery, 1st Infantry Division, in the area of the Iron Triangle.  Nomination to the U.S. Military Academy, West Point, N.Y.; nomination to Officer’s Candidate School; N.C.O.I.C. of the 6th Cavalry Regimental Drill Team; platoon sergeant, tank commander, Regimental Fire Marshal, 6th Cavalry Regiment; </w:t>
      </w:r>
      <w:r w:rsidR="00D14236" w:rsidRPr="00116E42">
        <w:rPr>
          <w:sz w:val="22"/>
          <w:szCs w:val="22"/>
        </w:rPr>
        <w:t xml:space="preserve">B Team, </w:t>
      </w:r>
      <w:r w:rsidRPr="00116E42">
        <w:rPr>
          <w:sz w:val="22"/>
          <w:szCs w:val="22"/>
        </w:rPr>
        <w:t xml:space="preserve">11th Special Forces; Company Commander, S-4, Captain of Military Police, O.M.R. </w:t>
      </w:r>
      <w:r w:rsidRPr="00116E42">
        <w:rPr>
          <w:sz w:val="22"/>
          <w:szCs w:val="22"/>
        </w:rPr>
        <w:tab/>
      </w:r>
      <w:r w:rsidRPr="00116E42">
        <w:rPr>
          <w:sz w:val="22"/>
          <w:szCs w:val="22"/>
        </w:rPr>
        <w:br/>
      </w:r>
      <w:r w:rsidRPr="00116E42">
        <w:rPr>
          <w:sz w:val="22"/>
          <w:szCs w:val="22"/>
        </w:rPr>
        <w:tab/>
      </w:r>
      <w:r w:rsidRPr="00116E42">
        <w:rPr>
          <w:sz w:val="22"/>
          <w:szCs w:val="22"/>
        </w:rPr>
        <w:tab/>
      </w:r>
    </w:p>
    <w:p w14:paraId="7D35DE66" w14:textId="00A0D912" w:rsidR="005B26FB" w:rsidRPr="00116E42" w:rsidRDefault="005B26FB">
      <w:pPr>
        <w:ind w:left="1440"/>
        <w:rPr>
          <w:sz w:val="22"/>
          <w:szCs w:val="22"/>
        </w:rPr>
      </w:pPr>
      <w:r w:rsidRPr="00116E42">
        <w:rPr>
          <w:b/>
          <w:sz w:val="22"/>
          <w:szCs w:val="22"/>
        </w:rPr>
        <w:t>Awards</w:t>
      </w:r>
      <w:r w:rsidRPr="00116E42">
        <w:rPr>
          <w:b/>
          <w:sz w:val="22"/>
          <w:szCs w:val="22"/>
        </w:rPr>
        <w:br/>
      </w:r>
      <w:r w:rsidRPr="00116E42">
        <w:rPr>
          <w:sz w:val="22"/>
          <w:szCs w:val="22"/>
        </w:rPr>
        <w:br/>
        <w:t>Aircraft Crewman’s Wings, Vietnam Campaign M</w:t>
      </w:r>
      <w:r w:rsidR="00CB55AE" w:rsidRPr="00116E42">
        <w:rPr>
          <w:sz w:val="22"/>
          <w:szCs w:val="22"/>
        </w:rPr>
        <w:t>edal, Vietnam Service Medal (three</w:t>
      </w:r>
      <w:r w:rsidRPr="00116E42">
        <w:rPr>
          <w:sz w:val="22"/>
          <w:szCs w:val="22"/>
        </w:rPr>
        <w:t xml:space="preserve"> campaign stars), National Defense Medal, Army Commendation Medal, Air Medal, Vietnamese Cross of Gallantry Unit Citation with Palm Leaf, Overseas Service M</w:t>
      </w:r>
      <w:r w:rsidR="00CB55AE" w:rsidRPr="00116E42">
        <w:rPr>
          <w:sz w:val="22"/>
          <w:szCs w:val="22"/>
        </w:rPr>
        <w:t>edal</w:t>
      </w:r>
      <w:r w:rsidRPr="00116E42">
        <w:rPr>
          <w:sz w:val="22"/>
          <w:szCs w:val="22"/>
        </w:rPr>
        <w:t>, Expert Rifleman Badge, Good Conduct Medal, Federal School Medal (O.M.R.), Volunteer Medal (O.M.R.), 3 Overseas Service Bars, qualified for the Comba</w:t>
      </w:r>
      <w:r w:rsidR="00CB55AE" w:rsidRPr="00116E42">
        <w:rPr>
          <w:sz w:val="22"/>
          <w:szCs w:val="22"/>
        </w:rPr>
        <w:t xml:space="preserve">t Infantry Badge, Meritorious Unit Award with Palm Leaf, </w:t>
      </w:r>
      <w:proofErr w:type="spellStart"/>
      <w:r w:rsidR="00CB55AE" w:rsidRPr="00116E42">
        <w:rPr>
          <w:sz w:val="22"/>
          <w:szCs w:val="22"/>
        </w:rPr>
        <w:t>Valorious</w:t>
      </w:r>
      <w:proofErr w:type="spellEnd"/>
      <w:r w:rsidR="00CB55AE" w:rsidRPr="00116E42">
        <w:rPr>
          <w:sz w:val="22"/>
          <w:szCs w:val="22"/>
        </w:rPr>
        <w:t xml:space="preserve"> Unit Award, Presidential Unit Citation</w:t>
      </w:r>
      <w:r w:rsidRPr="00116E42">
        <w:rPr>
          <w:sz w:val="22"/>
          <w:szCs w:val="22"/>
        </w:rPr>
        <w:br/>
        <w:t>Discharge: Honorable</w:t>
      </w:r>
    </w:p>
    <w:p w14:paraId="7D35DE67" w14:textId="77777777" w:rsidR="005B26FB" w:rsidRPr="00116E42" w:rsidRDefault="005B26FB">
      <w:pPr>
        <w:rPr>
          <w:sz w:val="22"/>
          <w:szCs w:val="22"/>
        </w:rPr>
      </w:pPr>
    </w:p>
    <w:p w14:paraId="7D35DE68" w14:textId="77777777" w:rsidR="005B26FB" w:rsidRPr="00116E42" w:rsidRDefault="005B26FB">
      <w:pPr>
        <w:rPr>
          <w:b/>
          <w:sz w:val="22"/>
          <w:szCs w:val="22"/>
          <w:u w:val="single"/>
        </w:rPr>
      </w:pPr>
      <w:r w:rsidRPr="00116E42">
        <w:rPr>
          <w:b/>
          <w:sz w:val="22"/>
          <w:szCs w:val="22"/>
          <w:u w:val="single"/>
        </w:rPr>
        <w:t>Instructional History</w:t>
      </w:r>
      <w:r w:rsidRPr="00116E42">
        <w:rPr>
          <w:b/>
          <w:sz w:val="22"/>
          <w:szCs w:val="22"/>
          <w:u w:val="single"/>
        </w:rPr>
        <w:br/>
      </w:r>
    </w:p>
    <w:p w14:paraId="7D35DE69" w14:textId="77777777" w:rsidR="005B26FB" w:rsidRPr="00116E42" w:rsidRDefault="005B26FB">
      <w:pPr>
        <w:rPr>
          <w:sz w:val="22"/>
          <w:szCs w:val="22"/>
        </w:rPr>
      </w:pPr>
      <w:r w:rsidRPr="00116E42">
        <w:rPr>
          <w:sz w:val="22"/>
          <w:szCs w:val="22"/>
        </w:rPr>
        <w:t>1975 – 1976</w:t>
      </w:r>
      <w:r w:rsidRPr="00116E42">
        <w:rPr>
          <w:sz w:val="22"/>
          <w:szCs w:val="22"/>
        </w:rPr>
        <w:tab/>
        <w:t>Speech, LA243 Tiffin University, 1975</w:t>
      </w:r>
      <w:r w:rsidRPr="00116E42">
        <w:rPr>
          <w:sz w:val="22"/>
          <w:szCs w:val="22"/>
        </w:rPr>
        <w:br/>
        <w:t xml:space="preserve">                       </w:t>
      </w:r>
      <w:r w:rsidRPr="00116E42">
        <w:rPr>
          <w:sz w:val="22"/>
          <w:szCs w:val="22"/>
        </w:rPr>
        <w:tab/>
        <w:t>Traffic Control &amp; Management, LE233, Tiffin University, 1976</w:t>
      </w:r>
      <w:r w:rsidRPr="00116E42">
        <w:rPr>
          <w:sz w:val="22"/>
          <w:szCs w:val="22"/>
        </w:rPr>
        <w:br/>
        <w:t xml:space="preserve">                    </w:t>
      </w:r>
      <w:r w:rsidRPr="00116E42">
        <w:rPr>
          <w:sz w:val="22"/>
          <w:szCs w:val="22"/>
        </w:rPr>
        <w:tab/>
        <w:t>Principles of Criminal Investigation, LE137, Tiffin University, 1976</w:t>
      </w:r>
      <w:r w:rsidRPr="00116E42">
        <w:rPr>
          <w:sz w:val="22"/>
          <w:szCs w:val="22"/>
        </w:rPr>
        <w:br/>
        <w:t xml:space="preserve">                      </w:t>
      </w:r>
      <w:r w:rsidRPr="00116E42">
        <w:rPr>
          <w:sz w:val="22"/>
          <w:szCs w:val="22"/>
        </w:rPr>
        <w:tab/>
        <w:t>Principles of Juvenile Procedures, LE238, Tiffin University, 1976</w:t>
      </w:r>
      <w:r w:rsidRPr="00116E42">
        <w:rPr>
          <w:sz w:val="22"/>
          <w:szCs w:val="22"/>
        </w:rPr>
        <w:br/>
        <w:t xml:space="preserve">                       </w:t>
      </w:r>
      <w:r w:rsidRPr="00116E42">
        <w:rPr>
          <w:sz w:val="22"/>
          <w:szCs w:val="22"/>
        </w:rPr>
        <w:tab/>
        <w:t>Speech, LA243, Tiffin University, 1976</w:t>
      </w:r>
      <w:r w:rsidRPr="00116E42">
        <w:rPr>
          <w:sz w:val="22"/>
          <w:szCs w:val="22"/>
        </w:rPr>
        <w:br/>
      </w:r>
      <w:r w:rsidRPr="00116E42">
        <w:rPr>
          <w:sz w:val="22"/>
          <w:szCs w:val="22"/>
        </w:rPr>
        <w:tab/>
      </w:r>
      <w:r w:rsidRPr="00116E42">
        <w:rPr>
          <w:sz w:val="22"/>
          <w:szCs w:val="22"/>
        </w:rPr>
        <w:tab/>
        <w:t>Marriage and Family Relations, Soc.292, Tiffin University, 1976</w:t>
      </w:r>
    </w:p>
    <w:p w14:paraId="7D35DE6A" w14:textId="1172352A" w:rsidR="005B26FB" w:rsidRPr="00116E42" w:rsidRDefault="005B26FB">
      <w:pPr>
        <w:rPr>
          <w:sz w:val="22"/>
          <w:szCs w:val="22"/>
        </w:rPr>
      </w:pPr>
      <w:r w:rsidRPr="00116E42">
        <w:rPr>
          <w:sz w:val="22"/>
          <w:szCs w:val="22"/>
        </w:rPr>
        <w:br/>
        <w:t xml:space="preserve">1977 - 1978    </w:t>
      </w:r>
      <w:r w:rsidR="00BB372F">
        <w:rPr>
          <w:sz w:val="22"/>
          <w:szCs w:val="22"/>
        </w:rPr>
        <w:t xml:space="preserve">  </w:t>
      </w:r>
      <w:r w:rsidR="00394A31" w:rsidRPr="00116E42">
        <w:rPr>
          <w:sz w:val="22"/>
          <w:szCs w:val="22"/>
        </w:rPr>
        <w:t xml:space="preserve"> I</w:t>
      </w:r>
      <w:r w:rsidRPr="00116E42">
        <w:rPr>
          <w:sz w:val="22"/>
          <w:szCs w:val="22"/>
        </w:rPr>
        <w:t>nternational &amp; Federal Government, Soc.491, Tiffin University, 1977</w:t>
      </w:r>
      <w:r w:rsidRPr="00116E42">
        <w:rPr>
          <w:sz w:val="22"/>
          <w:szCs w:val="22"/>
        </w:rPr>
        <w:br/>
        <w:t xml:space="preserve">                       </w:t>
      </w:r>
      <w:r w:rsidRPr="00116E42">
        <w:rPr>
          <w:sz w:val="22"/>
          <w:szCs w:val="22"/>
        </w:rPr>
        <w:tab/>
        <w:t>Introduction to Police Administration, LE231, Tiffin University, 1977</w:t>
      </w:r>
      <w:r w:rsidRPr="00116E42">
        <w:rPr>
          <w:sz w:val="22"/>
          <w:szCs w:val="22"/>
        </w:rPr>
        <w:br/>
        <w:t xml:space="preserve">                       </w:t>
      </w:r>
      <w:r w:rsidRPr="00116E42">
        <w:rPr>
          <w:sz w:val="22"/>
          <w:szCs w:val="22"/>
        </w:rPr>
        <w:tab/>
        <w:t>American History, Soc.295, Tiffin University, 1977</w:t>
      </w:r>
      <w:r w:rsidRPr="00116E42">
        <w:rPr>
          <w:sz w:val="22"/>
          <w:szCs w:val="22"/>
        </w:rPr>
        <w:br/>
        <w:t xml:space="preserve">                    </w:t>
      </w:r>
      <w:r w:rsidRPr="00116E42">
        <w:rPr>
          <w:sz w:val="22"/>
          <w:szCs w:val="22"/>
        </w:rPr>
        <w:tab/>
        <w:t>Speech, LA243, Tiffin University, 1977</w:t>
      </w:r>
      <w:r w:rsidRPr="00116E42">
        <w:rPr>
          <w:sz w:val="22"/>
          <w:szCs w:val="22"/>
        </w:rPr>
        <w:br/>
        <w:t xml:space="preserve">                     </w:t>
      </w:r>
      <w:r w:rsidRPr="00116E42">
        <w:rPr>
          <w:sz w:val="22"/>
          <w:szCs w:val="22"/>
        </w:rPr>
        <w:tab/>
        <w:t>Managing Police Organizations, LE431, Tiffin University, 1977</w:t>
      </w:r>
      <w:r w:rsidRPr="00116E42">
        <w:rPr>
          <w:sz w:val="22"/>
          <w:szCs w:val="22"/>
        </w:rPr>
        <w:br/>
        <w:t xml:space="preserve">                     </w:t>
      </w:r>
      <w:r w:rsidRPr="00116E42">
        <w:rPr>
          <w:sz w:val="22"/>
          <w:szCs w:val="22"/>
        </w:rPr>
        <w:tab/>
        <w:t>Traffic Control and Management, LE233, Tiffin University, 1977</w:t>
      </w:r>
      <w:r w:rsidRPr="00116E42">
        <w:rPr>
          <w:sz w:val="22"/>
          <w:szCs w:val="22"/>
        </w:rPr>
        <w:br/>
        <w:t xml:space="preserve">                   </w:t>
      </w:r>
      <w:r w:rsidRPr="00116E42">
        <w:rPr>
          <w:sz w:val="22"/>
          <w:szCs w:val="22"/>
        </w:rPr>
        <w:tab/>
        <w:t>Professional Ethics, BA214, Tiffin University, 1977</w:t>
      </w:r>
      <w:r w:rsidRPr="00116E42">
        <w:rPr>
          <w:sz w:val="22"/>
          <w:szCs w:val="22"/>
        </w:rPr>
        <w:br/>
      </w:r>
      <w:r w:rsidRPr="00116E42">
        <w:rPr>
          <w:sz w:val="22"/>
          <w:szCs w:val="22"/>
        </w:rPr>
        <w:tab/>
      </w:r>
      <w:r w:rsidRPr="00116E42">
        <w:rPr>
          <w:sz w:val="22"/>
          <w:szCs w:val="22"/>
        </w:rPr>
        <w:tab/>
        <w:t>Principles of Criminal Investigation, LE137, Tiffin University, 1977</w:t>
      </w:r>
      <w:r w:rsidRPr="00116E42">
        <w:rPr>
          <w:sz w:val="22"/>
          <w:szCs w:val="22"/>
        </w:rPr>
        <w:br/>
        <w:t xml:space="preserve">                       </w:t>
      </w:r>
      <w:r w:rsidRPr="00116E42">
        <w:rPr>
          <w:sz w:val="22"/>
          <w:szCs w:val="22"/>
        </w:rPr>
        <w:tab/>
        <w:t>State and Local Government, Soc.492, Tiffin University, 1978</w:t>
      </w:r>
      <w:r w:rsidRPr="00116E42">
        <w:rPr>
          <w:sz w:val="22"/>
          <w:szCs w:val="22"/>
        </w:rPr>
        <w:br/>
        <w:t xml:space="preserve">                       </w:t>
      </w:r>
      <w:r w:rsidRPr="00116E42">
        <w:rPr>
          <w:sz w:val="22"/>
          <w:szCs w:val="22"/>
        </w:rPr>
        <w:tab/>
        <w:t>Principles of Juvenile Procedures, LE238, Tiffin University, 1978</w:t>
      </w:r>
      <w:r w:rsidRPr="00116E42">
        <w:rPr>
          <w:sz w:val="22"/>
          <w:szCs w:val="22"/>
        </w:rPr>
        <w:br/>
        <w:t xml:space="preserve">                       </w:t>
      </w:r>
      <w:r w:rsidRPr="00116E42">
        <w:rPr>
          <w:sz w:val="22"/>
          <w:szCs w:val="22"/>
        </w:rPr>
        <w:tab/>
        <w:t>Speech, LA243, Tiffin University, 1978</w:t>
      </w:r>
      <w:r w:rsidRPr="00116E42">
        <w:rPr>
          <w:sz w:val="22"/>
          <w:szCs w:val="22"/>
        </w:rPr>
        <w:br/>
      </w:r>
      <w:r w:rsidR="00D3058F" w:rsidRPr="00116E42">
        <w:rPr>
          <w:sz w:val="22"/>
          <w:szCs w:val="22"/>
        </w:rPr>
        <w:t xml:space="preserve">                      </w:t>
      </w:r>
      <w:r w:rsidR="00027815">
        <w:rPr>
          <w:sz w:val="22"/>
          <w:szCs w:val="22"/>
        </w:rPr>
        <w:t xml:space="preserve">  </w:t>
      </w:r>
      <w:r w:rsidR="00D3058F" w:rsidRPr="00116E42">
        <w:rPr>
          <w:sz w:val="22"/>
          <w:szCs w:val="22"/>
        </w:rPr>
        <w:t xml:space="preserve">  </w:t>
      </w:r>
      <w:r w:rsidRPr="00116E42">
        <w:rPr>
          <w:sz w:val="22"/>
          <w:szCs w:val="22"/>
        </w:rPr>
        <w:t>American History, Soc.295, Tiffin University, 1978</w:t>
      </w:r>
      <w:r w:rsidRPr="00116E42">
        <w:rPr>
          <w:sz w:val="22"/>
          <w:szCs w:val="22"/>
        </w:rPr>
        <w:br/>
        <w:t xml:space="preserve">                       </w:t>
      </w:r>
      <w:r w:rsidRPr="00116E42">
        <w:rPr>
          <w:sz w:val="22"/>
          <w:szCs w:val="22"/>
        </w:rPr>
        <w:tab/>
        <w:t>International &amp; Federal Government, Soc.491, Tiffin University, 1978</w:t>
      </w:r>
      <w:r w:rsidRPr="00116E42">
        <w:rPr>
          <w:sz w:val="22"/>
          <w:szCs w:val="22"/>
        </w:rPr>
        <w:br/>
      </w:r>
    </w:p>
    <w:p w14:paraId="7D35DE6B" w14:textId="353A4F2F" w:rsidR="00E23B46" w:rsidRPr="00116E42" w:rsidRDefault="005B26FB" w:rsidP="00E23B46">
      <w:pPr>
        <w:spacing w:after="0"/>
        <w:rPr>
          <w:sz w:val="22"/>
          <w:szCs w:val="22"/>
        </w:rPr>
      </w:pPr>
      <w:r w:rsidRPr="00116E42">
        <w:rPr>
          <w:sz w:val="22"/>
          <w:szCs w:val="22"/>
        </w:rPr>
        <w:t>1991 - 1996</w:t>
      </w:r>
      <w:r w:rsidRPr="00116E42">
        <w:rPr>
          <w:sz w:val="22"/>
          <w:szCs w:val="22"/>
        </w:rPr>
        <w:tab/>
        <w:t>European Civilization, 221.21, University of Findlay, 1991</w:t>
      </w:r>
      <w:r w:rsidRPr="00116E42">
        <w:rPr>
          <w:sz w:val="22"/>
          <w:szCs w:val="22"/>
        </w:rPr>
        <w:br/>
      </w:r>
      <w:r w:rsidRPr="00116E42">
        <w:rPr>
          <w:sz w:val="22"/>
          <w:szCs w:val="22"/>
        </w:rPr>
        <w:tab/>
      </w:r>
      <w:r w:rsidRPr="00116E42">
        <w:rPr>
          <w:sz w:val="22"/>
          <w:szCs w:val="22"/>
        </w:rPr>
        <w:tab/>
        <w:t>Introduction to Criminal Justice, CJ200, University of Findlay, 1992</w:t>
      </w:r>
      <w:r w:rsidRPr="00116E42">
        <w:rPr>
          <w:sz w:val="22"/>
          <w:szCs w:val="22"/>
        </w:rPr>
        <w:br/>
      </w:r>
      <w:r w:rsidRPr="00116E42">
        <w:rPr>
          <w:sz w:val="22"/>
          <w:szCs w:val="22"/>
        </w:rPr>
        <w:tab/>
      </w:r>
      <w:r w:rsidRPr="00116E42">
        <w:rPr>
          <w:sz w:val="22"/>
          <w:szCs w:val="22"/>
        </w:rPr>
        <w:tab/>
        <w:t>Juvenile Delinquency, SOC241,  Owens Technical College, 1992</w:t>
      </w:r>
      <w:r w:rsidRPr="00116E42">
        <w:rPr>
          <w:sz w:val="22"/>
          <w:szCs w:val="22"/>
        </w:rPr>
        <w:br/>
      </w:r>
      <w:r w:rsidRPr="00116E42">
        <w:rPr>
          <w:sz w:val="22"/>
          <w:szCs w:val="22"/>
        </w:rPr>
        <w:tab/>
      </w:r>
      <w:r w:rsidRPr="00116E42">
        <w:rPr>
          <w:sz w:val="22"/>
          <w:szCs w:val="22"/>
        </w:rPr>
        <w:tab/>
        <w:t>LEAP Program, Tiffin University, 1994, 1995, 1996</w:t>
      </w:r>
      <w:r w:rsidRPr="00116E42">
        <w:rPr>
          <w:sz w:val="22"/>
          <w:szCs w:val="22"/>
        </w:rPr>
        <w:br/>
      </w:r>
      <w:r w:rsidRPr="00116E42">
        <w:rPr>
          <w:sz w:val="22"/>
          <w:szCs w:val="22"/>
        </w:rPr>
        <w:lastRenderedPageBreak/>
        <w:tab/>
      </w:r>
      <w:r w:rsidRPr="00116E42">
        <w:rPr>
          <w:sz w:val="22"/>
          <w:szCs w:val="22"/>
        </w:rPr>
        <w:tab/>
        <w:t>Introduction to Marketing, MK151, Tiffin University, 1994, 1995</w:t>
      </w:r>
      <w:r w:rsidRPr="00116E42">
        <w:rPr>
          <w:sz w:val="22"/>
          <w:szCs w:val="22"/>
        </w:rPr>
        <w:br/>
      </w:r>
      <w:r w:rsidRPr="00116E42">
        <w:rPr>
          <w:sz w:val="22"/>
          <w:szCs w:val="22"/>
        </w:rPr>
        <w:tab/>
      </w:r>
      <w:r w:rsidRPr="00116E42">
        <w:rPr>
          <w:sz w:val="22"/>
          <w:szCs w:val="22"/>
        </w:rPr>
        <w:tab/>
        <w:t>Organizational Behavior, MG301, Tiffin University, 1995, 1996</w:t>
      </w:r>
      <w:r w:rsidRPr="00116E42">
        <w:rPr>
          <w:sz w:val="22"/>
          <w:szCs w:val="22"/>
          <w:u w:val="single"/>
        </w:rPr>
        <w:br/>
      </w:r>
      <w:r w:rsidRPr="00116E42">
        <w:rPr>
          <w:sz w:val="22"/>
          <w:szCs w:val="22"/>
        </w:rPr>
        <w:tab/>
      </w:r>
      <w:r w:rsidRPr="00116E42">
        <w:rPr>
          <w:sz w:val="22"/>
          <w:szCs w:val="22"/>
        </w:rPr>
        <w:tab/>
        <w:t>Freshman Seminar, Tiffin University, 1995</w:t>
      </w:r>
      <w:r w:rsidRPr="00116E42">
        <w:rPr>
          <w:sz w:val="22"/>
          <w:szCs w:val="22"/>
        </w:rPr>
        <w:br/>
      </w:r>
      <w:r w:rsidRPr="00116E42">
        <w:rPr>
          <w:sz w:val="22"/>
          <w:szCs w:val="22"/>
        </w:rPr>
        <w:br/>
        <w:t>1997 - 2000</w:t>
      </w:r>
      <w:r w:rsidRPr="00116E42">
        <w:rPr>
          <w:sz w:val="22"/>
          <w:szCs w:val="22"/>
        </w:rPr>
        <w:tab/>
        <w:t>Research and Analysis for Business, MG251, Tiffin University, 1997</w:t>
      </w:r>
      <w:r w:rsidRPr="00116E42">
        <w:rPr>
          <w:sz w:val="22"/>
          <w:szCs w:val="22"/>
        </w:rPr>
        <w:br/>
      </w:r>
      <w:r w:rsidRPr="00116E42">
        <w:rPr>
          <w:sz w:val="22"/>
          <w:szCs w:val="22"/>
        </w:rPr>
        <w:tab/>
      </w:r>
      <w:r w:rsidRPr="00116E42">
        <w:rPr>
          <w:sz w:val="22"/>
          <w:szCs w:val="22"/>
        </w:rPr>
        <w:tab/>
        <w:t>Crime Prevention, LE160, Tiffin University, 1997</w:t>
      </w:r>
      <w:r w:rsidRPr="00116E42">
        <w:rPr>
          <w:sz w:val="22"/>
          <w:szCs w:val="22"/>
        </w:rPr>
        <w:br/>
      </w:r>
      <w:r w:rsidRPr="00116E42">
        <w:rPr>
          <w:sz w:val="22"/>
          <w:szCs w:val="22"/>
        </w:rPr>
        <w:tab/>
      </w:r>
      <w:r w:rsidRPr="00116E42">
        <w:rPr>
          <w:sz w:val="22"/>
          <w:szCs w:val="22"/>
        </w:rPr>
        <w:tab/>
        <w:t>Introduction to Marketing, MK151, Tiffin University, 1997</w:t>
      </w:r>
      <w:r w:rsidRPr="00116E42">
        <w:rPr>
          <w:sz w:val="22"/>
          <w:szCs w:val="22"/>
        </w:rPr>
        <w:br/>
      </w:r>
      <w:r w:rsidRPr="00116E42">
        <w:rPr>
          <w:sz w:val="22"/>
          <w:szCs w:val="22"/>
        </w:rPr>
        <w:tab/>
      </w:r>
      <w:r w:rsidRPr="00116E42">
        <w:rPr>
          <w:sz w:val="22"/>
          <w:szCs w:val="22"/>
        </w:rPr>
        <w:tab/>
      </w:r>
      <w:proofErr w:type="spellStart"/>
      <w:r w:rsidRPr="00116E42">
        <w:rPr>
          <w:sz w:val="22"/>
          <w:szCs w:val="22"/>
        </w:rPr>
        <w:t>Indiv</w:t>
      </w:r>
      <w:proofErr w:type="spellEnd"/>
      <w:r w:rsidRPr="00116E42">
        <w:rPr>
          <w:sz w:val="22"/>
          <w:szCs w:val="22"/>
        </w:rPr>
        <w:t>. Study: Research and Analysis, MG251, Tiffin University, 1997</w:t>
      </w:r>
      <w:r w:rsidRPr="00116E42">
        <w:rPr>
          <w:sz w:val="22"/>
          <w:szCs w:val="22"/>
        </w:rPr>
        <w:br/>
      </w:r>
      <w:r w:rsidRPr="00116E42">
        <w:rPr>
          <w:sz w:val="22"/>
          <w:szCs w:val="22"/>
        </w:rPr>
        <w:tab/>
      </w:r>
      <w:r w:rsidRPr="00116E42">
        <w:rPr>
          <w:sz w:val="22"/>
          <w:szCs w:val="22"/>
        </w:rPr>
        <w:tab/>
        <w:t>Introduction to Marketing, MK151, Tiffin University, 1997</w:t>
      </w:r>
      <w:r w:rsidRPr="00116E42">
        <w:rPr>
          <w:sz w:val="22"/>
          <w:szCs w:val="22"/>
        </w:rPr>
        <w:br/>
      </w:r>
      <w:r w:rsidRPr="00116E42">
        <w:rPr>
          <w:sz w:val="22"/>
          <w:szCs w:val="22"/>
        </w:rPr>
        <w:tab/>
      </w:r>
      <w:r w:rsidRPr="00116E42">
        <w:rPr>
          <w:sz w:val="22"/>
          <w:szCs w:val="22"/>
        </w:rPr>
        <w:tab/>
        <w:t>Marketing Research, MB611, Tiffin University, 1997</w:t>
      </w:r>
      <w:r w:rsidRPr="00116E42">
        <w:rPr>
          <w:sz w:val="22"/>
          <w:szCs w:val="22"/>
        </w:rPr>
        <w:br/>
      </w:r>
      <w:r w:rsidRPr="00116E42">
        <w:rPr>
          <w:sz w:val="22"/>
          <w:szCs w:val="22"/>
        </w:rPr>
        <w:tab/>
      </w:r>
      <w:r w:rsidRPr="00116E42">
        <w:rPr>
          <w:sz w:val="22"/>
          <w:szCs w:val="22"/>
        </w:rPr>
        <w:tab/>
        <w:t>Management of Organizations, MG201, Tiffin University, 1997</w:t>
      </w:r>
      <w:r w:rsidRPr="00116E42">
        <w:rPr>
          <w:sz w:val="22"/>
          <w:szCs w:val="22"/>
        </w:rPr>
        <w:br/>
      </w:r>
      <w:r w:rsidRPr="00116E42">
        <w:rPr>
          <w:sz w:val="22"/>
          <w:szCs w:val="22"/>
        </w:rPr>
        <w:tab/>
      </w:r>
      <w:r w:rsidRPr="00116E42">
        <w:rPr>
          <w:sz w:val="22"/>
          <w:szCs w:val="22"/>
        </w:rPr>
        <w:tab/>
        <w:t>Crime Prevention, LE160, Tiffin University, 1998</w:t>
      </w:r>
      <w:r w:rsidRPr="00116E42">
        <w:rPr>
          <w:sz w:val="22"/>
          <w:szCs w:val="22"/>
        </w:rPr>
        <w:br/>
      </w:r>
      <w:r w:rsidRPr="00116E42">
        <w:rPr>
          <w:sz w:val="22"/>
          <w:szCs w:val="22"/>
        </w:rPr>
        <w:tab/>
      </w:r>
      <w:r w:rsidRPr="00116E42">
        <w:rPr>
          <w:sz w:val="22"/>
          <w:szCs w:val="22"/>
        </w:rPr>
        <w:tab/>
        <w:t>Marketing Management, MB523 (I.S.), Tiffin University, 1998</w:t>
      </w:r>
      <w:r w:rsidRPr="00116E42">
        <w:rPr>
          <w:sz w:val="22"/>
          <w:szCs w:val="22"/>
        </w:rPr>
        <w:br/>
      </w:r>
      <w:r w:rsidRPr="00116E42">
        <w:rPr>
          <w:sz w:val="22"/>
          <w:szCs w:val="22"/>
        </w:rPr>
        <w:tab/>
      </w:r>
      <w:r w:rsidRPr="00116E42">
        <w:rPr>
          <w:sz w:val="22"/>
          <w:szCs w:val="22"/>
        </w:rPr>
        <w:tab/>
        <w:t>Marketing, MG501 (I.S.), Tiffin University, 1998</w:t>
      </w:r>
      <w:r w:rsidRPr="00116E42">
        <w:rPr>
          <w:sz w:val="22"/>
          <w:szCs w:val="22"/>
        </w:rPr>
        <w:br/>
      </w:r>
      <w:r w:rsidRPr="00116E42">
        <w:rPr>
          <w:sz w:val="22"/>
          <w:szCs w:val="22"/>
        </w:rPr>
        <w:tab/>
      </w:r>
      <w:r w:rsidRPr="00116E42">
        <w:rPr>
          <w:sz w:val="22"/>
          <w:szCs w:val="22"/>
        </w:rPr>
        <w:tab/>
        <w:t>International Business, MGT411, Tiffin University, 1998</w:t>
      </w:r>
      <w:r w:rsidRPr="00116E42">
        <w:rPr>
          <w:sz w:val="22"/>
          <w:szCs w:val="22"/>
        </w:rPr>
        <w:br/>
      </w:r>
      <w:r w:rsidRPr="00116E42">
        <w:rPr>
          <w:sz w:val="22"/>
          <w:szCs w:val="22"/>
        </w:rPr>
        <w:tab/>
      </w:r>
      <w:r w:rsidRPr="00116E42">
        <w:rPr>
          <w:sz w:val="22"/>
          <w:szCs w:val="22"/>
        </w:rPr>
        <w:tab/>
        <w:t>Management of Organizations, MGT201, Tiffin University, 1998</w:t>
      </w:r>
      <w:r w:rsidRPr="00116E42">
        <w:rPr>
          <w:sz w:val="22"/>
          <w:szCs w:val="22"/>
        </w:rPr>
        <w:br/>
      </w:r>
      <w:r w:rsidRPr="00116E42">
        <w:rPr>
          <w:sz w:val="22"/>
          <w:szCs w:val="22"/>
        </w:rPr>
        <w:tab/>
      </w:r>
      <w:r w:rsidRPr="00116E42">
        <w:rPr>
          <w:sz w:val="22"/>
          <w:szCs w:val="22"/>
        </w:rPr>
        <w:tab/>
        <w:t>Organizational Theory, MGT404 (I.S.), Tiffin University, 1998</w:t>
      </w:r>
      <w:r w:rsidRPr="00116E42">
        <w:rPr>
          <w:sz w:val="22"/>
          <w:szCs w:val="22"/>
        </w:rPr>
        <w:br/>
      </w:r>
      <w:r w:rsidRPr="00116E42">
        <w:rPr>
          <w:sz w:val="22"/>
          <w:szCs w:val="22"/>
        </w:rPr>
        <w:tab/>
      </w:r>
      <w:r w:rsidRPr="00116E42">
        <w:rPr>
          <w:sz w:val="22"/>
          <w:szCs w:val="22"/>
        </w:rPr>
        <w:tab/>
        <w:t>Research Methods, JUS300 (I.S.), Tiffin University, 1999</w:t>
      </w:r>
      <w:r w:rsidRPr="00116E42">
        <w:rPr>
          <w:sz w:val="22"/>
          <w:szCs w:val="22"/>
        </w:rPr>
        <w:br/>
      </w:r>
      <w:r w:rsidRPr="00116E42">
        <w:rPr>
          <w:sz w:val="22"/>
          <w:szCs w:val="22"/>
        </w:rPr>
        <w:tab/>
      </w:r>
      <w:r w:rsidRPr="00116E42">
        <w:rPr>
          <w:sz w:val="22"/>
          <w:szCs w:val="22"/>
        </w:rPr>
        <w:tab/>
        <w:t>American Society to 1877, HIS111, Tiffin University, 1999</w:t>
      </w:r>
      <w:r w:rsidRPr="00116E42">
        <w:rPr>
          <w:sz w:val="22"/>
          <w:szCs w:val="22"/>
        </w:rPr>
        <w:br/>
      </w:r>
      <w:r w:rsidRPr="00116E42">
        <w:rPr>
          <w:sz w:val="22"/>
          <w:szCs w:val="22"/>
        </w:rPr>
        <w:tab/>
      </w:r>
      <w:r w:rsidRPr="00116E42">
        <w:rPr>
          <w:sz w:val="22"/>
          <w:szCs w:val="22"/>
        </w:rPr>
        <w:tab/>
        <w:t>Statistical Applications in C.J., MJA520, Tiffin University, 1999</w:t>
      </w:r>
      <w:r w:rsidRPr="00116E42">
        <w:rPr>
          <w:sz w:val="22"/>
          <w:szCs w:val="22"/>
        </w:rPr>
        <w:br/>
      </w:r>
      <w:r w:rsidRPr="00116E42">
        <w:rPr>
          <w:sz w:val="22"/>
          <w:szCs w:val="22"/>
        </w:rPr>
        <w:tab/>
      </w:r>
      <w:r w:rsidRPr="00116E42">
        <w:rPr>
          <w:sz w:val="22"/>
          <w:szCs w:val="22"/>
        </w:rPr>
        <w:tab/>
        <w:t>Probation and Parole, COR345, Tiffin University, 1999</w:t>
      </w:r>
      <w:r w:rsidRPr="00116E42">
        <w:rPr>
          <w:sz w:val="22"/>
          <w:szCs w:val="22"/>
        </w:rPr>
        <w:br/>
      </w:r>
      <w:r w:rsidRPr="00116E42">
        <w:rPr>
          <w:sz w:val="22"/>
          <w:szCs w:val="22"/>
        </w:rPr>
        <w:tab/>
      </w:r>
      <w:r w:rsidRPr="00116E42">
        <w:rPr>
          <w:sz w:val="22"/>
          <w:szCs w:val="22"/>
        </w:rPr>
        <w:tab/>
        <w:t>Pro-Seminar in Criminal Justice, JUS470, Tiffin University, 1999</w:t>
      </w:r>
      <w:r w:rsidRPr="00116E42">
        <w:rPr>
          <w:sz w:val="22"/>
          <w:szCs w:val="22"/>
        </w:rPr>
        <w:br/>
      </w:r>
      <w:r w:rsidRPr="00116E42">
        <w:rPr>
          <w:sz w:val="22"/>
          <w:szCs w:val="22"/>
        </w:rPr>
        <w:tab/>
      </w:r>
      <w:r w:rsidRPr="00116E42">
        <w:rPr>
          <w:sz w:val="22"/>
          <w:szCs w:val="22"/>
        </w:rPr>
        <w:tab/>
        <w:t>Constitutional Rights of Prisoners, COR436, Tiffin University, 2000</w:t>
      </w:r>
      <w:r w:rsidRPr="00116E42">
        <w:rPr>
          <w:sz w:val="22"/>
          <w:szCs w:val="22"/>
        </w:rPr>
        <w:br/>
      </w:r>
      <w:r w:rsidRPr="00116E42">
        <w:rPr>
          <w:sz w:val="22"/>
          <w:szCs w:val="22"/>
        </w:rPr>
        <w:tab/>
      </w:r>
      <w:r w:rsidRPr="00116E42">
        <w:rPr>
          <w:sz w:val="22"/>
          <w:szCs w:val="22"/>
        </w:rPr>
        <w:tab/>
        <w:t>Crime Analysis, ENF450, Tiffin University, 2000</w:t>
      </w:r>
      <w:r w:rsidRPr="00116E42">
        <w:rPr>
          <w:sz w:val="22"/>
          <w:szCs w:val="22"/>
        </w:rPr>
        <w:br/>
      </w:r>
      <w:r w:rsidRPr="00116E42">
        <w:rPr>
          <w:sz w:val="22"/>
          <w:szCs w:val="22"/>
        </w:rPr>
        <w:tab/>
      </w:r>
      <w:r w:rsidRPr="00116E42">
        <w:rPr>
          <w:sz w:val="22"/>
          <w:szCs w:val="22"/>
        </w:rPr>
        <w:tab/>
        <w:t>Pro-Seminar in Criminal Justice, JUS470, Tiffin University, 2000</w:t>
      </w:r>
      <w:r w:rsidRPr="00116E42">
        <w:rPr>
          <w:sz w:val="22"/>
          <w:szCs w:val="22"/>
        </w:rPr>
        <w:br/>
      </w:r>
      <w:r w:rsidRPr="00116E42">
        <w:rPr>
          <w:sz w:val="22"/>
          <w:szCs w:val="22"/>
        </w:rPr>
        <w:tab/>
      </w:r>
      <w:r w:rsidRPr="00116E42">
        <w:rPr>
          <w:sz w:val="22"/>
          <w:szCs w:val="22"/>
        </w:rPr>
        <w:tab/>
        <w:t>Business Policy, MGT495, Tiffin University, 2000</w:t>
      </w:r>
      <w:r w:rsidRPr="00116E42">
        <w:rPr>
          <w:sz w:val="22"/>
          <w:szCs w:val="22"/>
        </w:rPr>
        <w:br/>
      </w:r>
      <w:r w:rsidRPr="00116E42">
        <w:rPr>
          <w:sz w:val="22"/>
          <w:szCs w:val="22"/>
        </w:rPr>
        <w:tab/>
      </w:r>
      <w:r w:rsidRPr="00116E42">
        <w:rPr>
          <w:sz w:val="22"/>
          <w:szCs w:val="22"/>
        </w:rPr>
        <w:tab/>
        <w:t>Probation and Parole, COR345, Tiffin University, 2000</w:t>
      </w:r>
      <w:r w:rsidRPr="00116E42">
        <w:rPr>
          <w:sz w:val="22"/>
          <w:szCs w:val="22"/>
        </w:rPr>
        <w:br/>
      </w:r>
      <w:r w:rsidRPr="00116E42">
        <w:rPr>
          <w:sz w:val="22"/>
          <w:szCs w:val="22"/>
        </w:rPr>
        <w:tab/>
      </w:r>
      <w:r w:rsidRPr="00116E42">
        <w:rPr>
          <w:sz w:val="22"/>
          <w:szCs w:val="22"/>
        </w:rPr>
        <w:tab/>
        <w:t>Statistical Applications in C. J., JUS520, Tiffin</w:t>
      </w:r>
      <w:r w:rsidR="006071A6">
        <w:rPr>
          <w:sz w:val="22"/>
          <w:szCs w:val="22"/>
        </w:rPr>
        <w:t xml:space="preserve"> University,2000</w:t>
      </w:r>
      <w:r w:rsidR="00062A66">
        <w:rPr>
          <w:sz w:val="22"/>
          <w:szCs w:val="22"/>
        </w:rPr>
        <w:br/>
      </w:r>
      <w:r w:rsidR="006071A6">
        <w:rPr>
          <w:sz w:val="22"/>
          <w:szCs w:val="22"/>
        </w:rPr>
        <w:br/>
        <w:t>2001 - 2010</w:t>
      </w:r>
      <w:r w:rsidRPr="00116E42">
        <w:rPr>
          <w:sz w:val="22"/>
          <w:szCs w:val="22"/>
        </w:rPr>
        <w:t xml:space="preserve"> </w:t>
      </w:r>
      <w:r w:rsidRPr="00116E42">
        <w:rPr>
          <w:sz w:val="22"/>
          <w:szCs w:val="22"/>
        </w:rPr>
        <w:tab/>
        <w:t>Criminology, ENF393, Tiffin University, 2001</w:t>
      </w:r>
      <w:r w:rsidRPr="00116E42">
        <w:rPr>
          <w:sz w:val="22"/>
          <w:szCs w:val="22"/>
        </w:rPr>
        <w:br/>
        <w:t xml:space="preserve">                        </w:t>
      </w:r>
      <w:r w:rsidR="00E759AF">
        <w:rPr>
          <w:sz w:val="22"/>
          <w:szCs w:val="22"/>
        </w:rPr>
        <w:t xml:space="preserve">  </w:t>
      </w:r>
      <w:r w:rsidRPr="00116E42">
        <w:rPr>
          <w:sz w:val="22"/>
          <w:szCs w:val="22"/>
        </w:rPr>
        <w:t>Education / Training Analysis &amp; Design, JUS625, Tiffin University, 2001</w:t>
      </w:r>
      <w:r w:rsidRPr="00116E42">
        <w:rPr>
          <w:sz w:val="22"/>
          <w:szCs w:val="22"/>
        </w:rPr>
        <w:br/>
        <w:t xml:space="preserve">                       </w:t>
      </w:r>
      <w:r w:rsidR="00E759AF">
        <w:rPr>
          <w:sz w:val="22"/>
          <w:szCs w:val="22"/>
        </w:rPr>
        <w:t xml:space="preserve">  </w:t>
      </w:r>
      <w:r w:rsidRPr="00116E42">
        <w:rPr>
          <w:sz w:val="22"/>
          <w:szCs w:val="22"/>
        </w:rPr>
        <w:t xml:space="preserve"> Business Policy, MGT495, Tiffin University, 2001</w:t>
      </w:r>
      <w:r w:rsidRPr="00116E42">
        <w:rPr>
          <w:sz w:val="22"/>
          <w:szCs w:val="22"/>
        </w:rPr>
        <w:br/>
      </w:r>
      <w:r w:rsidRPr="00116E42">
        <w:rPr>
          <w:sz w:val="22"/>
          <w:szCs w:val="22"/>
        </w:rPr>
        <w:tab/>
      </w:r>
      <w:r w:rsidRPr="00116E42">
        <w:rPr>
          <w:sz w:val="22"/>
          <w:szCs w:val="22"/>
        </w:rPr>
        <w:tab/>
        <w:t>Statistical Applications in C.J., JUS520, Tiffin University, 2001</w:t>
      </w:r>
      <w:r w:rsidRPr="00116E42">
        <w:rPr>
          <w:sz w:val="22"/>
          <w:szCs w:val="22"/>
        </w:rPr>
        <w:br/>
      </w:r>
      <w:r w:rsidRPr="00116E42">
        <w:rPr>
          <w:sz w:val="22"/>
          <w:szCs w:val="22"/>
        </w:rPr>
        <w:tab/>
      </w:r>
      <w:r w:rsidRPr="00116E42">
        <w:rPr>
          <w:sz w:val="22"/>
          <w:szCs w:val="22"/>
        </w:rPr>
        <w:tab/>
        <w:t>Statistical Applications in C.J., JUS520, On-Line, Tiffin University, 2001</w:t>
      </w:r>
      <w:r w:rsidRPr="00116E42">
        <w:rPr>
          <w:sz w:val="22"/>
          <w:szCs w:val="22"/>
        </w:rPr>
        <w:br/>
      </w:r>
      <w:r w:rsidRPr="00116E42">
        <w:rPr>
          <w:sz w:val="22"/>
          <w:szCs w:val="22"/>
        </w:rPr>
        <w:tab/>
      </w:r>
      <w:r w:rsidRPr="00116E42">
        <w:rPr>
          <w:sz w:val="22"/>
          <w:szCs w:val="22"/>
        </w:rPr>
        <w:tab/>
        <w:t>Freshman Seminar, FRE100, Tiffin University, 2001</w:t>
      </w:r>
      <w:r w:rsidRPr="00116E42">
        <w:rPr>
          <w:sz w:val="22"/>
          <w:szCs w:val="22"/>
        </w:rPr>
        <w:br/>
      </w:r>
      <w:r w:rsidRPr="00116E42">
        <w:rPr>
          <w:sz w:val="22"/>
          <w:szCs w:val="22"/>
        </w:rPr>
        <w:tab/>
      </w:r>
      <w:r w:rsidRPr="00116E42">
        <w:rPr>
          <w:sz w:val="22"/>
          <w:szCs w:val="22"/>
        </w:rPr>
        <w:tab/>
        <w:t>Statistical Methods for Managers, MAT513, Tiffin University, 2001</w:t>
      </w:r>
      <w:r w:rsidRPr="00116E42">
        <w:rPr>
          <w:sz w:val="22"/>
          <w:szCs w:val="22"/>
        </w:rPr>
        <w:br/>
      </w:r>
      <w:r w:rsidRPr="00116E42">
        <w:rPr>
          <w:sz w:val="22"/>
          <w:szCs w:val="22"/>
        </w:rPr>
        <w:tab/>
      </w:r>
      <w:r w:rsidRPr="00116E42">
        <w:rPr>
          <w:sz w:val="22"/>
          <w:szCs w:val="22"/>
        </w:rPr>
        <w:tab/>
        <w:t>Juvenile Justice Systems, COR131, Tiffin University, 2002</w:t>
      </w:r>
      <w:r w:rsidRPr="00116E42">
        <w:rPr>
          <w:sz w:val="22"/>
          <w:szCs w:val="22"/>
        </w:rPr>
        <w:br/>
      </w:r>
      <w:r w:rsidRPr="00116E42">
        <w:rPr>
          <w:sz w:val="22"/>
          <w:szCs w:val="22"/>
        </w:rPr>
        <w:tab/>
      </w:r>
      <w:r w:rsidRPr="00116E42">
        <w:rPr>
          <w:sz w:val="22"/>
          <w:szCs w:val="22"/>
        </w:rPr>
        <w:tab/>
        <w:t>Criminology, ENF393, Tiffin University, 2002</w:t>
      </w:r>
      <w:r w:rsidRPr="00116E42">
        <w:rPr>
          <w:sz w:val="22"/>
          <w:szCs w:val="22"/>
        </w:rPr>
        <w:br/>
      </w:r>
      <w:r w:rsidRPr="00116E42">
        <w:rPr>
          <w:sz w:val="22"/>
          <w:szCs w:val="22"/>
        </w:rPr>
        <w:tab/>
      </w:r>
      <w:r w:rsidRPr="00116E42">
        <w:rPr>
          <w:sz w:val="22"/>
          <w:szCs w:val="22"/>
        </w:rPr>
        <w:tab/>
        <w:t>Statistical Applications in C.J., JUS520 (On-line), Tiffin University, 2002</w:t>
      </w:r>
      <w:r w:rsidRPr="00116E42">
        <w:rPr>
          <w:sz w:val="22"/>
          <w:szCs w:val="22"/>
        </w:rPr>
        <w:br/>
      </w:r>
      <w:r w:rsidRPr="00116E42">
        <w:rPr>
          <w:sz w:val="22"/>
          <w:szCs w:val="22"/>
        </w:rPr>
        <w:tab/>
      </w:r>
      <w:r w:rsidRPr="00116E42">
        <w:rPr>
          <w:sz w:val="22"/>
          <w:szCs w:val="22"/>
        </w:rPr>
        <w:tab/>
        <w:t>Criminal Investigation, ENF337, (Fast-Track), Tiffin University, 2002</w:t>
      </w:r>
      <w:r w:rsidRPr="00116E42">
        <w:rPr>
          <w:sz w:val="22"/>
          <w:szCs w:val="22"/>
        </w:rPr>
        <w:br/>
      </w:r>
      <w:r w:rsidRPr="00116E42">
        <w:rPr>
          <w:sz w:val="22"/>
          <w:szCs w:val="22"/>
        </w:rPr>
        <w:tab/>
      </w:r>
      <w:r w:rsidRPr="00116E42">
        <w:rPr>
          <w:sz w:val="22"/>
          <w:szCs w:val="22"/>
        </w:rPr>
        <w:tab/>
        <w:t>Statistical Applications in C.J., JUS520, Tiffin University, 2002</w:t>
      </w:r>
      <w:r w:rsidRPr="00116E42">
        <w:rPr>
          <w:sz w:val="22"/>
          <w:szCs w:val="22"/>
        </w:rPr>
        <w:br/>
      </w:r>
      <w:r w:rsidRPr="00116E42">
        <w:rPr>
          <w:sz w:val="22"/>
          <w:szCs w:val="22"/>
        </w:rPr>
        <w:tab/>
      </w:r>
      <w:r w:rsidRPr="00116E42">
        <w:rPr>
          <w:sz w:val="22"/>
          <w:szCs w:val="22"/>
        </w:rPr>
        <w:tab/>
        <w:t>Statistical Applications in C.J., JUS520 (On-line), Tiffin University, 2002</w:t>
      </w:r>
      <w:r w:rsidRPr="00116E42">
        <w:rPr>
          <w:sz w:val="22"/>
          <w:szCs w:val="22"/>
        </w:rPr>
        <w:br/>
      </w:r>
      <w:r w:rsidRPr="00116E42">
        <w:rPr>
          <w:sz w:val="22"/>
          <w:szCs w:val="22"/>
        </w:rPr>
        <w:tab/>
      </w:r>
      <w:r w:rsidRPr="00116E42">
        <w:rPr>
          <w:sz w:val="22"/>
          <w:szCs w:val="22"/>
        </w:rPr>
        <w:tab/>
        <w:t>Statistical Methods for Managers, MAT513, University of Bucharest, 2002</w:t>
      </w:r>
      <w:r w:rsidRPr="00116E42">
        <w:rPr>
          <w:sz w:val="22"/>
          <w:szCs w:val="22"/>
        </w:rPr>
        <w:br/>
      </w:r>
      <w:r w:rsidRPr="00116E42">
        <w:rPr>
          <w:sz w:val="22"/>
          <w:szCs w:val="22"/>
        </w:rPr>
        <w:tab/>
      </w:r>
      <w:r w:rsidRPr="00116E42">
        <w:rPr>
          <w:sz w:val="22"/>
          <w:szCs w:val="22"/>
        </w:rPr>
        <w:tab/>
        <w:t>Decision Modeling for Managers, MAT521, University of Bucharest, 2002</w:t>
      </w:r>
      <w:r w:rsidRPr="00116E42">
        <w:rPr>
          <w:sz w:val="22"/>
          <w:szCs w:val="22"/>
        </w:rPr>
        <w:br/>
      </w:r>
      <w:r w:rsidRPr="00116E42">
        <w:rPr>
          <w:sz w:val="22"/>
          <w:szCs w:val="22"/>
        </w:rPr>
        <w:tab/>
      </w:r>
      <w:r w:rsidRPr="00116E42">
        <w:rPr>
          <w:sz w:val="22"/>
          <w:szCs w:val="22"/>
        </w:rPr>
        <w:tab/>
        <w:t>Criminology, ENF393 (Fast-Track), Tiffin University, 2002</w:t>
      </w:r>
      <w:r w:rsidRPr="00116E42">
        <w:rPr>
          <w:sz w:val="22"/>
          <w:szCs w:val="22"/>
        </w:rPr>
        <w:br/>
      </w:r>
      <w:r w:rsidRPr="00116E42">
        <w:rPr>
          <w:sz w:val="22"/>
          <w:szCs w:val="22"/>
        </w:rPr>
        <w:tab/>
      </w:r>
      <w:r w:rsidRPr="00116E42">
        <w:rPr>
          <w:sz w:val="22"/>
          <w:szCs w:val="22"/>
        </w:rPr>
        <w:tab/>
        <w:t>Criminology, ENF393 (Fast-Track), Tiffin University, 2003</w:t>
      </w:r>
      <w:r w:rsidRPr="00116E42">
        <w:rPr>
          <w:sz w:val="22"/>
          <w:szCs w:val="22"/>
        </w:rPr>
        <w:br/>
      </w:r>
      <w:r w:rsidRPr="00116E42">
        <w:rPr>
          <w:sz w:val="22"/>
          <w:szCs w:val="22"/>
        </w:rPr>
        <w:tab/>
      </w:r>
      <w:r w:rsidRPr="00116E42">
        <w:rPr>
          <w:sz w:val="22"/>
          <w:szCs w:val="22"/>
        </w:rPr>
        <w:tab/>
        <w:t>Statistical Applications in C.J., JUS520 (Online), Tiffin University, 2003</w:t>
      </w:r>
      <w:r w:rsidRPr="00116E42">
        <w:rPr>
          <w:sz w:val="22"/>
          <w:szCs w:val="22"/>
        </w:rPr>
        <w:br/>
      </w:r>
      <w:r w:rsidRPr="00116E42">
        <w:rPr>
          <w:sz w:val="22"/>
          <w:szCs w:val="22"/>
        </w:rPr>
        <w:tab/>
      </w:r>
      <w:r w:rsidRPr="00116E42">
        <w:rPr>
          <w:sz w:val="22"/>
          <w:szCs w:val="22"/>
        </w:rPr>
        <w:tab/>
        <w:t>Victimology, FOR105, Tiffin University, 2003</w:t>
      </w:r>
      <w:r w:rsidRPr="00116E42">
        <w:rPr>
          <w:sz w:val="22"/>
          <w:szCs w:val="22"/>
        </w:rPr>
        <w:br/>
      </w:r>
      <w:r w:rsidRPr="00116E42">
        <w:rPr>
          <w:sz w:val="22"/>
          <w:szCs w:val="22"/>
        </w:rPr>
        <w:tab/>
      </w:r>
      <w:r w:rsidRPr="00116E42">
        <w:rPr>
          <w:sz w:val="22"/>
          <w:szCs w:val="22"/>
        </w:rPr>
        <w:tab/>
        <w:t>Criminal Justice Management, JUS330, Tiffin University, 2003</w:t>
      </w:r>
      <w:r w:rsidRPr="00116E42">
        <w:rPr>
          <w:sz w:val="22"/>
          <w:szCs w:val="22"/>
        </w:rPr>
        <w:br/>
      </w:r>
      <w:r w:rsidRPr="00116E42">
        <w:rPr>
          <w:sz w:val="22"/>
          <w:szCs w:val="22"/>
        </w:rPr>
        <w:tab/>
      </w:r>
      <w:r w:rsidRPr="00116E42">
        <w:rPr>
          <w:sz w:val="22"/>
          <w:szCs w:val="22"/>
        </w:rPr>
        <w:tab/>
        <w:t>Field Experience (Fast-Track), Tiffin University, 2003</w:t>
      </w:r>
      <w:r w:rsidRPr="00116E42">
        <w:rPr>
          <w:sz w:val="22"/>
          <w:szCs w:val="22"/>
        </w:rPr>
        <w:br/>
      </w:r>
      <w:r w:rsidRPr="00116E42">
        <w:rPr>
          <w:sz w:val="22"/>
          <w:szCs w:val="22"/>
        </w:rPr>
        <w:tab/>
      </w:r>
      <w:r w:rsidRPr="00116E42">
        <w:rPr>
          <w:sz w:val="22"/>
          <w:szCs w:val="22"/>
        </w:rPr>
        <w:tab/>
        <w:t>Statistical Applications in C.J., JUS520, Tiffin University, 2003</w:t>
      </w:r>
      <w:r w:rsidRPr="00116E42">
        <w:rPr>
          <w:sz w:val="22"/>
          <w:szCs w:val="22"/>
        </w:rPr>
        <w:br/>
      </w:r>
      <w:r w:rsidRPr="00116E42">
        <w:rPr>
          <w:sz w:val="22"/>
          <w:szCs w:val="22"/>
        </w:rPr>
        <w:lastRenderedPageBreak/>
        <w:tab/>
      </w:r>
      <w:r w:rsidRPr="00116E42">
        <w:rPr>
          <w:sz w:val="22"/>
          <w:szCs w:val="22"/>
        </w:rPr>
        <w:tab/>
        <w:t>Investigative Report Writing, Police Academy, Rhodes State C.C., 2003</w:t>
      </w:r>
      <w:r w:rsidRPr="00116E42">
        <w:rPr>
          <w:sz w:val="22"/>
          <w:szCs w:val="22"/>
        </w:rPr>
        <w:br/>
      </w:r>
      <w:r w:rsidRPr="00116E42">
        <w:rPr>
          <w:sz w:val="22"/>
          <w:szCs w:val="22"/>
        </w:rPr>
        <w:tab/>
      </w:r>
      <w:r w:rsidRPr="00116E42">
        <w:rPr>
          <w:sz w:val="22"/>
          <w:szCs w:val="22"/>
        </w:rPr>
        <w:tab/>
        <w:t>Statistical Applications in C.J., JUS520, Online, 2004</w:t>
      </w:r>
      <w:r w:rsidRPr="00116E42">
        <w:rPr>
          <w:sz w:val="22"/>
          <w:szCs w:val="22"/>
        </w:rPr>
        <w:br/>
      </w:r>
      <w:r w:rsidRPr="00116E42">
        <w:rPr>
          <w:sz w:val="22"/>
          <w:szCs w:val="22"/>
        </w:rPr>
        <w:tab/>
      </w:r>
      <w:r w:rsidRPr="00116E42">
        <w:rPr>
          <w:sz w:val="22"/>
          <w:szCs w:val="22"/>
        </w:rPr>
        <w:tab/>
        <w:t>Criminology, ENF393, (Fast Track), Terra Community College, 2004</w:t>
      </w:r>
      <w:r w:rsidR="00706470" w:rsidRPr="00116E42">
        <w:rPr>
          <w:sz w:val="22"/>
          <w:szCs w:val="22"/>
        </w:rPr>
        <w:br/>
      </w:r>
      <w:r w:rsidR="00706470" w:rsidRPr="00116E42">
        <w:rPr>
          <w:sz w:val="22"/>
          <w:szCs w:val="22"/>
        </w:rPr>
        <w:tab/>
      </w:r>
      <w:r w:rsidR="00706470" w:rsidRPr="00116E42">
        <w:rPr>
          <w:sz w:val="22"/>
          <w:szCs w:val="22"/>
        </w:rPr>
        <w:tab/>
        <w:t>Police Operations, CJ211, Andover College, 2007</w:t>
      </w:r>
      <w:r w:rsidR="00E112C3" w:rsidRPr="00116E42">
        <w:rPr>
          <w:sz w:val="22"/>
          <w:szCs w:val="22"/>
        </w:rPr>
        <w:br/>
        <w:t xml:space="preserve">         </w:t>
      </w:r>
      <w:r w:rsidR="00AB6B28" w:rsidRPr="00116E42">
        <w:rPr>
          <w:sz w:val="22"/>
          <w:szCs w:val="22"/>
        </w:rPr>
        <w:t xml:space="preserve">                </w:t>
      </w:r>
      <w:r w:rsidR="00FF6E5F" w:rsidRPr="00116E42">
        <w:rPr>
          <w:sz w:val="22"/>
          <w:szCs w:val="22"/>
        </w:rPr>
        <w:tab/>
      </w:r>
      <w:r w:rsidR="00346704" w:rsidRPr="00116E42">
        <w:rPr>
          <w:sz w:val="22"/>
          <w:szCs w:val="22"/>
        </w:rPr>
        <w:t>Criminological Theory, CJ501, Graduate School, Kaplan University,</w:t>
      </w:r>
      <w:r w:rsidR="00AB6B28" w:rsidRPr="00116E42">
        <w:rPr>
          <w:sz w:val="22"/>
          <w:szCs w:val="22"/>
        </w:rPr>
        <w:t xml:space="preserve"> 2007</w:t>
      </w:r>
      <w:r w:rsidR="00AB6B28" w:rsidRPr="00116E42">
        <w:rPr>
          <w:sz w:val="22"/>
          <w:szCs w:val="22"/>
        </w:rPr>
        <w:br/>
        <w:t xml:space="preserve">                         </w:t>
      </w:r>
      <w:r w:rsidR="00FF6E5F" w:rsidRPr="00116E42">
        <w:rPr>
          <w:sz w:val="22"/>
          <w:szCs w:val="22"/>
        </w:rPr>
        <w:tab/>
      </w:r>
      <w:r w:rsidR="00346704" w:rsidRPr="00116E42">
        <w:rPr>
          <w:sz w:val="22"/>
          <w:szCs w:val="22"/>
        </w:rPr>
        <w:t>Data Analysis, CJ504, Graduate School, Kaplan University, 2007</w:t>
      </w:r>
      <w:r w:rsidR="00AB6B28" w:rsidRPr="00116E42">
        <w:rPr>
          <w:sz w:val="22"/>
          <w:szCs w:val="22"/>
        </w:rPr>
        <w:br/>
        <w:t xml:space="preserve">                         </w:t>
      </w:r>
      <w:r w:rsidR="00FF6E5F" w:rsidRPr="00116E42">
        <w:rPr>
          <w:sz w:val="22"/>
          <w:szCs w:val="22"/>
        </w:rPr>
        <w:tab/>
      </w:r>
      <w:r w:rsidR="00831477" w:rsidRPr="00116E42">
        <w:rPr>
          <w:sz w:val="22"/>
          <w:szCs w:val="22"/>
        </w:rPr>
        <w:t xml:space="preserve">Seminar in Law Enforcement-Policy and Procedures, CJ6640, </w:t>
      </w:r>
      <w:r w:rsidR="000257CB" w:rsidRPr="00116E42">
        <w:rPr>
          <w:sz w:val="22"/>
          <w:szCs w:val="22"/>
        </w:rPr>
        <w:t>Troy Univ., 2008</w:t>
      </w:r>
      <w:r w:rsidR="00C81813" w:rsidRPr="00116E42">
        <w:rPr>
          <w:sz w:val="22"/>
          <w:szCs w:val="22"/>
        </w:rPr>
        <w:br/>
        <w:t xml:space="preserve">                     </w:t>
      </w:r>
      <w:r w:rsidR="00AB6B28" w:rsidRPr="00116E42">
        <w:rPr>
          <w:sz w:val="22"/>
          <w:szCs w:val="22"/>
        </w:rPr>
        <w:t xml:space="preserve">   </w:t>
      </w:r>
      <w:r w:rsidR="00FF6E5F" w:rsidRPr="00116E42">
        <w:rPr>
          <w:sz w:val="22"/>
          <w:szCs w:val="22"/>
        </w:rPr>
        <w:tab/>
      </w:r>
      <w:r w:rsidR="00C81813" w:rsidRPr="00116E42">
        <w:rPr>
          <w:sz w:val="22"/>
          <w:szCs w:val="22"/>
        </w:rPr>
        <w:t>Criminological Theory, CJ501, Graduate School, Kaplan University, 2008</w:t>
      </w:r>
      <w:r w:rsidR="00AB6B28" w:rsidRPr="00116E42">
        <w:rPr>
          <w:sz w:val="22"/>
          <w:szCs w:val="22"/>
        </w:rPr>
        <w:br/>
        <w:t xml:space="preserve">                         </w:t>
      </w:r>
      <w:r w:rsidR="00FF6E5F" w:rsidRPr="00116E42">
        <w:rPr>
          <w:sz w:val="22"/>
          <w:szCs w:val="22"/>
        </w:rPr>
        <w:tab/>
      </w:r>
      <w:r w:rsidR="000257CB" w:rsidRPr="00116E42">
        <w:rPr>
          <w:sz w:val="22"/>
          <w:szCs w:val="22"/>
        </w:rPr>
        <w:t>Current Issues in Corrections, CJ6621, Troy University, 2008</w:t>
      </w:r>
      <w:r w:rsidR="00AB6B28" w:rsidRPr="00116E42">
        <w:rPr>
          <w:sz w:val="22"/>
          <w:szCs w:val="22"/>
        </w:rPr>
        <w:br/>
        <w:t xml:space="preserve">                         </w:t>
      </w:r>
      <w:r w:rsidR="00FF6E5F" w:rsidRPr="00116E42">
        <w:rPr>
          <w:sz w:val="22"/>
          <w:szCs w:val="22"/>
        </w:rPr>
        <w:tab/>
      </w:r>
      <w:r w:rsidR="007212A7" w:rsidRPr="00116E42">
        <w:rPr>
          <w:sz w:val="22"/>
          <w:szCs w:val="22"/>
        </w:rPr>
        <w:t>Organizational Theory, CJ6671, Troy University, 2008</w:t>
      </w:r>
      <w:r w:rsidR="007212A7" w:rsidRPr="00116E42">
        <w:rPr>
          <w:sz w:val="22"/>
          <w:szCs w:val="22"/>
        </w:rPr>
        <w:br/>
        <w:t xml:space="preserve">              </w:t>
      </w:r>
      <w:r w:rsidR="00AB6B28" w:rsidRPr="00116E42">
        <w:rPr>
          <w:sz w:val="22"/>
          <w:szCs w:val="22"/>
        </w:rPr>
        <w:t xml:space="preserve">          </w:t>
      </w:r>
      <w:r w:rsidR="00FF6E5F" w:rsidRPr="00116E42">
        <w:rPr>
          <w:sz w:val="22"/>
          <w:szCs w:val="22"/>
        </w:rPr>
        <w:tab/>
      </w:r>
      <w:r w:rsidR="007212A7" w:rsidRPr="00116E42">
        <w:rPr>
          <w:sz w:val="22"/>
          <w:szCs w:val="22"/>
        </w:rPr>
        <w:t>Survey of Research Methods in C.J, CJ3375, Troy University,</w:t>
      </w:r>
      <w:r w:rsidR="00AB6B28" w:rsidRPr="00116E42">
        <w:rPr>
          <w:sz w:val="22"/>
          <w:szCs w:val="22"/>
        </w:rPr>
        <w:t xml:space="preserve"> 2008</w:t>
      </w:r>
      <w:r w:rsidR="00AB6B28" w:rsidRPr="00116E42">
        <w:rPr>
          <w:sz w:val="22"/>
          <w:szCs w:val="22"/>
        </w:rPr>
        <w:br/>
        <w:t xml:space="preserve">                         </w:t>
      </w:r>
      <w:r w:rsidR="00FF6E5F" w:rsidRPr="00116E42">
        <w:rPr>
          <w:sz w:val="22"/>
          <w:szCs w:val="22"/>
        </w:rPr>
        <w:tab/>
      </w:r>
      <w:r w:rsidR="007212A7" w:rsidRPr="00116E42">
        <w:rPr>
          <w:sz w:val="22"/>
          <w:szCs w:val="22"/>
        </w:rPr>
        <w:t>Research Methods in Criminal Justice, CJ6650, Troy University, 2008</w:t>
      </w:r>
    </w:p>
    <w:p w14:paraId="7D35DE6C" w14:textId="77777777" w:rsidR="00E23B46" w:rsidRPr="00116E42" w:rsidRDefault="00E23B46" w:rsidP="00E23B46">
      <w:pPr>
        <w:spacing w:after="0"/>
        <w:rPr>
          <w:sz w:val="22"/>
          <w:szCs w:val="22"/>
        </w:rPr>
      </w:pPr>
      <w:r w:rsidRPr="00116E42">
        <w:rPr>
          <w:sz w:val="22"/>
          <w:szCs w:val="22"/>
        </w:rPr>
        <w:tab/>
      </w:r>
      <w:r w:rsidRPr="00116E42">
        <w:rPr>
          <w:sz w:val="22"/>
          <w:szCs w:val="22"/>
        </w:rPr>
        <w:tab/>
        <w:t>Victimology, CJ6655, Troy University, 2009</w:t>
      </w:r>
    </w:p>
    <w:p w14:paraId="7D35DE6D" w14:textId="77777777" w:rsidR="00E23B46" w:rsidRPr="00116E42" w:rsidRDefault="00E23B46" w:rsidP="00E23B46">
      <w:pPr>
        <w:spacing w:after="0"/>
        <w:rPr>
          <w:sz w:val="22"/>
          <w:szCs w:val="22"/>
        </w:rPr>
      </w:pPr>
      <w:r w:rsidRPr="00116E42">
        <w:rPr>
          <w:sz w:val="22"/>
          <w:szCs w:val="22"/>
        </w:rPr>
        <w:tab/>
      </w:r>
      <w:r w:rsidRPr="00116E42">
        <w:rPr>
          <w:sz w:val="22"/>
          <w:szCs w:val="22"/>
        </w:rPr>
        <w:tab/>
        <w:t>Juvenile Justice, CJ6630, Troy University, 2009</w:t>
      </w:r>
    </w:p>
    <w:p w14:paraId="7D35DE6E" w14:textId="77777777" w:rsidR="00E23B46" w:rsidRPr="00116E42" w:rsidRDefault="00E23B46" w:rsidP="00E23B46">
      <w:pPr>
        <w:spacing w:after="0"/>
        <w:rPr>
          <w:sz w:val="22"/>
          <w:szCs w:val="22"/>
        </w:rPr>
      </w:pPr>
      <w:r w:rsidRPr="00116E42">
        <w:rPr>
          <w:sz w:val="22"/>
          <w:szCs w:val="22"/>
        </w:rPr>
        <w:tab/>
      </w:r>
      <w:r w:rsidRPr="00116E42">
        <w:rPr>
          <w:sz w:val="22"/>
          <w:szCs w:val="22"/>
        </w:rPr>
        <w:tab/>
        <w:t xml:space="preserve">Research Methods in Criminal Justice, </w:t>
      </w:r>
      <w:r w:rsidR="00976096" w:rsidRPr="00116E42">
        <w:rPr>
          <w:sz w:val="22"/>
          <w:szCs w:val="22"/>
        </w:rPr>
        <w:t xml:space="preserve">CJ6650, </w:t>
      </w:r>
      <w:r w:rsidRPr="00116E42">
        <w:rPr>
          <w:sz w:val="22"/>
          <w:szCs w:val="22"/>
        </w:rPr>
        <w:t>Troy University, 2009</w:t>
      </w:r>
    </w:p>
    <w:p w14:paraId="7D35DE6F" w14:textId="77777777" w:rsidR="00E23B46" w:rsidRPr="00116E42" w:rsidRDefault="00E23B46" w:rsidP="00E23B46">
      <w:pPr>
        <w:spacing w:after="0"/>
        <w:rPr>
          <w:sz w:val="22"/>
          <w:szCs w:val="22"/>
        </w:rPr>
      </w:pPr>
      <w:r w:rsidRPr="00116E42">
        <w:rPr>
          <w:sz w:val="22"/>
          <w:szCs w:val="22"/>
        </w:rPr>
        <w:tab/>
      </w:r>
      <w:r w:rsidRPr="00116E42">
        <w:rPr>
          <w:sz w:val="22"/>
          <w:szCs w:val="22"/>
        </w:rPr>
        <w:tab/>
        <w:t>Police Administration, CJ6610, Troy University, 2009</w:t>
      </w:r>
      <w:r w:rsidR="00AF3DA0" w:rsidRPr="00116E42">
        <w:rPr>
          <w:sz w:val="22"/>
          <w:szCs w:val="22"/>
        </w:rPr>
        <w:br/>
      </w:r>
      <w:r w:rsidR="00AF3DA0" w:rsidRPr="00116E42">
        <w:rPr>
          <w:sz w:val="22"/>
          <w:szCs w:val="22"/>
        </w:rPr>
        <w:tab/>
      </w:r>
      <w:r w:rsidR="00AF3DA0" w:rsidRPr="00116E42">
        <w:rPr>
          <w:sz w:val="22"/>
          <w:szCs w:val="22"/>
        </w:rPr>
        <w:tab/>
        <w:t>Organizational Theory, CJ6671, Troy University, 2009</w:t>
      </w:r>
      <w:r w:rsidR="00FC12B9" w:rsidRPr="00116E42">
        <w:rPr>
          <w:sz w:val="22"/>
          <w:szCs w:val="22"/>
        </w:rPr>
        <w:br/>
      </w:r>
      <w:r w:rsidR="00FC12B9" w:rsidRPr="00116E42">
        <w:rPr>
          <w:sz w:val="22"/>
          <w:szCs w:val="22"/>
        </w:rPr>
        <w:tab/>
      </w:r>
      <w:r w:rsidR="00FC12B9" w:rsidRPr="00116E42">
        <w:rPr>
          <w:sz w:val="22"/>
          <w:szCs w:val="22"/>
        </w:rPr>
        <w:tab/>
        <w:t>Criminological Theory, CJ6636, Troy University, 2009</w:t>
      </w:r>
      <w:r w:rsidR="00F96035" w:rsidRPr="00116E42">
        <w:rPr>
          <w:sz w:val="22"/>
          <w:szCs w:val="22"/>
        </w:rPr>
        <w:br/>
      </w:r>
      <w:r w:rsidR="00F96035" w:rsidRPr="00116E42">
        <w:rPr>
          <w:sz w:val="22"/>
          <w:szCs w:val="22"/>
        </w:rPr>
        <w:tab/>
      </w:r>
      <w:r w:rsidR="00F96035" w:rsidRPr="00116E42">
        <w:rPr>
          <w:sz w:val="22"/>
          <w:szCs w:val="22"/>
        </w:rPr>
        <w:tab/>
        <w:t>Criminological Theory, CJ6636, Troy University, 2010</w:t>
      </w:r>
    </w:p>
    <w:p w14:paraId="7D35DE70" w14:textId="77777777" w:rsidR="00F96035" w:rsidRPr="00116E42" w:rsidRDefault="00F96035" w:rsidP="00E23B46">
      <w:pPr>
        <w:spacing w:after="0"/>
        <w:rPr>
          <w:sz w:val="22"/>
          <w:szCs w:val="22"/>
        </w:rPr>
      </w:pPr>
      <w:r w:rsidRPr="00116E42">
        <w:rPr>
          <w:sz w:val="22"/>
          <w:szCs w:val="22"/>
        </w:rPr>
        <w:tab/>
      </w:r>
      <w:r w:rsidRPr="00116E42">
        <w:rPr>
          <w:sz w:val="22"/>
          <w:szCs w:val="22"/>
        </w:rPr>
        <w:tab/>
        <w:t>Research Methods, CJ6650, Troy University, 2010</w:t>
      </w:r>
    </w:p>
    <w:p w14:paraId="7D35DE71" w14:textId="77777777" w:rsidR="00F96035" w:rsidRPr="00116E42" w:rsidRDefault="00F96035" w:rsidP="00E23B46">
      <w:pPr>
        <w:spacing w:after="0"/>
        <w:rPr>
          <w:sz w:val="22"/>
          <w:szCs w:val="22"/>
        </w:rPr>
      </w:pPr>
      <w:r w:rsidRPr="00116E42">
        <w:rPr>
          <w:sz w:val="22"/>
          <w:szCs w:val="22"/>
        </w:rPr>
        <w:tab/>
      </w:r>
      <w:r w:rsidRPr="00116E42">
        <w:rPr>
          <w:sz w:val="22"/>
          <w:szCs w:val="22"/>
        </w:rPr>
        <w:tab/>
        <w:t>Seminar in the Administration of Justice, CJ6622, Troy University, 2010</w:t>
      </w:r>
    </w:p>
    <w:p w14:paraId="7D35DE72" w14:textId="77777777" w:rsidR="00F96035" w:rsidRPr="00116E42" w:rsidRDefault="00F96035" w:rsidP="00E23B46">
      <w:pPr>
        <w:spacing w:after="0"/>
        <w:rPr>
          <w:sz w:val="22"/>
          <w:szCs w:val="22"/>
        </w:rPr>
      </w:pPr>
      <w:r w:rsidRPr="00116E42">
        <w:rPr>
          <w:sz w:val="22"/>
          <w:szCs w:val="22"/>
        </w:rPr>
        <w:tab/>
      </w:r>
      <w:r w:rsidRPr="00116E42">
        <w:rPr>
          <w:sz w:val="22"/>
          <w:szCs w:val="22"/>
        </w:rPr>
        <w:tab/>
        <w:t>Juvenile Justice, CJ6630, Troy University, 2010</w:t>
      </w:r>
    </w:p>
    <w:p w14:paraId="27E93DDE" w14:textId="0D1C6520" w:rsidR="00A51862" w:rsidRPr="00116E42" w:rsidRDefault="0061486E" w:rsidP="00E23B46">
      <w:pPr>
        <w:spacing w:after="0"/>
        <w:rPr>
          <w:sz w:val="22"/>
          <w:szCs w:val="22"/>
        </w:rPr>
      </w:pPr>
      <w:r w:rsidRPr="00116E42">
        <w:rPr>
          <w:sz w:val="22"/>
          <w:szCs w:val="22"/>
        </w:rPr>
        <w:tab/>
      </w:r>
      <w:r w:rsidRPr="00116E42">
        <w:rPr>
          <w:sz w:val="22"/>
          <w:szCs w:val="22"/>
        </w:rPr>
        <w:tab/>
        <w:t>Police</w:t>
      </w:r>
      <w:r w:rsidR="00F96035" w:rsidRPr="00116E42">
        <w:rPr>
          <w:sz w:val="22"/>
          <w:szCs w:val="22"/>
        </w:rPr>
        <w:t xml:space="preserve"> Administration, CJ6610, Troy University, 2010</w:t>
      </w:r>
      <w:r w:rsidR="005B7893" w:rsidRPr="00116E42">
        <w:rPr>
          <w:sz w:val="22"/>
          <w:szCs w:val="22"/>
        </w:rPr>
        <w:br/>
      </w:r>
      <w:r w:rsidR="005B7893" w:rsidRPr="00116E42">
        <w:rPr>
          <w:sz w:val="22"/>
          <w:szCs w:val="22"/>
        </w:rPr>
        <w:tab/>
      </w:r>
      <w:r w:rsidR="005B7893" w:rsidRPr="00116E42">
        <w:rPr>
          <w:sz w:val="22"/>
          <w:szCs w:val="22"/>
        </w:rPr>
        <w:tab/>
        <w:t>Court Administration, CJ6624, Troy University, 2010</w:t>
      </w:r>
      <w:r w:rsidR="004048C1">
        <w:rPr>
          <w:sz w:val="22"/>
          <w:szCs w:val="22"/>
        </w:rPr>
        <w:br/>
      </w:r>
      <w:r w:rsidR="004048C1">
        <w:rPr>
          <w:sz w:val="22"/>
          <w:szCs w:val="22"/>
        </w:rPr>
        <w:br/>
        <w:t xml:space="preserve">2011 - </w:t>
      </w:r>
      <w:r w:rsidR="004048C1">
        <w:rPr>
          <w:sz w:val="22"/>
          <w:szCs w:val="22"/>
        </w:rPr>
        <w:tab/>
      </w:r>
      <w:r w:rsidR="00061EF4">
        <w:rPr>
          <w:sz w:val="22"/>
          <w:szCs w:val="22"/>
        </w:rPr>
        <w:t>2018</w:t>
      </w:r>
      <w:r w:rsidR="006378AD" w:rsidRPr="00116E42">
        <w:rPr>
          <w:sz w:val="22"/>
          <w:szCs w:val="22"/>
        </w:rPr>
        <w:tab/>
        <w:t>Criminology, CJ6636, T</w:t>
      </w:r>
      <w:r w:rsidRPr="00116E42">
        <w:rPr>
          <w:sz w:val="22"/>
          <w:szCs w:val="22"/>
        </w:rPr>
        <w:t>roy University, 2011</w:t>
      </w:r>
      <w:r w:rsidRPr="00116E42">
        <w:rPr>
          <w:sz w:val="22"/>
          <w:szCs w:val="22"/>
        </w:rPr>
        <w:br/>
      </w:r>
      <w:r w:rsidR="004048C1">
        <w:rPr>
          <w:sz w:val="22"/>
          <w:szCs w:val="22"/>
        </w:rPr>
        <w:tab/>
      </w:r>
      <w:r w:rsidR="00076E35">
        <w:rPr>
          <w:sz w:val="22"/>
          <w:szCs w:val="22"/>
        </w:rPr>
        <w:tab/>
      </w:r>
      <w:r w:rsidRPr="00116E42">
        <w:rPr>
          <w:sz w:val="22"/>
          <w:szCs w:val="22"/>
        </w:rPr>
        <w:t>Police</w:t>
      </w:r>
      <w:r w:rsidR="006378AD" w:rsidRPr="00116E42">
        <w:rPr>
          <w:sz w:val="22"/>
          <w:szCs w:val="22"/>
        </w:rPr>
        <w:t xml:space="preserve"> Administration, CJ6610, Troy University, 2011</w:t>
      </w:r>
      <w:r w:rsidR="006378AD" w:rsidRPr="00116E42">
        <w:rPr>
          <w:sz w:val="22"/>
          <w:szCs w:val="22"/>
        </w:rPr>
        <w:br/>
      </w:r>
      <w:r w:rsidR="006378AD" w:rsidRPr="00116E42">
        <w:rPr>
          <w:sz w:val="22"/>
          <w:szCs w:val="22"/>
        </w:rPr>
        <w:tab/>
      </w:r>
      <w:r w:rsidR="006378AD" w:rsidRPr="00116E42">
        <w:rPr>
          <w:sz w:val="22"/>
          <w:szCs w:val="22"/>
        </w:rPr>
        <w:tab/>
        <w:t>Current Issues in Corrections, CJ66</w:t>
      </w:r>
      <w:r w:rsidR="0042093F" w:rsidRPr="00116E42">
        <w:rPr>
          <w:sz w:val="22"/>
          <w:szCs w:val="22"/>
        </w:rPr>
        <w:t>21, Troy University, 2011</w:t>
      </w:r>
      <w:r w:rsidR="0042093F" w:rsidRPr="00116E42">
        <w:rPr>
          <w:sz w:val="22"/>
          <w:szCs w:val="22"/>
        </w:rPr>
        <w:br/>
      </w:r>
      <w:r w:rsidR="0042093F" w:rsidRPr="00116E42">
        <w:rPr>
          <w:sz w:val="22"/>
          <w:szCs w:val="22"/>
        </w:rPr>
        <w:tab/>
      </w:r>
      <w:r w:rsidR="0042093F" w:rsidRPr="00116E42">
        <w:rPr>
          <w:sz w:val="22"/>
          <w:szCs w:val="22"/>
        </w:rPr>
        <w:tab/>
        <w:t>Court Administration, CJ6624, Troy University, 2011</w:t>
      </w:r>
      <w:r w:rsidR="0042093F" w:rsidRPr="00116E42">
        <w:rPr>
          <w:sz w:val="22"/>
          <w:szCs w:val="22"/>
        </w:rPr>
        <w:br/>
      </w:r>
      <w:r w:rsidR="0042093F" w:rsidRPr="00116E42">
        <w:rPr>
          <w:sz w:val="22"/>
          <w:szCs w:val="22"/>
        </w:rPr>
        <w:tab/>
      </w:r>
      <w:r w:rsidR="0042093F" w:rsidRPr="00116E42">
        <w:rPr>
          <w:sz w:val="22"/>
          <w:szCs w:val="22"/>
        </w:rPr>
        <w:tab/>
        <w:t>Research Methods, CJ6650, Troy University, 2011</w:t>
      </w:r>
      <w:r w:rsidR="00D71817" w:rsidRPr="00116E42">
        <w:rPr>
          <w:sz w:val="22"/>
          <w:szCs w:val="22"/>
        </w:rPr>
        <w:br/>
      </w:r>
      <w:r w:rsidR="00D71817" w:rsidRPr="00116E42">
        <w:rPr>
          <w:sz w:val="22"/>
          <w:szCs w:val="22"/>
        </w:rPr>
        <w:tab/>
      </w:r>
      <w:r w:rsidR="00D71817" w:rsidRPr="00116E42">
        <w:rPr>
          <w:sz w:val="22"/>
          <w:szCs w:val="22"/>
        </w:rPr>
        <w:tab/>
        <w:t>Criminological Theory, CRJU3410, Georgia State University, 2011</w:t>
      </w:r>
      <w:r w:rsidR="00D71817" w:rsidRPr="00116E42">
        <w:rPr>
          <w:sz w:val="22"/>
          <w:szCs w:val="22"/>
        </w:rPr>
        <w:br/>
      </w:r>
      <w:r w:rsidR="00D71817" w:rsidRPr="00116E42">
        <w:rPr>
          <w:sz w:val="22"/>
          <w:szCs w:val="22"/>
        </w:rPr>
        <w:tab/>
      </w:r>
      <w:r w:rsidR="00D71817" w:rsidRPr="00116E42">
        <w:rPr>
          <w:sz w:val="22"/>
          <w:szCs w:val="22"/>
        </w:rPr>
        <w:tab/>
        <w:t>Criminal Investigation, CRJU4110, Georgia State University, 2011</w:t>
      </w:r>
      <w:r w:rsidRPr="00116E42">
        <w:rPr>
          <w:sz w:val="22"/>
          <w:szCs w:val="22"/>
        </w:rPr>
        <w:br/>
      </w:r>
      <w:r w:rsidRPr="00116E42">
        <w:rPr>
          <w:sz w:val="22"/>
          <w:szCs w:val="22"/>
        </w:rPr>
        <w:tab/>
      </w:r>
      <w:r w:rsidRPr="00116E42">
        <w:rPr>
          <w:sz w:val="22"/>
          <w:szCs w:val="22"/>
        </w:rPr>
        <w:tab/>
        <w:t>Court Administration, CJ6624, Troy University, 2012</w:t>
      </w:r>
      <w:r w:rsidRPr="00116E42">
        <w:rPr>
          <w:sz w:val="22"/>
          <w:szCs w:val="22"/>
        </w:rPr>
        <w:br/>
      </w:r>
      <w:r w:rsidRPr="00116E42">
        <w:rPr>
          <w:sz w:val="22"/>
          <w:szCs w:val="22"/>
        </w:rPr>
        <w:tab/>
      </w:r>
      <w:r w:rsidRPr="00116E42">
        <w:rPr>
          <w:sz w:val="22"/>
          <w:szCs w:val="22"/>
        </w:rPr>
        <w:tab/>
        <w:t>Criminology, CJ6636, Troy University, 2012</w:t>
      </w:r>
      <w:r w:rsidRPr="00116E42">
        <w:rPr>
          <w:sz w:val="22"/>
          <w:szCs w:val="22"/>
        </w:rPr>
        <w:br/>
      </w:r>
      <w:r w:rsidRPr="00116E42">
        <w:rPr>
          <w:sz w:val="22"/>
          <w:szCs w:val="22"/>
        </w:rPr>
        <w:tab/>
      </w:r>
      <w:r w:rsidRPr="00116E42">
        <w:rPr>
          <w:sz w:val="22"/>
          <w:szCs w:val="22"/>
        </w:rPr>
        <w:tab/>
        <w:t>Police Administration, CJ6610, Troy University, 2012</w:t>
      </w:r>
      <w:r w:rsidR="00A51862" w:rsidRPr="00116E42">
        <w:rPr>
          <w:sz w:val="22"/>
          <w:szCs w:val="22"/>
        </w:rPr>
        <w:br/>
      </w:r>
      <w:r w:rsidR="00A51862" w:rsidRPr="00116E42">
        <w:rPr>
          <w:sz w:val="22"/>
          <w:szCs w:val="22"/>
        </w:rPr>
        <w:tab/>
      </w:r>
      <w:r w:rsidR="00A51862" w:rsidRPr="00116E42">
        <w:rPr>
          <w:sz w:val="22"/>
          <w:szCs w:val="22"/>
        </w:rPr>
        <w:tab/>
        <w:t>Current Issues in Corrections, CJ6621, Troy University, 2012</w:t>
      </w:r>
      <w:r w:rsidR="00D71817" w:rsidRPr="00116E42">
        <w:rPr>
          <w:sz w:val="22"/>
          <w:szCs w:val="22"/>
        </w:rPr>
        <w:br/>
      </w:r>
      <w:r w:rsidR="00D71817" w:rsidRPr="00116E42">
        <w:rPr>
          <w:sz w:val="22"/>
          <w:szCs w:val="22"/>
        </w:rPr>
        <w:tab/>
      </w:r>
      <w:r w:rsidR="00D71817" w:rsidRPr="00116E42">
        <w:rPr>
          <w:sz w:val="22"/>
          <w:szCs w:val="22"/>
        </w:rPr>
        <w:tab/>
        <w:t>White Collar Crime, CRJU4430, Georgia State University, 2012</w:t>
      </w:r>
      <w:r w:rsidR="00D71817" w:rsidRPr="00116E42">
        <w:rPr>
          <w:sz w:val="22"/>
          <w:szCs w:val="22"/>
        </w:rPr>
        <w:br/>
      </w:r>
      <w:r w:rsidR="00D71817" w:rsidRPr="00116E42">
        <w:rPr>
          <w:sz w:val="22"/>
          <w:szCs w:val="22"/>
        </w:rPr>
        <w:tab/>
      </w:r>
      <w:r w:rsidR="00D71817" w:rsidRPr="00116E42">
        <w:rPr>
          <w:sz w:val="22"/>
          <w:szCs w:val="22"/>
        </w:rPr>
        <w:tab/>
        <w:t>C.J. and Public Policy, CRJU3030, Georgia State University, 2012</w:t>
      </w:r>
      <w:r w:rsidR="00D71817" w:rsidRPr="00116E42">
        <w:rPr>
          <w:sz w:val="22"/>
          <w:szCs w:val="22"/>
        </w:rPr>
        <w:br/>
      </w:r>
      <w:r w:rsidR="00D71817" w:rsidRPr="00116E42">
        <w:rPr>
          <w:sz w:val="22"/>
          <w:szCs w:val="22"/>
        </w:rPr>
        <w:tab/>
      </w:r>
      <w:r w:rsidR="00D71817" w:rsidRPr="00116E42">
        <w:rPr>
          <w:sz w:val="22"/>
          <w:szCs w:val="22"/>
        </w:rPr>
        <w:tab/>
        <w:t>Criminology, CJ6636, Troy University, 2012</w:t>
      </w:r>
      <w:r w:rsidR="00D71817" w:rsidRPr="00116E42">
        <w:rPr>
          <w:sz w:val="22"/>
          <w:szCs w:val="22"/>
        </w:rPr>
        <w:br/>
      </w:r>
      <w:r w:rsidR="00D71817" w:rsidRPr="00116E42">
        <w:rPr>
          <w:sz w:val="22"/>
          <w:szCs w:val="22"/>
        </w:rPr>
        <w:tab/>
      </w:r>
      <w:r w:rsidR="00D71817" w:rsidRPr="00116E42">
        <w:rPr>
          <w:sz w:val="22"/>
          <w:szCs w:val="22"/>
        </w:rPr>
        <w:tab/>
        <w:t>Police Administration, CJ6610, Troy University, 2012</w:t>
      </w:r>
      <w:r w:rsidR="00D71817" w:rsidRPr="00116E42">
        <w:rPr>
          <w:sz w:val="22"/>
          <w:szCs w:val="22"/>
        </w:rPr>
        <w:br/>
      </w:r>
      <w:r w:rsidR="00D71817" w:rsidRPr="00116E42">
        <w:rPr>
          <w:sz w:val="22"/>
          <w:szCs w:val="22"/>
        </w:rPr>
        <w:tab/>
      </w:r>
      <w:r w:rsidR="00D71817" w:rsidRPr="00116E42">
        <w:rPr>
          <w:sz w:val="22"/>
          <w:szCs w:val="22"/>
        </w:rPr>
        <w:tab/>
        <w:t>Court Administration, CJ6624, Troy University, 2012</w:t>
      </w:r>
      <w:r w:rsidR="00D71817" w:rsidRPr="00116E42">
        <w:rPr>
          <w:sz w:val="22"/>
          <w:szCs w:val="22"/>
        </w:rPr>
        <w:br/>
      </w:r>
      <w:r w:rsidR="00D71817" w:rsidRPr="00116E42">
        <w:rPr>
          <w:sz w:val="22"/>
          <w:szCs w:val="22"/>
        </w:rPr>
        <w:tab/>
      </w:r>
      <w:r w:rsidR="00D71817" w:rsidRPr="00116E42">
        <w:rPr>
          <w:sz w:val="22"/>
          <w:szCs w:val="22"/>
        </w:rPr>
        <w:tab/>
        <w:t>Juvenile Justice, CJ6630, Troy University, 2012</w:t>
      </w:r>
      <w:r w:rsidR="00F269A9" w:rsidRPr="00116E42">
        <w:rPr>
          <w:sz w:val="22"/>
          <w:szCs w:val="22"/>
        </w:rPr>
        <w:br/>
      </w:r>
      <w:r w:rsidR="00F269A9" w:rsidRPr="00116E42">
        <w:rPr>
          <w:sz w:val="22"/>
          <w:szCs w:val="22"/>
        </w:rPr>
        <w:tab/>
      </w:r>
      <w:r w:rsidR="00F269A9" w:rsidRPr="00116E42">
        <w:rPr>
          <w:sz w:val="22"/>
          <w:szCs w:val="22"/>
        </w:rPr>
        <w:tab/>
        <w:t>Current Issues in Corrections, CJ6621, Troy University, 2012</w:t>
      </w:r>
    </w:p>
    <w:p w14:paraId="4FB0DB25" w14:textId="39BB4256" w:rsidR="00E83E08" w:rsidRPr="00116E42" w:rsidRDefault="00E83E08" w:rsidP="00E23B46">
      <w:pPr>
        <w:spacing w:after="0"/>
        <w:rPr>
          <w:sz w:val="22"/>
          <w:szCs w:val="22"/>
        </w:rPr>
      </w:pPr>
      <w:r w:rsidRPr="00116E42">
        <w:rPr>
          <w:sz w:val="22"/>
          <w:szCs w:val="22"/>
        </w:rPr>
        <w:tab/>
      </w:r>
      <w:r w:rsidRPr="00116E42">
        <w:rPr>
          <w:sz w:val="22"/>
          <w:szCs w:val="22"/>
        </w:rPr>
        <w:tab/>
        <w:t>Organizational Theory, CJ6671, Troy University, 2012</w:t>
      </w:r>
      <w:r w:rsidR="00264F4F" w:rsidRPr="00116E42">
        <w:rPr>
          <w:sz w:val="22"/>
          <w:szCs w:val="22"/>
        </w:rPr>
        <w:br/>
      </w:r>
      <w:r w:rsidR="00264F4F" w:rsidRPr="00116E42">
        <w:rPr>
          <w:sz w:val="22"/>
          <w:szCs w:val="22"/>
        </w:rPr>
        <w:tab/>
      </w:r>
      <w:r w:rsidR="00264F4F" w:rsidRPr="00116E42">
        <w:rPr>
          <w:sz w:val="22"/>
          <w:szCs w:val="22"/>
        </w:rPr>
        <w:tab/>
        <w:t>Current Issues in Corrections, Troy University, 2013</w:t>
      </w:r>
      <w:r w:rsidR="00264F4F" w:rsidRPr="00116E42">
        <w:rPr>
          <w:sz w:val="22"/>
          <w:szCs w:val="22"/>
        </w:rPr>
        <w:br/>
      </w:r>
      <w:r w:rsidR="00264F4F" w:rsidRPr="00116E42">
        <w:rPr>
          <w:sz w:val="22"/>
          <w:szCs w:val="22"/>
        </w:rPr>
        <w:tab/>
      </w:r>
      <w:r w:rsidR="00264F4F" w:rsidRPr="00116E42">
        <w:rPr>
          <w:sz w:val="22"/>
          <w:szCs w:val="22"/>
        </w:rPr>
        <w:tab/>
        <w:t>Statistics for Criminal Justice Research, CJ6649, Troy University, 2013</w:t>
      </w:r>
      <w:r w:rsidR="00264F4F" w:rsidRPr="00116E42">
        <w:rPr>
          <w:sz w:val="22"/>
          <w:szCs w:val="22"/>
        </w:rPr>
        <w:br/>
      </w:r>
      <w:r w:rsidR="00264F4F" w:rsidRPr="00116E42">
        <w:rPr>
          <w:sz w:val="22"/>
          <w:szCs w:val="22"/>
        </w:rPr>
        <w:tab/>
      </w:r>
      <w:r w:rsidR="00264F4F" w:rsidRPr="00116E42">
        <w:rPr>
          <w:sz w:val="22"/>
          <w:szCs w:val="22"/>
        </w:rPr>
        <w:tab/>
        <w:t>Criminology, CJ3345, Troy University, 2013</w:t>
      </w:r>
      <w:r w:rsidR="00264F4F" w:rsidRPr="00116E42">
        <w:rPr>
          <w:sz w:val="22"/>
          <w:szCs w:val="22"/>
        </w:rPr>
        <w:br/>
      </w:r>
      <w:r w:rsidR="00264F4F" w:rsidRPr="00116E42">
        <w:rPr>
          <w:sz w:val="22"/>
          <w:szCs w:val="22"/>
        </w:rPr>
        <w:tab/>
      </w:r>
      <w:r w:rsidR="00264F4F" w:rsidRPr="00116E42">
        <w:rPr>
          <w:sz w:val="22"/>
          <w:szCs w:val="22"/>
        </w:rPr>
        <w:tab/>
        <w:t>Research Methods in Criminal Justice, CRJU3020, Georgia State University, 2013</w:t>
      </w:r>
    </w:p>
    <w:p w14:paraId="39A8A42B" w14:textId="63ED0886" w:rsidR="00554682" w:rsidRPr="00116E42" w:rsidRDefault="00554682" w:rsidP="00E23B46">
      <w:pPr>
        <w:spacing w:after="0"/>
        <w:rPr>
          <w:sz w:val="22"/>
          <w:szCs w:val="22"/>
        </w:rPr>
      </w:pPr>
      <w:r w:rsidRPr="00116E42">
        <w:rPr>
          <w:sz w:val="22"/>
          <w:szCs w:val="22"/>
        </w:rPr>
        <w:tab/>
      </w:r>
      <w:r w:rsidRPr="00116E42">
        <w:rPr>
          <w:sz w:val="22"/>
          <w:szCs w:val="22"/>
        </w:rPr>
        <w:tab/>
        <w:t>Research Methodology, CJ6650, Troy University, 2013</w:t>
      </w:r>
      <w:r w:rsidR="000146A1" w:rsidRPr="00116E42">
        <w:rPr>
          <w:sz w:val="22"/>
          <w:szCs w:val="22"/>
        </w:rPr>
        <w:br/>
      </w:r>
      <w:r w:rsidR="000146A1" w:rsidRPr="00116E42">
        <w:rPr>
          <w:sz w:val="22"/>
          <w:szCs w:val="22"/>
        </w:rPr>
        <w:tab/>
      </w:r>
      <w:r w:rsidR="000146A1" w:rsidRPr="00116E42">
        <w:rPr>
          <w:sz w:val="22"/>
          <w:szCs w:val="22"/>
        </w:rPr>
        <w:tab/>
        <w:t>Criminology, CJ6636, Troy University, 2013</w:t>
      </w:r>
      <w:r w:rsidR="00E23061" w:rsidRPr="00116E42">
        <w:rPr>
          <w:sz w:val="22"/>
          <w:szCs w:val="22"/>
        </w:rPr>
        <w:br/>
      </w:r>
      <w:r w:rsidR="00E23061" w:rsidRPr="00116E42">
        <w:rPr>
          <w:sz w:val="22"/>
          <w:szCs w:val="22"/>
        </w:rPr>
        <w:tab/>
      </w:r>
      <w:r w:rsidR="00E23061" w:rsidRPr="00116E42">
        <w:rPr>
          <w:sz w:val="22"/>
          <w:szCs w:val="22"/>
        </w:rPr>
        <w:tab/>
        <w:t>Court Administration, CJ6624, Troy University, 2013</w:t>
      </w:r>
      <w:r w:rsidR="006D4A51" w:rsidRPr="00116E42">
        <w:rPr>
          <w:sz w:val="22"/>
          <w:szCs w:val="22"/>
        </w:rPr>
        <w:br/>
      </w:r>
      <w:r w:rsidR="006D4A51" w:rsidRPr="00116E42">
        <w:rPr>
          <w:sz w:val="22"/>
          <w:szCs w:val="22"/>
        </w:rPr>
        <w:lastRenderedPageBreak/>
        <w:tab/>
      </w:r>
      <w:r w:rsidR="006D4A51" w:rsidRPr="00116E42">
        <w:rPr>
          <w:sz w:val="22"/>
          <w:szCs w:val="22"/>
        </w:rPr>
        <w:tab/>
        <w:t>Court Administration, CJ6624, Troy University, 2014</w:t>
      </w:r>
      <w:r w:rsidR="006D4A51" w:rsidRPr="00116E42">
        <w:rPr>
          <w:sz w:val="22"/>
          <w:szCs w:val="22"/>
        </w:rPr>
        <w:br/>
      </w:r>
      <w:r w:rsidR="006D4A51" w:rsidRPr="00116E42">
        <w:rPr>
          <w:sz w:val="22"/>
          <w:szCs w:val="22"/>
        </w:rPr>
        <w:tab/>
      </w:r>
      <w:r w:rsidR="006D4A51" w:rsidRPr="00116E42">
        <w:rPr>
          <w:sz w:val="22"/>
          <w:szCs w:val="22"/>
        </w:rPr>
        <w:tab/>
        <w:t>Research Methodology, CJ6650, Troy University, 2014</w:t>
      </w:r>
      <w:r w:rsidR="006D4A51" w:rsidRPr="00116E42">
        <w:rPr>
          <w:sz w:val="22"/>
          <w:szCs w:val="22"/>
        </w:rPr>
        <w:br/>
      </w:r>
      <w:r w:rsidR="006D4A51" w:rsidRPr="00116E42">
        <w:rPr>
          <w:sz w:val="22"/>
          <w:szCs w:val="22"/>
        </w:rPr>
        <w:tab/>
      </w:r>
      <w:r w:rsidR="006D4A51" w:rsidRPr="00116E42">
        <w:rPr>
          <w:sz w:val="22"/>
          <w:szCs w:val="22"/>
        </w:rPr>
        <w:tab/>
        <w:t>Organizational Behavior, CJ6671, Troy University, 2014</w:t>
      </w:r>
      <w:r w:rsidR="00092960" w:rsidRPr="00116E42">
        <w:rPr>
          <w:sz w:val="22"/>
          <w:szCs w:val="22"/>
        </w:rPr>
        <w:br/>
      </w:r>
      <w:r w:rsidR="00092960" w:rsidRPr="00116E42">
        <w:rPr>
          <w:sz w:val="22"/>
          <w:szCs w:val="22"/>
        </w:rPr>
        <w:tab/>
      </w:r>
      <w:r w:rsidR="00092960" w:rsidRPr="00116E42">
        <w:rPr>
          <w:sz w:val="22"/>
          <w:szCs w:val="22"/>
        </w:rPr>
        <w:tab/>
        <w:t>Introduction to Justice Studies, JUS12000, Kent State</w:t>
      </w:r>
      <w:r w:rsidR="0027118E" w:rsidRPr="00116E42">
        <w:rPr>
          <w:sz w:val="22"/>
          <w:szCs w:val="22"/>
        </w:rPr>
        <w:t xml:space="preserve"> University</w:t>
      </w:r>
      <w:r w:rsidR="00092960" w:rsidRPr="00116E42">
        <w:rPr>
          <w:sz w:val="22"/>
          <w:szCs w:val="22"/>
        </w:rPr>
        <w:t>, 2014</w:t>
      </w:r>
    </w:p>
    <w:p w14:paraId="0DDBDD2B" w14:textId="77777777" w:rsidR="00354089" w:rsidRDefault="00092960" w:rsidP="00E23B46">
      <w:pPr>
        <w:spacing w:after="0"/>
        <w:rPr>
          <w:sz w:val="22"/>
          <w:szCs w:val="22"/>
        </w:rPr>
      </w:pPr>
      <w:r w:rsidRPr="00116E42">
        <w:rPr>
          <w:sz w:val="22"/>
          <w:szCs w:val="22"/>
        </w:rPr>
        <w:tab/>
      </w:r>
      <w:r w:rsidRPr="00116E42">
        <w:rPr>
          <w:sz w:val="22"/>
          <w:szCs w:val="22"/>
        </w:rPr>
        <w:tab/>
        <w:t>Societ</w:t>
      </w:r>
      <w:r w:rsidR="0027118E" w:rsidRPr="00116E42">
        <w:rPr>
          <w:sz w:val="22"/>
          <w:szCs w:val="22"/>
        </w:rPr>
        <w:t>y and Law, JUS26704, Kent State University,</w:t>
      </w:r>
      <w:r w:rsidRPr="00116E42">
        <w:rPr>
          <w:sz w:val="22"/>
          <w:szCs w:val="22"/>
        </w:rPr>
        <w:t xml:space="preserve"> 2014</w:t>
      </w:r>
      <w:r w:rsidR="0027118E" w:rsidRPr="00116E42">
        <w:rPr>
          <w:sz w:val="22"/>
          <w:szCs w:val="22"/>
        </w:rPr>
        <w:br/>
      </w:r>
      <w:r w:rsidR="0027118E" w:rsidRPr="00116E42">
        <w:rPr>
          <w:sz w:val="22"/>
          <w:szCs w:val="22"/>
        </w:rPr>
        <w:tab/>
      </w:r>
      <w:r w:rsidR="0027118E" w:rsidRPr="00116E42">
        <w:rPr>
          <w:sz w:val="22"/>
          <w:szCs w:val="22"/>
        </w:rPr>
        <w:tab/>
        <w:t>Society and Law, JUS26704, Kent State University, 2015</w:t>
      </w:r>
      <w:r w:rsidR="00B9055D" w:rsidRPr="00116E42">
        <w:rPr>
          <w:sz w:val="22"/>
          <w:szCs w:val="22"/>
        </w:rPr>
        <w:br/>
      </w:r>
      <w:r w:rsidR="00B9055D" w:rsidRPr="00116E42">
        <w:rPr>
          <w:sz w:val="22"/>
          <w:szCs w:val="22"/>
        </w:rPr>
        <w:tab/>
      </w:r>
      <w:r w:rsidR="00B9055D" w:rsidRPr="00116E42">
        <w:rPr>
          <w:sz w:val="22"/>
          <w:szCs w:val="22"/>
        </w:rPr>
        <w:tab/>
        <w:t>Introduction to Justice Studies, CRIM 12000, Kent State, 2015</w:t>
      </w:r>
      <w:r w:rsidR="00B9055D" w:rsidRPr="00116E42">
        <w:rPr>
          <w:sz w:val="22"/>
          <w:szCs w:val="22"/>
        </w:rPr>
        <w:br/>
      </w:r>
      <w:r w:rsidR="00B9055D" w:rsidRPr="00116E42">
        <w:rPr>
          <w:sz w:val="22"/>
          <w:szCs w:val="22"/>
        </w:rPr>
        <w:tab/>
      </w:r>
      <w:r w:rsidR="00B9055D" w:rsidRPr="00116E42">
        <w:rPr>
          <w:sz w:val="22"/>
          <w:szCs w:val="22"/>
        </w:rPr>
        <w:tab/>
      </w:r>
      <w:r w:rsidR="00FA7AE2" w:rsidRPr="00116E42">
        <w:rPr>
          <w:sz w:val="22"/>
          <w:szCs w:val="22"/>
        </w:rPr>
        <w:t>Principles of Sociology, SOC111, Ashland University, 2015</w:t>
      </w:r>
      <w:r w:rsidR="00FA7AE2" w:rsidRPr="00116E42">
        <w:rPr>
          <w:sz w:val="22"/>
          <w:szCs w:val="22"/>
        </w:rPr>
        <w:br/>
      </w:r>
      <w:r w:rsidR="00FA7AE2" w:rsidRPr="00116E42">
        <w:rPr>
          <w:sz w:val="22"/>
          <w:szCs w:val="22"/>
        </w:rPr>
        <w:tab/>
      </w:r>
      <w:r w:rsidR="00FA7AE2" w:rsidRPr="00116E42">
        <w:rPr>
          <w:sz w:val="22"/>
          <w:szCs w:val="22"/>
        </w:rPr>
        <w:tab/>
        <w:t>Research Methods in the Social Sciences, SOC460, Ashland University, 2015</w:t>
      </w:r>
      <w:r w:rsidR="000170FB" w:rsidRPr="00116E42">
        <w:rPr>
          <w:sz w:val="22"/>
          <w:szCs w:val="22"/>
        </w:rPr>
        <w:br/>
      </w:r>
      <w:r w:rsidR="000170FB" w:rsidRPr="00116E42">
        <w:rPr>
          <w:sz w:val="22"/>
          <w:szCs w:val="22"/>
        </w:rPr>
        <w:tab/>
      </w:r>
      <w:r w:rsidR="000170FB" w:rsidRPr="00116E42">
        <w:rPr>
          <w:sz w:val="22"/>
          <w:szCs w:val="22"/>
        </w:rPr>
        <w:tab/>
        <w:t>Gangs and Cults, CJ275 (seated and online), Ashland University, 2016</w:t>
      </w:r>
      <w:r w:rsidR="000170FB" w:rsidRPr="00116E42">
        <w:rPr>
          <w:sz w:val="22"/>
          <w:szCs w:val="22"/>
        </w:rPr>
        <w:br/>
      </w:r>
      <w:r w:rsidR="000170FB" w:rsidRPr="00116E42">
        <w:rPr>
          <w:sz w:val="22"/>
          <w:szCs w:val="22"/>
        </w:rPr>
        <w:tab/>
      </w:r>
      <w:r w:rsidR="000170FB" w:rsidRPr="00116E42">
        <w:rPr>
          <w:sz w:val="22"/>
          <w:szCs w:val="22"/>
        </w:rPr>
        <w:tab/>
        <w:t>Principles of Sociology, SOC111, Ashland University, 2016</w:t>
      </w:r>
      <w:r w:rsidR="000170FB" w:rsidRPr="00116E42">
        <w:rPr>
          <w:sz w:val="22"/>
          <w:szCs w:val="22"/>
        </w:rPr>
        <w:br/>
      </w:r>
      <w:r w:rsidR="000170FB" w:rsidRPr="00116E42">
        <w:rPr>
          <w:sz w:val="22"/>
          <w:szCs w:val="22"/>
        </w:rPr>
        <w:tab/>
      </w:r>
      <w:r w:rsidR="000170FB" w:rsidRPr="00116E42">
        <w:rPr>
          <w:sz w:val="22"/>
          <w:szCs w:val="22"/>
        </w:rPr>
        <w:tab/>
        <w:t xml:space="preserve">Introduction </w:t>
      </w:r>
      <w:proofErr w:type="spellStart"/>
      <w:r w:rsidR="000170FB" w:rsidRPr="00116E42">
        <w:rPr>
          <w:sz w:val="22"/>
          <w:szCs w:val="22"/>
        </w:rPr>
        <w:t>fo</w:t>
      </w:r>
      <w:proofErr w:type="spellEnd"/>
      <w:r w:rsidR="000170FB" w:rsidRPr="00116E42">
        <w:rPr>
          <w:sz w:val="22"/>
          <w:szCs w:val="22"/>
        </w:rPr>
        <w:t xml:space="preserve"> Justice Studies, CRIM12000, Kent State University, 2016</w:t>
      </w:r>
      <w:r w:rsidR="000170FB" w:rsidRPr="00116E42">
        <w:rPr>
          <w:sz w:val="22"/>
          <w:szCs w:val="22"/>
        </w:rPr>
        <w:br/>
      </w:r>
      <w:r w:rsidR="000170FB" w:rsidRPr="00116E42">
        <w:rPr>
          <w:sz w:val="22"/>
          <w:szCs w:val="22"/>
        </w:rPr>
        <w:tab/>
      </w:r>
      <w:r w:rsidR="000170FB" w:rsidRPr="00116E42">
        <w:rPr>
          <w:sz w:val="22"/>
          <w:szCs w:val="22"/>
        </w:rPr>
        <w:tab/>
        <w:t>Youth and Justice Systems, CRIM34311, Kent State University (Stark), 2016</w:t>
      </w:r>
    </w:p>
    <w:p w14:paraId="2D52ED56" w14:textId="09F6EE2A" w:rsidR="00354089" w:rsidRDefault="00354089" w:rsidP="00E23B46">
      <w:pPr>
        <w:spacing w:after="0"/>
        <w:rPr>
          <w:sz w:val="22"/>
          <w:szCs w:val="22"/>
        </w:rPr>
      </w:pPr>
      <w:r>
        <w:rPr>
          <w:sz w:val="22"/>
          <w:szCs w:val="22"/>
        </w:rPr>
        <w:tab/>
      </w:r>
      <w:r>
        <w:rPr>
          <w:sz w:val="22"/>
          <w:szCs w:val="22"/>
        </w:rPr>
        <w:tab/>
        <w:t>Issues in Law and Society, CRIM26704, Kent State University (K.S.U.), 2016</w:t>
      </w:r>
    </w:p>
    <w:p w14:paraId="482DBB3A" w14:textId="77777777" w:rsidR="00354089" w:rsidRDefault="00354089" w:rsidP="00E23B46">
      <w:pPr>
        <w:spacing w:after="0"/>
        <w:rPr>
          <w:sz w:val="22"/>
          <w:szCs w:val="22"/>
        </w:rPr>
      </w:pPr>
      <w:r>
        <w:rPr>
          <w:sz w:val="22"/>
          <w:szCs w:val="22"/>
        </w:rPr>
        <w:tab/>
      </w:r>
      <w:r>
        <w:rPr>
          <w:sz w:val="22"/>
          <w:szCs w:val="22"/>
        </w:rPr>
        <w:tab/>
        <w:t>Researching Society, SOC32210, Kent State University, 2016</w:t>
      </w:r>
    </w:p>
    <w:p w14:paraId="44100A57" w14:textId="77777777" w:rsidR="001303F6" w:rsidRDefault="00354089" w:rsidP="00E23B46">
      <w:pPr>
        <w:spacing w:after="0"/>
        <w:rPr>
          <w:sz w:val="22"/>
          <w:szCs w:val="22"/>
        </w:rPr>
      </w:pPr>
      <w:r>
        <w:rPr>
          <w:sz w:val="22"/>
          <w:szCs w:val="22"/>
        </w:rPr>
        <w:tab/>
      </w:r>
      <w:r>
        <w:rPr>
          <w:sz w:val="22"/>
          <w:szCs w:val="22"/>
        </w:rPr>
        <w:tab/>
        <w:t>Research Methods in Criminology and Criminal Justice, K.S.U., 2016</w:t>
      </w:r>
      <w:r w:rsidR="00335D38">
        <w:rPr>
          <w:sz w:val="22"/>
          <w:szCs w:val="22"/>
        </w:rPr>
        <w:br/>
      </w:r>
      <w:r w:rsidR="00335D38">
        <w:rPr>
          <w:sz w:val="22"/>
          <w:szCs w:val="22"/>
        </w:rPr>
        <w:tab/>
      </w:r>
      <w:r w:rsidR="00335D38">
        <w:rPr>
          <w:sz w:val="22"/>
          <w:szCs w:val="22"/>
        </w:rPr>
        <w:tab/>
        <w:t>Research Methods in Criminal Justice, CRIM66768, K.S.U., 2017</w:t>
      </w:r>
      <w:r w:rsidR="00335D38">
        <w:rPr>
          <w:sz w:val="22"/>
          <w:szCs w:val="22"/>
        </w:rPr>
        <w:br/>
      </w:r>
      <w:r w:rsidR="00335D38">
        <w:rPr>
          <w:sz w:val="22"/>
          <w:szCs w:val="22"/>
        </w:rPr>
        <w:tab/>
      </w:r>
      <w:r w:rsidR="00335D38">
        <w:rPr>
          <w:sz w:val="22"/>
          <w:szCs w:val="22"/>
        </w:rPr>
        <w:tab/>
        <w:t>Resea</w:t>
      </w:r>
      <w:r w:rsidR="00E233B9">
        <w:rPr>
          <w:sz w:val="22"/>
          <w:szCs w:val="22"/>
        </w:rPr>
        <w:t>rching Society, SOC32210, Kent State University</w:t>
      </w:r>
      <w:r w:rsidR="00335D38">
        <w:rPr>
          <w:sz w:val="22"/>
          <w:szCs w:val="22"/>
        </w:rPr>
        <w:t>, 2017</w:t>
      </w:r>
      <w:r w:rsidR="00335D38">
        <w:rPr>
          <w:sz w:val="22"/>
          <w:szCs w:val="22"/>
        </w:rPr>
        <w:br/>
      </w:r>
      <w:r w:rsidR="00335D38">
        <w:rPr>
          <w:sz w:val="22"/>
          <w:szCs w:val="22"/>
        </w:rPr>
        <w:tab/>
      </w:r>
      <w:r w:rsidR="00335D38">
        <w:rPr>
          <w:sz w:val="22"/>
          <w:szCs w:val="22"/>
        </w:rPr>
        <w:tab/>
        <w:t>Introducti</w:t>
      </w:r>
      <w:r w:rsidR="00E233B9">
        <w:rPr>
          <w:sz w:val="22"/>
          <w:szCs w:val="22"/>
        </w:rPr>
        <w:t>on to Sociology, SOC12050, Kent State University</w:t>
      </w:r>
      <w:r w:rsidR="00335D38">
        <w:rPr>
          <w:sz w:val="22"/>
          <w:szCs w:val="22"/>
        </w:rPr>
        <w:t>., 2017</w:t>
      </w:r>
      <w:r w:rsidR="00335D38">
        <w:rPr>
          <w:sz w:val="22"/>
          <w:szCs w:val="22"/>
        </w:rPr>
        <w:br/>
      </w:r>
      <w:r w:rsidR="00335D38">
        <w:rPr>
          <w:sz w:val="22"/>
          <w:szCs w:val="22"/>
        </w:rPr>
        <w:tab/>
      </w:r>
      <w:r w:rsidR="00335D38">
        <w:rPr>
          <w:sz w:val="22"/>
          <w:szCs w:val="22"/>
        </w:rPr>
        <w:tab/>
      </w:r>
      <w:r w:rsidR="00E233B9">
        <w:rPr>
          <w:sz w:val="22"/>
          <w:szCs w:val="22"/>
        </w:rPr>
        <w:t xml:space="preserve">Issues in Law and Society, CRIM26704, </w:t>
      </w:r>
      <w:r w:rsidR="00E233B9" w:rsidRPr="00E233B9">
        <w:rPr>
          <w:sz w:val="22"/>
          <w:szCs w:val="22"/>
        </w:rPr>
        <w:t>Kent State University</w:t>
      </w:r>
      <w:r w:rsidR="00E233B9">
        <w:rPr>
          <w:sz w:val="22"/>
          <w:szCs w:val="22"/>
        </w:rPr>
        <w:t xml:space="preserve"> 2017</w:t>
      </w:r>
      <w:r w:rsidR="00E233B9">
        <w:rPr>
          <w:sz w:val="22"/>
          <w:szCs w:val="22"/>
        </w:rPr>
        <w:br/>
      </w:r>
      <w:r w:rsidR="00E233B9">
        <w:rPr>
          <w:sz w:val="22"/>
          <w:szCs w:val="22"/>
        </w:rPr>
        <w:tab/>
      </w:r>
      <w:r w:rsidR="00E233B9">
        <w:rPr>
          <w:sz w:val="22"/>
          <w:szCs w:val="22"/>
        </w:rPr>
        <w:tab/>
        <w:t xml:space="preserve">Introduction to Justice Studies, CRIM12000, </w:t>
      </w:r>
      <w:r w:rsidR="00E233B9" w:rsidRPr="00E233B9">
        <w:rPr>
          <w:sz w:val="22"/>
          <w:szCs w:val="22"/>
        </w:rPr>
        <w:t>Kent State University</w:t>
      </w:r>
      <w:r w:rsidR="00E233B9">
        <w:rPr>
          <w:sz w:val="22"/>
          <w:szCs w:val="22"/>
        </w:rPr>
        <w:t>, 2017</w:t>
      </w:r>
      <w:r w:rsidR="005224EA">
        <w:rPr>
          <w:sz w:val="22"/>
          <w:szCs w:val="22"/>
        </w:rPr>
        <w:tab/>
      </w:r>
      <w:r w:rsidR="008F5FE3">
        <w:rPr>
          <w:sz w:val="22"/>
          <w:szCs w:val="22"/>
        </w:rPr>
        <w:br/>
      </w:r>
      <w:r w:rsidR="008F5FE3">
        <w:rPr>
          <w:sz w:val="22"/>
          <w:szCs w:val="22"/>
        </w:rPr>
        <w:tab/>
      </w:r>
      <w:r w:rsidR="008F5FE3">
        <w:rPr>
          <w:sz w:val="22"/>
          <w:szCs w:val="22"/>
        </w:rPr>
        <w:tab/>
        <w:t>Research Methods in Criminal Justice, CRIM66768, Kent State Univ., 2018</w:t>
      </w:r>
      <w:r w:rsidR="008F5FE3">
        <w:rPr>
          <w:sz w:val="22"/>
          <w:szCs w:val="22"/>
        </w:rPr>
        <w:br/>
      </w:r>
      <w:r w:rsidR="008F5FE3">
        <w:rPr>
          <w:sz w:val="22"/>
          <w:szCs w:val="22"/>
        </w:rPr>
        <w:tab/>
      </w:r>
      <w:r w:rsidR="008F5FE3">
        <w:rPr>
          <w:sz w:val="22"/>
          <w:szCs w:val="22"/>
        </w:rPr>
        <w:tab/>
      </w:r>
      <w:r w:rsidR="00B749AE">
        <w:rPr>
          <w:sz w:val="22"/>
          <w:szCs w:val="22"/>
        </w:rPr>
        <w:t>Researching Society, SOC32210, Kent State University, 2018</w:t>
      </w:r>
      <w:r w:rsidR="00B749AE">
        <w:rPr>
          <w:sz w:val="22"/>
          <w:szCs w:val="22"/>
        </w:rPr>
        <w:br/>
      </w:r>
      <w:r w:rsidR="00B749AE">
        <w:rPr>
          <w:sz w:val="22"/>
          <w:szCs w:val="22"/>
        </w:rPr>
        <w:tab/>
      </w:r>
      <w:r w:rsidR="00B749AE">
        <w:rPr>
          <w:sz w:val="22"/>
          <w:szCs w:val="22"/>
        </w:rPr>
        <w:tab/>
        <w:t>Introduction to Justice Studies, CRIM12000, Kent State University, 2018</w:t>
      </w:r>
      <w:r w:rsidR="00B749AE">
        <w:rPr>
          <w:sz w:val="22"/>
          <w:szCs w:val="22"/>
        </w:rPr>
        <w:br/>
      </w:r>
      <w:r w:rsidR="00B749AE">
        <w:rPr>
          <w:sz w:val="22"/>
          <w:szCs w:val="22"/>
        </w:rPr>
        <w:tab/>
      </w:r>
      <w:r w:rsidR="00B749AE">
        <w:rPr>
          <w:sz w:val="22"/>
          <w:szCs w:val="22"/>
        </w:rPr>
        <w:tab/>
        <w:t>Introduction to Sociology, SOC12050, Kent State University, 2018</w:t>
      </w:r>
      <w:r w:rsidR="00B749AE">
        <w:rPr>
          <w:sz w:val="22"/>
          <w:szCs w:val="22"/>
        </w:rPr>
        <w:br/>
      </w:r>
      <w:r w:rsidR="00B749AE">
        <w:rPr>
          <w:sz w:val="22"/>
          <w:szCs w:val="22"/>
        </w:rPr>
        <w:tab/>
      </w:r>
      <w:r w:rsidR="00B749AE">
        <w:rPr>
          <w:sz w:val="22"/>
          <w:szCs w:val="22"/>
        </w:rPr>
        <w:tab/>
        <w:t>Issues in Law and Society, CRIM26704, Kent State University, 2018</w:t>
      </w:r>
    </w:p>
    <w:p w14:paraId="5D4BA069" w14:textId="37E2450B" w:rsidR="00092960" w:rsidRPr="00116E42" w:rsidRDefault="001303F6" w:rsidP="0038130C">
      <w:pPr>
        <w:spacing w:after="0"/>
        <w:ind w:left="1440"/>
        <w:rPr>
          <w:sz w:val="22"/>
          <w:szCs w:val="22"/>
        </w:rPr>
      </w:pPr>
      <w:r>
        <w:rPr>
          <w:sz w:val="22"/>
          <w:szCs w:val="22"/>
        </w:rPr>
        <w:t>Juvenile Delinquency, CRIM36703, Kent State University, 2018</w:t>
      </w:r>
      <w:r w:rsidR="0038130C">
        <w:rPr>
          <w:sz w:val="22"/>
          <w:szCs w:val="22"/>
        </w:rPr>
        <w:br/>
        <w:t>Human Service Agencies and the Law, CRIM</w:t>
      </w:r>
      <w:r w:rsidR="00D453CA">
        <w:rPr>
          <w:sz w:val="22"/>
          <w:szCs w:val="22"/>
        </w:rPr>
        <w:t>4</w:t>
      </w:r>
      <w:r w:rsidR="0038130C">
        <w:rPr>
          <w:sz w:val="22"/>
          <w:szCs w:val="22"/>
        </w:rPr>
        <w:t>700</w:t>
      </w:r>
      <w:r w:rsidR="00D453CA">
        <w:rPr>
          <w:sz w:val="22"/>
          <w:szCs w:val="22"/>
        </w:rPr>
        <w:t>2</w:t>
      </w:r>
      <w:r w:rsidR="0038130C">
        <w:rPr>
          <w:sz w:val="22"/>
          <w:szCs w:val="22"/>
        </w:rPr>
        <w:t>, Kent State University, 2018</w:t>
      </w:r>
      <w:r w:rsidR="0038130C">
        <w:rPr>
          <w:sz w:val="22"/>
          <w:szCs w:val="22"/>
        </w:rPr>
        <w:br/>
        <w:t>Restorative Justice and Victim Assistance, CRIM</w:t>
      </w:r>
      <w:r w:rsidR="00184BAB">
        <w:rPr>
          <w:sz w:val="22"/>
          <w:szCs w:val="22"/>
        </w:rPr>
        <w:t>4</w:t>
      </w:r>
      <w:r w:rsidR="0038130C">
        <w:rPr>
          <w:sz w:val="22"/>
          <w:szCs w:val="22"/>
        </w:rPr>
        <w:t>7003, Kent State Univ., 2018</w:t>
      </w:r>
      <w:r w:rsidR="00B749AE">
        <w:rPr>
          <w:sz w:val="22"/>
          <w:szCs w:val="22"/>
        </w:rPr>
        <w:tab/>
      </w:r>
    </w:p>
    <w:p w14:paraId="7D35DE74" w14:textId="1F12A30B" w:rsidR="005B26FB" w:rsidRDefault="00E83E08" w:rsidP="00E23B46">
      <w:pPr>
        <w:spacing w:after="0"/>
        <w:rPr>
          <w:sz w:val="22"/>
          <w:szCs w:val="22"/>
        </w:rPr>
      </w:pPr>
      <w:r w:rsidRPr="00116E42">
        <w:rPr>
          <w:sz w:val="22"/>
          <w:szCs w:val="22"/>
        </w:rPr>
        <w:tab/>
      </w:r>
      <w:r w:rsidRPr="00116E42">
        <w:rPr>
          <w:sz w:val="22"/>
          <w:szCs w:val="22"/>
        </w:rPr>
        <w:tab/>
      </w:r>
      <w:r w:rsidR="00A10A17" w:rsidRPr="00116E42">
        <w:rPr>
          <w:sz w:val="22"/>
          <w:szCs w:val="22"/>
        </w:rPr>
        <w:br/>
      </w:r>
      <w:r w:rsidR="00A237E4">
        <w:rPr>
          <w:sz w:val="22"/>
          <w:szCs w:val="22"/>
        </w:rPr>
        <w:t xml:space="preserve">2019 - </w:t>
      </w:r>
      <w:r w:rsidR="00A237E4">
        <w:rPr>
          <w:sz w:val="22"/>
          <w:szCs w:val="22"/>
        </w:rPr>
        <w:tab/>
      </w:r>
      <w:r w:rsidR="00A237E4">
        <w:rPr>
          <w:sz w:val="22"/>
          <w:szCs w:val="22"/>
        </w:rPr>
        <w:tab/>
        <w:t>Introduction to Sociology, SOC12050, Kent State University, 2019</w:t>
      </w:r>
    </w:p>
    <w:p w14:paraId="2905A527" w14:textId="485BB6D9" w:rsidR="00A237E4" w:rsidRDefault="00A237E4" w:rsidP="00E23B46">
      <w:pPr>
        <w:spacing w:after="0"/>
        <w:rPr>
          <w:sz w:val="22"/>
          <w:szCs w:val="22"/>
        </w:rPr>
      </w:pPr>
      <w:r>
        <w:rPr>
          <w:sz w:val="22"/>
          <w:szCs w:val="22"/>
        </w:rPr>
        <w:tab/>
      </w:r>
      <w:r>
        <w:rPr>
          <w:sz w:val="22"/>
          <w:szCs w:val="22"/>
        </w:rPr>
        <w:tab/>
      </w:r>
      <w:r w:rsidR="00185FFB">
        <w:rPr>
          <w:sz w:val="22"/>
          <w:szCs w:val="22"/>
        </w:rPr>
        <w:t>Introduction to Ju</w:t>
      </w:r>
      <w:r w:rsidR="00130112">
        <w:rPr>
          <w:sz w:val="22"/>
          <w:szCs w:val="22"/>
        </w:rPr>
        <w:t>s</w:t>
      </w:r>
      <w:r w:rsidR="00185FFB">
        <w:rPr>
          <w:sz w:val="22"/>
          <w:szCs w:val="22"/>
        </w:rPr>
        <w:t>tice Studies, CRIM12000, Kent State University, 2019</w:t>
      </w:r>
    </w:p>
    <w:p w14:paraId="1F6208DA" w14:textId="1379C2C1" w:rsidR="00185FFB" w:rsidRDefault="00185FFB" w:rsidP="00E23B46">
      <w:pPr>
        <w:spacing w:after="0"/>
        <w:rPr>
          <w:sz w:val="22"/>
          <w:szCs w:val="22"/>
        </w:rPr>
      </w:pPr>
      <w:r>
        <w:rPr>
          <w:sz w:val="22"/>
          <w:szCs w:val="22"/>
        </w:rPr>
        <w:tab/>
      </w:r>
      <w:r>
        <w:rPr>
          <w:sz w:val="22"/>
          <w:szCs w:val="22"/>
        </w:rPr>
        <w:tab/>
      </w:r>
      <w:r w:rsidR="009855E1">
        <w:rPr>
          <w:sz w:val="22"/>
          <w:szCs w:val="22"/>
        </w:rPr>
        <w:t xml:space="preserve">Issues in Law and Society, CRIM26704, </w:t>
      </w:r>
      <w:r w:rsidR="009855E1" w:rsidRPr="009855E1">
        <w:rPr>
          <w:sz w:val="22"/>
          <w:szCs w:val="22"/>
        </w:rPr>
        <w:t>Kent State University</w:t>
      </w:r>
      <w:r w:rsidR="009855E1">
        <w:rPr>
          <w:sz w:val="22"/>
          <w:szCs w:val="22"/>
        </w:rPr>
        <w:t>, 2019</w:t>
      </w:r>
    </w:p>
    <w:p w14:paraId="413114B8" w14:textId="28BDCC5B" w:rsidR="009855E1" w:rsidRDefault="009855E1" w:rsidP="00E23B46">
      <w:pPr>
        <w:spacing w:after="0"/>
        <w:rPr>
          <w:sz w:val="22"/>
          <w:szCs w:val="22"/>
        </w:rPr>
      </w:pPr>
      <w:r>
        <w:rPr>
          <w:sz w:val="22"/>
          <w:szCs w:val="22"/>
        </w:rPr>
        <w:tab/>
      </w:r>
      <w:r>
        <w:rPr>
          <w:sz w:val="22"/>
          <w:szCs w:val="22"/>
        </w:rPr>
        <w:tab/>
      </w:r>
      <w:r w:rsidR="00464D96">
        <w:rPr>
          <w:sz w:val="22"/>
          <w:szCs w:val="22"/>
        </w:rPr>
        <w:t>Research Methods in Criminal Justice, CRIM66768, Kent State University, 2019</w:t>
      </w:r>
    </w:p>
    <w:p w14:paraId="14559142" w14:textId="457B36BE" w:rsidR="00464D96" w:rsidRDefault="00464D96" w:rsidP="00E23B46">
      <w:pPr>
        <w:spacing w:after="0"/>
        <w:rPr>
          <w:sz w:val="22"/>
          <w:szCs w:val="22"/>
        </w:rPr>
      </w:pPr>
      <w:r>
        <w:rPr>
          <w:sz w:val="22"/>
          <w:szCs w:val="22"/>
        </w:rPr>
        <w:tab/>
      </w:r>
      <w:r>
        <w:rPr>
          <w:sz w:val="22"/>
          <w:szCs w:val="22"/>
        </w:rPr>
        <w:tab/>
      </w:r>
      <w:r w:rsidR="007861A2">
        <w:rPr>
          <w:sz w:val="22"/>
          <w:szCs w:val="22"/>
        </w:rPr>
        <w:t xml:space="preserve">Researching Society, SOC32210, </w:t>
      </w:r>
      <w:r w:rsidR="007861A2" w:rsidRPr="007861A2">
        <w:rPr>
          <w:sz w:val="22"/>
          <w:szCs w:val="22"/>
        </w:rPr>
        <w:t>Kent State University</w:t>
      </w:r>
      <w:r w:rsidR="007861A2">
        <w:rPr>
          <w:sz w:val="22"/>
          <w:szCs w:val="22"/>
        </w:rPr>
        <w:t>, 2019</w:t>
      </w:r>
    </w:p>
    <w:p w14:paraId="22EFE254" w14:textId="3B2663EF" w:rsidR="00791648" w:rsidRDefault="00791648" w:rsidP="00E23B46">
      <w:pPr>
        <w:spacing w:after="0"/>
        <w:rPr>
          <w:sz w:val="22"/>
          <w:szCs w:val="22"/>
        </w:rPr>
      </w:pPr>
      <w:r>
        <w:rPr>
          <w:sz w:val="22"/>
          <w:szCs w:val="22"/>
        </w:rPr>
        <w:tab/>
      </w:r>
      <w:r>
        <w:rPr>
          <w:sz w:val="22"/>
          <w:szCs w:val="22"/>
        </w:rPr>
        <w:tab/>
        <w:t xml:space="preserve">Criminology, CRIM36702, </w:t>
      </w:r>
      <w:r w:rsidRPr="00791648">
        <w:rPr>
          <w:sz w:val="22"/>
          <w:szCs w:val="22"/>
        </w:rPr>
        <w:t>Kent State University</w:t>
      </w:r>
    </w:p>
    <w:p w14:paraId="4AD49992" w14:textId="2FF2A163" w:rsidR="00791648" w:rsidRDefault="00791648" w:rsidP="00E23B46">
      <w:pPr>
        <w:spacing w:after="0"/>
        <w:rPr>
          <w:sz w:val="22"/>
          <w:szCs w:val="22"/>
        </w:rPr>
      </w:pPr>
      <w:r>
        <w:rPr>
          <w:sz w:val="22"/>
          <w:szCs w:val="22"/>
        </w:rPr>
        <w:tab/>
      </w:r>
      <w:r>
        <w:rPr>
          <w:sz w:val="22"/>
          <w:szCs w:val="22"/>
        </w:rPr>
        <w:tab/>
        <w:t>Human Service Agencies and the Law, CRIM57002</w:t>
      </w:r>
      <w:r w:rsidR="00731302">
        <w:rPr>
          <w:sz w:val="22"/>
          <w:szCs w:val="22"/>
        </w:rPr>
        <w:t>/47002</w:t>
      </w:r>
      <w:r>
        <w:rPr>
          <w:sz w:val="22"/>
          <w:szCs w:val="22"/>
        </w:rPr>
        <w:t xml:space="preserve">, </w:t>
      </w:r>
      <w:r w:rsidRPr="00791648">
        <w:rPr>
          <w:sz w:val="22"/>
          <w:szCs w:val="22"/>
        </w:rPr>
        <w:t>K</w:t>
      </w:r>
      <w:r w:rsidR="00731302">
        <w:rPr>
          <w:sz w:val="22"/>
          <w:szCs w:val="22"/>
        </w:rPr>
        <w:t>SU</w:t>
      </w:r>
      <w:r w:rsidR="00C0358D">
        <w:rPr>
          <w:sz w:val="22"/>
          <w:szCs w:val="22"/>
        </w:rPr>
        <w:t>, 2020</w:t>
      </w:r>
    </w:p>
    <w:p w14:paraId="11E66471" w14:textId="74CC0E4A" w:rsidR="00A23167" w:rsidRDefault="00A23167" w:rsidP="00E23B46">
      <w:pPr>
        <w:spacing w:after="0"/>
        <w:rPr>
          <w:sz w:val="22"/>
          <w:szCs w:val="22"/>
        </w:rPr>
      </w:pPr>
      <w:r>
        <w:rPr>
          <w:sz w:val="22"/>
          <w:szCs w:val="22"/>
        </w:rPr>
        <w:tab/>
      </w:r>
      <w:r>
        <w:rPr>
          <w:sz w:val="22"/>
          <w:szCs w:val="22"/>
        </w:rPr>
        <w:tab/>
        <w:t>Researching Society, SOC32210, Kent State University, 2020</w:t>
      </w:r>
      <w:r>
        <w:rPr>
          <w:sz w:val="22"/>
          <w:szCs w:val="22"/>
        </w:rPr>
        <w:br/>
      </w:r>
      <w:r>
        <w:rPr>
          <w:sz w:val="22"/>
          <w:szCs w:val="22"/>
        </w:rPr>
        <w:tab/>
      </w:r>
      <w:r>
        <w:rPr>
          <w:sz w:val="22"/>
          <w:szCs w:val="22"/>
        </w:rPr>
        <w:tab/>
        <w:t>Introduction to Sociology, SOC12050, Kent State University, 2020</w:t>
      </w:r>
    </w:p>
    <w:p w14:paraId="534D2571" w14:textId="1794F7F1" w:rsidR="00A23167" w:rsidRDefault="00A23167" w:rsidP="00E23B46">
      <w:pPr>
        <w:spacing w:after="0"/>
        <w:rPr>
          <w:sz w:val="22"/>
          <w:szCs w:val="22"/>
        </w:rPr>
      </w:pPr>
      <w:r>
        <w:rPr>
          <w:sz w:val="22"/>
          <w:szCs w:val="22"/>
        </w:rPr>
        <w:tab/>
      </w:r>
      <w:r>
        <w:rPr>
          <w:sz w:val="22"/>
          <w:szCs w:val="22"/>
        </w:rPr>
        <w:tab/>
      </w:r>
      <w:r w:rsidR="00C0358D">
        <w:rPr>
          <w:sz w:val="22"/>
          <w:szCs w:val="22"/>
        </w:rPr>
        <w:t>Research Methods in Criminal Justice, CRIM66768, Kent State University, 2020</w:t>
      </w:r>
    </w:p>
    <w:p w14:paraId="48F8A74D" w14:textId="49A5A48B" w:rsidR="001837B7" w:rsidRDefault="001837B7" w:rsidP="00E23B46">
      <w:pPr>
        <w:spacing w:after="0"/>
        <w:rPr>
          <w:sz w:val="22"/>
          <w:szCs w:val="22"/>
        </w:rPr>
      </w:pPr>
      <w:r>
        <w:rPr>
          <w:sz w:val="22"/>
          <w:szCs w:val="22"/>
        </w:rPr>
        <w:tab/>
      </w:r>
      <w:r>
        <w:rPr>
          <w:sz w:val="22"/>
          <w:szCs w:val="22"/>
        </w:rPr>
        <w:tab/>
      </w:r>
      <w:r w:rsidR="00731302">
        <w:rPr>
          <w:sz w:val="22"/>
          <w:szCs w:val="22"/>
        </w:rPr>
        <w:t>Restorative Justice and Victim Assistance, CRIM57003/47004. KSU, 2020</w:t>
      </w:r>
      <w:r w:rsidR="005F6AA7">
        <w:rPr>
          <w:sz w:val="22"/>
          <w:szCs w:val="22"/>
        </w:rPr>
        <w:br/>
      </w:r>
      <w:r w:rsidR="005F6AA7">
        <w:rPr>
          <w:sz w:val="22"/>
          <w:szCs w:val="22"/>
        </w:rPr>
        <w:tab/>
      </w:r>
      <w:r w:rsidR="005F6AA7">
        <w:rPr>
          <w:sz w:val="22"/>
          <w:szCs w:val="22"/>
        </w:rPr>
        <w:tab/>
        <w:t>Issues in Law and Society, CRIM26704, KSU 2021</w:t>
      </w:r>
      <w:r w:rsidR="005F6AA7">
        <w:rPr>
          <w:sz w:val="22"/>
          <w:szCs w:val="22"/>
        </w:rPr>
        <w:br/>
      </w:r>
      <w:r w:rsidR="005F6AA7">
        <w:rPr>
          <w:sz w:val="22"/>
          <w:szCs w:val="22"/>
        </w:rPr>
        <w:tab/>
      </w:r>
      <w:r w:rsidR="005F6AA7">
        <w:rPr>
          <w:sz w:val="22"/>
          <w:szCs w:val="22"/>
        </w:rPr>
        <w:tab/>
        <w:t>Research Methods in Criminal Justice, CRIM66768, KSU</w:t>
      </w:r>
      <w:r w:rsidR="00A77A0B">
        <w:rPr>
          <w:sz w:val="22"/>
          <w:szCs w:val="22"/>
        </w:rPr>
        <w:t>, 2021</w:t>
      </w:r>
      <w:r w:rsidR="00A77A0B">
        <w:rPr>
          <w:sz w:val="22"/>
          <w:szCs w:val="22"/>
        </w:rPr>
        <w:br/>
      </w:r>
      <w:r w:rsidR="00A77A0B">
        <w:rPr>
          <w:sz w:val="22"/>
          <w:szCs w:val="22"/>
        </w:rPr>
        <w:tab/>
      </w:r>
      <w:r w:rsidR="00A77A0B">
        <w:rPr>
          <w:sz w:val="22"/>
          <w:szCs w:val="22"/>
        </w:rPr>
        <w:tab/>
      </w:r>
      <w:r w:rsidR="00061D22">
        <w:rPr>
          <w:sz w:val="22"/>
          <w:szCs w:val="22"/>
        </w:rPr>
        <w:t>Introduction to Sociology, SOC12050 (two sections), KSU, 2021</w:t>
      </w:r>
      <w:r w:rsidR="00061D22">
        <w:rPr>
          <w:sz w:val="22"/>
          <w:szCs w:val="22"/>
        </w:rPr>
        <w:br/>
      </w:r>
      <w:r w:rsidR="00061D22">
        <w:rPr>
          <w:sz w:val="22"/>
          <w:szCs w:val="22"/>
        </w:rPr>
        <w:tab/>
      </w:r>
      <w:r w:rsidR="00061D22">
        <w:rPr>
          <w:sz w:val="22"/>
          <w:szCs w:val="22"/>
        </w:rPr>
        <w:tab/>
      </w:r>
      <w:r w:rsidR="00B65FA8">
        <w:rPr>
          <w:sz w:val="22"/>
          <w:szCs w:val="22"/>
        </w:rPr>
        <w:t>Researching Society, SOC32210, KSU, 2021</w:t>
      </w:r>
      <w:bookmarkStart w:id="0" w:name="_GoBack"/>
      <w:bookmarkEnd w:id="0"/>
    </w:p>
    <w:p w14:paraId="1D777139" w14:textId="0A3F6A5B" w:rsidR="00A237E4" w:rsidRDefault="00A237E4" w:rsidP="00E23B46">
      <w:pPr>
        <w:spacing w:after="0"/>
        <w:rPr>
          <w:sz w:val="22"/>
          <w:szCs w:val="22"/>
        </w:rPr>
      </w:pPr>
    </w:p>
    <w:p w14:paraId="3DDFE5F2" w14:textId="77777777" w:rsidR="00A237E4" w:rsidRPr="00116E42" w:rsidRDefault="00A237E4" w:rsidP="00E23B46">
      <w:pPr>
        <w:spacing w:after="0"/>
        <w:rPr>
          <w:sz w:val="22"/>
          <w:szCs w:val="22"/>
        </w:rPr>
      </w:pPr>
    </w:p>
    <w:p w14:paraId="7D35DE75" w14:textId="77777777" w:rsidR="005B26FB" w:rsidRPr="00116E42" w:rsidRDefault="005B26FB">
      <w:pPr>
        <w:rPr>
          <w:b/>
          <w:sz w:val="22"/>
          <w:szCs w:val="22"/>
        </w:rPr>
      </w:pPr>
      <w:r w:rsidRPr="00116E42">
        <w:rPr>
          <w:b/>
          <w:sz w:val="22"/>
          <w:szCs w:val="22"/>
          <w:u w:val="single"/>
        </w:rPr>
        <w:t>Additional Course Work / Seminars</w:t>
      </w:r>
    </w:p>
    <w:p w14:paraId="5FE3BFD4" w14:textId="2C59CDD3" w:rsidR="00DE60B4" w:rsidRDefault="005B26FB" w:rsidP="00DE60B4">
      <w:pPr>
        <w:spacing w:after="0"/>
        <w:rPr>
          <w:sz w:val="22"/>
          <w:szCs w:val="22"/>
        </w:rPr>
      </w:pPr>
      <w:r w:rsidRPr="00116E42">
        <w:rPr>
          <w:sz w:val="22"/>
          <w:szCs w:val="22"/>
        </w:rPr>
        <w:tab/>
      </w:r>
      <w:r w:rsidRPr="00116E42">
        <w:rPr>
          <w:sz w:val="22"/>
          <w:szCs w:val="22"/>
        </w:rPr>
        <w:tab/>
        <w:t>U. S. Army Field Artillery School, 1965</w:t>
      </w:r>
      <w:r w:rsidRPr="00116E42">
        <w:rPr>
          <w:sz w:val="22"/>
          <w:szCs w:val="22"/>
        </w:rPr>
        <w:br/>
      </w:r>
      <w:r w:rsidRPr="00116E42">
        <w:rPr>
          <w:sz w:val="22"/>
          <w:szCs w:val="22"/>
        </w:rPr>
        <w:tab/>
      </w:r>
      <w:r w:rsidRPr="00116E42">
        <w:rPr>
          <w:sz w:val="22"/>
          <w:szCs w:val="22"/>
        </w:rPr>
        <w:tab/>
        <w:t>U.S. Army Fire Fighting School, 1967</w:t>
      </w:r>
      <w:r w:rsidRPr="00116E42">
        <w:rPr>
          <w:sz w:val="22"/>
          <w:szCs w:val="22"/>
        </w:rPr>
        <w:br/>
      </w:r>
      <w:r w:rsidRPr="00116E42">
        <w:rPr>
          <w:sz w:val="22"/>
          <w:szCs w:val="22"/>
        </w:rPr>
        <w:lastRenderedPageBreak/>
        <w:tab/>
      </w:r>
      <w:r w:rsidRPr="00116E42">
        <w:rPr>
          <w:sz w:val="22"/>
          <w:szCs w:val="22"/>
        </w:rPr>
        <w:tab/>
        <w:t>Ohio Basic Law Enforcement Training, 1968</w:t>
      </w:r>
      <w:r w:rsidRPr="00116E42">
        <w:rPr>
          <w:sz w:val="22"/>
          <w:szCs w:val="22"/>
        </w:rPr>
        <w:br/>
      </w:r>
      <w:r w:rsidRPr="00116E42">
        <w:rPr>
          <w:sz w:val="22"/>
          <w:szCs w:val="22"/>
        </w:rPr>
        <w:tab/>
      </w:r>
      <w:r w:rsidRPr="00116E42">
        <w:rPr>
          <w:sz w:val="22"/>
          <w:szCs w:val="22"/>
        </w:rPr>
        <w:tab/>
        <w:t>Basic Psychology, 20 hours, Findlay City Schools, 1971</w:t>
      </w:r>
      <w:r w:rsidRPr="00116E42">
        <w:rPr>
          <w:sz w:val="22"/>
          <w:szCs w:val="22"/>
        </w:rPr>
        <w:br/>
      </w:r>
      <w:r w:rsidRPr="00116E42">
        <w:rPr>
          <w:sz w:val="22"/>
          <w:szCs w:val="22"/>
        </w:rPr>
        <w:tab/>
      </w:r>
      <w:r w:rsidRPr="00116E42">
        <w:rPr>
          <w:sz w:val="22"/>
          <w:szCs w:val="22"/>
        </w:rPr>
        <w:tab/>
        <w:t>Ohio Revised Code, additional 40 hours, 1974</w:t>
      </w:r>
      <w:r w:rsidRPr="00116E42">
        <w:rPr>
          <w:sz w:val="22"/>
          <w:szCs w:val="22"/>
        </w:rPr>
        <w:br/>
      </w:r>
      <w:r w:rsidRPr="00116E42">
        <w:rPr>
          <w:sz w:val="22"/>
          <w:szCs w:val="22"/>
        </w:rPr>
        <w:tab/>
      </w:r>
      <w:r w:rsidRPr="00116E42">
        <w:rPr>
          <w:sz w:val="22"/>
          <w:szCs w:val="22"/>
        </w:rPr>
        <w:tab/>
        <w:t>Emergency Vehicle Operation, 1976</w:t>
      </w:r>
      <w:r w:rsidRPr="00116E42">
        <w:rPr>
          <w:sz w:val="22"/>
          <w:szCs w:val="22"/>
        </w:rPr>
        <w:br/>
      </w:r>
      <w:r w:rsidRPr="00116E42">
        <w:rPr>
          <w:sz w:val="22"/>
          <w:szCs w:val="22"/>
        </w:rPr>
        <w:tab/>
      </w:r>
      <w:r w:rsidRPr="00116E42">
        <w:rPr>
          <w:sz w:val="22"/>
          <w:szCs w:val="22"/>
        </w:rPr>
        <w:tab/>
        <w:t>Update of Law Enforcement Certificate, 1980</w:t>
      </w:r>
      <w:r w:rsidRPr="00116E42">
        <w:rPr>
          <w:sz w:val="22"/>
          <w:szCs w:val="22"/>
        </w:rPr>
        <w:br/>
      </w:r>
      <w:r w:rsidRPr="00116E42">
        <w:rPr>
          <w:sz w:val="22"/>
          <w:szCs w:val="22"/>
        </w:rPr>
        <w:tab/>
      </w:r>
      <w:r w:rsidRPr="00116E42">
        <w:rPr>
          <w:sz w:val="22"/>
          <w:szCs w:val="22"/>
        </w:rPr>
        <w:tab/>
        <w:t>Domestic Violence Response, 1980</w:t>
      </w:r>
      <w:r w:rsidRPr="00116E42">
        <w:rPr>
          <w:sz w:val="22"/>
          <w:szCs w:val="22"/>
        </w:rPr>
        <w:br/>
      </w:r>
      <w:r w:rsidRPr="00116E42">
        <w:rPr>
          <w:sz w:val="22"/>
          <w:szCs w:val="22"/>
        </w:rPr>
        <w:tab/>
      </w:r>
      <w:r w:rsidRPr="00116E42">
        <w:rPr>
          <w:sz w:val="22"/>
          <w:szCs w:val="22"/>
        </w:rPr>
        <w:tab/>
        <w:t>Severe Weather Observation/Reporting, 1981</w:t>
      </w:r>
      <w:r w:rsidRPr="00116E42">
        <w:rPr>
          <w:sz w:val="22"/>
          <w:szCs w:val="22"/>
        </w:rPr>
        <w:br/>
      </w:r>
      <w:r w:rsidRPr="00116E42">
        <w:rPr>
          <w:sz w:val="22"/>
          <w:szCs w:val="22"/>
        </w:rPr>
        <w:tab/>
      </w:r>
      <w:r w:rsidRPr="00116E42">
        <w:rPr>
          <w:sz w:val="22"/>
          <w:szCs w:val="22"/>
        </w:rPr>
        <w:tab/>
        <w:t>Real Estate Law, Tiffin University, 1985</w:t>
      </w:r>
      <w:r w:rsidRPr="00116E42">
        <w:rPr>
          <w:sz w:val="22"/>
          <w:szCs w:val="22"/>
        </w:rPr>
        <w:br/>
      </w:r>
      <w:r w:rsidRPr="00116E42">
        <w:rPr>
          <w:sz w:val="22"/>
          <w:szCs w:val="22"/>
        </w:rPr>
        <w:tab/>
      </w:r>
      <w:r w:rsidRPr="00116E42">
        <w:rPr>
          <w:sz w:val="22"/>
          <w:szCs w:val="22"/>
        </w:rPr>
        <w:tab/>
        <w:t>Real Estate Practices and Principles, Tiffin University, 1985</w:t>
      </w:r>
      <w:r w:rsidRPr="00116E42">
        <w:rPr>
          <w:sz w:val="22"/>
          <w:szCs w:val="22"/>
        </w:rPr>
        <w:br/>
      </w:r>
      <w:r w:rsidRPr="00116E42">
        <w:rPr>
          <w:sz w:val="22"/>
          <w:szCs w:val="22"/>
        </w:rPr>
        <w:tab/>
      </w:r>
      <w:r w:rsidRPr="00116E42">
        <w:rPr>
          <w:sz w:val="22"/>
          <w:szCs w:val="22"/>
        </w:rPr>
        <w:tab/>
        <w:t xml:space="preserve">Finance, </w:t>
      </w:r>
      <w:proofErr w:type="spellStart"/>
      <w:r w:rsidRPr="00116E42">
        <w:rPr>
          <w:sz w:val="22"/>
          <w:szCs w:val="22"/>
        </w:rPr>
        <w:t>Stautzenburger</w:t>
      </w:r>
      <w:proofErr w:type="spellEnd"/>
      <w:r w:rsidRPr="00116E42">
        <w:rPr>
          <w:sz w:val="22"/>
          <w:szCs w:val="22"/>
        </w:rPr>
        <w:t xml:space="preserve"> College, 1987</w:t>
      </w:r>
      <w:r w:rsidRPr="00116E42">
        <w:rPr>
          <w:sz w:val="22"/>
          <w:szCs w:val="22"/>
        </w:rPr>
        <w:br/>
      </w:r>
      <w:r w:rsidRPr="00116E42">
        <w:rPr>
          <w:sz w:val="22"/>
          <w:szCs w:val="22"/>
        </w:rPr>
        <w:tab/>
      </w:r>
      <w:r w:rsidRPr="00116E42">
        <w:rPr>
          <w:sz w:val="22"/>
          <w:szCs w:val="22"/>
        </w:rPr>
        <w:tab/>
        <w:t>Appraisal, University of Findlay, 1987</w:t>
      </w:r>
      <w:r w:rsidRPr="00116E42">
        <w:rPr>
          <w:sz w:val="22"/>
          <w:szCs w:val="22"/>
        </w:rPr>
        <w:br/>
      </w:r>
      <w:r w:rsidRPr="00116E42">
        <w:rPr>
          <w:sz w:val="22"/>
          <w:szCs w:val="22"/>
        </w:rPr>
        <w:tab/>
      </w:r>
      <w:r w:rsidRPr="00116E42">
        <w:rPr>
          <w:sz w:val="22"/>
          <w:szCs w:val="22"/>
        </w:rPr>
        <w:tab/>
        <w:t>Management Training Series, Meijer, Inc., 1989</w:t>
      </w:r>
      <w:r w:rsidRPr="00116E42">
        <w:rPr>
          <w:sz w:val="22"/>
          <w:szCs w:val="22"/>
        </w:rPr>
        <w:br/>
      </w:r>
      <w:r w:rsidRPr="00116E42">
        <w:rPr>
          <w:sz w:val="22"/>
          <w:szCs w:val="22"/>
        </w:rPr>
        <w:tab/>
      </w:r>
      <w:r w:rsidRPr="00116E42">
        <w:rPr>
          <w:sz w:val="22"/>
          <w:szCs w:val="22"/>
        </w:rPr>
        <w:tab/>
        <w:t>Conflict Management, Meijer, Inc., 1991</w:t>
      </w:r>
      <w:r w:rsidRPr="00116E42">
        <w:rPr>
          <w:sz w:val="22"/>
          <w:szCs w:val="22"/>
        </w:rPr>
        <w:br/>
      </w:r>
      <w:r w:rsidRPr="00116E42">
        <w:rPr>
          <w:sz w:val="22"/>
          <w:szCs w:val="22"/>
        </w:rPr>
        <w:tab/>
      </w:r>
      <w:r w:rsidRPr="00116E42">
        <w:rPr>
          <w:sz w:val="22"/>
          <w:szCs w:val="22"/>
        </w:rPr>
        <w:tab/>
        <w:t>Lines/Area Manager Development Program, Meijer, Inc., 1991</w:t>
      </w:r>
      <w:r w:rsidRPr="00116E42">
        <w:rPr>
          <w:sz w:val="22"/>
          <w:szCs w:val="22"/>
        </w:rPr>
        <w:br/>
      </w:r>
      <w:r w:rsidRPr="00116E42">
        <w:rPr>
          <w:sz w:val="22"/>
          <w:szCs w:val="22"/>
        </w:rPr>
        <w:tab/>
      </w:r>
      <w:r w:rsidRPr="00116E42">
        <w:rPr>
          <w:sz w:val="22"/>
          <w:szCs w:val="22"/>
        </w:rPr>
        <w:tab/>
        <w:t>Seminar: Sexual Violence/Murder, Bluffton College, 1991</w:t>
      </w:r>
      <w:r w:rsidRPr="00116E42">
        <w:rPr>
          <w:sz w:val="22"/>
          <w:szCs w:val="22"/>
        </w:rPr>
        <w:br/>
      </w:r>
      <w:r w:rsidRPr="00116E42">
        <w:rPr>
          <w:sz w:val="22"/>
          <w:szCs w:val="22"/>
        </w:rPr>
        <w:tab/>
      </w:r>
      <w:r w:rsidRPr="00116E42">
        <w:rPr>
          <w:sz w:val="22"/>
          <w:szCs w:val="22"/>
        </w:rPr>
        <w:tab/>
        <w:t>Seminar: The Occult and Criminal Violence, Bluffton College, 1991</w:t>
      </w:r>
      <w:r w:rsidRPr="00116E42">
        <w:rPr>
          <w:sz w:val="22"/>
          <w:szCs w:val="22"/>
        </w:rPr>
        <w:br/>
      </w:r>
      <w:r w:rsidRPr="00116E42">
        <w:rPr>
          <w:sz w:val="22"/>
          <w:szCs w:val="22"/>
        </w:rPr>
        <w:tab/>
      </w:r>
      <w:r w:rsidRPr="00116E42">
        <w:rPr>
          <w:sz w:val="22"/>
          <w:szCs w:val="22"/>
        </w:rPr>
        <w:tab/>
        <w:t>Command and Staff Procedures, U.S. Army, 10 credit hours, 1993</w:t>
      </w:r>
      <w:r w:rsidRPr="00116E42">
        <w:rPr>
          <w:sz w:val="22"/>
          <w:szCs w:val="22"/>
        </w:rPr>
        <w:br/>
      </w:r>
      <w:r w:rsidRPr="00116E42">
        <w:rPr>
          <w:sz w:val="22"/>
          <w:szCs w:val="22"/>
        </w:rPr>
        <w:tab/>
      </w:r>
      <w:r w:rsidRPr="00116E42">
        <w:rPr>
          <w:sz w:val="22"/>
          <w:szCs w:val="22"/>
        </w:rPr>
        <w:tab/>
        <w:t>Accounting For Property, Part 1, U.S. Army, 13 credit hours, 1994</w:t>
      </w:r>
      <w:r w:rsidRPr="00116E42">
        <w:rPr>
          <w:sz w:val="22"/>
          <w:szCs w:val="22"/>
        </w:rPr>
        <w:br/>
      </w:r>
      <w:r w:rsidRPr="00116E42">
        <w:rPr>
          <w:sz w:val="22"/>
          <w:szCs w:val="22"/>
        </w:rPr>
        <w:tab/>
      </w:r>
      <w:r w:rsidRPr="00116E42">
        <w:rPr>
          <w:sz w:val="22"/>
          <w:szCs w:val="22"/>
        </w:rPr>
        <w:tab/>
        <w:t>Staff Functions, U.S. Army, 6 credit hours, 1994</w:t>
      </w:r>
      <w:r w:rsidRPr="00116E42">
        <w:rPr>
          <w:sz w:val="22"/>
          <w:szCs w:val="22"/>
        </w:rPr>
        <w:br/>
      </w:r>
      <w:r w:rsidRPr="00116E42">
        <w:rPr>
          <w:sz w:val="22"/>
          <w:szCs w:val="22"/>
        </w:rPr>
        <w:tab/>
      </w:r>
      <w:r w:rsidRPr="00116E42">
        <w:rPr>
          <w:sz w:val="22"/>
          <w:szCs w:val="22"/>
        </w:rPr>
        <w:tab/>
        <w:t>Seminar: GAPSEMC, Chicago, IL., 1994</w:t>
      </w:r>
      <w:r w:rsidRPr="00116E42">
        <w:rPr>
          <w:sz w:val="22"/>
          <w:szCs w:val="22"/>
        </w:rPr>
        <w:br/>
      </w:r>
      <w:r w:rsidRPr="00116E42">
        <w:rPr>
          <w:sz w:val="22"/>
          <w:szCs w:val="22"/>
        </w:rPr>
        <w:tab/>
      </w:r>
      <w:r w:rsidRPr="00116E42">
        <w:rPr>
          <w:sz w:val="22"/>
          <w:szCs w:val="22"/>
        </w:rPr>
        <w:tab/>
        <w:t>Faculty Workshop: Syllabus Preparation, Tiffin University, 1994</w:t>
      </w:r>
      <w:r w:rsidRPr="00116E42">
        <w:rPr>
          <w:sz w:val="22"/>
          <w:szCs w:val="22"/>
        </w:rPr>
        <w:br/>
      </w:r>
      <w:r w:rsidRPr="00116E42">
        <w:rPr>
          <w:sz w:val="22"/>
          <w:szCs w:val="22"/>
        </w:rPr>
        <w:tab/>
      </w:r>
      <w:r w:rsidRPr="00116E42">
        <w:rPr>
          <w:sz w:val="22"/>
          <w:szCs w:val="22"/>
        </w:rPr>
        <w:tab/>
        <w:t>Human Relations III-8, Cultural Sensitivity, Tiffin University, 1994</w:t>
      </w:r>
      <w:r w:rsidRPr="00116E42">
        <w:rPr>
          <w:sz w:val="22"/>
          <w:szCs w:val="22"/>
        </w:rPr>
        <w:tab/>
      </w:r>
      <w:r w:rsidRPr="00116E42">
        <w:rPr>
          <w:sz w:val="22"/>
          <w:szCs w:val="22"/>
        </w:rPr>
        <w:tab/>
      </w:r>
      <w:r w:rsidRPr="00116E42">
        <w:rPr>
          <w:sz w:val="22"/>
          <w:szCs w:val="22"/>
        </w:rPr>
        <w:tab/>
      </w:r>
      <w:r w:rsidRPr="00116E42">
        <w:rPr>
          <w:sz w:val="22"/>
          <w:szCs w:val="22"/>
        </w:rPr>
        <w:tab/>
        <w:t>Seminar: Crime and the Elderly, Tiffin University and TRIAD, 1995</w:t>
      </w:r>
      <w:r w:rsidRPr="00116E42">
        <w:rPr>
          <w:sz w:val="22"/>
          <w:szCs w:val="22"/>
        </w:rPr>
        <w:br/>
      </w:r>
      <w:r w:rsidRPr="00116E42">
        <w:rPr>
          <w:sz w:val="22"/>
          <w:szCs w:val="22"/>
        </w:rPr>
        <w:tab/>
      </w:r>
      <w:r w:rsidRPr="00116E42">
        <w:rPr>
          <w:sz w:val="22"/>
          <w:szCs w:val="22"/>
        </w:rPr>
        <w:tab/>
        <w:t>Faculty Workshop: Critical Thinking, Tiffin University, 1995</w:t>
      </w:r>
      <w:r w:rsidRPr="00116E42">
        <w:rPr>
          <w:sz w:val="22"/>
          <w:szCs w:val="22"/>
        </w:rPr>
        <w:br/>
      </w:r>
      <w:r w:rsidRPr="00116E42">
        <w:rPr>
          <w:sz w:val="22"/>
          <w:szCs w:val="22"/>
        </w:rPr>
        <w:tab/>
      </w:r>
      <w:r w:rsidRPr="00116E42">
        <w:rPr>
          <w:sz w:val="22"/>
          <w:szCs w:val="22"/>
        </w:rPr>
        <w:tab/>
        <w:t>Seminar: N.W. Ohio Juvenile Gangs Workshop, Tiffin University, 1995</w:t>
      </w:r>
      <w:r w:rsidRPr="00116E42">
        <w:rPr>
          <w:sz w:val="22"/>
          <w:szCs w:val="22"/>
        </w:rPr>
        <w:br/>
      </w:r>
      <w:r w:rsidRPr="00116E42">
        <w:rPr>
          <w:sz w:val="22"/>
          <w:szCs w:val="22"/>
        </w:rPr>
        <w:tab/>
      </w:r>
      <w:r w:rsidRPr="00116E42">
        <w:rPr>
          <w:sz w:val="22"/>
          <w:szCs w:val="22"/>
        </w:rPr>
        <w:tab/>
        <w:t xml:space="preserve">Seminar: Using the Internet, </w:t>
      </w:r>
      <w:proofErr w:type="spellStart"/>
      <w:r w:rsidRPr="00116E42">
        <w:rPr>
          <w:sz w:val="22"/>
          <w:szCs w:val="22"/>
        </w:rPr>
        <w:t>Skillpath</w:t>
      </w:r>
      <w:proofErr w:type="spellEnd"/>
      <w:r w:rsidRPr="00116E42">
        <w:rPr>
          <w:sz w:val="22"/>
          <w:szCs w:val="22"/>
        </w:rPr>
        <w:t>, Columbus, Ohio, 1995</w:t>
      </w:r>
      <w:r w:rsidRPr="00116E42">
        <w:rPr>
          <w:sz w:val="22"/>
          <w:szCs w:val="22"/>
        </w:rPr>
        <w:br/>
      </w:r>
      <w:r w:rsidRPr="00116E42">
        <w:rPr>
          <w:sz w:val="22"/>
          <w:szCs w:val="22"/>
        </w:rPr>
        <w:tab/>
      </w:r>
      <w:r w:rsidRPr="00116E42">
        <w:rPr>
          <w:sz w:val="22"/>
          <w:szCs w:val="22"/>
        </w:rPr>
        <w:tab/>
        <w:t xml:space="preserve">Faculty Workshop: Student Recruitment &amp; Quality Training, </w:t>
      </w:r>
      <w:r w:rsidRPr="00116E42">
        <w:rPr>
          <w:sz w:val="22"/>
          <w:szCs w:val="22"/>
        </w:rPr>
        <w:br/>
      </w:r>
      <w:r w:rsidRPr="00116E42">
        <w:rPr>
          <w:sz w:val="22"/>
          <w:szCs w:val="22"/>
        </w:rPr>
        <w:tab/>
      </w:r>
      <w:r w:rsidRPr="00116E42">
        <w:rPr>
          <w:sz w:val="22"/>
          <w:szCs w:val="22"/>
        </w:rPr>
        <w:tab/>
      </w:r>
      <w:r w:rsidRPr="00116E42">
        <w:rPr>
          <w:sz w:val="22"/>
          <w:szCs w:val="22"/>
        </w:rPr>
        <w:tab/>
        <w:t>Tiffin University, 1996</w:t>
      </w:r>
      <w:r w:rsidRPr="00116E42">
        <w:rPr>
          <w:sz w:val="22"/>
          <w:szCs w:val="22"/>
        </w:rPr>
        <w:br/>
      </w:r>
      <w:r w:rsidRPr="00116E42">
        <w:rPr>
          <w:sz w:val="22"/>
          <w:szCs w:val="22"/>
        </w:rPr>
        <w:tab/>
      </w:r>
      <w:r w:rsidRPr="00116E42">
        <w:rPr>
          <w:sz w:val="22"/>
          <w:szCs w:val="22"/>
        </w:rPr>
        <w:tab/>
        <w:t>Connections Quality Service Training Program,</w:t>
      </w:r>
      <w:r w:rsidRPr="00116E42">
        <w:rPr>
          <w:sz w:val="22"/>
          <w:szCs w:val="22"/>
        </w:rPr>
        <w:br/>
      </w:r>
      <w:r w:rsidRPr="00116E42">
        <w:rPr>
          <w:sz w:val="22"/>
          <w:szCs w:val="22"/>
        </w:rPr>
        <w:tab/>
      </w:r>
      <w:r w:rsidRPr="00116E42">
        <w:rPr>
          <w:sz w:val="22"/>
          <w:szCs w:val="22"/>
        </w:rPr>
        <w:tab/>
      </w:r>
      <w:r w:rsidRPr="00116E42">
        <w:rPr>
          <w:sz w:val="22"/>
          <w:szCs w:val="22"/>
        </w:rPr>
        <w:tab/>
        <w:t>Tiffin University, 1996</w:t>
      </w:r>
      <w:r w:rsidRPr="00116E42">
        <w:rPr>
          <w:sz w:val="22"/>
          <w:szCs w:val="22"/>
        </w:rPr>
        <w:br/>
      </w:r>
      <w:r w:rsidRPr="00116E42">
        <w:rPr>
          <w:sz w:val="22"/>
          <w:szCs w:val="22"/>
        </w:rPr>
        <w:tab/>
      </w:r>
      <w:r w:rsidRPr="00116E42">
        <w:rPr>
          <w:sz w:val="22"/>
          <w:szCs w:val="22"/>
        </w:rPr>
        <w:tab/>
        <w:t>Faculty Workshop:  Internet, Tiffin University, 1996</w:t>
      </w:r>
      <w:r w:rsidRPr="00116E42">
        <w:rPr>
          <w:sz w:val="22"/>
          <w:szCs w:val="22"/>
        </w:rPr>
        <w:br/>
      </w:r>
      <w:r w:rsidRPr="00116E42">
        <w:rPr>
          <w:sz w:val="22"/>
          <w:szCs w:val="22"/>
        </w:rPr>
        <w:tab/>
      </w:r>
      <w:r w:rsidRPr="00116E42">
        <w:rPr>
          <w:sz w:val="22"/>
          <w:szCs w:val="22"/>
        </w:rPr>
        <w:tab/>
        <w:t>Workshop:  Communicating the Numbers, A Manager’s Perspective,</w:t>
      </w:r>
      <w:r w:rsidRPr="00116E42">
        <w:rPr>
          <w:sz w:val="22"/>
          <w:szCs w:val="22"/>
        </w:rPr>
        <w:br/>
      </w:r>
      <w:r w:rsidRPr="00116E42">
        <w:rPr>
          <w:sz w:val="22"/>
          <w:szCs w:val="22"/>
        </w:rPr>
        <w:tab/>
      </w:r>
      <w:r w:rsidRPr="00116E42">
        <w:rPr>
          <w:sz w:val="22"/>
          <w:szCs w:val="22"/>
        </w:rPr>
        <w:tab/>
      </w:r>
      <w:r w:rsidRPr="00116E42">
        <w:rPr>
          <w:sz w:val="22"/>
          <w:szCs w:val="22"/>
        </w:rPr>
        <w:tab/>
        <w:t>Tiffin University, 1996</w:t>
      </w:r>
      <w:r w:rsidRPr="00116E42">
        <w:rPr>
          <w:sz w:val="22"/>
          <w:szCs w:val="22"/>
        </w:rPr>
        <w:br/>
      </w:r>
      <w:r w:rsidRPr="00116E42">
        <w:rPr>
          <w:sz w:val="22"/>
          <w:szCs w:val="22"/>
        </w:rPr>
        <w:tab/>
      </w:r>
      <w:r w:rsidRPr="00116E42">
        <w:rPr>
          <w:sz w:val="22"/>
          <w:szCs w:val="22"/>
        </w:rPr>
        <w:tab/>
        <w:t xml:space="preserve">Workshop:  Overcoming the Pitfalls of Manager/Accountant </w:t>
      </w:r>
      <w:r w:rsidRPr="00116E42">
        <w:rPr>
          <w:sz w:val="22"/>
          <w:szCs w:val="22"/>
        </w:rPr>
        <w:tab/>
      </w:r>
      <w:r w:rsidRPr="00116E42">
        <w:rPr>
          <w:sz w:val="22"/>
          <w:szCs w:val="22"/>
        </w:rPr>
        <w:tab/>
      </w:r>
      <w:r w:rsidRPr="00116E42">
        <w:rPr>
          <w:sz w:val="22"/>
          <w:szCs w:val="22"/>
        </w:rPr>
        <w:tab/>
      </w:r>
      <w:r w:rsidRPr="00116E42">
        <w:rPr>
          <w:sz w:val="22"/>
          <w:szCs w:val="22"/>
        </w:rPr>
        <w:tab/>
      </w:r>
      <w:r w:rsidRPr="00116E42">
        <w:rPr>
          <w:sz w:val="22"/>
          <w:szCs w:val="22"/>
        </w:rPr>
        <w:tab/>
        <w:t>Relationships, Tiffin University, 1996</w:t>
      </w:r>
      <w:r w:rsidRPr="00116E42">
        <w:rPr>
          <w:sz w:val="22"/>
          <w:szCs w:val="22"/>
        </w:rPr>
        <w:br/>
      </w:r>
      <w:r w:rsidRPr="00116E42">
        <w:rPr>
          <w:sz w:val="22"/>
          <w:szCs w:val="22"/>
        </w:rPr>
        <w:tab/>
      </w:r>
      <w:r w:rsidRPr="00116E42">
        <w:rPr>
          <w:sz w:val="22"/>
          <w:szCs w:val="22"/>
        </w:rPr>
        <w:tab/>
        <w:t>Faculty Workshop:  Assessment Workshop, Tiffin University, 1997</w:t>
      </w:r>
      <w:r w:rsidRPr="00116E42">
        <w:rPr>
          <w:sz w:val="22"/>
          <w:szCs w:val="22"/>
        </w:rPr>
        <w:br/>
      </w:r>
      <w:r w:rsidRPr="00116E42">
        <w:rPr>
          <w:sz w:val="22"/>
          <w:szCs w:val="22"/>
        </w:rPr>
        <w:tab/>
      </w:r>
      <w:r w:rsidRPr="00116E42">
        <w:rPr>
          <w:sz w:val="22"/>
          <w:szCs w:val="22"/>
        </w:rPr>
        <w:tab/>
        <w:t>Workshop:  Presentation Skills for Professionals, University of Toledo,</w:t>
      </w:r>
      <w:r w:rsidRPr="00116E42">
        <w:rPr>
          <w:sz w:val="22"/>
          <w:szCs w:val="22"/>
        </w:rPr>
        <w:br/>
      </w:r>
      <w:r w:rsidRPr="00116E42">
        <w:rPr>
          <w:sz w:val="22"/>
          <w:szCs w:val="22"/>
        </w:rPr>
        <w:tab/>
      </w:r>
      <w:r w:rsidRPr="00116E42">
        <w:rPr>
          <w:sz w:val="22"/>
          <w:szCs w:val="22"/>
        </w:rPr>
        <w:tab/>
      </w:r>
      <w:r w:rsidRPr="00116E42">
        <w:rPr>
          <w:sz w:val="22"/>
          <w:szCs w:val="22"/>
        </w:rPr>
        <w:tab/>
        <w:t>1997</w:t>
      </w:r>
      <w:r w:rsidRPr="00116E42">
        <w:rPr>
          <w:sz w:val="22"/>
          <w:szCs w:val="22"/>
        </w:rPr>
        <w:br/>
      </w:r>
      <w:r w:rsidRPr="00116E42">
        <w:rPr>
          <w:sz w:val="22"/>
          <w:szCs w:val="22"/>
        </w:rPr>
        <w:tab/>
      </w:r>
      <w:r w:rsidRPr="00116E42">
        <w:rPr>
          <w:sz w:val="22"/>
          <w:szCs w:val="22"/>
        </w:rPr>
        <w:tab/>
        <w:t>Workshop: Windows 95, Basic and Advanced Techniques, Tiffin</w:t>
      </w:r>
      <w:r w:rsidRPr="00116E42">
        <w:rPr>
          <w:sz w:val="22"/>
          <w:szCs w:val="22"/>
        </w:rPr>
        <w:br/>
      </w:r>
      <w:r w:rsidRPr="00116E42">
        <w:rPr>
          <w:sz w:val="22"/>
          <w:szCs w:val="22"/>
        </w:rPr>
        <w:tab/>
      </w:r>
      <w:r w:rsidRPr="00116E42">
        <w:rPr>
          <w:sz w:val="22"/>
          <w:szCs w:val="22"/>
        </w:rPr>
        <w:tab/>
      </w:r>
      <w:r w:rsidRPr="00116E42">
        <w:rPr>
          <w:sz w:val="22"/>
          <w:szCs w:val="22"/>
        </w:rPr>
        <w:tab/>
        <w:t>University, 1997</w:t>
      </w:r>
      <w:r w:rsidRPr="00116E42">
        <w:rPr>
          <w:sz w:val="22"/>
          <w:szCs w:val="22"/>
        </w:rPr>
        <w:br/>
      </w:r>
      <w:r w:rsidRPr="00116E42">
        <w:rPr>
          <w:sz w:val="22"/>
          <w:szCs w:val="22"/>
        </w:rPr>
        <w:tab/>
      </w:r>
      <w:r w:rsidRPr="00116E42">
        <w:rPr>
          <w:sz w:val="22"/>
          <w:szCs w:val="22"/>
        </w:rPr>
        <w:tab/>
        <w:t>Workshop: Excel and PowerPoint, Tiffin University, 1997</w:t>
      </w:r>
      <w:r w:rsidRPr="00116E42">
        <w:rPr>
          <w:sz w:val="22"/>
          <w:szCs w:val="22"/>
        </w:rPr>
        <w:br/>
      </w:r>
      <w:r w:rsidRPr="00116E42">
        <w:rPr>
          <w:sz w:val="22"/>
          <w:szCs w:val="22"/>
        </w:rPr>
        <w:tab/>
      </w:r>
      <w:r w:rsidRPr="00116E42">
        <w:rPr>
          <w:sz w:val="22"/>
          <w:szCs w:val="22"/>
        </w:rPr>
        <w:tab/>
        <w:t>Workshop: Developmental Planning Concepts, Tiffin University, 1997</w:t>
      </w:r>
      <w:r w:rsidRPr="00116E42">
        <w:rPr>
          <w:sz w:val="22"/>
          <w:szCs w:val="22"/>
        </w:rPr>
        <w:br/>
      </w:r>
      <w:r w:rsidRPr="00116E42">
        <w:rPr>
          <w:sz w:val="22"/>
          <w:szCs w:val="22"/>
        </w:rPr>
        <w:tab/>
      </w:r>
      <w:r w:rsidRPr="00116E42">
        <w:rPr>
          <w:sz w:val="22"/>
          <w:szCs w:val="22"/>
        </w:rPr>
        <w:tab/>
        <w:t>Workshop: Clinically Appropriate Responses to Common Student</w:t>
      </w:r>
      <w:r w:rsidRPr="00116E42">
        <w:rPr>
          <w:sz w:val="22"/>
          <w:szCs w:val="22"/>
        </w:rPr>
        <w:br/>
      </w:r>
      <w:r w:rsidRPr="00116E42">
        <w:rPr>
          <w:sz w:val="22"/>
          <w:szCs w:val="22"/>
        </w:rPr>
        <w:tab/>
      </w:r>
      <w:r w:rsidRPr="00116E42">
        <w:rPr>
          <w:sz w:val="22"/>
          <w:szCs w:val="22"/>
        </w:rPr>
        <w:tab/>
      </w:r>
      <w:r w:rsidRPr="00116E42">
        <w:rPr>
          <w:sz w:val="22"/>
          <w:szCs w:val="22"/>
        </w:rPr>
        <w:tab/>
        <w:t>Problems, Tiffin University, 1997</w:t>
      </w:r>
      <w:r w:rsidRPr="00116E42">
        <w:rPr>
          <w:sz w:val="22"/>
          <w:szCs w:val="22"/>
        </w:rPr>
        <w:br/>
      </w:r>
      <w:r w:rsidRPr="00116E42">
        <w:rPr>
          <w:sz w:val="22"/>
          <w:szCs w:val="22"/>
        </w:rPr>
        <w:tab/>
      </w:r>
      <w:r w:rsidRPr="00116E42">
        <w:rPr>
          <w:sz w:val="22"/>
          <w:szCs w:val="22"/>
        </w:rPr>
        <w:tab/>
        <w:t>Workshop:  Memory Skills for Managers, Tiffin University, 1997</w:t>
      </w:r>
      <w:r w:rsidRPr="00116E42">
        <w:rPr>
          <w:sz w:val="22"/>
          <w:szCs w:val="22"/>
        </w:rPr>
        <w:br/>
      </w:r>
      <w:r w:rsidRPr="00116E42">
        <w:rPr>
          <w:sz w:val="22"/>
          <w:szCs w:val="22"/>
        </w:rPr>
        <w:tab/>
      </w:r>
      <w:r w:rsidRPr="00116E42">
        <w:rPr>
          <w:sz w:val="22"/>
          <w:szCs w:val="22"/>
        </w:rPr>
        <w:tab/>
        <w:t>Faculty Workshop: Information Technology, Tiffin University, 1998</w:t>
      </w:r>
      <w:r w:rsidRPr="00116E42">
        <w:rPr>
          <w:sz w:val="22"/>
          <w:szCs w:val="22"/>
        </w:rPr>
        <w:br/>
      </w:r>
      <w:r w:rsidRPr="00116E42">
        <w:rPr>
          <w:sz w:val="22"/>
          <w:szCs w:val="22"/>
        </w:rPr>
        <w:tab/>
      </w:r>
      <w:r w:rsidRPr="00116E42">
        <w:rPr>
          <w:sz w:val="22"/>
          <w:szCs w:val="22"/>
        </w:rPr>
        <w:tab/>
        <w:t xml:space="preserve">Workshop: Serial Killing and Crime Analysis (Dr. Kim </w:t>
      </w:r>
      <w:proofErr w:type="spellStart"/>
      <w:r w:rsidRPr="00116E42">
        <w:rPr>
          <w:sz w:val="22"/>
          <w:szCs w:val="22"/>
        </w:rPr>
        <w:t>Rossmo</w:t>
      </w:r>
      <w:proofErr w:type="spellEnd"/>
      <w:r w:rsidRPr="00116E42">
        <w:rPr>
          <w:sz w:val="22"/>
          <w:szCs w:val="22"/>
        </w:rPr>
        <w:t>),</w:t>
      </w:r>
      <w:r w:rsidRPr="00116E42">
        <w:rPr>
          <w:sz w:val="22"/>
          <w:szCs w:val="22"/>
        </w:rPr>
        <w:br/>
      </w:r>
      <w:r w:rsidRPr="00116E42">
        <w:rPr>
          <w:sz w:val="22"/>
          <w:szCs w:val="22"/>
        </w:rPr>
        <w:tab/>
      </w:r>
      <w:r w:rsidRPr="00116E42">
        <w:rPr>
          <w:sz w:val="22"/>
          <w:szCs w:val="22"/>
        </w:rPr>
        <w:tab/>
      </w:r>
      <w:r w:rsidRPr="00116E42">
        <w:rPr>
          <w:sz w:val="22"/>
          <w:szCs w:val="22"/>
        </w:rPr>
        <w:tab/>
        <w:t>Tiffin University, 1998</w:t>
      </w:r>
      <w:r w:rsidRPr="00116E42">
        <w:rPr>
          <w:sz w:val="22"/>
          <w:szCs w:val="22"/>
        </w:rPr>
        <w:br/>
      </w:r>
      <w:r w:rsidRPr="00116E42">
        <w:rPr>
          <w:sz w:val="22"/>
          <w:szCs w:val="22"/>
        </w:rPr>
        <w:tab/>
      </w:r>
      <w:r w:rsidRPr="00116E42">
        <w:rPr>
          <w:sz w:val="22"/>
          <w:szCs w:val="22"/>
        </w:rPr>
        <w:tab/>
        <w:t>Workshop:  The Occult and Violence (Thomas Wedge), Tiffin</w:t>
      </w:r>
      <w:r w:rsidRPr="00116E42">
        <w:rPr>
          <w:sz w:val="22"/>
          <w:szCs w:val="22"/>
        </w:rPr>
        <w:br/>
      </w:r>
      <w:r w:rsidRPr="00116E42">
        <w:rPr>
          <w:sz w:val="22"/>
          <w:szCs w:val="22"/>
        </w:rPr>
        <w:tab/>
      </w:r>
      <w:r w:rsidRPr="00116E42">
        <w:rPr>
          <w:sz w:val="22"/>
          <w:szCs w:val="22"/>
        </w:rPr>
        <w:tab/>
      </w:r>
      <w:r w:rsidRPr="00116E42">
        <w:rPr>
          <w:sz w:val="22"/>
          <w:szCs w:val="22"/>
        </w:rPr>
        <w:tab/>
        <w:t>University, 1998</w:t>
      </w:r>
      <w:r w:rsidRPr="00116E42">
        <w:rPr>
          <w:sz w:val="22"/>
          <w:szCs w:val="22"/>
        </w:rPr>
        <w:br/>
        <w:t xml:space="preserve">                       </w:t>
      </w:r>
      <w:r w:rsidRPr="00116E42">
        <w:rPr>
          <w:sz w:val="22"/>
          <w:szCs w:val="22"/>
        </w:rPr>
        <w:tab/>
        <w:t xml:space="preserve">Seminar:  Crime Analysis (Mark </w:t>
      </w:r>
      <w:proofErr w:type="spellStart"/>
      <w:r w:rsidRPr="00116E42">
        <w:rPr>
          <w:sz w:val="22"/>
          <w:szCs w:val="22"/>
        </w:rPr>
        <w:t>Stallo</w:t>
      </w:r>
      <w:proofErr w:type="spellEnd"/>
      <w:r w:rsidRPr="00116E42">
        <w:rPr>
          <w:sz w:val="22"/>
          <w:szCs w:val="22"/>
        </w:rPr>
        <w:t>, President International</w:t>
      </w:r>
      <w:r w:rsidRPr="00116E42">
        <w:rPr>
          <w:sz w:val="22"/>
          <w:szCs w:val="22"/>
        </w:rPr>
        <w:br/>
      </w:r>
      <w:r w:rsidRPr="00116E42">
        <w:rPr>
          <w:sz w:val="22"/>
          <w:szCs w:val="22"/>
        </w:rPr>
        <w:lastRenderedPageBreak/>
        <w:tab/>
      </w:r>
      <w:r w:rsidRPr="00116E42">
        <w:rPr>
          <w:sz w:val="22"/>
          <w:szCs w:val="22"/>
        </w:rPr>
        <w:tab/>
      </w:r>
      <w:r w:rsidRPr="00116E42">
        <w:rPr>
          <w:sz w:val="22"/>
          <w:szCs w:val="22"/>
        </w:rPr>
        <w:tab/>
        <w:t>Association of Crime Analysts), Tiffin University, 1998</w:t>
      </w:r>
      <w:r w:rsidRPr="00116E42">
        <w:rPr>
          <w:sz w:val="22"/>
          <w:szCs w:val="22"/>
        </w:rPr>
        <w:br/>
      </w:r>
      <w:r w:rsidRPr="00116E42">
        <w:rPr>
          <w:sz w:val="22"/>
          <w:szCs w:val="22"/>
        </w:rPr>
        <w:tab/>
      </w:r>
      <w:r w:rsidRPr="00116E42">
        <w:rPr>
          <w:sz w:val="22"/>
          <w:szCs w:val="22"/>
        </w:rPr>
        <w:tab/>
        <w:t>Seminar:  Anger Management, West Central Ohio Safety Council,</w:t>
      </w:r>
      <w:r w:rsidRPr="00116E42">
        <w:rPr>
          <w:sz w:val="22"/>
          <w:szCs w:val="22"/>
        </w:rPr>
        <w:br/>
      </w:r>
      <w:r w:rsidRPr="00116E42">
        <w:rPr>
          <w:sz w:val="22"/>
          <w:szCs w:val="22"/>
        </w:rPr>
        <w:tab/>
      </w:r>
      <w:r w:rsidRPr="00116E42">
        <w:rPr>
          <w:sz w:val="22"/>
          <w:szCs w:val="22"/>
        </w:rPr>
        <w:tab/>
      </w:r>
      <w:r w:rsidRPr="00116E42">
        <w:rPr>
          <w:sz w:val="22"/>
          <w:szCs w:val="22"/>
        </w:rPr>
        <w:tab/>
        <w:t>Lima, Ohio, 1998</w:t>
      </w:r>
      <w:r w:rsidRPr="00116E42">
        <w:rPr>
          <w:sz w:val="22"/>
          <w:szCs w:val="22"/>
        </w:rPr>
        <w:br/>
      </w:r>
      <w:r w:rsidRPr="00116E42">
        <w:rPr>
          <w:sz w:val="22"/>
          <w:szCs w:val="22"/>
        </w:rPr>
        <w:tab/>
      </w:r>
      <w:r w:rsidRPr="00116E42">
        <w:rPr>
          <w:sz w:val="22"/>
          <w:szCs w:val="22"/>
        </w:rPr>
        <w:tab/>
        <w:t>Seminar:  Substance Abuse and Violence in the Workplace, West</w:t>
      </w:r>
      <w:r w:rsidRPr="00116E42">
        <w:rPr>
          <w:sz w:val="22"/>
          <w:szCs w:val="22"/>
        </w:rPr>
        <w:br/>
      </w:r>
      <w:r w:rsidRPr="00116E42">
        <w:rPr>
          <w:sz w:val="22"/>
          <w:szCs w:val="22"/>
        </w:rPr>
        <w:tab/>
      </w:r>
      <w:r w:rsidRPr="00116E42">
        <w:rPr>
          <w:sz w:val="22"/>
          <w:szCs w:val="22"/>
        </w:rPr>
        <w:tab/>
      </w:r>
      <w:r w:rsidRPr="00116E42">
        <w:rPr>
          <w:sz w:val="22"/>
          <w:szCs w:val="22"/>
        </w:rPr>
        <w:tab/>
        <w:t>Central Ohio Safety Council, Lima, Ohio, 1998</w:t>
      </w:r>
      <w:r w:rsidRPr="00116E42">
        <w:rPr>
          <w:sz w:val="22"/>
          <w:szCs w:val="22"/>
        </w:rPr>
        <w:br/>
      </w:r>
      <w:r w:rsidRPr="00116E42">
        <w:rPr>
          <w:sz w:val="22"/>
          <w:szCs w:val="22"/>
        </w:rPr>
        <w:tab/>
      </w:r>
      <w:r w:rsidRPr="00116E42">
        <w:rPr>
          <w:sz w:val="22"/>
          <w:szCs w:val="22"/>
        </w:rPr>
        <w:tab/>
        <w:t>Workshop:  Virtual University - eCollege, Tiffin University, 2000</w:t>
      </w:r>
      <w:r w:rsidRPr="00116E42">
        <w:rPr>
          <w:sz w:val="22"/>
          <w:szCs w:val="22"/>
        </w:rPr>
        <w:br/>
      </w:r>
      <w:r w:rsidRPr="00116E42">
        <w:rPr>
          <w:sz w:val="22"/>
          <w:szCs w:val="22"/>
        </w:rPr>
        <w:tab/>
      </w:r>
      <w:r w:rsidRPr="00116E42">
        <w:rPr>
          <w:sz w:val="22"/>
          <w:szCs w:val="22"/>
        </w:rPr>
        <w:tab/>
      </w:r>
      <w:r w:rsidRPr="00116E42">
        <w:rPr>
          <w:sz w:val="22"/>
          <w:szCs w:val="22"/>
        </w:rPr>
        <w:tab/>
        <w:t>(two day workshop - preparation for on-line teaching)</w:t>
      </w:r>
      <w:r w:rsidRPr="00116E42">
        <w:rPr>
          <w:sz w:val="22"/>
          <w:szCs w:val="22"/>
        </w:rPr>
        <w:br/>
      </w:r>
      <w:r w:rsidRPr="00116E42">
        <w:rPr>
          <w:sz w:val="22"/>
          <w:szCs w:val="22"/>
        </w:rPr>
        <w:tab/>
      </w:r>
      <w:r w:rsidRPr="00116E42">
        <w:rPr>
          <w:sz w:val="22"/>
          <w:szCs w:val="22"/>
        </w:rPr>
        <w:tab/>
        <w:t xml:space="preserve">Seminar:  Using Video for Instruction - </w:t>
      </w:r>
      <w:proofErr w:type="spellStart"/>
      <w:r w:rsidRPr="00116E42">
        <w:rPr>
          <w:sz w:val="22"/>
          <w:szCs w:val="22"/>
        </w:rPr>
        <w:t>OARnet</w:t>
      </w:r>
      <w:proofErr w:type="spellEnd"/>
      <w:r w:rsidRPr="00116E42">
        <w:rPr>
          <w:sz w:val="22"/>
          <w:szCs w:val="22"/>
        </w:rPr>
        <w:t>, Bowling Green</w:t>
      </w:r>
      <w:r w:rsidRPr="00116E42">
        <w:rPr>
          <w:sz w:val="22"/>
          <w:szCs w:val="22"/>
        </w:rPr>
        <w:br/>
      </w:r>
      <w:r w:rsidRPr="00116E42">
        <w:rPr>
          <w:sz w:val="22"/>
          <w:szCs w:val="22"/>
        </w:rPr>
        <w:tab/>
      </w:r>
      <w:r w:rsidRPr="00116E42">
        <w:rPr>
          <w:sz w:val="22"/>
          <w:szCs w:val="22"/>
        </w:rPr>
        <w:tab/>
      </w:r>
      <w:r w:rsidRPr="00116E42">
        <w:rPr>
          <w:sz w:val="22"/>
          <w:szCs w:val="22"/>
        </w:rPr>
        <w:tab/>
        <w:t>State University, Bowling Green, Ohio, 2000</w:t>
      </w:r>
      <w:r w:rsidRPr="00116E42">
        <w:rPr>
          <w:sz w:val="22"/>
          <w:szCs w:val="22"/>
        </w:rPr>
        <w:br/>
      </w:r>
      <w:r w:rsidRPr="00116E42">
        <w:rPr>
          <w:sz w:val="22"/>
          <w:szCs w:val="22"/>
        </w:rPr>
        <w:tab/>
      </w:r>
      <w:r w:rsidRPr="00116E42">
        <w:rPr>
          <w:sz w:val="22"/>
          <w:szCs w:val="22"/>
        </w:rPr>
        <w:tab/>
        <w:t>Symposium on School Violence, Baldwin-Wallace College,</w:t>
      </w:r>
      <w:r w:rsidRPr="00116E42">
        <w:rPr>
          <w:sz w:val="22"/>
          <w:szCs w:val="22"/>
        </w:rPr>
        <w:br/>
      </w:r>
      <w:r w:rsidRPr="00116E42">
        <w:rPr>
          <w:sz w:val="22"/>
          <w:szCs w:val="22"/>
        </w:rPr>
        <w:tab/>
      </w:r>
      <w:r w:rsidRPr="00116E42">
        <w:rPr>
          <w:sz w:val="22"/>
          <w:szCs w:val="22"/>
        </w:rPr>
        <w:tab/>
      </w:r>
      <w:r w:rsidRPr="00116E42">
        <w:rPr>
          <w:sz w:val="22"/>
          <w:szCs w:val="22"/>
        </w:rPr>
        <w:tab/>
        <w:t>Dr. Marisa Reddy, U.S. Secret Service, 2001</w:t>
      </w:r>
      <w:r w:rsidRPr="00116E42">
        <w:rPr>
          <w:sz w:val="22"/>
          <w:szCs w:val="22"/>
        </w:rPr>
        <w:br/>
      </w:r>
      <w:r w:rsidRPr="00116E42">
        <w:rPr>
          <w:sz w:val="22"/>
          <w:szCs w:val="22"/>
        </w:rPr>
        <w:tab/>
      </w:r>
      <w:r w:rsidRPr="00116E42">
        <w:rPr>
          <w:sz w:val="22"/>
          <w:szCs w:val="22"/>
        </w:rPr>
        <w:tab/>
        <w:t>Forensic Conference, 2001, Ohio Department of Mental Health,</w:t>
      </w:r>
      <w:r w:rsidRPr="00116E42">
        <w:rPr>
          <w:sz w:val="22"/>
          <w:szCs w:val="22"/>
        </w:rPr>
        <w:br/>
      </w:r>
      <w:r w:rsidRPr="00116E42">
        <w:rPr>
          <w:sz w:val="22"/>
          <w:szCs w:val="22"/>
        </w:rPr>
        <w:tab/>
      </w:r>
      <w:r w:rsidRPr="00116E42">
        <w:rPr>
          <w:sz w:val="22"/>
          <w:szCs w:val="22"/>
        </w:rPr>
        <w:tab/>
      </w:r>
      <w:r w:rsidRPr="00116E42">
        <w:rPr>
          <w:sz w:val="22"/>
          <w:szCs w:val="22"/>
        </w:rPr>
        <w:tab/>
        <w:t>Continuing Education, Cincinnati, Ohio, 2001</w:t>
      </w:r>
      <w:r w:rsidRPr="00116E42">
        <w:rPr>
          <w:sz w:val="22"/>
          <w:szCs w:val="22"/>
        </w:rPr>
        <w:br/>
      </w:r>
      <w:r w:rsidRPr="00116E42">
        <w:rPr>
          <w:sz w:val="22"/>
          <w:szCs w:val="22"/>
        </w:rPr>
        <w:tab/>
      </w:r>
      <w:r w:rsidRPr="00116E42">
        <w:rPr>
          <w:sz w:val="22"/>
          <w:szCs w:val="22"/>
        </w:rPr>
        <w:tab/>
        <w:t>8</w:t>
      </w:r>
      <w:r w:rsidRPr="00116E42">
        <w:rPr>
          <w:sz w:val="22"/>
          <w:szCs w:val="22"/>
          <w:vertAlign w:val="superscript"/>
        </w:rPr>
        <w:t>th</w:t>
      </w:r>
      <w:r w:rsidRPr="00116E42">
        <w:rPr>
          <w:sz w:val="22"/>
          <w:szCs w:val="22"/>
        </w:rPr>
        <w:t xml:space="preserve"> Annual Forensic Psychology Conference, </w:t>
      </w:r>
      <w:r w:rsidRPr="00116E42">
        <w:rPr>
          <w:i/>
          <w:iCs/>
          <w:sz w:val="22"/>
          <w:szCs w:val="22"/>
        </w:rPr>
        <w:t>Change Your Brain,</w:t>
      </w:r>
      <w:r w:rsidRPr="00116E42">
        <w:rPr>
          <w:i/>
          <w:iCs/>
          <w:sz w:val="22"/>
          <w:szCs w:val="22"/>
        </w:rPr>
        <w:br/>
      </w:r>
      <w:r w:rsidRPr="00116E42">
        <w:rPr>
          <w:i/>
          <w:iCs/>
          <w:sz w:val="22"/>
          <w:szCs w:val="22"/>
        </w:rPr>
        <w:tab/>
      </w:r>
      <w:r w:rsidRPr="00116E42">
        <w:rPr>
          <w:i/>
          <w:iCs/>
          <w:sz w:val="22"/>
          <w:szCs w:val="22"/>
        </w:rPr>
        <w:tab/>
      </w:r>
      <w:r w:rsidRPr="00116E42">
        <w:rPr>
          <w:i/>
          <w:iCs/>
          <w:sz w:val="22"/>
          <w:szCs w:val="22"/>
        </w:rPr>
        <w:tab/>
        <w:t>Change Your Mind.</w:t>
      </w:r>
      <w:r w:rsidRPr="00116E42">
        <w:rPr>
          <w:sz w:val="22"/>
          <w:szCs w:val="22"/>
        </w:rPr>
        <w:t>, Sandusky, Ohio, 2002</w:t>
      </w:r>
      <w:r w:rsidRPr="00116E42">
        <w:rPr>
          <w:sz w:val="22"/>
          <w:szCs w:val="22"/>
        </w:rPr>
        <w:br/>
      </w:r>
      <w:r w:rsidRPr="00116E42">
        <w:rPr>
          <w:sz w:val="22"/>
          <w:szCs w:val="22"/>
        </w:rPr>
        <w:tab/>
      </w:r>
      <w:r w:rsidRPr="00116E42">
        <w:rPr>
          <w:sz w:val="22"/>
          <w:szCs w:val="22"/>
        </w:rPr>
        <w:tab/>
      </w:r>
      <w:proofErr w:type="spellStart"/>
      <w:r w:rsidRPr="00116E42">
        <w:rPr>
          <w:sz w:val="22"/>
          <w:szCs w:val="22"/>
        </w:rPr>
        <w:t>eTeaching</w:t>
      </w:r>
      <w:proofErr w:type="spellEnd"/>
      <w:r w:rsidRPr="00116E42">
        <w:rPr>
          <w:sz w:val="22"/>
          <w:szCs w:val="22"/>
        </w:rPr>
        <w:t xml:space="preserve"> Workshop, Tiffin University, 2003</w:t>
      </w:r>
      <w:r w:rsidRPr="00116E42">
        <w:rPr>
          <w:sz w:val="22"/>
          <w:szCs w:val="22"/>
        </w:rPr>
        <w:br/>
      </w:r>
      <w:r w:rsidRPr="00116E42">
        <w:rPr>
          <w:sz w:val="22"/>
          <w:szCs w:val="22"/>
        </w:rPr>
        <w:tab/>
      </w:r>
      <w:r w:rsidRPr="00116E42">
        <w:rPr>
          <w:sz w:val="22"/>
          <w:szCs w:val="22"/>
        </w:rPr>
        <w:tab/>
        <w:t>Seminar:  Criminal Personalities: Underst</w:t>
      </w:r>
      <w:r w:rsidR="00105E86" w:rsidRPr="00116E42">
        <w:rPr>
          <w:sz w:val="22"/>
          <w:szCs w:val="22"/>
        </w:rPr>
        <w:t>anding the Biology and Treating</w:t>
      </w:r>
      <w:r w:rsidR="00105E86" w:rsidRPr="00116E42">
        <w:rPr>
          <w:sz w:val="22"/>
          <w:szCs w:val="22"/>
        </w:rPr>
        <w:br/>
        <w:t xml:space="preserve"> </w:t>
      </w:r>
      <w:r w:rsidR="001D07C1" w:rsidRPr="00116E42">
        <w:rPr>
          <w:sz w:val="22"/>
          <w:szCs w:val="22"/>
        </w:rPr>
        <w:tab/>
      </w:r>
      <w:r w:rsidR="001D07C1" w:rsidRPr="00116E42">
        <w:rPr>
          <w:sz w:val="22"/>
          <w:szCs w:val="22"/>
        </w:rPr>
        <w:tab/>
      </w:r>
      <w:r w:rsidR="00105E86" w:rsidRPr="00116E42">
        <w:rPr>
          <w:sz w:val="22"/>
          <w:szCs w:val="22"/>
        </w:rPr>
        <w:t xml:space="preserve">the </w:t>
      </w:r>
      <w:r w:rsidRPr="00116E42">
        <w:rPr>
          <w:sz w:val="22"/>
          <w:szCs w:val="22"/>
        </w:rPr>
        <w:t>Behaviors, 6</w:t>
      </w:r>
      <w:r w:rsidRPr="00116E42">
        <w:rPr>
          <w:sz w:val="22"/>
          <w:szCs w:val="22"/>
          <w:vertAlign w:val="superscript"/>
        </w:rPr>
        <w:t>th</w:t>
      </w:r>
      <w:r w:rsidRPr="00116E42">
        <w:rPr>
          <w:sz w:val="22"/>
          <w:szCs w:val="22"/>
        </w:rPr>
        <w:t xml:space="preserve"> Annual Forensic Conference, Norwalk, Ohio, 2003</w:t>
      </w:r>
      <w:r w:rsidRPr="00116E42">
        <w:rPr>
          <w:sz w:val="22"/>
          <w:szCs w:val="22"/>
        </w:rPr>
        <w:br/>
      </w:r>
      <w:r w:rsidRPr="00116E42">
        <w:rPr>
          <w:sz w:val="22"/>
          <w:szCs w:val="22"/>
        </w:rPr>
        <w:tab/>
      </w:r>
      <w:r w:rsidRPr="00116E42">
        <w:rPr>
          <w:sz w:val="22"/>
          <w:szCs w:val="22"/>
        </w:rPr>
        <w:tab/>
        <w:t>Crime Analysis Applications Training, The Alpha Group Center for</w:t>
      </w:r>
      <w:r w:rsidRPr="00116E42">
        <w:rPr>
          <w:sz w:val="22"/>
          <w:szCs w:val="22"/>
        </w:rPr>
        <w:br/>
      </w:r>
      <w:r w:rsidRPr="00116E42">
        <w:rPr>
          <w:sz w:val="22"/>
          <w:szCs w:val="22"/>
        </w:rPr>
        <w:tab/>
      </w:r>
      <w:r w:rsidRPr="00116E42">
        <w:rPr>
          <w:sz w:val="22"/>
          <w:szCs w:val="22"/>
        </w:rPr>
        <w:tab/>
      </w:r>
      <w:r w:rsidRPr="00116E42">
        <w:rPr>
          <w:sz w:val="22"/>
          <w:szCs w:val="22"/>
        </w:rPr>
        <w:tab/>
        <w:t>Crime and Intelligence Analysis Training, Boardman, Ohio, 2003</w:t>
      </w:r>
      <w:r w:rsidRPr="00116E42">
        <w:rPr>
          <w:sz w:val="22"/>
          <w:szCs w:val="22"/>
        </w:rPr>
        <w:br/>
        <w:t xml:space="preserve">             </w:t>
      </w:r>
      <w:r w:rsidR="00F411AC" w:rsidRPr="00116E42">
        <w:rPr>
          <w:sz w:val="22"/>
          <w:szCs w:val="22"/>
        </w:rPr>
        <w:t xml:space="preserve">             </w:t>
      </w:r>
      <w:r w:rsidRPr="00116E42">
        <w:rPr>
          <w:sz w:val="22"/>
          <w:szCs w:val="22"/>
        </w:rPr>
        <w:t>Moving the Reentry Agenda For</w:t>
      </w:r>
      <w:r w:rsidR="00105E86" w:rsidRPr="00116E42">
        <w:rPr>
          <w:sz w:val="22"/>
          <w:szCs w:val="22"/>
        </w:rPr>
        <w:t>ward in Ohio, Ohio Institute on</w:t>
      </w:r>
      <w:r w:rsidRPr="00116E42">
        <w:rPr>
          <w:sz w:val="22"/>
          <w:szCs w:val="22"/>
        </w:rPr>
        <w:t xml:space="preserve"> </w:t>
      </w:r>
      <w:r w:rsidR="00105E86" w:rsidRPr="00116E42">
        <w:rPr>
          <w:sz w:val="22"/>
          <w:szCs w:val="22"/>
        </w:rPr>
        <w:t xml:space="preserve">Correctional </w:t>
      </w:r>
      <w:r w:rsidR="00DE60B4">
        <w:rPr>
          <w:sz w:val="22"/>
          <w:szCs w:val="22"/>
        </w:rPr>
        <w:t>Best</w:t>
      </w:r>
      <w:r w:rsidR="00DE60B4">
        <w:rPr>
          <w:sz w:val="22"/>
          <w:szCs w:val="22"/>
        </w:rPr>
        <w:tab/>
      </w:r>
      <w:r w:rsidR="00DE60B4">
        <w:rPr>
          <w:sz w:val="22"/>
          <w:szCs w:val="22"/>
        </w:rPr>
        <w:tab/>
      </w:r>
      <w:r w:rsidRPr="00116E42">
        <w:rPr>
          <w:sz w:val="22"/>
          <w:szCs w:val="22"/>
        </w:rPr>
        <w:t xml:space="preserve">Practices, Jeremy Travis, The Urban Institute, </w:t>
      </w:r>
      <w:r w:rsidR="00814B03" w:rsidRPr="00116E42">
        <w:rPr>
          <w:sz w:val="22"/>
          <w:szCs w:val="22"/>
        </w:rPr>
        <w:t>Presenter</w:t>
      </w:r>
      <w:r w:rsidRPr="00116E42">
        <w:rPr>
          <w:sz w:val="22"/>
          <w:szCs w:val="22"/>
        </w:rPr>
        <w:t>, 2003</w:t>
      </w:r>
    </w:p>
    <w:p w14:paraId="7D35DE77" w14:textId="3F431DF4" w:rsidR="00AA799E" w:rsidRPr="00116E42" w:rsidRDefault="00CA44B2" w:rsidP="00DE60B4">
      <w:pPr>
        <w:spacing w:after="0"/>
        <w:ind w:left="720" w:firstLine="720"/>
        <w:rPr>
          <w:sz w:val="22"/>
          <w:szCs w:val="22"/>
        </w:rPr>
      </w:pPr>
      <w:r w:rsidRPr="00116E42">
        <w:rPr>
          <w:sz w:val="22"/>
          <w:szCs w:val="22"/>
        </w:rPr>
        <w:t>Theft Across the Boarders.  The Association of Certified Fraud Examiners,</w:t>
      </w:r>
      <w:r w:rsidRPr="00116E42">
        <w:rPr>
          <w:sz w:val="22"/>
          <w:szCs w:val="22"/>
        </w:rPr>
        <w:br/>
        <w:t xml:space="preserve">                    </w:t>
      </w:r>
      <w:r w:rsidR="002D0391" w:rsidRPr="00116E42">
        <w:rPr>
          <w:sz w:val="22"/>
          <w:szCs w:val="22"/>
        </w:rPr>
        <w:t xml:space="preserve">      </w:t>
      </w:r>
      <w:r w:rsidRPr="00116E42">
        <w:rPr>
          <w:sz w:val="22"/>
          <w:szCs w:val="22"/>
        </w:rPr>
        <w:t>Chicago, Il</w:t>
      </w:r>
      <w:r w:rsidR="00AA799E" w:rsidRPr="00116E42">
        <w:rPr>
          <w:sz w:val="22"/>
          <w:szCs w:val="22"/>
        </w:rPr>
        <w:t>l.</w:t>
      </w:r>
      <w:r w:rsidRPr="00116E42">
        <w:rPr>
          <w:sz w:val="22"/>
          <w:szCs w:val="22"/>
        </w:rPr>
        <w:t xml:space="preserve">  2005</w:t>
      </w:r>
      <w:r w:rsidR="002D0391" w:rsidRPr="00116E42">
        <w:rPr>
          <w:sz w:val="22"/>
          <w:szCs w:val="22"/>
        </w:rPr>
        <w:br/>
      </w:r>
      <w:r w:rsidR="002D0391" w:rsidRPr="00116E42">
        <w:rPr>
          <w:sz w:val="22"/>
          <w:szCs w:val="22"/>
        </w:rPr>
        <w:tab/>
        <w:t>2006 Maine Symposium on Higher Education, Maine Compact for Higher</w:t>
      </w:r>
      <w:r w:rsidR="002D0391" w:rsidRPr="00116E42">
        <w:rPr>
          <w:sz w:val="22"/>
          <w:szCs w:val="22"/>
        </w:rPr>
        <w:br/>
      </w:r>
      <w:r w:rsidR="002D0391" w:rsidRPr="00116E42">
        <w:rPr>
          <w:sz w:val="22"/>
          <w:szCs w:val="22"/>
        </w:rPr>
        <w:tab/>
      </w:r>
      <w:r w:rsidR="002D0391" w:rsidRPr="00116E42">
        <w:rPr>
          <w:sz w:val="22"/>
          <w:szCs w:val="22"/>
        </w:rPr>
        <w:tab/>
        <w:t>Education, Orono, Maine</w:t>
      </w:r>
      <w:r w:rsidR="00F03E64" w:rsidRPr="00116E42">
        <w:rPr>
          <w:sz w:val="22"/>
          <w:szCs w:val="22"/>
        </w:rPr>
        <w:br/>
      </w:r>
      <w:r w:rsidR="00F03E64" w:rsidRPr="00116E42">
        <w:rPr>
          <w:sz w:val="22"/>
          <w:szCs w:val="22"/>
        </w:rPr>
        <w:tab/>
        <w:t>Wadsworth Career Education Criminal Justice Advisory Board participant,</w:t>
      </w:r>
      <w:r w:rsidR="00F03E64" w:rsidRPr="00116E42">
        <w:rPr>
          <w:sz w:val="22"/>
          <w:szCs w:val="22"/>
        </w:rPr>
        <w:br/>
      </w:r>
      <w:r w:rsidR="00F03E64" w:rsidRPr="00116E42">
        <w:rPr>
          <w:sz w:val="22"/>
          <w:szCs w:val="22"/>
        </w:rPr>
        <w:tab/>
      </w:r>
      <w:r w:rsidR="00F03E64" w:rsidRPr="00116E42">
        <w:rPr>
          <w:sz w:val="22"/>
          <w:szCs w:val="22"/>
        </w:rPr>
        <w:tab/>
        <w:t>Chicago, Ill</w:t>
      </w:r>
      <w:r w:rsidR="00AA799E" w:rsidRPr="00116E42">
        <w:rPr>
          <w:sz w:val="22"/>
          <w:szCs w:val="22"/>
        </w:rPr>
        <w:t>.</w:t>
      </w:r>
      <w:r w:rsidR="00F03E64" w:rsidRPr="00116E42">
        <w:rPr>
          <w:sz w:val="22"/>
          <w:szCs w:val="22"/>
        </w:rPr>
        <w:t xml:space="preserve"> 2006</w:t>
      </w:r>
      <w:r w:rsidR="00F03E64" w:rsidRPr="00116E42">
        <w:rPr>
          <w:sz w:val="22"/>
          <w:szCs w:val="22"/>
        </w:rPr>
        <w:br/>
      </w:r>
      <w:r w:rsidR="00F03E64" w:rsidRPr="00116E42">
        <w:rPr>
          <w:sz w:val="22"/>
          <w:szCs w:val="22"/>
        </w:rPr>
        <w:tab/>
        <w:t>Innovation and the Future of Educational Content, presented by Thomson</w:t>
      </w:r>
      <w:r w:rsidR="00F03E64" w:rsidRPr="00116E42">
        <w:rPr>
          <w:sz w:val="22"/>
          <w:szCs w:val="22"/>
        </w:rPr>
        <w:br/>
      </w:r>
      <w:r w:rsidR="00AA799E" w:rsidRPr="00116E42">
        <w:rPr>
          <w:sz w:val="22"/>
          <w:szCs w:val="22"/>
        </w:rPr>
        <w:tab/>
      </w:r>
      <w:r w:rsidR="00AA799E" w:rsidRPr="00116E42">
        <w:rPr>
          <w:sz w:val="22"/>
          <w:szCs w:val="22"/>
        </w:rPr>
        <w:tab/>
        <w:t>Learning, Fort Lauderdale, FL.</w:t>
      </w:r>
      <w:r w:rsidR="00F03E64" w:rsidRPr="00116E42">
        <w:rPr>
          <w:sz w:val="22"/>
          <w:szCs w:val="22"/>
        </w:rPr>
        <w:t xml:space="preserve"> 2006</w:t>
      </w:r>
    </w:p>
    <w:p w14:paraId="7D35DE78" w14:textId="77777777" w:rsidR="00BA4591" w:rsidRPr="00116E42" w:rsidRDefault="00AA799E" w:rsidP="00624331">
      <w:pPr>
        <w:spacing w:after="0"/>
        <w:ind w:left="720" w:firstLine="720"/>
        <w:rPr>
          <w:sz w:val="22"/>
          <w:szCs w:val="22"/>
        </w:rPr>
      </w:pPr>
      <w:r w:rsidRPr="00116E42">
        <w:rPr>
          <w:sz w:val="22"/>
          <w:szCs w:val="22"/>
        </w:rPr>
        <w:t>Retention Summit, Kaplan Higher Education Corporation, Chicago, Ill. 2007</w:t>
      </w:r>
      <w:r w:rsidRPr="00116E42">
        <w:rPr>
          <w:sz w:val="22"/>
          <w:szCs w:val="22"/>
        </w:rPr>
        <w:br/>
      </w:r>
      <w:r w:rsidRPr="00116E42">
        <w:rPr>
          <w:sz w:val="22"/>
          <w:szCs w:val="22"/>
        </w:rPr>
        <w:tab/>
        <w:t>Academic Leadership Program, Kaplan Higher</w:t>
      </w:r>
      <w:r w:rsidR="00304011" w:rsidRPr="00116E42">
        <w:rPr>
          <w:sz w:val="22"/>
          <w:szCs w:val="22"/>
        </w:rPr>
        <w:t xml:space="preserve"> Education, Chicago, Ill. 2007</w:t>
      </w:r>
      <w:r w:rsidR="00304011" w:rsidRPr="00116E42">
        <w:rPr>
          <w:sz w:val="22"/>
          <w:szCs w:val="22"/>
        </w:rPr>
        <w:br/>
      </w:r>
      <w:r w:rsidR="00304011" w:rsidRPr="00116E42">
        <w:rPr>
          <w:sz w:val="22"/>
          <w:szCs w:val="22"/>
        </w:rPr>
        <w:tab/>
        <w:t xml:space="preserve">Classroom Management, </w:t>
      </w:r>
      <w:r w:rsidR="00814B03" w:rsidRPr="00116E42">
        <w:rPr>
          <w:sz w:val="22"/>
          <w:szCs w:val="22"/>
        </w:rPr>
        <w:t>Course Compass</w:t>
      </w:r>
      <w:r w:rsidR="00304011" w:rsidRPr="00116E42">
        <w:rPr>
          <w:sz w:val="22"/>
          <w:szCs w:val="22"/>
        </w:rPr>
        <w:t>, Pearson Learning, February, 2007</w:t>
      </w:r>
      <w:r w:rsidR="0078339C" w:rsidRPr="00116E42">
        <w:rPr>
          <w:sz w:val="22"/>
          <w:szCs w:val="22"/>
        </w:rPr>
        <w:br/>
      </w:r>
      <w:r w:rsidR="0078339C" w:rsidRPr="00116E42">
        <w:rPr>
          <w:sz w:val="22"/>
          <w:szCs w:val="22"/>
        </w:rPr>
        <w:tab/>
        <w:t xml:space="preserve">Advanced Classroom Management, </w:t>
      </w:r>
      <w:r w:rsidR="00814B03" w:rsidRPr="00116E42">
        <w:rPr>
          <w:sz w:val="22"/>
          <w:szCs w:val="22"/>
        </w:rPr>
        <w:t>Course Compass</w:t>
      </w:r>
      <w:r w:rsidR="0078339C" w:rsidRPr="00116E42">
        <w:rPr>
          <w:sz w:val="22"/>
          <w:szCs w:val="22"/>
        </w:rPr>
        <w:t>, Pearson Learning,</w:t>
      </w:r>
      <w:r w:rsidR="0078339C" w:rsidRPr="00116E42">
        <w:rPr>
          <w:sz w:val="22"/>
          <w:szCs w:val="22"/>
        </w:rPr>
        <w:br/>
      </w:r>
      <w:r w:rsidR="0078339C" w:rsidRPr="00116E42">
        <w:rPr>
          <w:sz w:val="22"/>
          <w:szCs w:val="22"/>
        </w:rPr>
        <w:tab/>
      </w:r>
      <w:r w:rsidR="0078339C" w:rsidRPr="00116E42">
        <w:rPr>
          <w:sz w:val="22"/>
          <w:szCs w:val="22"/>
        </w:rPr>
        <w:tab/>
      </w:r>
      <w:proofErr w:type="gramStart"/>
      <w:r w:rsidR="0078339C" w:rsidRPr="00116E42">
        <w:rPr>
          <w:sz w:val="22"/>
          <w:szCs w:val="22"/>
        </w:rPr>
        <w:t>May,</w:t>
      </w:r>
      <w:proofErr w:type="gramEnd"/>
      <w:r w:rsidR="0078339C" w:rsidRPr="00116E42">
        <w:rPr>
          <w:sz w:val="22"/>
          <w:szCs w:val="22"/>
        </w:rPr>
        <w:t xml:space="preserve"> 2007</w:t>
      </w:r>
    </w:p>
    <w:p w14:paraId="7D35DE79" w14:textId="77777777" w:rsidR="00771E08" w:rsidRPr="00116E42" w:rsidRDefault="00BA4591" w:rsidP="00771E08">
      <w:pPr>
        <w:spacing w:after="0"/>
        <w:ind w:left="1440"/>
        <w:rPr>
          <w:sz w:val="22"/>
          <w:szCs w:val="22"/>
        </w:rPr>
      </w:pPr>
      <w:proofErr w:type="spellStart"/>
      <w:r w:rsidRPr="00116E42">
        <w:rPr>
          <w:sz w:val="22"/>
          <w:szCs w:val="22"/>
        </w:rPr>
        <w:t>BlackBoard</w:t>
      </w:r>
      <w:proofErr w:type="spellEnd"/>
      <w:r w:rsidRPr="00116E42">
        <w:rPr>
          <w:sz w:val="22"/>
          <w:szCs w:val="22"/>
        </w:rPr>
        <w:t xml:space="preserve"> Certification, Troy University, 2008</w:t>
      </w:r>
      <w:r w:rsidRPr="00116E42">
        <w:rPr>
          <w:sz w:val="22"/>
          <w:szCs w:val="22"/>
        </w:rPr>
        <w:br/>
        <w:t>Public Policy: Building Broad-Based Solutions to Complex Problems, A</w:t>
      </w:r>
      <w:r w:rsidRPr="00116E42">
        <w:rPr>
          <w:sz w:val="22"/>
          <w:szCs w:val="22"/>
        </w:rPr>
        <w:br/>
        <w:t>Conference on Public Policy hosted by Troy University, 2008</w:t>
      </w:r>
    </w:p>
    <w:p w14:paraId="7D35DE7A" w14:textId="77777777" w:rsidR="001C7A9A" w:rsidRPr="00116E42" w:rsidRDefault="00771E08" w:rsidP="00771E08">
      <w:pPr>
        <w:spacing w:after="0"/>
        <w:ind w:left="1440"/>
        <w:rPr>
          <w:sz w:val="22"/>
          <w:szCs w:val="22"/>
        </w:rPr>
      </w:pPr>
      <w:r w:rsidRPr="00116E42">
        <w:rPr>
          <w:sz w:val="22"/>
          <w:szCs w:val="22"/>
        </w:rPr>
        <w:t>Leadership Conference, August 25, 26, 27, 2008, Troy University, Troy, AL</w:t>
      </w:r>
      <w:r w:rsidR="00D81FA2" w:rsidRPr="00116E42">
        <w:rPr>
          <w:sz w:val="22"/>
          <w:szCs w:val="22"/>
        </w:rPr>
        <w:br/>
        <w:t>Faculty Without Boundaries, 2009 Troy University Academic Conference,</w:t>
      </w:r>
      <w:r w:rsidR="00D81FA2" w:rsidRPr="00116E42">
        <w:rPr>
          <w:sz w:val="22"/>
          <w:szCs w:val="22"/>
        </w:rPr>
        <w:br/>
      </w:r>
      <w:r w:rsidR="008975D4" w:rsidRPr="00116E42">
        <w:rPr>
          <w:sz w:val="22"/>
          <w:szCs w:val="22"/>
        </w:rPr>
        <w:t xml:space="preserve">              June 24, 25, 26, 2009.</w:t>
      </w:r>
    </w:p>
    <w:p w14:paraId="7D35DE7B" w14:textId="77777777" w:rsidR="00457DF7" w:rsidRPr="00116E42" w:rsidRDefault="001C7A9A" w:rsidP="00771E08">
      <w:pPr>
        <w:spacing w:after="0"/>
        <w:ind w:left="1440"/>
        <w:rPr>
          <w:sz w:val="22"/>
          <w:szCs w:val="22"/>
        </w:rPr>
      </w:pPr>
      <w:r w:rsidRPr="00116E42">
        <w:rPr>
          <w:sz w:val="22"/>
          <w:szCs w:val="22"/>
        </w:rPr>
        <w:t>Faculty and Staff Convocation, August 7, 2009, Troy University, Troy, AL</w:t>
      </w:r>
      <w:r w:rsidR="00457DF7" w:rsidRPr="00116E42">
        <w:rPr>
          <w:sz w:val="22"/>
          <w:szCs w:val="22"/>
        </w:rPr>
        <w:br/>
        <w:t>Faculty Conference, Atlanta, GA, March 31 – April 2, 2010, Troy University</w:t>
      </w:r>
    </w:p>
    <w:p w14:paraId="7D35DE7C" w14:textId="77777777" w:rsidR="00967C0C" w:rsidRPr="00116E42" w:rsidRDefault="00457DF7" w:rsidP="005B7893">
      <w:pPr>
        <w:spacing w:after="0"/>
        <w:ind w:left="1440"/>
        <w:rPr>
          <w:sz w:val="22"/>
          <w:szCs w:val="22"/>
        </w:rPr>
      </w:pPr>
      <w:proofErr w:type="spellStart"/>
      <w:r w:rsidRPr="00116E42">
        <w:rPr>
          <w:sz w:val="22"/>
          <w:szCs w:val="22"/>
        </w:rPr>
        <w:t>eCampus</w:t>
      </w:r>
      <w:proofErr w:type="spellEnd"/>
      <w:r w:rsidRPr="00116E42">
        <w:rPr>
          <w:sz w:val="22"/>
          <w:szCs w:val="22"/>
        </w:rPr>
        <w:t xml:space="preserve"> Colloquium, April 12 – April 15, 2010, Troy University</w:t>
      </w:r>
      <w:r w:rsidR="005B7893" w:rsidRPr="00116E42">
        <w:rPr>
          <w:sz w:val="22"/>
          <w:szCs w:val="22"/>
        </w:rPr>
        <w:br/>
      </w:r>
      <w:r w:rsidR="00893CC1" w:rsidRPr="00116E42">
        <w:rPr>
          <w:sz w:val="22"/>
          <w:szCs w:val="22"/>
        </w:rPr>
        <w:t>Troy Global Campus Faculty Conference, June 21-24, 2010, Troy University</w:t>
      </w:r>
      <w:r w:rsidR="00A51D30" w:rsidRPr="00116E42">
        <w:rPr>
          <w:sz w:val="22"/>
          <w:szCs w:val="22"/>
        </w:rPr>
        <w:br/>
        <w:t>Best Instructional Practices (WIMBA), October 19, 2010, Troy University</w:t>
      </w:r>
      <w:r w:rsidR="00DD232B" w:rsidRPr="00116E42">
        <w:rPr>
          <w:sz w:val="22"/>
          <w:szCs w:val="22"/>
        </w:rPr>
        <w:br/>
      </w:r>
      <w:proofErr w:type="spellStart"/>
      <w:r w:rsidR="00DD232B" w:rsidRPr="00116E42">
        <w:rPr>
          <w:sz w:val="22"/>
          <w:szCs w:val="22"/>
        </w:rPr>
        <w:t>eCampus</w:t>
      </w:r>
      <w:proofErr w:type="spellEnd"/>
      <w:r w:rsidR="00DD232B" w:rsidRPr="00116E42">
        <w:rPr>
          <w:sz w:val="22"/>
          <w:szCs w:val="22"/>
        </w:rPr>
        <w:t xml:space="preserve"> </w:t>
      </w:r>
      <w:proofErr w:type="spellStart"/>
      <w:r w:rsidR="00DD232B" w:rsidRPr="00116E42">
        <w:rPr>
          <w:sz w:val="22"/>
          <w:szCs w:val="22"/>
        </w:rPr>
        <w:t>eColloquium</w:t>
      </w:r>
      <w:proofErr w:type="spellEnd"/>
      <w:r w:rsidR="00DD232B" w:rsidRPr="00116E42">
        <w:rPr>
          <w:sz w:val="22"/>
          <w:szCs w:val="22"/>
        </w:rPr>
        <w:t>, 201</w:t>
      </w:r>
      <w:r w:rsidR="00967C0C" w:rsidRPr="00116E42">
        <w:rPr>
          <w:sz w:val="22"/>
          <w:szCs w:val="22"/>
        </w:rPr>
        <w:t>1, April 12,</w:t>
      </w:r>
      <w:r w:rsidR="00420C0C" w:rsidRPr="00116E42">
        <w:rPr>
          <w:sz w:val="22"/>
          <w:szCs w:val="22"/>
        </w:rPr>
        <w:t xml:space="preserve"> </w:t>
      </w:r>
      <w:r w:rsidR="00967C0C" w:rsidRPr="00116E42">
        <w:rPr>
          <w:sz w:val="22"/>
          <w:szCs w:val="22"/>
        </w:rPr>
        <w:t>13 &amp; 14, 2011, Troy University</w:t>
      </w:r>
    </w:p>
    <w:p w14:paraId="7D35DE7D" w14:textId="77777777" w:rsidR="00A1258C" w:rsidRPr="00116E42" w:rsidRDefault="00967C0C" w:rsidP="005B7893">
      <w:pPr>
        <w:spacing w:after="0"/>
        <w:ind w:left="1440"/>
        <w:rPr>
          <w:sz w:val="22"/>
          <w:szCs w:val="22"/>
        </w:rPr>
      </w:pPr>
      <w:r w:rsidRPr="00116E42">
        <w:rPr>
          <w:sz w:val="22"/>
          <w:szCs w:val="22"/>
        </w:rPr>
        <w:tab/>
        <w:t>Best Prac</w:t>
      </w:r>
      <w:r w:rsidR="00420C0C" w:rsidRPr="00116E42">
        <w:rPr>
          <w:sz w:val="22"/>
          <w:szCs w:val="22"/>
        </w:rPr>
        <w:t xml:space="preserve">tices in Online Instruction; </w:t>
      </w:r>
      <w:r w:rsidRPr="00116E42">
        <w:rPr>
          <w:sz w:val="22"/>
          <w:szCs w:val="22"/>
        </w:rPr>
        <w:t>Student Retention</w:t>
      </w:r>
      <w:r w:rsidR="00420C0C" w:rsidRPr="00116E42">
        <w:rPr>
          <w:sz w:val="22"/>
          <w:szCs w:val="22"/>
        </w:rPr>
        <w:t>;</w:t>
      </w:r>
      <w:r w:rsidR="00A1258C" w:rsidRPr="00116E42">
        <w:rPr>
          <w:sz w:val="22"/>
          <w:szCs w:val="22"/>
        </w:rPr>
        <w:t xml:space="preserve"> Course Design</w:t>
      </w:r>
    </w:p>
    <w:p w14:paraId="7D35DE7E" w14:textId="77777777" w:rsidR="00771976" w:rsidRPr="00116E42" w:rsidRDefault="00A1258C" w:rsidP="005B7893">
      <w:pPr>
        <w:spacing w:after="0"/>
        <w:ind w:left="1440"/>
        <w:rPr>
          <w:sz w:val="22"/>
          <w:szCs w:val="22"/>
        </w:rPr>
      </w:pPr>
      <w:r w:rsidRPr="00116E42">
        <w:rPr>
          <w:sz w:val="22"/>
          <w:szCs w:val="22"/>
        </w:rPr>
        <w:tab/>
        <w:t>and Quality Assurance in Online Programs</w:t>
      </w:r>
      <w:r w:rsidR="00420C0C" w:rsidRPr="00116E42">
        <w:rPr>
          <w:sz w:val="22"/>
          <w:szCs w:val="22"/>
        </w:rPr>
        <w:t xml:space="preserve">; Blackboard and </w:t>
      </w:r>
      <w:proofErr w:type="spellStart"/>
      <w:proofErr w:type="gramStart"/>
      <w:r w:rsidR="00420C0C" w:rsidRPr="00116E42">
        <w:rPr>
          <w:sz w:val="22"/>
          <w:szCs w:val="22"/>
        </w:rPr>
        <w:t>Wimba</w:t>
      </w:r>
      <w:proofErr w:type="spellEnd"/>
      <w:r w:rsidR="00420C0C" w:rsidRPr="00116E42">
        <w:rPr>
          <w:sz w:val="22"/>
          <w:szCs w:val="22"/>
        </w:rPr>
        <w:t>;</w:t>
      </w:r>
      <w:proofErr w:type="gramEnd"/>
      <w:r w:rsidR="00771976" w:rsidRPr="00116E42">
        <w:rPr>
          <w:sz w:val="22"/>
          <w:szCs w:val="22"/>
        </w:rPr>
        <w:t xml:space="preserve"> </w:t>
      </w:r>
    </w:p>
    <w:p w14:paraId="7D35DE7F" w14:textId="77777777" w:rsidR="00771976" w:rsidRPr="00116E42" w:rsidRDefault="00771976" w:rsidP="005B7893">
      <w:pPr>
        <w:spacing w:after="0"/>
        <w:ind w:left="1440"/>
        <w:rPr>
          <w:sz w:val="22"/>
          <w:szCs w:val="22"/>
        </w:rPr>
      </w:pPr>
      <w:r w:rsidRPr="00116E42">
        <w:rPr>
          <w:sz w:val="22"/>
          <w:szCs w:val="22"/>
        </w:rPr>
        <w:tab/>
        <w:t>Communicating in the Cyber Classroom; Accommodating Students with</w:t>
      </w:r>
    </w:p>
    <w:p w14:paraId="7D35DE80" w14:textId="77777777" w:rsidR="00B808C5" w:rsidRPr="00116E42" w:rsidRDefault="00771976" w:rsidP="005B7893">
      <w:pPr>
        <w:spacing w:after="0"/>
        <w:ind w:left="1440"/>
        <w:rPr>
          <w:sz w:val="22"/>
          <w:szCs w:val="22"/>
        </w:rPr>
      </w:pPr>
      <w:r w:rsidRPr="00116E42">
        <w:rPr>
          <w:sz w:val="22"/>
          <w:szCs w:val="22"/>
        </w:rPr>
        <w:lastRenderedPageBreak/>
        <w:tab/>
        <w:t>ADHD</w:t>
      </w:r>
      <w:r w:rsidR="00B808C5" w:rsidRPr="00116E42">
        <w:rPr>
          <w:sz w:val="22"/>
          <w:szCs w:val="22"/>
        </w:rPr>
        <w:br/>
        <w:t>Blackboard Collaborate and Service Pack 6 Update, Aug. 3, 2011, Troy</w:t>
      </w:r>
    </w:p>
    <w:p w14:paraId="7D35DE81" w14:textId="77777777" w:rsidR="00D32674" w:rsidRPr="00116E42" w:rsidRDefault="00B808C5" w:rsidP="00B808C5">
      <w:pPr>
        <w:spacing w:after="0"/>
        <w:ind w:left="1440" w:firstLine="720"/>
        <w:rPr>
          <w:sz w:val="22"/>
          <w:szCs w:val="22"/>
        </w:rPr>
      </w:pPr>
      <w:r w:rsidRPr="00116E42">
        <w:rPr>
          <w:sz w:val="22"/>
          <w:szCs w:val="22"/>
        </w:rPr>
        <w:t>Un</w:t>
      </w:r>
      <w:r w:rsidR="00D32674" w:rsidRPr="00116E42">
        <w:rPr>
          <w:sz w:val="22"/>
          <w:szCs w:val="22"/>
        </w:rPr>
        <w:t>i</w:t>
      </w:r>
      <w:r w:rsidRPr="00116E42">
        <w:rPr>
          <w:sz w:val="22"/>
          <w:szCs w:val="22"/>
        </w:rPr>
        <w:t>versity</w:t>
      </w:r>
    </w:p>
    <w:p w14:paraId="7D35DE82" w14:textId="77777777" w:rsidR="00D32674" w:rsidRPr="00116E42" w:rsidRDefault="00D32674" w:rsidP="00D32674">
      <w:pPr>
        <w:spacing w:after="0"/>
        <w:ind w:left="1440"/>
        <w:rPr>
          <w:sz w:val="22"/>
          <w:szCs w:val="22"/>
        </w:rPr>
      </w:pPr>
      <w:r w:rsidRPr="00116E42">
        <w:rPr>
          <w:sz w:val="22"/>
          <w:szCs w:val="22"/>
        </w:rPr>
        <w:t xml:space="preserve">Assessment for H.R. Harassment and Discrimination Prevention, </w:t>
      </w:r>
      <w:proofErr w:type="gramStart"/>
      <w:r w:rsidRPr="00116E42">
        <w:rPr>
          <w:sz w:val="22"/>
          <w:szCs w:val="22"/>
        </w:rPr>
        <w:t>October,</w:t>
      </w:r>
      <w:proofErr w:type="gramEnd"/>
      <w:r w:rsidRPr="00116E42">
        <w:rPr>
          <w:sz w:val="22"/>
          <w:szCs w:val="22"/>
        </w:rPr>
        <w:t xml:space="preserve"> 2011,</w:t>
      </w:r>
    </w:p>
    <w:p w14:paraId="0098AA2E" w14:textId="77777777" w:rsidR="00F2187D" w:rsidRPr="00116E42" w:rsidRDefault="00D32674" w:rsidP="00D32674">
      <w:pPr>
        <w:spacing w:after="0"/>
        <w:ind w:left="1440"/>
        <w:rPr>
          <w:sz w:val="22"/>
          <w:szCs w:val="22"/>
        </w:rPr>
      </w:pPr>
      <w:r w:rsidRPr="00116E42">
        <w:rPr>
          <w:sz w:val="22"/>
          <w:szCs w:val="22"/>
        </w:rPr>
        <w:tab/>
        <w:t>Troy University</w:t>
      </w:r>
    </w:p>
    <w:p w14:paraId="5DD9ACD5" w14:textId="77777777" w:rsidR="00F2187D" w:rsidRPr="00116E42" w:rsidRDefault="00F2187D" w:rsidP="00D32674">
      <w:pPr>
        <w:spacing w:after="0"/>
        <w:ind w:left="1440"/>
        <w:rPr>
          <w:sz w:val="22"/>
          <w:szCs w:val="22"/>
        </w:rPr>
      </w:pPr>
      <w:r w:rsidRPr="00116E42">
        <w:rPr>
          <w:sz w:val="22"/>
          <w:szCs w:val="22"/>
        </w:rPr>
        <w:t xml:space="preserve">I.R.B. Training and Certification, </w:t>
      </w:r>
      <w:proofErr w:type="gramStart"/>
      <w:r w:rsidRPr="00116E42">
        <w:rPr>
          <w:sz w:val="22"/>
          <w:szCs w:val="22"/>
        </w:rPr>
        <w:t>September,</w:t>
      </w:r>
      <w:proofErr w:type="gramEnd"/>
      <w:r w:rsidRPr="00116E42">
        <w:rPr>
          <w:sz w:val="22"/>
          <w:szCs w:val="22"/>
        </w:rPr>
        <w:t xml:space="preserve"> 26, 2012, Troy University</w:t>
      </w:r>
    </w:p>
    <w:p w14:paraId="73091653" w14:textId="77777777" w:rsidR="00D04ECA" w:rsidRPr="00116E42" w:rsidRDefault="00F2187D" w:rsidP="00D32674">
      <w:pPr>
        <w:spacing w:after="0"/>
        <w:ind w:left="1440"/>
        <w:rPr>
          <w:sz w:val="22"/>
          <w:szCs w:val="22"/>
        </w:rPr>
      </w:pPr>
      <w:r w:rsidRPr="00116E42">
        <w:rPr>
          <w:sz w:val="22"/>
          <w:szCs w:val="22"/>
        </w:rPr>
        <w:t xml:space="preserve">Webinar: </w:t>
      </w:r>
      <w:proofErr w:type="spellStart"/>
      <w:r w:rsidRPr="00116E42">
        <w:rPr>
          <w:sz w:val="22"/>
          <w:szCs w:val="22"/>
        </w:rPr>
        <w:t>Respondus</w:t>
      </w:r>
      <w:proofErr w:type="spellEnd"/>
      <w:r w:rsidRPr="00116E42">
        <w:rPr>
          <w:sz w:val="22"/>
          <w:szCs w:val="22"/>
        </w:rPr>
        <w:t xml:space="preserve"> Lockdown Browser: Reduce Cheating During Online Tests, </w:t>
      </w:r>
      <w:r w:rsidRPr="00116E42">
        <w:rPr>
          <w:sz w:val="22"/>
          <w:szCs w:val="22"/>
        </w:rPr>
        <w:tab/>
        <w:t xml:space="preserve">September 26, 2012, </w:t>
      </w:r>
      <w:proofErr w:type="spellStart"/>
      <w:r w:rsidRPr="00116E42">
        <w:rPr>
          <w:sz w:val="22"/>
          <w:szCs w:val="22"/>
        </w:rPr>
        <w:t>Respondus</w:t>
      </w:r>
      <w:proofErr w:type="spellEnd"/>
      <w:r w:rsidRPr="00116E42">
        <w:rPr>
          <w:sz w:val="22"/>
          <w:szCs w:val="22"/>
        </w:rPr>
        <w:t xml:space="preserve"> Corporation</w:t>
      </w:r>
    </w:p>
    <w:p w14:paraId="06A76784" w14:textId="77777777" w:rsidR="009229FF" w:rsidRPr="00116E42" w:rsidRDefault="00D04ECA" w:rsidP="00D32674">
      <w:pPr>
        <w:spacing w:after="0"/>
        <w:ind w:left="1440"/>
        <w:rPr>
          <w:sz w:val="22"/>
          <w:szCs w:val="22"/>
        </w:rPr>
      </w:pPr>
      <w:r w:rsidRPr="00116E42">
        <w:rPr>
          <w:sz w:val="22"/>
          <w:szCs w:val="22"/>
        </w:rPr>
        <w:t xml:space="preserve">The Recent Decline in Employment Dynamics.  James </w:t>
      </w:r>
      <w:proofErr w:type="spellStart"/>
      <w:r w:rsidRPr="00116E42">
        <w:rPr>
          <w:sz w:val="22"/>
          <w:szCs w:val="22"/>
        </w:rPr>
        <w:t>Spletzer</w:t>
      </w:r>
      <w:proofErr w:type="spellEnd"/>
      <w:r w:rsidRPr="00116E42">
        <w:rPr>
          <w:sz w:val="22"/>
          <w:szCs w:val="22"/>
        </w:rPr>
        <w:t xml:space="preserve">, U.S. Census </w:t>
      </w:r>
      <w:r w:rsidR="00202839" w:rsidRPr="00116E42">
        <w:rPr>
          <w:sz w:val="22"/>
          <w:szCs w:val="22"/>
        </w:rPr>
        <w:tab/>
      </w:r>
      <w:r w:rsidRPr="00116E42">
        <w:rPr>
          <w:sz w:val="22"/>
          <w:szCs w:val="22"/>
        </w:rPr>
        <w:t xml:space="preserve">Bureau, Federal Reserve Bank, Atlanta, Georgia, </w:t>
      </w:r>
      <w:proofErr w:type="gramStart"/>
      <w:r w:rsidRPr="00116E42">
        <w:rPr>
          <w:sz w:val="22"/>
          <w:szCs w:val="22"/>
        </w:rPr>
        <w:t>February,</w:t>
      </w:r>
      <w:proofErr w:type="gramEnd"/>
      <w:r w:rsidRPr="00116E42">
        <w:rPr>
          <w:sz w:val="22"/>
          <w:szCs w:val="22"/>
        </w:rPr>
        <w:t xml:space="preserve"> 2013</w:t>
      </w:r>
    </w:p>
    <w:p w14:paraId="35299849" w14:textId="77777777" w:rsidR="009229FF" w:rsidRPr="00116E42" w:rsidRDefault="009229FF" w:rsidP="00D32674">
      <w:pPr>
        <w:spacing w:after="0"/>
        <w:ind w:left="1440"/>
        <w:rPr>
          <w:sz w:val="22"/>
          <w:szCs w:val="22"/>
        </w:rPr>
      </w:pPr>
      <w:r w:rsidRPr="00116E42">
        <w:rPr>
          <w:sz w:val="22"/>
          <w:szCs w:val="22"/>
        </w:rPr>
        <w:t>NextGen eLearning: Focusing on Engaging Students and Faculty, Troy University,</w:t>
      </w:r>
      <w:r w:rsidRPr="00116E42">
        <w:rPr>
          <w:sz w:val="22"/>
          <w:szCs w:val="22"/>
        </w:rPr>
        <w:br/>
      </w:r>
      <w:r w:rsidRPr="00116E42">
        <w:rPr>
          <w:sz w:val="22"/>
          <w:szCs w:val="22"/>
        </w:rPr>
        <w:tab/>
        <w:t>April 16, 2013</w:t>
      </w:r>
    </w:p>
    <w:p w14:paraId="6E531EBB" w14:textId="77777777" w:rsidR="00536331" w:rsidRPr="00116E42" w:rsidRDefault="009229FF" w:rsidP="00D32674">
      <w:pPr>
        <w:spacing w:after="0"/>
        <w:ind w:left="1440"/>
        <w:rPr>
          <w:sz w:val="22"/>
          <w:szCs w:val="22"/>
        </w:rPr>
      </w:pPr>
      <w:r w:rsidRPr="00116E42">
        <w:rPr>
          <w:sz w:val="22"/>
          <w:szCs w:val="22"/>
        </w:rPr>
        <w:t xml:space="preserve">Extreme Course Makeover: </w:t>
      </w:r>
      <w:proofErr w:type="spellStart"/>
      <w:r w:rsidRPr="00116E42">
        <w:rPr>
          <w:sz w:val="22"/>
          <w:szCs w:val="22"/>
        </w:rPr>
        <w:t>eTroy</w:t>
      </w:r>
      <w:proofErr w:type="spellEnd"/>
      <w:r w:rsidRPr="00116E42">
        <w:rPr>
          <w:sz w:val="22"/>
          <w:szCs w:val="22"/>
        </w:rPr>
        <w:t xml:space="preserve"> Edition, Troy University, April 16, 2013</w:t>
      </w:r>
    </w:p>
    <w:p w14:paraId="44071EA3" w14:textId="4981F702" w:rsidR="00D178AA" w:rsidRPr="00116E42" w:rsidRDefault="00536331" w:rsidP="00D32674">
      <w:pPr>
        <w:spacing w:after="0"/>
        <w:ind w:left="1440"/>
        <w:rPr>
          <w:sz w:val="22"/>
          <w:szCs w:val="22"/>
        </w:rPr>
      </w:pPr>
      <w:r w:rsidRPr="00116E42">
        <w:rPr>
          <w:sz w:val="22"/>
          <w:szCs w:val="22"/>
        </w:rPr>
        <w:t xml:space="preserve">What do we know about Online and Blended </w:t>
      </w:r>
      <w:proofErr w:type="gramStart"/>
      <w:r w:rsidRPr="00116E42">
        <w:rPr>
          <w:sz w:val="22"/>
          <w:szCs w:val="22"/>
        </w:rPr>
        <w:t>Courses?,</w:t>
      </w:r>
      <w:proofErr w:type="gramEnd"/>
      <w:r w:rsidRPr="00116E42">
        <w:rPr>
          <w:sz w:val="22"/>
          <w:szCs w:val="22"/>
        </w:rPr>
        <w:t xml:space="preserve"> Troy University, April 17, </w:t>
      </w:r>
      <w:r w:rsidRPr="00116E42">
        <w:rPr>
          <w:sz w:val="22"/>
          <w:szCs w:val="22"/>
        </w:rPr>
        <w:tab/>
        <w:t>2013</w:t>
      </w:r>
    </w:p>
    <w:p w14:paraId="2C4880B7" w14:textId="77777777" w:rsidR="00C44210" w:rsidRDefault="00D178AA" w:rsidP="00D32674">
      <w:pPr>
        <w:spacing w:after="0"/>
        <w:ind w:left="1440"/>
        <w:rPr>
          <w:sz w:val="22"/>
          <w:szCs w:val="22"/>
        </w:rPr>
      </w:pPr>
      <w:r w:rsidRPr="00116E42">
        <w:rPr>
          <w:sz w:val="22"/>
          <w:szCs w:val="22"/>
        </w:rPr>
        <w:t>The In-Line Program, Troy University, April 17, 2013</w:t>
      </w:r>
      <w:r w:rsidR="00CB0929" w:rsidRPr="00116E42">
        <w:rPr>
          <w:sz w:val="22"/>
          <w:szCs w:val="22"/>
        </w:rPr>
        <w:br/>
        <w:t xml:space="preserve">2013 </w:t>
      </w:r>
      <w:proofErr w:type="spellStart"/>
      <w:r w:rsidR="00CB0929" w:rsidRPr="00116E42">
        <w:rPr>
          <w:sz w:val="22"/>
          <w:szCs w:val="22"/>
        </w:rPr>
        <w:t>eColloquium</w:t>
      </w:r>
      <w:proofErr w:type="spellEnd"/>
      <w:r w:rsidR="00CB0929" w:rsidRPr="00116E42">
        <w:rPr>
          <w:sz w:val="22"/>
          <w:szCs w:val="22"/>
        </w:rPr>
        <w:t>: Ne</w:t>
      </w:r>
      <w:r w:rsidR="005C5BBA" w:rsidRPr="00116E42">
        <w:rPr>
          <w:sz w:val="22"/>
          <w:szCs w:val="22"/>
        </w:rPr>
        <w:t xml:space="preserve">xtGen eLearning: </w:t>
      </w:r>
      <w:proofErr w:type="spellStart"/>
      <w:r w:rsidR="005C5BBA" w:rsidRPr="00116E42">
        <w:rPr>
          <w:sz w:val="22"/>
          <w:szCs w:val="22"/>
        </w:rPr>
        <w:t>Evision</w:t>
      </w:r>
      <w:proofErr w:type="spellEnd"/>
      <w:r w:rsidR="005C5BBA" w:rsidRPr="00116E42">
        <w:rPr>
          <w:sz w:val="22"/>
          <w:szCs w:val="22"/>
        </w:rPr>
        <w:t>, Engag</w:t>
      </w:r>
      <w:r w:rsidR="00CB0929" w:rsidRPr="00116E42">
        <w:rPr>
          <w:sz w:val="22"/>
          <w:szCs w:val="22"/>
        </w:rPr>
        <w:t xml:space="preserve">e, Excel, April 16 – 17, </w:t>
      </w:r>
      <w:r w:rsidR="00CB0929" w:rsidRPr="00116E42">
        <w:rPr>
          <w:sz w:val="22"/>
          <w:szCs w:val="22"/>
        </w:rPr>
        <w:tab/>
        <w:t>2013</w:t>
      </w:r>
      <w:r w:rsidR="005C5BBA" w:rsidRPr="00116E42">
        <w:rPr>
          <w:sz w:val="22"/>
          <w:szCs w:val="22"/>
        </w:rPr>
        <w:br/>
        <w:t>Decision Making in Difficult Situations, Kaplan Higher Education, May, 2015</w:t>
      </w:r>
      <w:r w:rsidR="008070CC" w:rsidRPr="00116E42">
        <w:rPr>
          <w:sz w:val="22"/>
          <w:szCs w:val="22"/>
        </w:rPr>
        <w:br/>
        <w:t>Teaching at Large and Small Universities, Kent State University, October 23, 2015</w:t>
      </w:r>
      <w:r w:rsidR="00842A78">
        <w:rPr>
          <w:sz w:val="22"/>
          <w:szCs w:val="22"/>
        </w:rPr>
        <w:br/>
        <w:t>Dealing with Invisible Conflict, Beyond Compliance, Kent State University, July 12, 2017</w:t>
      </w:r>
    </w:p>
    <w:p w14:paraId="5EB41E03" w14:textId="1AB04CDD" w:rsidR="000625F8" w:rsidRDefault="00C44210" w:rsidP="00D32674">
      <w:pPr>
        <w:spacing w:after="0"/>
        <w:ind w:left="1440"/>
        <w:rPr>
          <w:sz w:val="22"/>
          <w:szCs w:val="22"/>
        </w:rPr>
      </w:pPr>
      <w:r>
        <w:rPr>
          <w:sz w:val="22"/>
          <w:szCs w:val="22"/>
        </w:rPr>
        <w:t>Webin</w:t>
      </w:r>
      <w:r w:rsidR="00C33AD1">
        <w:rPr>
          <w:sz w:val="22"/>
          <w:szCs w:val="22"/>
        </w:rPr>
        <w:t>a</w:t>
      </w:r>
      <w:r>
        <w:rPr>
          <w:sz w:val="22"/>
          <w:szCs w:val="22"/>
        </w:rPr>
        <w:t>r: Service and Assistance Animals.  Kent State University, April 9, 2019</w:t>
      </w:r>
    </w:p>
    <w:p w14:paraId="60E52FD3" w14:textId="4F715C2F" w:rsidR="000625F8" w:rsidRDefault="000625F8" w:rsidP="00D32674">
      <w:pPr>
        <w:spacing w:after="0"/>
        <w:ind w:left="1440"/>
        <w:rPr>
          <w:sz w:val="22"/>
          <w:szCs w:val="22"/>
        </w:rPr>
      </w:pPr>
      <w:r>
        <w:rPr>
          <w:sz w:val="22"/>
          <w:szCs w:val="22"/>
        </w:rPr>
        <w:t>Beyond</w:t>
      </w:r>
      <w:r w:rsidR="00C33AD1">
        <w:rPr>
          <w:sz w:val="22"/>
          <w:szCs w:val="22"/>
        </w:rPr>
        <w:t xml:space="preserve"> </w:t>
      </w:r>
      <w:r>
        <w:rPr>
          <w:sz w:val="22"/>
          <w:szCs w:val="22"/>
        </w:rPr>
        <w:t>Compliance, Kent State University, 2019</w:t>
      </w:r>
    </w:p>
    <w:p w14:paraId="108DB0C1" w14:textId="77777777" w:rsidR="000625F8" w:rsidRDefault="000625F8" w:rsidP="00D32674">
      <w:pPr>
        <w:spacing w:after="0"/>
        <w:ind w:left="1440"/>
        <w:rPr>
          <w:sz w:val="22"/>
          <w:szCs w:val="22"/>
        </w:rPr>
      </w:pPr>
      <w:r>
        <w:rPr>
          <w:sz w:val="22"/>
          <w:szCs w:val="22"/>
        </w:rPr>
        <w:tab/>
        <w:t xml:space="preserve">Bullying in the </w:t>
      </w:r>
      <w:proofErr w:type="gramStart"/>
      <w:r>
        <w:rPr>
          <w:sz w:val="22"/>
          <w:szCs w:val="22"/>
        </w:rPr>
        <w:t>Work Place</w:t>
      </w:r>
      <w:proofErr w:type="gramEnd"/>
    </w:p>
    <w:p w14:paraId="71058E54" w14:textId="77777777" w:rsidR="000625F8" w:rsidRDefault="000625F8" w:rsidP="00D32674">
      <w:pPr>
        <w:spacing w:after="0"/>
        <w:ind w:left="1440"/>
        <w:rPr>
          <w:sz w:val="22"/>
          <w:szCs w:val="22"/>
        </w:rPr>
      </w:pPr>
      <w:r>
        <w:rPr>
          <w:sz w:val="22"/>
          <w:szCs w:val="22"/>
        </w:rPr>
        <w:tab/>
        <w:t>Bridges: Building a Supportive Community</w:t>
      </w:r>
    </w:p>
    <w:p w14:paraId="34ACDE14" w14:textId="77777777" w:rsidR="000625F8" w:rsidRDefault="000625F8" w:rsidP="00D32674">
      <w:pPr>
        <w:spacing w:after="0"/>
        <w:ind w:left="1440"/>
        <w:rPr>
          <w:sz w:val="22"/>
          <w:szCs w:val="22"/>
        </w:rPr>
      </w:pPr>
      <w:r>
        <w:rPr>
          <w:sz w:val="22"/>
          <w:szCs w:val="22"/>
        </w:rPr>
        <w:tab/>
        <w:t>FERPA Basics</w:t>
      </w:r>
    </w:p>
    <w:p w14:paraId="0C5E9E06" w14:textId="77777777" w:rsidR="000625F8" w:rsidRDefault="000625F8" w:rsidP="00D32674">
      <w:pPr>
        <w:spacing w:after="0"/>
        <w:ind w:left="1440"/>
        <w:rPr>
          <w:sz w:val="22"/>
          <w:szCs w:val="22"/>
        </w:rPr>
      </w:pPr>
      <w:r>
        <w:rPr>
          <w:sz w:val="22"/>
          <w:szCs w:val="22"/>
        </w:rPr>
        <w:tab/>
        <w:t>Tools for an Ethical Workplace</w:t>
      </w:r>
    </w:p>
    <w:p w14:paraId="4654A82B" w14:textId="6AD758DC" w:rsidR="00EF7236" w:rsidRDefault="000625F8" w:rsidP="000625F8">
      <w:pPr>
        <w:spacing w:after="0"/>
        <w:ind w:left="1440"/>
        <w:rPr>
          <w:sz w:val="22"/>
          <w:szCs w:val="22"/>
        </w:rPr>
      </w:pPr>
      <w:r>
        <w:rPr>
          <w:sz w:val="22"/>
          <w:szCs w:val="22"/>
        </w:rPr>
        <w:tab/>
        <w:t>Intersections: Preventing Harassment &amp; Sexual Violence</w:t>
      </w:r>
      <w:r w:rsidR="00EF7236">
        <w:rPr>
          <w:sz w:val="22"/>
          <w:szCs w:val="22"/>
        </w:rPr>
        <w:t xml:space="preserve"> </w:t>
      </w:r>
    </w:p>
    <w:p w14:paraId="793E2F67" w14:textId="77777777" w:rsidR="00F75974" w:rsidRDefault="00EF7236" w:rsidP="00EF7236">
      <w:pPr>
        <w:spacing w:after="0"/>
        <w:ind w:left="2160"/>
        <w:rPr>
          <w:sz w:val="22"/>
          <w:szCs w:val="22"/>
        </w:rPr>
      </w:pPr>
      <w:r>
        <w:rPr>
          <w:sz w:val="22"/>
          <w:szCs w:val="22"/>
        </w:rPr>
        <w:t xml:space="preserve">CITI -Social &amp; Behavioral </w:t>
      </w:r>
      <w:proofErr w:type="spellStart"/>
      <w:r>
        <w:rPr>
          <w:sz w:val="22"/>
          <w:szCs w:val="22"/>
        </w:rPr>
        <w:t>Reseaerch</w:t>
      </w:r>
      <w:proofErr w:type="spellEnd"/>
      <w:r>
        <w:rPr>
          <w:sz w:val="22"/>
          <w:szCs w:val="22"/>
        </w:rPr>
        <w:t xml:space="preserve"> (Basic/Refresher), Kent State</w:t>
      </w:r>
      <w:r>
        <w:rPr>
          <w:sz w:val="22"/>
          <w:szCs w:val="22"/>
        </w:rPr>
        <w:br/>
        <w:t xml:space="preserve">     University, Oct. 29, 2019</w:t>
      </w:r>
    </w:p>
    <w:p w14:paraId="3036732F" w14:textId="77777777" w:rsidR="00F75974" w:rsidRDefault="00F75974" w:rsidP="00F75974">
      <w:pPr>
        <w:spacing w:after="0"/>
        <w:rPr>
          <w:sz w:val="22"/>
          <w:szCs w:val="22"/>
        </w:rPr>
      </w:pPr>
      <w:r>
        <w:rPr>
          <w:sz w:val="22"/>
          <w:szCs w:val="22"/>
        </w:rPr>
        <w:tab/>
      </w:r>
      <w:r>
        <w:rPr>
          <w:sz w:val="22"/>
          <w:szCs w:val="22"/>
        </w:rPr>
        <w:tab/>
        <w:t>Beyond Compliance, Kent State University, 2020</w:t>
      </w:r>
    </w:p>
    <w:p w14:paraId="2A8F7061" w14:textId="2B5F8F2A" w:rsidR="00AD3950" w:rsidRDefault="00F75974" w:rsidP="00F75974">
      <w:pPr>
        <w:spacing w:after="0"/>
        <w:rPr>
          <w:sz w:val="22"/>
          <w:szCs w:val="22"/>
        </w:rPr>
      </w:pPr>
      <w:r>
        <w:rPr>
          <w:sz w:val="22"/>
          <w:szCs w:val="22"/>
        </w:rPr>
        <w:tab/>
      </w:r>
      <w:r>
        <w:rPr>
          <w:sz w:val="22"/>
          <w:szCs w:val="22"/>
        </w:rPr>
        <w:tab/>
      </w:r>
      <w:r>
        <w:rPr>
          <w:sz w:val="22"/>
          <w:szCs w:val="22"/>
        </w:rPr>
        <w:tab/>
        <w:t>Americans with Disabilities Act Overview</w:t>
      </w:r>
    </w:p>
    <w:p w14:paraId="0C0402F8" w14:textId="1B941C6E" w:rsidR="002B6EB5" w:rsidRDefault="002B6EB5" w:rsidP="00F75974">
      <w:pPr>
        <w:spacing w:after="0"/>
        <w:rPr>
          <w:sz w:val="22"/>
          <w:szCs w:val="22"/>
        </w:rPr>
      </w:pPr>
      <w:r>
        <w:rPr>
          <w:sz w:val="22"/>
          <w:szCs w:val="22"/>
        </w:rPr>
        <w:tab/>
      </w:r>
      <w:r>
        <w:rPr>
          <w:sz w:val="22"/>
          <w:szCs w:val="22"/>
        </w:rPr>
        <w:tab/>
        <w:t>Beyond Compliance, Kent State, 2020</w:t>
      </w:r>
    </w:p>
    <w:p w14:paraId="7D35DE83" w14:textId="1C137344" w:rsidR="005B26FB" w:rsidRPr="00116E42" w:rsidRDefault="00AD3950" w:rsidP="00F75974">
      <w:pPr>
        <w:spacing w:after="0"/>
        <w:rPr>
          <w:sz w:val="22"/>
          <w:szCs w:val="22"/>
        </w:rPr>
      </w:pPr>
      <w:r>
        <w:rPr>
          <w:sz w:val="22"/>
          <w:szCs w:val="22"/>
        </w:rPr>
        <w:tab/>
      </w:r>
      <w:r>
        <w:rPr>
          <w:sz w:val="22"/>
          <w:szCs w:val="22"/>
        </w:rPr>
        <w:tab/>
      </w:r>
      <w:r w:rsidR="002B6EB5">
        <w:rPr>
          <w:sz w:val="22"/>
          <w:szCs w:val="22"/>
        </w:rPr>
        <w:tab/>
      </w:r>
      <w:r>
        <w:rPr>
          <w:sz w:val="22"/>
          <w:szCs w:val="22"/>
        </w:rPr>
        <w:t xml:space="preserve">Webinar: Unconscious </w:t>
      </w:r>
      <w:proofErr w:type="gramStart"/>
      <w:r>
        <w:rPr>
          <w:sz w:val="22"/>
          <w:szCs w:val="22"/>
        </w:rPr>
        <w:t>Bias,  November</w:t>
      </w:r>
      <w:proofErr w:type="gramEnd"/>
      <w:r>
        <w:rPr>
          <w:sz w:val="22"/>
          <w:szCs w:val="22"/>
        </w:rPr>
        <w:t xml:space="preserve"> </w:t>
      </w:r>
      <w:r w:rsidR="002B6EB5">
        <w:rPr>
          <w:sz w:val="22"/>
          <w:szCs w:val="22"/>
        </w:rPr>
        <w:t xml:space="preserve">10, 2020  </w:t>
      </w:r>
      <w:r w:rsidR="005B26FB" w:rsidRPr="00116E42">
        <w:rPr>
          <w:sz w:val="22"/>
          <w:szCs w:val="22"/>
        </w:rPr>
        <w:br/>
      </w:r>
      <w:r w:rsidR="005B26FB" w:rsidRPr="00116E42">
        <w:rPr>
          <w:sz w:val="22"/>
          <w:szCs w:val="22"/>
        </w:rPr>
        <w:tab/>
      </w:r>
      <w:r w:rsidR="005B26FB" w:rsidRPr="00116E42">
        <w:rPr>
          <w:sz w:val="22"/>
          <w:szCs w:val="22"/>
        </w:rPr>
        <w:tab/>
      </w:r>
      <w:r w:rsidR="005B26FB" w:rsidRPr="00116E42">
        <w:rPr>
          <w:sz w:val="22"/>
          <w:szCs w:val="22"/>
        </w:rPr>
        <w:br/>
      </w:r>
    </w:p>
    <w:p w14:paraId="7D35DE84" w14:textId="77777777" w:rsidR="005B26FB" w:rsidRPr="00116E42" w:rsidRDefault="005B26FB">
      <w:pPr>
        <w:rPr>
          <w:b/>
          <w:sz w:val="22"/>
          <w:szCs w:val="22"/>
        </w:rPr>
      </w:pPr>
      <w:r w:rsidRPr="00116E42">
        <w:rPr>
          <w:b/>
          <w:sz w:val="22"/>
          <w:szCs w:val="22"/>
          <w:u w:val="single"/>
        </w:rPr>
        <w:t>Additional Graduate Study</w:t>
      </w:r>
      <w:r w:rsidRPr="00116E42">
        <w:rPr>
          <w:b/>
          <w:sz w:val="22"/>
          <w:szCs w:val="22"/>
        </w:rPr>
        <w:tab/>
      </w:r>
    </w:p>
    <w:p w14:paraId="7D35DE85" w14:textId="77777777" w:rsidR="005B26FB" w:rsidRPr="00116E42" w:rsidRDefault="005B26FB">
      <w:pPr>
        <w:ind w:left="1440"/>
        <w:rPr>
          <w:sz w:val="22"/>
          <w:szCs w:val="22"/>
        </w:rPr>
      </w:pPr>
      <w:r w:rsidRPr="00116E42">
        <w:rPr>
          <w:sz w:val="22"/>
          <w:szCs w:val="22"/>
        </w:rPr>
        <w:t>Bowling Green State University:</w:t>
      </w:r>
      <w:r w:rsidRPr="00116E42">
        <w:rPr>
          <w:sz w:val="22"/>
          <w:szCs w:val="22"/>
        </w:rPr>
        <w:br/>
      </w:r>
      <w:r w:rsidRPr="00116E42">
        <w:rPr>
          <w:sz w:val="22"/>
          <w:szCs w:val="22"/>
        </w:rPr>
        <w:tab/>
        <w:t>American Constitutional History</w:t>
      </w:r>
      <w:r w:rsidRPr="00116E42">
        <w:rPr>
          <w:sz w:val="22"/>
          <w:szCs w:val="22"/>
        </w:rPr>
        <w:br/>
      </w:r>
      <w:r w:rsidRPr="00116E42">
        <w:rPr>
          <w:sz w:val="22"/>
          <w:szCs w:val="22"/>
        </w:rPr>
        <w:tab/>
        <w:t>American Colonial History</w:t>
      </w:r>
      <w:r w:rsidRPr="00116E42">
        <w:rPr>
          <w:sz w:val="22"/>
          <w:szCs w:val="22"/>
        </w:rPr>
        <w:br/>
      </w:r>
      <w:r w:rsidRPr="00116E42">
        <w:rPr>
          <w:sz w:val="22"/>
          <w:szCs w:val="22"/>
        </w:rPr>
        <w:tab/>
        <w:t>The American Civil War</w:t>
      </w:r>
      <w:r w:rsidRPr="00116E42">
        <w:rPr>
          <w:sz w:val="22"/>
          <w:szCs w:val="22"/>
        </w:rPr>
        <w:br/>
      </w:r>
      <w:r w:rsidRPr="00116E42">
        <w:rPr>
          <w:sz w:val="22"/>
          <w:szCs w:val="22"/>
        </w:rPr>
        <w:tab/>
        <w:t>Small Groups, SOC645 (Social Psychology)</w:t>
      </w:r>
    </w:p>
    <w:p w14:paraId="7D35DE86" w14:textId="77777777" w:rsidR="005B26FB" w:rsidRPr="00116E42" w:rsidRDefault="005B26FB">
      <w:pPr>
        <w:rPr>
          <w:b/>
          <w:sz w:val="22"/>
          <w:szCs w:val="22"/>
          <w:u w:val="single"/>
        </w:rPr>
      </w:pPr>
    </w:p>
    <w:p w14:paraId="7D35DE87" w14:textId="77777777" w:rsidR="005B26FB" w:rsidRPr="00116E42" w:rsidRDefault="005B26FB">
      <w:pPr>
        <w:rPr>
          <w:sz w:val="22"/>
          <w:szCs w:val="22"/>
        </w:rPr>
      </w:pPr>
      <w:r w:rsidRPr="00116E42">
        <w:rPr>
          <w:b/>
          <w:sz w:val="22"/>
          <w:szCs w:val="22"/>
          <w:u w:val="single"/>
        </w:rPr>
        <w:t>Selected Papers / Presentations</w:t>
      </w:r>
      <w:r w:rsidRPr="00116E42">
        <w:rPr>
          <w:b/>
          <w:sz w:val="22"/>
          <w:szCs w:val="22"/>
        </w:rPr>
        <w:tab/>
      </w:r>
      <w:r w:rsidRPr="00116E42">
        <w:rPr>
          <w:sz w:val="22"/>
          <w:szCs w:val="22"/>
        </w:rPr>
        <w:tab/>
      </w:r>
    </w:p>
    <w:p w14:paraId="462ECA10" w14:textId="1B4265EA" w:rsidR="009E3A0C" w:rsidRDefault="005B26FB" w:rsidP="009E3A0C">
      <w:pPr>
        <w:rPr>
          <w:sz w:val="22"/>
          <w:szCs w:val="22"/>
        </w:rPr>
      </w:pPr>
      <w:r w:rsidRPr="00116E42">
        <w:rPr>
          <w:sz w:val="22"/>
          <w:szCs w:val="22"/>
        </w:rPr>
        <w:tab/>
      </w:r>
      <w:r w:rsidRPr="00116E42">
        <w:rPr>
          <w:sz w:val="22"/>
          <w:szCs w:val="22"/>
        </w:rPr>
        <w:tab/>
      </w:r>
      <w:r w:rsidRPr="00116E42">
        <w:rPr>
          <w:i/>
          <w:sz w:val="22"/>
          <w:szCs w:val="22"/>
        </w:rPr>
        <w:t xml:space="preserve">Impression Management of Police Organizations and the Resultant </w:t>
      </w:r>
      <w:r w:rsidRPr="00116E42">
        <w:rPr>
          <w:i/>
          <w:sz w:val="22"/>
          <w:szCs w:val="22"/>
        </w:rPr>
        <w:tab/>
      </w:r>
      <w:r w:rsidRPr="00116E42">
        <w:rPr>
          <w:i/>
          <w:sz w:val="22"/>
          <w:szCs w:val="22"/>
        </w:rPr>
        <w:tab/>
      </w:r>
      <w:r w:rsidRPr="00116E42">
        <w:rPr>
          <w:i/>
          <w:sz w:val="22"/>
          <w:szCs w:val="22"/>
        </w:rPr>
        <w:tab/>
      </w:r>
      <w:r w:rsidRPr="00116E42">
        <w:rPr>
          <w:i/>
          <w:sz w:val="22"/>
          <w:szCs w:val="22"/>
        </w:rPr>
        <w:tab/>
        <w:t>Effect Upon Public Cooperation</w:t>
      </w:r>
      <w:r w:rsidRPr="00116E42">
        <w:rPr>
          <w:sz w:val="22"/>
          <w:szCs w:val="22"/>
        </w:rPr>
        <w:t>; Tiffin University, March, 1995.</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The Relationship between Self-Esteem, Related Factors, and</w:t>
      </w:r>
      <w:r w:rsidRPr="00116E42">
        <w:rPr>
          <w:i/>
          <w:sz w:val="22"/>
          <w:szCs w:val="22"/>
        </w:rPr>
        <w:br/>
      </w:r>
      <w:r w:rsidRPr="00116E42">
        <w:rPr>
          <w:i/>
          <w:sz w:val="22"/>
          <w:szCs w:val="22"/>
        </w:rPr>
        <w:lastRenderedPageBreak/>
        <w:tab/>
      </w:r>
      <w:r w:rsidRPr="00116E42">
        <w:rPr>
          <w:i/>
          <w:sz w:val="22"/>
          <w:szCs w:val="22"/>
        </w:rPr>
        <w:tab/>
        <w:t>Domestic Violence;</w:t>
      </w:r>
      <w:r w:rsidRPr="00116E42">
        <w:rPr>
          <w:sz w:val="22"/>
          <w:szCs w:val="22"/>
        </w:rPr>
        <w:t xml:space="preserve"> Bowling Green State University, 1997.</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Symbolic Interaction and the Influence of Perception;</w:t>
      </w:r>
      <w:r w:rsidRPr="00116E42">
        <w:rPr>
          <w:sz w:val="22"/>
          <w:szCs w:val="22"/>
        </w:rPr>
        <w:t xml:space="preserve"> Bowling</w:t>
      </w:r>
      <w:r w:rsidRPr="00116E42">
        <w:rPr>
          <w:sz w:val="22"/>
          <w:szCs w:val="22"/>
        </w:rPr>
        <w:br/>
      </w:r>
      <w:r w:rsidRPr="00116E42">
        <w:rPr>
          <w:sz w:val="22"/>
          <w:szCs w:val="22"/>
        </w:rPr>
        <w:tab/>
      </w:r>
      <w:r w:rsidRPr="00116E42">
        <w:rPr>
          <w:sz w:val="22"/>
          <w:szCs w:val="22"/>
        </w:rPr>
        <w:tab/>
      </w:r>
      <w:r w:rsidRPr="00116E42">
        <w:rPr>
          <w:sz w:val="22"/>
          <w:szCs w:val="22"/>
        </w:rPr>
        <w:tab/>
        <w:t xml:space="preserve">   Green State University, 1997.</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Organizational Communication</w:t>
      </w:r>
      <w:r w:rsidRPr="00116E42">
        <w:rPr>
          <w:sz w:val="22"/>
          <w:szCs w:val="22"/>
        </w:rPr>
        <w:t>; Leadership Seneca County, 1996.</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Communication in the Classroom</w:t>
      </w:r>
      <w:r w:rsidRPr="00116E42">
        <w:rPr>
          <w:sz w:val="22"/>
          <w:szCs w:val="22"/>
        </w:rPr>
        <w:t>; Tiffin City Schools Workshop, 1996.</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The Art of Communication</w:t>
      </w:r>
      <w:r w:rsidRPr="00116E42">
        <w:rPr>
          <w:sz w:val="22"/>
          <w:szCs w:val="22"/>
        </w:rPr>
        <w:t>; MBA Workshop, Tiffin University, 1997.</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How to Select a Graduate School;</w:t>
      </w:r>
      <w:r w:rsidRPr="00116E42">
        <w:rPr>
          <w:sz w:val="22"/>
          <w:szCs w:val="22"/>
        </w:rPr>
        <w:t xml:space="preserve"> Ohio Dominican College, 1997.</w:t>
      </w:r>
      <w:r w:rsidR="00F91547"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Motivating the Unmotivated</w:t>
      </w:r>
      <w:r w:rsidRPr="00116E42">
        <w:rPr>
          <w:sz w:val="22"/>
          <w:szCs w:val="22"/>
        </w:rPr>
        <w:t>; Tiffin University, 1998.</w:t>
      </w:r>
      <w:r w:rsidR="00602606" w:rsidRPr="00116E42">
        <w:rPr>
          <w:sz w:val="22"/>
          <w:szCs w:val="22"/>
        </w:rPr>
        <w:br/>
      </w:r>
      <w:r w:rsidRPr="00116E42">
        <w:rPr>
          <w:sz w:val="22"/>
          <w:szCs w:val="22"/>
        </w:rPr>
        <w:br/>
      </w:r>
      <w:r w:rsidRPr="00116E42">
        <w:rPr>
          <w:sz w:val="22"/>
          <w:szCs w:val="22"/>
        </w:rPr>
        <w:tab/>
      </w:r>
      <w:r w:rsidRPr="00116E42">
        <w:rPr>
          <w:sz w:val="22"/>
          <w:szCs w:val="22"/>
        </w:rPr>
        <w:tab/>
      </w:r>
      <w:r w:rsidRPr="00116E42">
        <w:rPr>
          <w:i/>
          <w:sz w:val="22"/>
          <w:szCs w:val="22"/>
        </w:rPr>
        <w:t xml:space="preserve">Personal Defense Strategies; </w:t>
      </w:r>
      <w:r w:rsidRPr="00116E42">
        <w:rPr>
          <w:sz w:val="22"/>
          <w:szCs w:val="22"/>
        </w:rPr>
        <w:t>Tiffin University Graduate School, 1999</w:t>
      </w:r>
      <w:r w:rsidR="00F91547" w:rsidRPr="00116E42">
        <w:rPr>
          <w:sz w:val="22"/>
          <w:szCs w:val="22"/>
        </w:rPr>
        <w:t>.</w:t>
      </w:r>
      <w:r w:rsidR="00F91547" w:rsidRPr="00116E42">
        <w:rPr>
          <w:sz w:val="22"/>
          <w:szCs w:val="22"/>
        </w:rPr>
        <w:br/>
      </w:r>
      <w:r w:rsidRPr="00116E42">
        <w:rPr>
          <w:i/>
          <w:sz w:val="22"/>
          <w:szCs w:val="22"/>
        </w:rPr>
        <w:br/>
      </w:r>
      <w:r w:rsidRPr="00116E42">
        <w:rPr>
          <w:i/>
          <w:sz w:val="22"/>
          <w:szCs w:val="22"/>
        </w:rPr>
        <w:tab/>
      </w:r>
      <w:r w:rsidRPr="00116E42">
        <w:rPr>
          <w:i/>
          <w:sz w:val="22"/>
          <w:szCs w:val="22"/>
        </w:rPr>
        <w:tab/>
        <w:t xml:space="preserve">A Long-Term Follow-Up of Serious Female Offenders; </w:t>
      </w:r>
      <w:r w:rsidRPr="00116E42">
        <w:rPr>
          <w:iCs/>
          <w:sz w:val="22"/>
          <w:szCs w:val="22"/>
        </w:rPr>
        <w:t>Dissertation,</w:t>
      </w:r>
      <w:r w:rsidRPr="00116E42">
        <w:rPr>
          <w:iCs/>
          <w:sz w:val="22"/>
          <w:szCs w:val="22"/>
        </w:rPr>
        <w:br/>
      </w:r>
      <w:r w:rsidRPr="00116E42">
        <w:rPr>
          <w:iCs/>
          <w:sz w:val="22"/>
          <w:szCs w:val="22"/>
        </w:rPr>
        <w:tab/>
      </w:r>
      <w:r w:rsidRPr="00116E42">
        <w:rPr>
          <w:iCs/>
          <w:sz w:val="22"/>
          <w:szCs w:val="22"/>
        </w:rPr>
        <w:tab/>
      </w:r>
      <w:r w:rsidRPr="00116E42">
        <w:rPr>
          <w:iCs/>
          <w:sz w:val="22"/>
          <w:szCs w:val="22"/>
        </w:rPr>
        <w:tab/>
        <w:t xml:space="preserve">   Bowling Green State University, 2001.</w:t>
      </w:r>
      <w:r w:rsidR="00F91547" w:rsidRPr="00116E42">
        <w:rPr>
          <w:iCs/>
          <w:sz w:val="22"/>
          <w:szCs w:val="22"/>
        </w:rPr>
        <w:br/>
      </w:r>
      <w:r w:rsidRPr="00116E42">
        <w:rPr>
          <w:iCs/>
          <w:sz w:val="22"/>
          <w:szCs w:val="22"/>
        </w:rPr>
        <w:br/>
      </w:r>
      <w:r w:rsidRPr="00116E42">
        <w:rPr>
          <w:iCs/>
          <w:sz w:val="22"/>
          <w:szCs w:val="22"/>
        </w:rPr>
        <w:tab/>
      </w:r>
      <w:r w:rsidRPr="00116E42">
        <w:rPr>
          <w:iCs/>
          <w:sz w:val="22"/>
          <w:szCs w:val="22"/>
        </w:rPr>
        <w:tab/>
      </w:r>
      <w:r w:rsidRPr="00116E42">
        <w:rPr>
          <w:i/>
          <w:sz w:val="22"/>
          <w:szCs w:val="22"/>
        </w:rPr>
        <w:t>A Long-Term Follow-Up of Serious Female Offenders,</w:t>
      </w:r>
      <w:r w:rsidR="00015AA9" w:rsidRPr="00116E42">
        <w:rPr>
          <w:iCs/>
          <w:sz w:val="22"/>
          <w:szCs w:val="22"/>
        </w:rPr>
        <w:t xml:space="preserve"> American</w:t>
      </w:r>
      <w:r w:rsidR="00015AA9" w:rsidRPr="00116E42">
        <w:rPr>
          <w:iCs/>
          <w:sz w:val="22"/>
          <w:szCs w:val="22"/>
        </w:rPr>
        <w:br/>
      </w:r>
      <w:r w:rsidR="00015AA9" w:rsidRPr="00116E42">
        <w:rPr>
          <w:iCs/>
          <w:sz w:val="22"/>
          <w:szCs w:val="22"/>
        </w:rPr>
        <w:tab/>
      </w:r>
      <w:r w:rsidR="00015AA9" w:rsidRPr="00116E42">
        <w:rPr>
          <w:iCs/>
          <w:sz w:val="22"/>
          <w:szCs w:val="22"/>
        </w:rPr>
        <w:tab/>
      </w:r>
      <w:r w:rsidR="00015AA9" w:rsidRPr="00116E42">
        <w:rPr>
          <w:iCs/>
          <w:sz w:val="22"/>
          <w:szCs w:val="22"/>
        </w:rPr>
        <w:tab/>
        <w:t xml:space="preserve">  </w:t>
      </w:r>
      <w:r w:rsidRPr="00116E42">
        <w:rPr>
          <w:iCs/>
          <w:sz w:val="22"/>
          <w:szCs w:val="22"/>
        </w:rPr>
        <w:t>Society of Criminology; Atlanta, Georgia, 2001.</w:t>
      </w:r>
      <w:r w:rsidR="00F91547" w:rsidRPr="00116E42">
        <w:rPr>
          <w:iCs/>
          <w:sz w:val="22"/>
          <w:szCs w:val="22"/>
        </w:rPr>
        <w:br/>
      </w:r>
      <w:r w:rsidRPr="00116E42">
        <w:rPr>
          <w:iCs/>
          <w:sz w:val="22"/>
          <w:szCs w:val="22"/>
        </w:rPr>
        <w:br/>
      </w:r>
      <w:r w:rsidRPr="00116E42">
        <w:rPr>
          <w:iCs/>
          <w:sz w:val="22"/>
          <w:szCs w:val="22"/>
        </w:rPr>
        <w:tab/>
      </w:r>
      <w:r w:rsidRPr="00116E42">
        <w:rPr>
          <w:iCs/>
          <w:sz w:val="22"/>
          <w:szCs w:val="22"/>
        </w:rPr>
        <w:tab/>
      </w:r>
      <w:r w:rsidRPr="00116E42">
        <w:rPr>
          <w:i/>
          <w:sz w:val="22"/>
          <w:szCs w:val="22"/>
        </w:rPr>
        <w:t>Statistics for the Criminal Justice</w:t>
      </w:r>
      <w:r w:rsidR="00F75F0C">
        <w:rPr>
          <w:i/>
          <w:sz w:val="22"/>
          <w:szCs w:val="22"/>
        </w:rPr>
        <w:t xml:space="preserve"> Using Excel: An Introduction.</w:t>
      </w:r>
      <w:r w:rsidRPr="00116E42">
        <w:rPr>
          <w:i/>
          <w:sz w:val="22"/>
          <w:szCs w:val="22"/>
        </w:rPr>
        <w:br/>
      </w:r>
      <w:r w:rsidRPr="00116E42">
        <w:rPr>
          <w:i/>
          <w:sz w:val="22"/>
          <w:szCs w:val="22"/>
        </w:rPr>
        <w:tab/>
      </w:r>
      <w:r w:rsidRPr="00116E42">
        <w:rPr>
          <w:i/>
          <w:sz w:val="22"/>
          <w:szCs w:val="22"/>
        </w:rPr>
        <w:tab/>
      </w:r>
      <w:r w:rsidRPr="00116E42">
        <w:rPr>
          <w:i/>
          <w:sz w:val="22"/>
          <w:szCs w:val="22"/>
        </w:rPr>
        <w:tab/>
      </w:r>
      <w:r w:rsidR="00F75F0C">
        <w:rPr>
          <w:i/>
          <w:sz w:val="22"/>
          <w:szCs w:val="22"/>
        </w:rPr>
        <w:t>Carolina Academic Press. 2013</w:t>
      </w:r>
      <w:r w:rsidR="00F91547" w:rsidRPr="00116E42">
        <w:rPr>
          <w:i/>
          <w:sz w:val="22"/>
          <w:szCs w:val="22"/>
        </w:rPr>
        <w:br/>
      </w:r>
      <w:r w:rsidRPr="00116E42">
        <w:rPr>
          <w:i/>
          <w:sz w:val="22"/>
          <w:szCs w:val="22"/>
        </w:rPr>
        <w:br/>
      </w:r>
      <w:r w:rsidRPr="00116E42">
        <w:rPr>
          <w:i/>
          <w:sz w:val="22"/>
          <w:szCs w:val="22"/>
        </w:rPr>
        <w:tab/>
      </w:r>
      <w:r w:rsidRPr="00116E42">
        <w:rPr>
          <w:i/>
          <w:sz w:val="22"/>
          <w:szCs w:val="22"/>
        </w:rPr>
        <w:tab/>
        <w:t>The Concept of Accelerated Undergraduate Degree Programs: Academically</w:t>
      </w:r>
      <w:r w:rsidRPr="00116E42">
        <w:rPr>
          <w:i/>
          <w:sz w:val="22"/>
          <w:szCs w:val="22"/>
        </w:rPr>
        <w:br/>
        <w:t xml:space="preserve">                                       Sound or Conceptually Flawed?  </w:t>
      </w:r>
      <w:r w:rsidRPr="00116E42">
        <w:rPr>
          <w:sz w:val="22"/>
          <w:szCs w:val="22"/>
        </w:rPr>
        <w:t>A Pilot Study.  Ohio Council for</w:t>
      </w:r>
      <w:r w:rsidRPr="00116E42">
        <w:rPr>
          <w:sz w:val="22"/>
          <w:szCs w:val="22"/>
        </w:rPr>
        <w:br/>
        <w:t xml:space="preserve">                                       Criminal Justice Education, 2003</w:t>
      </w:r>
      <w:r w:rsidRPr="00116E42">
        <w:rPr>
          <w:i/>
          <w:sz w:val="22"/>
          <w:szCs w:val="22"/>
        </w:rPr>
        <w:t>.</w:t>
      </w:r>
      <w:r w:rsidR="00F91547" w:rsidRPr="00116E42">
        <w:rPr>
          <w:i/>
          <w:sz w:val="22"/>
          <w:szCs w:val="22"/>
        </w:rPr>
        <w:br/>
      </w:r>
      <w:r w:rsidRPr="00116E42">
        <w:rPr>
          <w:i/>
          <w:sz w:val="22"/>
          <w:szCs w:val="22"/>
        </w:rPr>
        <w:br/>
      </w:r>
      <w:r w:rsidRPr="00116E42">
        <w:rPr>
          <w:i/>
          <w:sz w:val="22"/>
          <w:szCs w:val="22"/>
        </w:rPr>
        <w:tab/>
      </w:r>
      <w:r w:rsidRPr="00116E42">
        <w:rPr>
          <w:i/>
          <w:sz w:val="22"/>
          <w:szCs w:val="22"/>
        </w:rPr>
        <w:tab/>
        <w:t>Giordano, P., Cernkovich, S., &amp; Lowery, A.  (2003). A Long-term follow-up</w:t>
      </w:r>
      <w:r w:rsidRPr="00116E42">
        <w:rPr>
          <w:i/>
          <w:sz w:val="22"/>
          <w:szCs w:val="22"/>
        </w:rPr>
        <w:br/>
      </w:r>
      <w:r w:rsidRPr="00116E42">
        <w:rPr>
          <w:i/>
          <w:sz w:val="22"/>
          <w:szCs w:val="22"/>
        </w:rPr>
        <w:tab/>
      </w:r>
      <w:r w:rsidRPr="00116E42">
        <w:rPr>
          <w:i/>
          <w:sz w:val="22"/>
          <w:szCs w:val="22"/>
        </w:rPr>
        <w:tab/>
      </w:r>
      <w:r w:rsidRPr="00116E42">
        <w:rPr>
          <w:i/>
          <w:sz w:val="22"/>
          <w:szCs w:val="22"/>
        </w:rPr>
        <w:tab/>
        <w:t>of serious adolescent female offenders</w:t>
      </w:r>
      <w:r w:rsidRPr="00116E42">
        <w:rPr>
          <w:sz w:val="22"/>
          <w:szCs w:val="22"/>
        </w:rPr>
        <w:t>.  In M. Putallaz &amp; K. Bierman</w:t>
      </w:r>
      <w:r w:rsidRPr="00116E42">
        <w:rPr>
          <w:sz w:val="22"/>
          <w:szCs w:val="22"/>
        </w:rPr>
        <w:br/>
      </w:r>
      <w:r w:rsidRPr="00116E42">
        <w:rPr>
          <w:sz w:val="22"/>
          <w:szCs w:val="22"/>
        </w:rPr>
        <w:tab/>
      </w:r>
      <w:r w:rsidRPr="00116E42">
        <w:rPr>
          <w:sz w:val="22"/>
          <w:szCs w:val="22"/>
        </w:rPr>
        <w:tab/>
      </w:r>
      <w:r w:rsidRPr="00116E42">
        <w:rPr>
          <w:sz w:val="22"/>
          <w:szCs w:val="22"/>
        </w:rPr>
        <w:tab/>
        <w:t>(Eds), Aggression, antisocial behavior, and violence among girls.</w:t>
      </w:r>
      <w:r w:rsidRPr="00116E42">
        <w:rPr>
          <w:sz w:val="22"/>
          <w:szCs w:val="22"/>
        </w:rPr>
        <w:br/>
      </w:r>
      <w:r w:rsidRPr="00116E42">
        <w:rPr>
          <w:sz w:val="22"/>
          <w:szCs w:val="22"/>
        </w:rPr>
        <w:tab/>
      </w:r>
      <w:r w:rsidRPr="00116E42">
        <w:rPr>
          <w:sz w:val="22"/>
          <w:szCs w:val="22"/>
        </w:rPr>
        <w:tab/>
      </w:r>
      <w:r w:rsidRPr="00116E42">
        <w:rPr>
          <w:sz w:val="22"/>
          <w:szCs w:val="22"/>
        </w:rPr>
        <w:tab/>
        <w:t xml:space="preserve">New York, </w:t>
      </w:r>
      <w:r w:rsidR="004F53A5" w:rsidRPr="00116E42">
        <w:rPr>
          <w:sz w:val="22"/>
          <w:szCs w:val="22"/>
        </w:rPr>
        <w:t>NY.: Guilford Publications, Inc</w:t>
      </w:r>
      <w:r w:rsidR="004F53A5" w:rsidRPr="00116E42">
        <w:rPr>
          <w:i/>
          <w:sz w:val="22"/>
          <w:szCs w:val="22"/>
        </w:rPr>
        <w:t>.</w:t>
      </w:r>
      <w:r w:rsidR="00F91547" w:rsidRPr="00116E42">
        <w:rPr>
          <w:i/>
          <w:sz w:val="22"/>
          <w:szCs w:val="22"/>
        </w:rPr>
        <w:br/>
      </w:r>
      <w:r w:rsidR="004F53A5" w:rsidRPr="00116E42">
        <w:rPr>
          <w:i/>
          <w:sz w:val="22"/>
          <w:szCs w:val="22"/>
        </w:rPr>
        <w:br/>
      </w:r>
      <w:r w:rsidR="004F53A5" w:rsidRPr="00116E42">
        <w:rPr>
          <w:i/>
          <w:sz w:val="22"/>
          <w:szCs w:val="22"/>
        </w:rPr>
        <w:tab/>
      </w:r>
      <w:r w:rsidR="004F53A5" w:rsidRPr="00116E42">
        <w:rPr>
          <w:i/>
          <w:sz w:val="22"/>
          <w:szCs w:val="22"/>
        </w:rPr>
        <w:tab/>
        <w:t>Linking Online and Traditional Criminal Justice Programs – The Kaplan</w:t>
      </w:r>
      <w:r w:rsidR="004F53A5" w:rsidRPr="00116E42">
        <w:rPr>
          <w:i/>
          <w:sz w:val="22"/>
          <w:szCs w:val="22"/>
        </w:rPr>
        <w:br/>
      </w:r>
      <w:r w:rsidR="004F53A5" w:rsidRPr="00116E42">
        <w:rPr>
          <w:i/>
          <w:sz w:val="22"/>
          <w:szCs w:val="22"/>
        </w:rPr>
        <w:tab/>
      </w:r>
      <w:r w:rsidR="004F53A5" w:rsidRPr="00116E42">
        <w:rPr>
          <w:i/>
          <w:sz w:val="22"/>
          <w:szCs w:val="22"/>
        </w:rPr>
        <w:tab/>
      </w:r>
      <w:r w:rsidR="004F53A5" w:rsidRPr="00116E42">
        <w:rPr>
          <w:i/>
          <w:sz w:val="22"/>
          <w:szCs w:val="22"/>
        </w:rPr>
        <w:tab/>
        <w:t xml:space="preserve">College Experience.  </w:t>
      </w:r>
      <w:r w:rsidR="004F53A5" w:rsidRPr="00116E42">
        <w:rPr>
          <w:sz w:val="22"/>
          <w:szCs w:val="22"/>
        </w:rPr>
        <w:t>The American Academy of Criminal Justice,</w:t>
      </w:r>
      <w:r w:rsidR="004F53A5" w:rsidRPr="00116E42">
        <w:rPr>
          <w:sz w:val="22"/>
          <w:szCs w:val="22"/>
        </w:rPr>
        <w:br/>
      </w:r>
      <w:r w:rsidR="004F53A5" w:rsidRPr="00116E42">
        <w:rPr>
          <w:sz w:val="22"/>
          <w:szCs w:val="22"/>
        </w:rPr>
        <w:tab/>
      </w:r>
      <w:r w:rsidR="004F53A5" w:rsidRPr="00116E42">
        <w:rPr>
          <w:sz w:val="22"/>
          <w:szCs w:val="22"/>
        </w:rPr>
        <w:tab/>
      </w:r>
      <w:r w:rsidR="004F53A5" w:rsidRPr="00116E42">
        <w:rPr>
          <w:sz w:val="22"/>
          <w:szCs w:val="22"/>
        </w:rPr>
        <w:tab/>
        <w:t>Chicago, Il, 2004</w:t>
      </w:r>
      <w:r w:rsidR="004F53A5" w:rsidRPr="00116E42">
        <w:rPr>
          <w:i/>
          <w:sz w:val="22"/>
          <w:szCs w:val="22"/>
        </w:rPr>
        <w:t>.</w:t>
      </w:r>
      <w:r w:rsidR="00F91547" w:rsidRPr="00116E42">
        <w:rPr>
          <w:i/>
          <w:sz w:val="22"/>
          <w:szCs w:val="22"/>
        </w:rPr>
        <w:br/>
      </w:r>
      <w:r w:rsidR="00DC2085" w:rsidRPr="00116E42">
        <w:rPr>
          <w:sz w:val="22"/>
          <w:szCs w:val="22"/>
        </w:rPr>
        <w:br/>
      </w:r>
      <w:r w:rsidR="00DC2085" w:rsidRPr="00116E42">
        <w:rPr>
          <w:sz w:val="22"/>
          <w:szCs w:val="22"/>
        </w:rPr>
        <w:tab/>
      </w:r>
      <w:r w:rsidR="00DC2085" w:rsidRPr="00116E42">
        <w:rPr>
          <w:sz w:val="22"/>
          <w:szCs w:val="22"/>
        </w:rPr>
        <w:tab/>
      </w:r>
      <w:r w:rsidR="00DC2085" w:rsidRPr="00116E42">
        <w:rPr>
          <w:i/>
          <w:sz w:val="22"/>
          <w:szCs w:val="22"/>
        </w:rPr>
        <w:t>Supervision of Online Criminal Justice Facul</w:t>
      </w:r>
      <w:r w:rsidR="005F5A62" w:rsidRPr="00116E42">
        <w:rPr>
          <w:i/>
          <w:sz w:val="22"/>
          <w:szCs w:val="22"/>
        </w:rPr>
        <w:t>ty: Administrative Necessity</w:t>
      </w:r>
      <w:r w:rsidR="005F5A62" w:rsidRPr="00116E42">
        <w:rPr>
          <w:i/>
          <w:sz w:val="22"/>
          <w:szCs w:val="22"/>
        </w:rPr>
        <w:br/>
      </w:r>
      <w:r w:rsidR="005F5A62" w:rsidRPr="00116E42">
        <w:rPr>
          <w:i/>
          <w:sz w:val="22"/>
          <w:szCs w:val="22"/>
        </w:rPr>
        <w:tab/>
      </w:r>
      <w:r w:rsidR="005F5A62" w:rsidRPr="00116E42">
        <w:rPr>
          <w:i/>
          <w:sz w:val="22"/>
          <w:szCs w:val="22"/>
        </w:rPr>
        <w:tab/>
      </w:r>
      <w:r w:rsidR="005F5A62" w:rsidRPr="00116E42">
        <w:rPr>
          <w:i/>
          <w:sz w:val="22"/>
          <w:szCs w:val="22"/>
        </w:rPr>
        <w:tab/>
      </w:r>
      <w:r w:rsidR="00DC2085" w:rsidRPr="00116E42">
        <w:rPr>
          <w:i/>
          <w:sz w:val="22"/>
          <w:szCs w:val="22"/>
        </w:rPr>
        <w:t>versus Academic Individuality.</w:t>
      </w:r>
      <w:r w:rsidR="00DC2085" w:rsidRPr="00116E42">
        <w:rPr>
          <w:sz w:val="22"/>
          <w:szCs w:val="22"/>
        </w:rPr>
        <w:t xml:space="preserve"> </w:t>
      </w:r>
      <w:r w:rsidR="00257588" w:rsidRPr="00116E42">
        <w:rPr>
          <w:sz w:val="22"/>
          <w:szCs w:val="22"/>
        </w:rPr>
        <w:t xml:space="preserve">Midwest Sociological Society, </w:t>
      </w:r>
      <w:r w:rsidR="00257588" w:rsidRPr="00116E42">
        <w:rPr>
          <w:sz w:val="22"/>
          <w:szCs w:val="22"/>
        </w:rPr>
        <w:br/>
      </w:r>
      <w:r w:rsidR="00257588" w:rsidRPr="00116E42">
        <w:rPr>
          <w:sz w:val="22"/>
          <w:szCs w:val="22"/>
        </w:rPr>
        <w:tab/>
      </w:r>
      <w:r w:rsidR="00257588" w:rsidRPr="00116E42">
        <w:rPr>
          <w:sz w:val="22"/>
          <w:szCs w:val="22"/>
        </w:rPr>
        <w:tab/>
      </w:r>
      <w:r w:rsidR="00257588" w:rsidRPr="00116E42">
        <w:rPr>
          <w:sz w:val="22"/>
          <w:szCs w:val="22"/>
        </w:rPr>
        <w:tab/>
        <w:t xml:space="preserve">Minneapolis, MN, </w:t>
      </w:r>
      <w:proofErr w:type="gramStart"/>
      <w:r w:rsidR="00257588" w:rsidRPr="00116E42">
        <w:rPr>
          <w:sz w:val="22"/>
          <w:szCs w:val="22"/>
        </w:rPr>
        <w:t>March,</w:t>
      </w:r>
      <w:proofErr w:type="gramEnd"/>
      <w:r w:rsidR="00257588" w:rsidRPr="00116E42">
        <w:rPr>
          <w:sz w:val="22"/>
          <w:szCs w:val="22"/>
        </w:rPr>
        <w:t xml:space="preserve"> 2005.</w:t>
      </w:r>
      <w:r w:rsidR="00673593" w:rsidRPr="00116E42">
        <w:rPr>
          <w:sz w:val="22"/>
          <w:szCs w:val="22"/>
        </w:rPr>
        <w:br/>
      </w:r>
      <w:r w:rsidR="00673593" w:rsidRPr="00116E42">
        <w:rPr>
          <w:sz w:val="22"/>
          <w:szCs w:val="22"/>
        </w:rPr>
        <w:br/>
      </w:r>
      <w:r w:rsidR="00673593" w:rsidRPr="00116E42">
        <w:rPr>
          <w:sz w:val="22"/>
          <w:szCs w:val="22"/>
        </w:rPr>
        <w:tab/>
      </w:r>
      <w:r w:rsidR="00673593" w:rsidRPr="00116E42">
        <w:rPr>
          <w:sz w:val="22"/>
          <w:szCs w:val="22"/>
        </w:rPr>
        <w:tab/>
      </w:r>
      <w:r w:rsidR="005F5A62" w:rsidRPr="00116E42">
        <w:rPr>
          <w:i/>
          <w:sz w:val="22"/>
          <w:szCs w:val="22"/>
        </w:rPr>
        <w:t>The Effect of</w:t>
      </w:r>
      <w:r w:rsidR="00205177" w:rsidRPr="00116E42">
        <w:rPr>
          <w:i/>
          <w:sz w:val="22"/>
          <w:szCs w:val="22"/>
        </w:rPr>
        <w:t xml:space="preserve"> Reflexology/Energy Therapy on Pain, Anxiety, Nausea, F</w:t>
      </w:r>
      <w:r w:rsidR="005F5A62" w:rsidRPr="00116E42">
        <w:rPr>
          <w:i/>
          <w:sz w:val="22"/>
          <w:szCs w:val="22"/>
        </w:rPr>
        <w:t xml:space="preserve">atigue and </w:t>
      </w:r>
      <w:r w:rsidR="00673593" w:rsidRPr="00116E42">
        <w:rPr>
          <w:i/>
          <w:sz w:val="22"/>
          <w:szCs w:val="22"/>
        </w:rPr>
        <w:tab/>
      </w:r>
      <w:r w:rsidR="00673593" w:rsidRPr="00116E42">
        <w:rPr>
          <w:i/>
          <w:sz w:val="22"/>
          <w:szCs w:val="22"/>
        </w:rPr>
        <w:tab/>
      </w:r>
      <w:r w:rsidR="00673593" w:rsidRPr="00116E42">
        <w:rPr>
          <w:i/>
          <w:sz w:val="22"/>
          <w:szCs w:val="22"/>
        </w:rPr>
        <w:tab/>
        <w:t>f</w:t>
      </w:r>
      <w:r w:rsidR="00205177" w:rsidRPr="00116E42">
        <w:rPr>
          <w:i/>
          <w:sz w:val="22"/>
          <w:szCs w:val="22"/>
        </w:rPr>
        <w:t>amilies</w:t>
      </w:r>
      <w:r w:rsidR="001738AE" w:rsidRPr="00116E42">
        <w:rPr>
          <w:i/>
          <w:sz w:val="22"/>
          <w:szCs w:val="22"/>
        </w:rPr>
        <w:t>’</w:t>
      </w:r>
      <w:r w:rsidR="00205177" w:rsidRPr="00116E42">
        <w:rPr>
          <w:i/>
          <w:sz w:val="22"/>
          <w:szCs w:val="22"/>
        </w:rPr>
        <w:t xml:space="preserve"> Care</w:t>
      </w:r>
      <w:r w:rsidR="001738AE" w:rsidRPr="00116E42">
        <w:rPr>
          <w:i/>
          <w:sz w:val="22"/>
          <w:szCs w:val="22"/>
        </w:rPr>
        <w:t xml:space="preserve"> </w:t>
      </w:r>
      <w:r w:rsidR="00205177" w:rsidRPr="00116E42">
        <w:rPr>
          <w:i/>
          <w:sz w:val="22"/>
          <w:szCs w:val="22"/>
        </w:rPr>
        <w:t>P</w:t>
      </w:r>
      <w:r w:rsidR="005F5A62" w:rsidRPr="00116E42">
        <w:rPr>
          <w:i/>
          <w:sz w:val="22"/>
          <w:szCs w:val="22"/>
        </w:rPr>
        <w:t xml:space="preserve">erception in the Palliative Care Patient.  Suzanne </w:t>
      </w:r>
      <w:r w:rsidR="00673593" w:rsidRPr="00116E42">
        <w:rPr>
          <w:i/>
          <w:sz w:val="22"/>
          <w:szCs w:val="22"/>
        </w:rPr>
        <w:tab/>
      </w:r>
      <w:r w:rsidR="00673593" w:rsidRPr="00116E42">
        <w:rPr>
          <w:i/>
          <w:sz w:val="22"/>
          <w:szCs w:val="22"/>
        </w:rPr>
        <w:tab/>
      </w:r>
      <w:r w:rsidR="00673593" w:rsidRPr="00116E42">
        <w:rPr>
          <w:i/>
          <w:sz w:val="22"/>
          <w:szCs w:val="22"/>
        </w:rPr>
        <w:tab/>
      </w:r>
      <w:r w:rsidR="00673593" w:rsidRPr="00116E42">
        <w:rPr>
          <w:i/>
          <w:sz w:val="22"/>
          <w:szCs w:val="22"/>
        </w:rPr>
        <w:tab/>
      </w:r>
      <w:r w:rsidR="005F5A62" w:rsidRPr="00116E42">
        <w:rPr>
          <w:i/>
          <w:sz w:val="22"/>
          <w:szCs w:val="22"/>
        </w:rPr>
        <w:t xml:space="preserve">Hendershot, MA, LMT, Allen Lowery, Ph.D., Gregg Bader, LMT, Richard </w:t>
      </w:r>
      <w:r w:rsidR="00673593" w:rsidRPr="00116E42">
        <w:rPr>
          <w:i/>
          <w:sz w:val="22"/>
          <w:szCs w:val="22"/>
        </w:rPr>
        <w:tab/>
      </w:r>
      <w:r w:rsidR="00673593" w:rsidRPr="00116E42">
        <w:rPr>
          <w:i/>
          <w:sz w:val="22"/>
          <w:szCs w:val="22"/>
        </w:rPr>
        <w:tab/>
      </w:r>
      <w:r w:rsidR="00673593" w:rsidRPr="00116E42">
        <w:rPr>
          <w:i/>
          <w:sz w:val="22"/>
          <w:szCs w:val="22"/>
        </w:rPr>
        <w:tab/>
      </w:r>
      <w:r w:rsidR="005F5A62" w:rsidRPr="00116E42">
        <w:rPr>
          <w:i/>
          <w:sz w:val="22"/>
          <w:szCs w:val="22"/>
        </w:rPr>
        <w:t xml:space="preserve">Capone, </w:t>
      </w:r>
      <w:proofErr w:type="gramStart"/>
      <w:r w:rsidR="005F5A62" w:rsidRPr="00116E42">
        <w:rPr>
          <w:i/>
          <w:sz w:val="22"/>
          <w:szCs w:val="22"/>
        </w:rPr>
        <w:t>MD,  Lynn</w:t>
      </w:r>
      <w:proofErr w:type="gramEnd"/>
      <w:r w:rsidR="005F5A62" w:rsidRPr="00116E42">
        <w:rPr>
          <w:i/>
          <w:sz w:val="22"/>
          <w:szCs w:val="22"/>
        </w:rPr>
        <w:t xml:space="preserve"> </w:t>
      </w:r>
      <w:proofErr w:type="spellStart"/>
      <w:r w:rsidR="005F5A62" w:rsidRPr="00116E42">
        <w:rPr>
          <w:i/>
          <w:sz w:val="22"/>
          <w:szCs w:val="22"/>
        </w:rPr>
        <w:t>Woten</w:t>
      </w:r>
      <w:proofErr w:type="spellEnd"/>
      <w:r w:rsidR="005F5A62" w:rsidRPr="00116E42">
        <w:rPr>
          <w:i/>
          <w:sz w:val="22"/>
          <w:szCs w:val="22"/>
        </w:rPr>
        <w:t>, RN.</w:t>
      </w:r>
      <w:r w:rsidR="00205177" w:rsidRPr="00116E42">
        <w:rPr>
          <w:i/>
          <w:sz w:val="22"/>
          <w:szCs w:val="22"/>
        </w:rPr>
        <w:t xml:space="preserve"> </w:t>
      </w:r>
      <w:r w:rsidR="00205177" w:rsidRPr="00116E42">
        <w:rPr>
          <w:sz w:val="22"/>
          <w:szCs w:val="22"/>
        </w:rPr>
        <w:t>(pendi</w:t>
      </w:r>
      <w:r w:rsidR="006247BD" w:rsidRPr="00116E42">
        <w:rPr>
          <w:sz w:val="22"/>
          <w:szCs w:val="22"/>
        </w:rPr>
        <w:t xml:space="preserve">ng acceptance by The Journal of the </w:t>
      </w:r>
      <w:r w:rsidR="00673593" w:rsidRPr="00116E42">
        <w:rPr>
          <w:sz w:val="22"/>
          <w:szCs w:val="22"/>
        </w:rPr>
        <w:tab/>
      </w:r>
      <w:r w:rsidR="00673593" w:rsidRPr="00116E42">
        <w:rPr>
          <w:sz w:val="22"/>
          <w:szCs w:val="22"/>
        </w:rPr>
        <w:tab/>
      </w:r>
      <w:r w:rsidR="00673593" w:rsidRPr="00116E42">
        <w:rPr>
          <w:sz w:val="22"/>
          <w:szCs w:val="22"/>
        </w:rPr>
        <w:tab/>
      </w:r>
      <w:r w:rsidR="006247BD" w:rsidRPr="00116E42">
        <w:rPr>
          <w:sz w:val="22"/>
          <w:szCs w:val="22"/>
        </w:rPr>
        <w:t>American Medical Association</w:t>
      </w:r>
      <w:r w:rsidR="00205177" w:rsidRPr="00116E42">
        <w:rPr>
          <w:sz w:val="22"/>
          <w:szCs w:val="22"/>
        </w:rPr>
        <w:t>)</w:t>
      </w:r>
      <w:r w:rsidR="00673593" w:rsidRPr="00116E42">
        <w:rPr>
          <w:sz w:val="22"/>
          <w:szCs w:val="22"/>
        </w:rPr>
        <w:br/>
      </w:r>
      <w:r w:rsidR="00AF3DA0" w:rsidRPr="00116E42">
        <w:rPr>
          <w:sz w:val="22"/>
          <w:szCs w:val="22"/>
        </w:rPr>
        <w:tab/>
      </w:r>
      <w:r w:rsidR="00AF3DA0" w:rsidRPr="00116E42">
        <w:rPr>
          <w:sz w:val="22"/>
          <w:szCs w:val="22"/>
        </w:rPr>
        <w:tab/>
      </w:r>
      <w:r w:rsidR="00AF3DA0" w:rsidRPr="00116E42">
        <w:rPr>
          <w:sz w:val="22"/>
          <w:szCs w:val="22"/>
        </w:rPr>
        <w:br/>
      </w:r>
      <w:r w:rsidR="00AF3DA0" w:rsidRPr="00116E42">
        <w:rPr>
          <w:sz w:val="22"/>
          <w:szCs w:val="22"/>
        </w:rPr>
        <w:tab/>
      </w:r>
      <w:r w:rsidR="00AF3DA0" w:rsidRPr="00116E42">
        <w:rPr>
          <w:sz w:val="22"/>
          <w:szCs w:val="22"/>
        </w:rPr>
        <w:tab/>
      </w:r>
      <w:r w:rsidR="00AF3DA0" w:rsidRPr="00116E42">
        <w:rPr>
          <w:i/>
          <w:sz w:val="22"/>
          <w:szCs w:val="22"/>
        </w:rPr>
        <w:t xml:space="preserve">Best Practices in Classroom Presentation.  </w:t>
      </w:r>
      <w:r w:rsidR="00AF3DA0" w:rsidRPr="00116E42">
        <w:rPr>
          <w:sz w:val="22"/>
          <w:szCs w:val="22"/>
        </w:rPr>
        <w:t>Faculty Unity Without Boundaries,</w:t>
      </w:r>
      <w:r w:rsidR="00AF3DA0" w:rsidRPr="00116E42">
        <w:rPr>
          <w:sz w:val="22"/>
          <w:szCs w:val="22"/>
        </w:rPr>
        <w:br/>
      </w:r>
      <w:r w:rsidR="00AF3DA0" w:rsidRPr="00116E42">
        <w:rPr>
          <w:sz w:val="22"/>
          <w:szCs w:val="22"/>
        </w:rPr>
        <w:tab/>
      </w:r>
      <w:r w:rsidR="00AF3DA0" w:rsidRPr="00116E42">
        <w:rPr>
          <w:sz w:val="22"/>
          <w:szCs w:val="22"/>
        </w:rPr>
        <w:tab/>
      </w:r>
      <w:r w:rsidR="00AF3DA0" w:rsidRPr="00116E42">
        <w:rPr>
          <w:sz w:val="22"/>
          <w:szCs w:val="22"/>
        </w:rPr>
        <w:tab/>
        <w:t xml:space="preserve">2009 Troy Academic Conference.  </w:t>
      </w:r>
      <w:r w:rsidR="008034D1" w:rsidRPr="00116E42">
        <w:rPr>
          <w:sz w:val="22"/>
          <w:szCs w:val="22"/>
        </w:rPr>
        <w:t>Lowery, Allen (moderator and</w:t>
      </w:r>
      <w:r w:rsidR="008034D1" w:rsidRPr="00116E42">
        <w:rPr>
          <w:sz w:val="22"/>
          <w:szCs w:val="22"/>
        </w:rPr>
        <w:br/>
      </w:r>
      <w:r w:rsidR="008034D1" w:rsidRPr="00116E42">
        <w:rPr>
          <w:sz w:val="22"/>
          <w:szCs w:val="22"/>
        </w:rPr>
        <w:lastRenderedPageBreak/>
        <w:tab/>
      </w:r>
      <w:r w:rsidR="008034D1" w:rsidRPr="00116E42">
        <w:rPr>
          <w:sz w:val="22"/>
          <w:szCs w:val="22"/>
        </w:rPr>
        <w:tab/>
      </w:r>
      <w:r w:rsidR="008034D1" w:rsidRPr="00116E42">
        <w:rPr>
          <w:sz w:val="22"/>
          <w:szCs w:val="22"/>
        </w:rPr>
        <w:tab/>
        <w:t xml:space="preserve">presenter); Anderson, Terry; Bandow, Diane; Gandy, Dorothy; </w:t>
      </w:r>
      <w:proofErr w:type="spellStart"/>
      <w:r w:rsidR="008034D1" w:rsidRPr="00116E42">
        <w:rPr>
          <w:sz w:val="22"/>
          <w:szCs w:val="22"/>
        </w:rPr>
        <w:t>Sunich</w:t>
      </w:r>
      <w:proofErr w:type="spellEnd"/>
      <w:r w:rsidR="008034D1" w:rsidRPr="00116E42">
        <w:rPr>
          <w:sz w:val="22"/>
          <w:szCs w:val="22"/>
        </w:rPr>
        <w:t>,</w:t>
      </w:r>
      <w:r w:rsidR="008034D1" w:rsidRPr="00116E42">
        <w:rPr>
          <w:sz w:val="22"/>
          <w:szCs w:val="22"/>
        </w:rPr>
        <w:br/>
      </w:r>
      <w:r w:rsidR="008034D1" w:rsidRPr="00116E42">
        <w:rPr>
          <w:sz w:val="22"/>
          <w:szCs w:val="22"/>
        </w:rPr>
        <w:tab/>
      </w:r>
      <w:r w:rsidR="008034D1" w:rsidRPr="00116E42">
        <w:rPr>
          <w:sz w:val="22"/>
          <w:szCs w:val="22"/>
        </w:rPr>
        <w:tab/>
      </w:r>
      <w:r w:rsidR="008034D1" w:rsidRPr="00116E42">
        <w:rPr>
          <w:sz w:val="22"/>
          <w:szCs w:val="22"/>
        </w:rPr>
        <w:tab/>
        <w:t>Michael.</w:t>
      </w:r>
    </w:p>
    <w:p w14:paraId="7D35DE8C" w14:textId="21582A01" w:rsidR="00AF3DA0" w:rsidRPr="00116E42" w:rsidRDefault="009E3A0C" w:rsidP="009E3A0C">
      <w:pPr>
        <w:ind w:left="1440"/>
        <w:rPr>
          <w:sz w:val="22"/>
          <w:szCs w:val="22"/>
        </w:rPr>
      </w:pPr>
      <w:r w:rsidRPr="00FC7066">
        <w:rPr>
          <w:i/>
          <w:sz w:val="22"/>
          <w:szCs w:val="22"/>
        </w:rPr>
        <w:t xml:space="preserve">Legacies of Crime: A Follow-Up of </w:t>
      </w:r>
      <w:proofErr w:type="spellStart"/>
      <w:r w:rsidRPr="00FC7066">
        <w:rPr>
          <w:i/>
          <w:sz w:val="22"/>
          <w:szCs w:val="22"/>
        </w:rPr>
        <w:t>of</w:t>
      </w:r>
      <w:proofErr w:type="spellEnd"/>
      <w:r w:rsidRPr="00FC7066">
        <w:rPr>
          <w:i/>
          <w:sz w:val="22"/>
          <w:szCs w:val="22"/>
        </w:rPr>
        <w:t xml:space="preserve"> the Children of Highly</w:t>
      </w:r>
      <w:r w:rsidR="00E96DED">
        <w:rPr>
          <w:i/>
          <w:sz w:val="22"/>
          <w:szCs w:val="22"/>
        </w:rPr>
        <w:t xml:space="preserve"> </w:t>
      </w:r>
      <w:r w:rsidRPr="00FC7066">
        <w:rPr>
          <w:i/>
          <w:sz w:val="22"/>
          <w:szCs w:val="22"/>
        </w:rPr>
        <w:t>Delinquent Boys and Girls</w:t>
      </w:r>
      <w:r w:rsidR="00FC7066">
        <w:rPr>
          <w:i/>
          <w:sz w:val="22"/>
          <w:szCs w:val="22"/>
        </w:rPr>
        <w:t>.</w:t>
      </w:r>
      <w:r w:rsidR="00FC7066">
        <w:rPr>
          <w:sz w:val="22"/>
          <w:szCs w:val="22"/>
        </w:rPr>
        <w:t xml:space="preserve"> </w:t>
      </w:r>
      <w:r w:rsidR="0048287B">
        <w:rPr>
          <w:sz w:val="22"/>
          <w:szCs w:val="22"/>
        </w:rPr>
        <w:t>Cambridge University Press. 2010.</w:t>
      </w:r>
      <w:r w:rsidR="004868E9">
        <w:rPr>
          <w:sz w:val="22"/>
          <w:szCs w:val="22"/>
        </w:rPr>
        <w:t xml:space="preserve"> (cited in)</w:t>
      </w:r>
      <w:r w:rsidR="00673593" w:rsidRPr="00116E42">
        <w:rPr>
          <w:sz w:val="22"/>
          <w:szCs w:val="22"/>
        </w:rPr>
        <w:br/>
      </w:r>
      <w:r w:rsidR="00673593" w:rsidRPr="00116E42">
        <w:rPr>
          <w:sz w:val="22"/>
          <w:szCs w:val="22"/>
        </w:rPr>
        <w:br/>
      </w:r>
      <w:r w:rsidR="00673593" w:rsidRPr="00116E42">
        <w:rPr>
          <w:i/>
          <w:sz w:val="22"/>
          <w:szCs w:val="22"/>
        </w:rPr>
        <w:t>The Rationality of the Instant.</w:t>
      </w:r>
      <w:r w:rsidR="00EA1F14" w:rsidRPr="00116E42">
        <w:rPr>
          <w:sz w:val="22"/>
          <w:szCs w:val="22"/>
        </w:rPr>
        <w:t xml:space="preserve"> P</w:t>
      </w:r>
      <w:r w:rsidR="00673593" w:rsidRPr="00116E42">
        <w:rPr>
          <w:sz w:val="22"/>
          <w:szCs w:val="22"/>
        </w:rPr>
        <w:t xml:space="preserve">resented at the </w:t>
      </w:r>
      <w:proofErr w:type="spellStart"/>
      <w:r w:rsidR="00673593" w:rsidRPr="00116E42">
        <w:rPr>
          <w:sz w:val="22"/>
          <w:szCs w:val="22"/>
        </w:rPr>
        <w:t>Intellectbase</w:t>
      </w:r>
      <w:proofErr w:type="spellEnd"/>
      <w:r w:rsidR="00673593" w:rsidRPr="00116E42">
        <w:rPr>
          <w:sz w:val="22"/>
          <w:szCs w:val="22"/>
        </w:rPr>
        <w:t xml:space="preserve"> I</w:t>
      </w:r>
      <w:r w:rsidR="00AC1BF9" w:rsidRPr="00116E42">
        <w:rPr>
          <w:sz w:val="22"/>
          <w:szCs w:val="22"/>
        </w:rPr>
        <w:t>ntern</w:t>
      </w:r>
      <w:r w:rsidR="00673593" w:rsidRPr="00116E42">
        <w:rPr>
          <w:sz w:val="22"/>
          <w:szCs w:val="22"/>
        </w:rPr>
        <w:t>atio</w:t>
      </w:r>
      <w:r w:rsidR="00AC1BF9" w:rsidRPr="00116E42">
        <w:rPr>
          <w:sz w:val="22"/>
          <w:szCs w:val="22"/>
        </w:rPr>
        <w:t>n</w:t>
      </w:r>
      <w:r w:rsidR="00673593" w:rsidRPr="00116E42">
        <w:rPr>
          <w:sz w:val="22"/>
          <w:szCs w:val="22"/>
        </w:rPr>
        <w:t xml:space="preserve">al </w:t>
      </w:r>
      <w:r w:rsidR="00673593" w:rsidRPr="00116E42">
        <w:rPr>
          <w:sz w:val="22"/>
          <w:szCs w:val="22"/>
        </w:rPr>
        <w:tab/>
      </w:r>
      <w:r w:rsidR="00673593" w:rsidRPr="00116E42">
        <w:rPr>
          <w:sz w:val="22"/>
          <w:szCs w:val="22"/>
        </w:rPr>
        <w:tab/>
      </w:r>
      <w:r w:rsidR="00FC6085" w:rsidRPr="00116E42">
        <w:rPr>
          <w:sz w:val="22"/>
          <w:szCs w:val="22"/>
        </w:rPr>
        <w:t xml:space="preserve">Consortium at Atlanta, </w:t>
      </w:r>
      <w:proofErr w:type="gramStart"/>
      <w:r w:rsidR="00FC6085" w:rsidRPr="00116E42">
        <w:rPr>
          <w:sz w:val="22"/>
          <w:szCs w:val="22"/>
        </w:rPr>
        <w:t>GA</w:t>
      </w:r>
      <w:r w:rsidR="00673593" w:rsidRPr="00116E42">
        <w:rPr>
          <w:sz w:val="22"/>
          <w:szCs w:val="22"/>
        </w:rPr>
        <w:t xml:space="preserve">, </w:t>
      </w:r>
      <w:r w:rsidR="00D81F5C" w:rsidRPr="00116E42">
        <w:rPr>
          <w:sz w:val="22"/>
          <w:szCs w:val="22"/>
        </w:rPr>
        <w:t xml:space="preserve"> October</w:t>
      </w:r>
      <w:proofErr w:type="gramEnd"/>
      <w:r w:rsidR="00517D40" w:rsidRPr="00116E42">
        <w:rPr>
          <w:sz w:val="22"/>
          <w:szCs w:val="22"/>
        </w:rPr>
        <w:t xml:space="preserve"> 18</w:t>
      </w:r>
      <w:r w:rsidR="00D81F5C" w:rsidRPr="00116E42">
        <w:rPr>
          <w:sz w:val="22"/>
          <w:szCs w:val="22"/>
        </w:rPr>
        <w:t xml:space="preserve">, </w:t>
      </w:r>
      <w:r w:rsidR="00673593" w:rsidRPr="00116E42">
        <w:rPr>
          <w:sz w:val="22"/>
          <w:szCs w:val="22"/>
        </w:rPr>
        <w:t>2013</w:t>
      </w:r>
      <w:r w:rsidR="00E96DED">
        <w:rPr>
          <w:sz w:val="22"/>
          <w:szCs w:val="22"/>
        </w:rPr>
        <w:br/>
      </w:r>
      <w:r w:rsidR="00426FD4" w:rsidRPr="00116E42">
        <w:rPr>
          <w:sz w:val="22"/>
          <w:szCs w:val="22"/>
        </w:rPr>
        <w:br/>
      </w:r>
      <w:r w:rsidR="009A35AB" w:rsidRPr="00116E42">
        <w:rPr>
          <w:sz w:val="22"/>
          <w:szCs w:val="22"/>
        </w:rPr>
        <w:br/>
      </w:r>
      <w:r w:rsidR="009A35AB" w:rsidRPr="00116E42">
        <w:rPr>
          <w:i/>
          <w:sz w:val="22"/>
          <w:szCs w:val="22"/>
        </w:rPr>
        <w:t>Combating a Crisis in Native American Juvenile Justice</w:t>
      </w:r>
      <w:r w:rsidR="009A35AB" w:rsidRPr="00116E42">
        <w:rPr>
          <w:sz w:val="22"/>
          <w:szCs w:val="22"/>
        </w:rPr>
        <w:t xml:space="preserve">.  Participant in a </w:t>
      </w:r>
      <w:r w:rsidR="009A35AB" w:rsidRPr="00116E42">
        <w:rPr>
          <w:sz w:val="22"/>
          <w:szCs w:val="22"/>
        </w:rPr>
        <w:tab/>
        <w:t>roundta</w:t>
      </w:r>
      <w:r w:rsidR="00D74909" w:rsidRPr="00116E42">
        <w:rPr>
          <w:sz w:val="22"/>
          <w:szCs w:val="22"/>
        </w:rPr>
        <w:t xml:space="preserve">ble discussion </w:t>
      </w:r>
      <w:r w:rsidR="009A35AB" w:rsidRPr="00116E42">
        <w:rPr>
          <w:sz w:val="22"/>
          <w:szCs w:val="22"/>
        </w:rPr>
        <w:t xml:space="preserve">presented at the American Society of </w:t>
      </w:r>
      <w:r w:rsidR="009A35AB" w:rsidRPr="00116E42">
        <w:rPr>
          <w:sz w:val="22"/>
          <w:szCs w:val="22"/>
        </w:rPr>
        <w:tab/>
      </w:r>
      <w:r w:rsidR="009A35AB" w:rsidRPr="00116E42">
        <w:rPr>
          <w:sz w:val="22"/>
          <w:szCs w:val="22"/>
        </w:rPr>
        <w:tab/>
      </w:r>
      <w:r w:rsidR="009A35AB" w:rsidRPr="00116E42">
        <w:rPr>
          <w:sz w:val="22"/>
          <w:szCs w:val="22"/>
        </w:rPr>
        <w:tab/>
        <w:t>Criminology at Atlanta, November</w:t>
      </w:r>
      <w:r w:rsidR="00D74909" w:rsidRPr="00116E42">
        <w:rPr>
          <w:sz w:val="22"/>
          <w:szCs w:val="22"/>
        </w:rPr>
        <w:t xml:space="preserve"> 21</w:t>
      </w:r>
      <w:r w:rsidR="009A35AB" w:rsidRPr="00116E42">
        <w:rPr>
          <w:sz w:val="22"/>
          <w:szCs w:val="22"/>
        </w:rPr>
        <w:t>, 2013</w:t>
      </w:r>
    </w:p>
    <w:p w14:paraId="7BA1C1C6" w14:textId="5B96FFF0" w:rsidR="009718D6" w:rsidRPr="00116E42" w:rsidRDefault="009718D6" w:rsidP="009718D6">
      <w:pPr>
        <w:shd w:val="clear" w:color="auto" w:fill="FFFFFF"/>
        <w:spacing w:after="0"/>
        <w:rPr>
          <w:sz w:val="22"/>
          <w:szCs w:val="22"/>
        </w:rPr>
      </w:pPr>
      <w:r w:rsidRPr="00116E42">
        <w:rPr>
          <w:sz w:val="22"/>
          <w:szCs w:val="22"/>
        </w:rPr>
        <w:tab/>
      </w:r>
      <w:r w:rsidRPr="00116E42">
        <w:rPr>
          <w:sz w:val="22"/>
          <w:szCs w:val="22"/>
        </w:rPr>
        <w:tab/>
      </w:r>
      <w:r w:rsidRPr="00116E42">
        <w:rPr>
          <w:i/>
          <w:sz w:val="22"/>
          <w:szCs w:val="22"/>
        </w:rPr>
        <w:t>The Rationality of the Instant.</w:t>
      </w:r>
      <w:r w:rsidR="00EA1F14" w:rsidRPr="00116E42">
        <w:rPr>
          <w:sz w:val="22"/>
          <w:szCs w:val="22"/>
        </w:rPr>
        <w:t xml:space="preserve">  P</w:t>
      </w:r>
      <w:r w:rsidRPr="00116E42">
        <w:rPr>
          <w:sz w:val="22"/>
          <w:szCs w:val="22"/>
        </w:rPr>
        <w:t xml:space="preserve">ublished in The Review of Management </w:t>
      </w:r>
      <w:r w:rsidRPr="00116E42">
        <w:rPr>
          <w:sz w:val="22"/>
          <w:szCs w:val="22"/>
        </w:rPr>
        <w:tab/>
      </w:r>
      <w:r w:rsidRPr="00116E42">
        <w:rPr>
          <w:sz w:val="22"/>
          <w:szCs w:val="22"/>
        </w:rPr>
        <w:tab/>
      </w:r>
      <w:r w:rsidRPr="00116E42">
        <w:rPr>
          <w:sz w:val="22"/>
          <w:szCs w:val="22"/>
        </w:rPr>
        <w:tab/>
      </w:r>
      <w:r w:rsidRPr="00116E42">
        <w:rPr>
          <w:sz w:val="22"/>
          <w:szCs w:val="22"/>
        </w:rPr>
        <w:tab/>
      </w:r>
      <w:r w:rsidRPr="00116E42">
        <w:rPr>
          <w:sz w:val="22"/>
          <w:szCs w:val="22"/>
        </w:rPr>
        <w:tab/>
        <w:t>Innovation &amp; Creativity (RMIC), Volume 6, Issue 20 (2013).</w:t>
      </w:r>
      <w:r w:rsidR="00517D40" w:rsidRPr="00116E42">
        <w:rPr>
          <w:sz w:val="22"/>
          <w:szCs w:val="22"/>
        </w:rPr>
        <w:br/>
      </w:r>
    </w:p>
    <w:p w14:paraId="4E86F0BB" w14:textId="77777777" w:rsidR="00C44210" w:rsidRDefault="00966121" w:rsidP="009718D6">
      <w:pPr>
        <w:shd w:val="clear" w:color="auto" w:fill="FFFFFF"/>
        <w:spacing w:after="0"/>
        <w:rPr>
          <w:sz w:val="22"/>
          <w:szCs w:val="22"/>
        </w:rPr>
      </w:pPr>
      <w:r w:rsidRPr="00116E42">
        <w:rPr>
          <w:sz w:val="22"/>
          <w:szCs w:val="22"/>
        </w:rPr>
        <w:tab/>
      </w:r>
      <w:r w:rsidRPr="00116E42">
        <w:rPr>
          <w:sz w:val="22"/>
          <w:szCs w:val="22"/>
        </w:rPr>
        <w:tab/>
        <w:t xml:space="preserve">Session Chair, </w:t>
      </w:r>
      <w:proofErr w:type="spellStart"/>
      <w:r w:rsidRPr="00116E42">
        <w:rPr>
          <w:sz w:val="22"/>
          <w:szCs w:val="22"/>
        </w:rPr>
        <w:t>Intellectbase</w:t>
      </w:r>
      <w:proofErr w:type="spellEnd"/>
      <w:r w:rsidRPr="00116E42">
        <w:rPr>
          <w:sz w:val="22"/>
          <w:szCs w:val="22"/>
        </w:rPr>
        <w:t xml:space="preserve"> International </w:t>
      </w:r>
      <w:proofErr w:type="spellStart"/>
      <w:r w:rsidRPr="00116E42">
        <w:rPr>
          <w:sz w:val="22"/>
          <w:szCs w:val="22"/>
        </w:rPr>
        <w:t>Cosortium</w:t>
      </w:r>
      <w:proofErr w:type="spellEnd"/>
      <w:r w:rsidRPr="00116E42">
        <w:rPr>
          <w:sz w:val="22"/>
          <w:szCs w:val="22"/>
        </w:rPr>
        <w:t>, Atlanta, October</w:t>
      </w:r>
      <w:r w:rsidR="00517D40" w:rsidRPr="00116E42">
        <w:rPr>
          <w:sz w:val="22"/>
          <w:szCs w:val="22"/>
        </w:rPr>
        <w:t xml:space="preserve"> 18</w:t>
      </w:r>
      <w:r w:rsidRPr="00116E42">
        <w:rPr>
          <w:sz w:val="22"/>
          <w:szCs w:val="22"/>
        </w:rPr>
        <w:t>, 2013</w:t>
      </w:r>
      <w:r w:rsidR="000054E0" w:rsidRPr="00116E42">
        <w:rPr>
          <w:sz w:val="22"/>
          <w:szCs w:val="22"/>
        </w:rPr>
        <w:br/>
      </w:r>
      <w:r w:rsidR="000054E0" w:rsidRPr="00116E42">
        <w:rPr>
          <w:sz w:val="22"/>
          <w:szCs w:val="22"/>
        </w:rPr>
        <w:br/>
      </w:r>
      <w:r w:rsidR="000054E0" w:rsidRPr="00116E42">
        <w:rPr>
          <w:sz w:val="22"/>
          <w:szCs w:val="22"/>
        </w:rPr>
        <w:tab/>
      </w:r>
      <w:r w:rsidR="000054E0" w:rsidRPr="00116E42">
        <w:rPr>
          <w:sz w:val="22"/>
          <w:szCs w:val="22"/>
        </w:rPr>
        <w:tab/>
      </w:r>
      <w:r w:rsidR="000054E0" w:rsidRPr="00116E42">
        <w:rPr>
          <w:i/>
          <w:sz w:val="22"/>
          <w:szCs w:val="22"/>
        </w:rPr>
        <w:t xml:space="preserve">The Rationality of the Instant.  </w:t>
      </w:r>
      <w:r w:rsidR="000054E0" w:rsidRPr="00116E42">
        <w:rPr>
          <w:sz w:val="22"/>
          <w:szCs w:val="22"/>
        </w:rPr>
        <w:t xml:space="preserve">Published in The Review of Higher Education and </w:t>
      </w:r>
      <w:r w:rsidR="000054E0" w:rsidRPr="00116E42">
        <w:rPr>
          <w:sz w:val="22"/>
          <w:szCs w:val="22"/>
        </w:rPr>
        <w:tab/>
      </w:r>
      <w:r w:rsidR="000054E0" w:rsidRPr="00116E42">
        <w:rPr>
          <w:sz w:val="22"/>
          <w:szCs w:val="22"/>
        </w:rPr>
        <w:tab/>
      </w:r>
      <w:r w:rsidR="000054E0" w:rsidRPr="00116E42">
        <w:rPr>
          <w:sz w:val="22"/>
          <w:szCs w:val="22"/>
        </w:rPr>
        <w:tab/>
        <w:t xml:space="preserve">Self-Learning (RHESL) Volume 6, Issue 22. Quarter Four of Fall, 2013. </w:t>
      </w:r>
    </w:p>
    <w:p w14:paraId="4C619E28" w14:textId="6C9B159C" w:rsidR="00C44210" w:rsidRDefault="00C44210" w:rsidP="009718D6">
      <w:pPr>
        <w:shd w:val="clear" w:color="auto" w:fill="FFFFFF"/>
        <w:spacing w:after="0"/>
        <w:rPr>
          <w:sz w:val="22"/>
          <w:szCs w:val="22"/>
        </w:rPr>
      </w:pPr>
      <w:r>
        <w:rPr>
          <w:sz w:val="22"/>
          <w:szCs w:val="22"/>
        </w:rPr>
        <w:tab/>
      </w:r>
      <w:r>
        <w:rPr>
          <w:sz w:val="22"/>
          <w:szCs w:val="22"/>
        </w:rPr>
        <w:tab/>
        <w:t>Webinar: M.A. in Criminal Justice.  Participant in discussion of degree program,</w:t>
      </w:r>
    </w:p>
    <w:p w14:paraId="7685C241" w14:textId="092D2256" w:rsidR="00966121" w:rsidRPr="00116E42" w:rsidRDefault="00C44210" w:rsidP="009718D6">
      <w:pPr>
        <w:shd w:val="clear" w:color="auto" w:fill="FFFFFF"/>
        <w:spacing w:after="0"/>
        <w:rPr>
          <w:sz w:val="22"/>
          <w:szCs w:val="22"/>
        </w:rPr>
      </w:pPr>
      <w:r>
        <w:rPr>
          <w:sz w:val="22"/>
          <w:szCs w:val="22"/>
        </w:rPr>
        <w:tab/>
      </w:r>
      <w:r>
        <w:rPr>
          <w:sz w:val="22"/>
          <w:szCs w:val="22"/>
        </w:rPr>
        <w:tab/>
      </w:r>
      <w:r>
        <w:rPr>
          <w:sz w:val="22"/>
          <w:szCs w:val="22"/>
        </w:rPr>
        <w:tab/>
        <w:t>March 20, 2019</w:t>
      </w:r>
      <w:r w:rsidR="000054E0" w:rsidRPr="00116E42">
        <w:rPr>
          <w:sz w:val="22"/>
          <w:szCs w:val="22"/>
        </w:rPr>
        <w:br/>
      </w:r>
    </w:p>
    <w:p w14:paraId="7D35DE8F" w14:textId="4CC76F98" w:rsidR="005B26FB" w:rsidRPr="00116E42" w:rsidRDefault="005B26FB" w:rsidP="00226017">
      <w:pPr>
        <w:pStyle w:val="Heading4"/>
        <w:rPr>
          <w:szCs w:val="22"/>
        </w:rPr>
      </w:pPr>
      <w:r w:rsidRPr="00116E42">
        <w:rPr>
          <w:szCs w:val="22"/>
        </w:rPr>
        <w:t>Dissertation Committees</w:t>
      </w:r>
      <w:r w:rsidR="002138D1" w:rsidRPr="00116E42">
        <w:rPr>
          <w:szCs w:val="22"/>
        </w:rPr>
        <w:t xml:space="preserve"> (</w:t>
      </w:r>
      <w:r w:rsidR="002C092B">
        <w:rPr>
          <w:szCs w:val="22"/>
        </w:rPr>
        <w:t>completed</w:t>
      </w:r>
      <w:r w:rsidR="002138D1" w:rsidRPr="00116E42">
        <w:rPr>
          <w:szCs w:val="22"/>
        </w:rPr>
        <w:t>)</w:t>
      </w:r>
    </w:p>
    <w:p w14:paraId="7D35DE90" w14:textId="2C783789" w:rsidR="0024711C" w:rsidRPr="00116E42" w:rsidRDefault="005B26FB" w:rsidP="00E505DD">
      <w:pPr>
        <w:rPr>
          <w:sz w:val="22"/>
          <w:szCs w:val="22"/>
        </w:rPr>
      </w:pPr>
      <w:r w:rsidRPr="00116E42">
        <w:rPr>
          <w:sz w:val="22"/>
          <w:szCs w:val="22"/>
        </w:rPr>
        <w:tab/>
      </w:r>
      <w:r w:rsidRPr="00116E42">
        <w:rPr>
          <w:sz w:val="22"/>
          <w:szCs w:val="22"/>
        </w:rPr>
        <w:tab/>
        <w:t>Fel</w:t>
      </w:r>
      <w:r w:rsidR="0064415B" w:rsidRPr="00116E42">
        <w:rPr>
          <w:sz w:val="22"/>
          <w:szCs w:val="22"/>
        </w:rPr>
        <w:t>icia Jackson</w:t>
      </w:r>
      <w:r w:rsidRPr="00116E42">
        <w:rPr>
          <w:sz w:val="22"/>
          <w:szCs w:val="22"/>
        </w:rPr>
        <w:t>, General P</w:t>
      </w:r>
      <w:r w:rsidR="00CA2018" w:rsidRPr="00116E42">
        <w:rPr>
          <w:sz w:val="22"/>
          <w:szCs w:val="22"/>
        </w:rPr>
        <w:t>sychology, The Union University and</w:t>
      </w:r>
      <w:r w:rsidR="00CA2018" w:rsidRPr="00116E42">
        <w:rPr>
          <w:sz w:val="22"/>
          <w:szCs w:val="22"/>
        </w:rPr>
        <w:br/>
        <w:t xml:space="preserve">                             </w:t>
      </w:r>
      <w:r w:rsidR="00E82B52" w:rsidRPr="00116E42">
        <w:rPr>
          <w:sz w:val="22"/>
          <w:szCs w:val="22"/>
        </w:rPr>
        <w:tab/>
      </w:r>
      <w:r w:rsidR="00CA2018" w:rsidRPr="00116E42">
        <w:rPr>
          <w:sz w:val="22"/>
          <w:szCs w:val="22"/>
        </w:rPr>
        <w:t>Institute, 2001-</w:t>
      </w:r>
      <w:r w:rsidR="000F4886" w:rsidRPr="00116E42">
        <w:rPr>
          <w:sz w:val="22"/>
          <w:szCs w:val="22"/>
        </w:rPr>
        <w:t xml:space="preserve"> 2008</w:t>
      </w:r>
      <w:r w:rsidR="00D41102" w:rsidRPr="00116E42">
        <w:rPr>
          <w:sz w:val="22"/>
          <w:szCs w:val="22"/>
        </w:rPr>
        <w:t xml:space="preserve">  (Completed April, 2008)</w:t>
      </w:r>
      <w:r w:rsidR="00E505DD" w:rsidRPr="00116E42">
        <w:rPr>
          <w:sz w:val="22"/>
          <w:szCs w:val="22"/>
        </w:rPr>
        <w:br/>
      </w:r>
      <w:r w:rsidR="0064415B" w:rsidRPr="00116E42">
        <w:rPr>
          <w:sz w:val="22"/>
          <w:szCs w:val="22"/>
        </w:rPr>
        <w:tab/>
      </w:r>
      <w:r w:rsidR="0064415B" w:rsidRPr="00116E42">
        <w:rPr>
          <w:sz w:val="22"/>
          <w:szCs w:val="22"/>
        </w:rPr>
        <w:tab/>
        <w:t>Lisa Leff</w:t>
      </w:r>
      <w:r w:rsidR="00CA2018" w:rsidRPr="00116E42">
        <w:rPr>
          <w:sz w:val="22"/>
          <w:szCs w:val="22"/>
        </w:rPr>
        <w:t>, Computer Assisted Technology, The Union</w:t>
      </w:r>
      <w:r w:rsidR="0064415B" w:rsidRPr="00116E42">
        <w:rPr>
          <w:sz w:val="22"/>
          <w:szCs w:val="22"/>
        </w:rPr>
        <w:t xml:space="preserve"> University</w:t>
      </w:r>
      <w:r w:rsidR="00CA2018" w:rsidRPr="00116E42">
        <w:rPr>
          <w:sz w:val="22"/>
          <w:szCs w:val="22"/>
        </w:rPr>
        <w:br/>
        <w:t xml:space="preserve">         </w:t>
      </w:r>
      <w:r w:rsidR="0064415B" w:rsidRPr="00116E42">
        <w:rPr>
          <w:sz w:val="22"/>
          <w:szCs w:val="22"/>
        </w:rPr>
        <w:t xml:space="preserve">                    </w:t>
      </w:r>
      <w:r w:rsidR="00E82B52" w:rsidRPr="00116E42">
        <w:rPr>
          <w:sz w:val="22"/>
          <w:szCs w:val="22"/>
        </w:rPr>
        <w:tab/>
      </w:r>
      <w:r w:rsidR="00CA2018" w:rsidRPr="00116E42">
        <w:rPr>
          <w:sz w:val="22"/>
          <w:szCs w:val="22"/>
        </w:rPr>
        <w:t>and Institute, 2004-</w:t>
      </w:r>
      <w:r w:rsidR="005320D8" w:rsidRPr="00116E42">
        <w:rPr>
          <w:sz w:val="22"/>
          <w:szCs w:val="22"/>
        </w:rPr>
        <w:t xml:space="preserve"> 2011 (Completed 2011)</w:t>
      </w:r>
      <w:r w:rsidR="00AE3DA3" w:rsidRPr="00116E42">
        <w:rPr>
          <w:sz w:val="22"/>
          <w:szCs w:val="22"/>
        </w:rPr>
        <w:br/>
        <w:t xml:space="preserve">                       </w:t>
      </w:r>
      <w:r w:rsidR="0067110C">
        <w:rPr>
          <w:sz w:val="22"/>
          <w:szCs w:val="22"/>
        </w:rPr>
        <w:t xml:space="preserve">  </w:t>
      </w:r>
      <w:r w:rsidR="00AE3DA3" w:rsidRPr="00116E42">
        <w:rPr>
          <w:sz w:val="22"/>
          <w:szCs w:val="22"/>
        </w:rPr>
        <w:t xml:space="preserve"> </w:t>
      </w:r>
      <w:r w:rsidR="00747FFA" w:rsidRPr="00116E42">
        <w:rPr>
          <w:sz w:val="22"/>
          <w:szCs w:val="22"/>
        </w:rPr>
        <w:t xml:space="preserve">Christopher A. Johnson, Capella </w:t>
      </w:r>
      <w:r w:rsidR="00A74179" w:rsidRPr="00116E42">
        <w:rPr>
          <w:sz w:val="22"/>
          <w:szCs w:val="22"/>
        </w:rPr>
        <w:t>University</w:t>
      </w:r>
      <w:r w:rsidR="00747FFA" w:rsidRPr="00116E42">
        <w:rPr>
          <w:sz w:val="22"/>
          <w:szCs w:val="22"/>
        </w:rPr>
        <w:t xml:space="preserve">, 2008 </w:t>
      </w:r>
      <w:r w:rsidR="00BA3314" w:rsidRPr="00116E42">
        <w:rPr>
          <w:sz w:val="22"/>
          <w:szCs w:val="22"/>
        </w:rPr>
        <w:t>–</w:t>
      </w:r>
      <w:r w:rsidR="00747FFA" w:rsidRPr="00116E42">
        <w:rPr>
          <w:sz w:val="22"/>
          <w:szCs w:val="22"/>
        </w:rPr>
        <w:t xml:space="preserve"> </w:t>
      </w:r>
      <w:r w:rsidR="00BA3314" w:rsidRPr="00116E42">
        <w:rPr>
          <w:sz w:val="22"/>
          <w:szCs w:val="22"/>
        </w:rPr>
        <w:t>2010</w:t>
      </w:r>
      <w:r w:rsidR="00E82B52" w:rsidRPr="00116E42">
        <w:rPr>
          <w:sz w:val="22"/>
          <w:szCs w:val="22"/>
        </w:rPr>
        <w:tab/>
      </w:r>
      <w:r w:rsidR="00E82B52" w:rsidRPr="00116E42">
        <w:rPr>
          <w:sz w:val="22"/>
          <w:szCs w:val="22"/>
        </w:rPr>
        <w:tab/>
      </w:r>
      <w:r w:rsidR="00E82B52" w:rsidRPr="00116E42">
        <w:rPr>
          <w:sz w:val="22"/>
          <w:szCs w:val="22"/>
        </w:rPr>
        <w:tab/>
      </w:r>
      <w:r w:rsidR="00E82B52" w:rsidRPr="00116E42">
        <w:rPr>
          <w:sz w:val="22"/>
          <w:szCs w:val="22"/>
        </w:rPr>
        <w:tab/>
      </w:r>
      <w:r w:rsidR="00E82B52" w:rsidRPr="00116E42">
        <w:rPr>
          <w:sz w:val="22"/>
          <w:szCs w:val="22"/>
        </w:rPr>
        <w:tab/>
      </w:r>
      <w:r w:rsidR="00E82B52" w:rsidRPr="00116E42">
        <w:rPr>
          <w:sz w:val="22"/>
          <w:szCs w:val="22"/>
        </w:rPr>
        <w:tab/>
        <w:t>(Completed 2011)</w:t>
      </w:r>
    </w:p>
    <w:p w14:paraId="7D35DE91" w14:textId="77777777" w:rsidR="004E1E4D" w:rsidRPr="00116E42" w:rsidRDefault="0024711C" w:rsidP="00E505DD">
      <w:pPr>
        <w:rPr>
          <w:sz w:val="22"/>
          <w:szCs w:val="22"/>
        </w:rPr>
      </w:pPr>
      <w:r w:rsidRPr="00116E42">
        <w:rPr>
          <w:b/>
          <w:sz w:val="22"/>
          <w:szCs w:val="22"/>
          <w:u w:val="single"/>
        </w:rPr>
        <w:t>Manuscript Reviewer</w:t>
      </w:r>
    </w:p>
    <w:p w14:paraId="7D35DE92" w14:textId="77777777" w:rsidR="004E1E4D" w:rsidRPr="00116E42" w:rsidRDefault="004E1E4D" w:rsidP="002F0C45">
      <w:pPr>
        <w:rPr>
          <w:sz w:val="22"/>
          <w:szCs w:val="22"/>
          <w:u w:val="single"/>
        </w:rPr>
      </w:pPr>
      <w:r w:rsidRPr="00116E42">
        <w:rPr>
          <w:sz w:val="22"/>
          <w:szCs w:val="22"/>
          <w:u w:val="single"/>
        </w:rPr>
        <w:t>Police Practice and Research: An International Journal</w:t>
      </w:r>
    </w:p>
    <w:p w14:paraId="68B75BE9" w14:textId="77777777" w:rsidR="00A305A1" w:rsidRDefault="004E1E4D" w:rsidP="009434CE">
      <w:pPr>
        <w:ind w:left="720"/>
        <w:rPr>
          <w:sz w:val="22"/>
          <w:szCs w:val="22"/>
        </w:rPr>
      </w:pPr>
      <w:r w:rsidRPr="00116E42">
        <w:rPr>
          <w:sz w:val="22"/>
          <w:szCs w:val="22"/>
        </w:rPr>
        <w:t>Selecting witness protection officers: Developing a test battery for Australian police</w:t>
      </w:r>
      <w:r w:rsidR="00F476BC" w:rsidRPr="00116E42">
        <w:rPr>
          <w:sz w:val="22"/>
          <w:szCs w:val="22"/>
        </w:rPr>
        <w:t>.</w:t>
      </w:r>
      <w:r w:rsidR="002F0C45" w:rsidRPr="00116E42">
        <w:rPr>
          <w:sz w:val="22"/>
          <w:szCs w:val="22"/>
        </w:rPr>
        <w:br/>
        <w:t>R</w:t>
      </w:r>
      <w:r w:rsidRPr="00116E42">
        <w:rPr>
          <w:sz w:val="22"/>
          <w:szCs w:val="22"/>
        </w:rPr>
        <w:t>eviewed July, 2011</w:t>
      </w:r>
      <w:r w:rsidR="00F476BC" w:rsidRPr="00116E42">
        <w:rPr>
          <w:b/>
          <w:sz w:val="22"/>
          <w:szCs w:val="22"/>
        </w:rPr>
        <w:br/>
      </w:r>
      <w:r w:rsidR="00F476BC" w:rsidRPr="00116E42">
        <w:rPr>
          <w:b/>
          <w:sz w:val="22"/>
          <w:szCs w:val="22"/>
        </w:rPr>
        <w:br/>
      </w:r>
      <w:r w:rsidR="002F0C45" w:rsidRPr="00116E42">
        <w:rPr>
          <w:bCs/>
          <w:sz w:val="22"/>
          <w:szCs w:val="22"/>
        </w:rPr>
        <w:t xml:space="preserve">Myth and Reality: Interpreting the Reality of Crime Trends: </w:t>
      </w:r>
      <w:r w:rsidR="00F476BC" w:rsidRPr="00116E42">
        <w:rPr>
          <w:bCs/>
          <w:sz w:val="22"/>
          <w:szCs w:val="22"/>
        </w:rPr>
        <w:t xml:space="preserve"> Lies, Damn Lies and (Criminal) Statistics</w:t>
      </w:r>
      <w:r w:rsidR="009434CE" w:rsidRPr="00116E42">
        <w:rPr>
          <w:sz w:val="22"/>
          <w:szCs w:val="22"/>
        </w:rPr>
        <w:t>.  Reviewed July, 2011</w:t>
      </w:r>
      <w:r w:rsidR="003725BE" w:rsidRPr="00116E42">
        <w:rPr>
          <w:sz w:val="22"/>
          <w:szCs w:val="22"/>
        </w:rPr>
        <w:br/>
      </w:r>
      <w:r w:rsidR="003725BE" w:rsidRPr="00116E42">
        <w:rPr>
          <w:sz w:val="22"/>
          <w:szCs w:val="22"/>
        </w:rPr>
        <w:br/>
        <w:t>Innovations in the Governance of Security: Lessons from the 2010 World Cup.</w:t>
      </w:r>
      <w:r w:rsidR="003725BE" w:rsidRPr="00116E42">
        <w:rPr>
          <w:sz w:val="22"/>
          <w:szCs w:val="22"/>
        </w:rPr>
        <w:br/>
        <w:t xml:space="preserve">Reviewed </w:t>
      </w:r>
      <w:proofErr w:type="gramStart"/>
      <w:r w:rsidR="003725BE" w:rsidRPr="00116E42">
        <w:rPr>
          <w:sz w:val="22"/>
          <w:szCs w:val="22"/>
        </w:rPr>
        <w:t>September,</w:t>
      </w:r>
      <w:proofErr w:type="gramEnd"/>
      <w:r w:rsidR="003725BE" w:rsidRPr="00116E42">
        <w:rPr>
          <w:sz w:val="22"/>
          <w:szCs w:val="22"/>
        </w:rPr>
        <w:t xml:space="preserve"> 2011</w:t>
      </w:r>
    </w:p>
    <w:p w14:paraId="1818FD2B" w14:textId="77777777" w:rsidR="00A305A1" w:rsidRDefault="00A305A1" w:rsidP="00A305A1">
      <w:pPr>
        <w:rPr>
          <w:sz w:val="22"/>
          <w:szCs w:val="22"/>
          <w:u w:val="single"/>
        </w:rPr>
      </w:pPr>
      <w:r>
        <w:rPr>
          <w:sz w:val="22"/>
          <w:szCs w:val="22"/>
          <w:u w:val="single"/>
        </w:rPr>
        <w:t>Law and Society, 3</w:t>
      </w:r>
      <w:r w:rsidRPr="00A305A1">
        <w:rPr>
          <w:sz w:val="22"/>
          <w:szCs w:val="22"/>
          <w:u w:val="single"/>
          <w:vertAlign w:val="superscript"/>
        </w:rPr>
        <w:t>rd</w:t>
      </w:r>
      <w:r>
        <w:rPr>
          <w:sz w:val="22"/>
          <w:szCs w:val="22"/>
          <w:u w:val="single"/>
        </w:rPr>
        <w:t>.</w:t>
      </w:r>
    </w:p>
    <w:p w14:paraId="7D35DE93" w14:textId="737A2707" w:rsidR="005B26FB" w:rsidRPr="00116E42" w:rsidRDefault="00A305A1" w:rsidP="00A305A1">
      <w:pPr>
        <w:rPr>
          <w:sz w:val="22"/>
          <w:szCs w:val="22"/>
        </w:rPr>
      </w:pPr>
      <w:r>
        <w:rPr>
          <w:sz w:val="22"/>
          <w:szCs w:val="22"/>
        </w:rPr>
        <w:tab/>
        <w:t xml:space="preserve">Review of proposed third edition of Law and Society by </w:t>
      </w:r>
      <w:proofErr w:type="spellStart"/>
      <w:r>
        <w:rPr>
          <w:sz w:val="22"/>
          <w:szCs w:val="22"/>
        </w:rPr>
        <w:t>Barkan</w:t>
      </w:r>
      <w:proofErr w:type="spellEnd"/>
      <w:r>
        <w:rPr>
          <w:sz w:val="22"/>
          <w:szCs w:val="22"/>
        </w:rPr>
        <w:t xml:space="preserve">.  Rutledge </w:t>
      </w:r>
      <w:proofErr w:type="spellStart"/>
      <w:r>
        <w:rPr>
          <w:sz w:val="22"/>
          <w:szCs w:val="22"/>
        </w:rPr>
        <w:t>Publiching</w:t>
      </w:r>
      <w:proofErr w:type="spellEnd"/>
      <w:r>
        <w:rPr>
          <w:sz w:val="22"/>
          <w:szCs w:val="22"/>
        </w:rPr>
        <w:t>.</w:t>
      </w:r>
      <w:r w:rsidR="005B26FB" w:rsidRPr="00116E42">
        <w:rPr>
          <w:sz w:val="22"/>
          <w:szCs w:val="22"/>
        </w:rPr>
        <w:br/>
      </w:r>
    </w:p>
    <w:p w14:paraId="5488D946" w14:textId="4A8862E7" w:rsidR="00B62EC8" w:rsidRPr="00116E42" w:rsidRDefault="00B62EC8">
      <w:pPr>
        <w:pStyle w:val="Heading4"/>
        <w:rPr>
          <w:b w:val="0"/>
          <w:szCs w:val="22"/>
          <w:u w:val="none"/>
        </w:rPr>
      </w:pPr>
      <w:r w:rsidRPr="00116E42">
        <w:rPr>
          <w:szCs w:val="22"/>
        </w:rPr>
        <w:t>Course Developer</w:t>
      </w:r>
    </w:p>
    <w:p w14:paraId="6D470F95" w14:textId="0E2BC6AE" w:rsidR="00B62EC8" w:rsidRPr="00116E42" w:rsidRDefault="00673593" w:rsidP="00B62EC8">
      <w:pPr>
        <w:rPr>
          <w:sz w:val="22"/>
          <w:szCs w:val="22"/>
        </w:rPr>
      </w:pPr>
      <w:r w:rsidRPr="00116E42">
        <w:rPr>
          <w:sz w:val="22"/>
          <w:szCs w:val="22"/>
        </w:rPr>
        <w:tab/>
      </w:r>
      <w:r w:rsidR="00B62EC8" w:rsidRPr="00116E42">
        <w:rPr>
          <w:sz w:val="22"/>
          <w:szCs w:val="22"/>
        </w:rPr>
        <w:t xml:space="preserve">Central Pennsylvania College, Proposed Graduate Program in Criminal </w:t>
      </w:r>
      <w:r w:rsidR="00B62EC8" w:rsidRPr="00116E42">
        <w:rPr>
          <w:sz w:val="22"/>
          <w:szCs w:val="22"/>
        </w:rPr>
        <w:tab/>
      </w:r>
      <w:r w:rsidR="00B62EC8" w:rsidRPr="00116E42">
        <w:rPr>
          <w:sz w:val="22"/>
          <w:szCs w:val="22"/>
        </w:rPr>
        <w:tab/>
      </w:r>
      <w:r w:rsidR="00B62EC8" w:rsidRPr="00116E42">
        <w:rPr>
          <w:sz w:val="22"/>
          <w:szCs w:val="22"/>
        </w:rPr>
        <w:tab/>
        <w:t>Justice, 2012</w:t>
      </w:r>
    </w:p>
    <w:p w14:paraId="5F25D232" w14:textId="77777777" w:rsidR="00C27D1D" w:rsidRPr="00116E42" w:rsidRDefault="00C27D1D" w:rsidP="00B62EC8">
      <w:pPr>
        <w:rPr>
          <w:sz w:val="22"/>
          <w:szCs w:val="22"/>
        </w:rPr>
      </w:pPr>
    </w:p>
    <w:p w14:paraId="48FDBC87" w14:textId="49366441" w:rsidR="00C27D1D" w:rsidRPr="00116E42" w:rsidRDefault="00C27D1D" w:rsidP="00B62EC8">
      <w:pPr>
        <w:rPr>
          <w:sz w:val="22"/>
          <w:szCs w:val="22"/>
        </w:rPr>
      </w:pPr>
      <w:r w:rsidRPr="00116E42">
        <w:rPr>
          <w:b/>
          <w:sz w:val="22"/>
          <w:szCs w:val="22"/>
          <w:u w:val="single"/>
        </w:rPr>
        <w:lastRenderedPageBreak/>
        <w:t>Text Publication</w:t>
      </w:r>
    </w:p>
    <w:p w14:paraId="21043D81" w14:textId="2D7B43C2" w:rsidR="00B62EC8" w:rsidRPr="00116E42" w:rsidRDefault="00C27D1D" w:rsidP="00EE2CE3">
      <w:pPr>
        <w:ind w:left="720"/>
        <w:rPr>
          <w:sz w:val="22"/>
          <w:szCs w:val="22"/>
        </w:rPr>
      </w:pPr>
      <w:r w:rsidRPr="00116E42">
        <w:rPr>
          <w:sz w:val="22"/>
          <w:szCs w:val="22"/>
        </w:rPr>
        <w:t>Statistics for Criminal Justice</w:t>
      </w:r>
      <w:r w:rsidR="00673593" w:rsidRPr="00116E42">
        <w:rPr>
          <w:sz w:val="22"/>
          <w:szCs w:val="22"/>
        </w:rPr>
        <w:t xml:space="preserve"> Using Excel: An Introduction</w:t>
      </w:r>
      <w:r w:rsidR="008B3613" w:rsidRPr="00116E42">
        <w:rPr>
          <w:sz w:val="22"/>
          <w:szCs w:val="22"/>
        </w:rPr>
        <w:t>.</w:t>
      </w:r>
      <w:r w:rsidR="00673593" w:rsidRPr="00116E42">
        <w:rPr>
          <w:sz w:val="22"/>
          <w:szCs w:val="22"/>
        </w:rPr>
        <w:t xml:space="preserve"> </w:t>
      </w:r>
      <w:proofErr w:type="gramStart"/>
      <w:r w:rsidRPr="00116E42">
        <w:rPr>
          <w:sz w:val="22"/>
          <w:szCs w:val="22"/>
        </w:rPr>
        <w:t xml:space="preserve">Carolina Academic </w:t>
      </w:r>
      <w:r w:rsidR="009C7B03" w:rsidRPr="00116E42">
        <w:rPr>
          <w:sz w:val="22"/>
          <w:szCs w:val="22"/>
        </w:rPr>
        <w:tab/>
        <w:t>Press,</w:t>
      </w:r>
      <w:proofErr w:type="gramEnd"/>
      <w:r w:rsidR="006C0978" w:rsidRPr="00116E42">
        <w:rPr>
          <w:sz w:val="22"/>
          <w:szCs w:val="22"/>
        </w:rPr>
        <w:t xml:space="preserve"> Fall</w:t>
      </w:r>
      <w:r w:rsidRPr="00116E42">
        <w:rPr>
          <w:sz w:val="22"/>
          <w:szCs w:val="22"/>
        </w:rPr>
        <w:t xml:space="preserve"> of 2013.</w:t>
      </w:r>
    </w:p>
    <w:p w14:paraId="3AB846FE" w14:textId="77777777" w:rsidR="00B62EC8" w:rsidRPr="00116E42" w:rsidRDefault="00B62EC8">
      <w:pPr>
        <w:pStyle w:val="Heading4"/>
        <w:rPr>
          <w:szCs w:val="22"/>
        </w:rPr>
      </w:pPr>
    </w:p>
    <w:p w14:paraId="7D35DE94" w14:textId="3AA10856" w:rsidR="005B26FB" w:rsidRPr="00116E42" w:rsidRDefault="005B26FB">
      <w:pPr>
        <w:pStyle w:val="Heading4"/>
        <w:rPr>
          <w:szCs w:val="22"/>
          <w:u w:val="none"/>
        </w:rPr>
      </w:pPr>
      <w:proofErr w:type="gramStart"/>
      <w:r w:rsidRPr="00116E42">
        <w:rPr>
          <w:szCs w:val="22"/>
        </w:rPr>
        <w:t>Associations</w:t>
      </w:r>
      <w:r w:rsidR="005174F9">
        <w:rPr>
          <w:szCs w:val="22"/>
        </w:rPr>
        <w:t xml:space="preserve">  (</w:t>
      </w:r>
      <w:proofErr w:type="gramEnd"/>
      <w:r w:rsidR="005174F9">
        <w:rPr>
          <w:szCs w:val="22"/>
        </w:rPr>
        <w:t>past and present)</w:t>
      </w:r>
    </w:p>
    <w:p w14:paraId="7D35DE95" w14:textId="18C221CA" w:rsidR="0077492A" w:rsidRPr="00116E42" w:rsidRDefault="005B26FB" w:rsidP="0077492A">
      <w:pPr>
        <w:ind w:left="1440"/>
        <w:rPr>
          <w:sz w:val="22"/>
          <w:szCs w:val="22"/>
        </w:rPr>
      </w:pPr>
      <w:r w:rsidRPr="00116E42">
        <w:rPr>
          <w:sz w:val="22"/>
          <w:szCs w:val="22"/>
        </w:rPr>
        <w:t>American Sociological Association</w:t>
      </w:r>
      <w:r w:rsidRPr="00116E42">
        <w:rPr>
          <w:sz w:val="22"/>
          <w:szCs w:val="22"/>
        </w:rPr>
        <w:br/>
        <w:t>International Association of Crime Analysts</w:t>
      </w:r>
      <w:r w:rsidRPr="00116E42">
        <w:rPr>
          <w:sz w:val="22"/>
          <w:szCs w:val="22"/>
        </w:rPr>
        <w:br/>
        <w:t>American Society of Criminology</w:t>
      </w:r>
      <w:r w:rsidRPr="00116E42">
        <w:rPr>
          <w:sz w:val="22"/>
          <w:szCs w:val="22"/>
        </w:rPr>
        <w:br/>
        <w:t>Phi Theta Pi</w:t>
      </w:r>
      <w:r w:rsidRPr="00116E42">
        <w:rPr>
          <w:sz w:val="22"/>
          <w:szCs w:val="22"/>
        </w:rPr>
        <w:br/>
        <w:t>Disabled American Veterans</w:t>
      </w:r>
      <w:r w:rsidRPr="00116E42">
        <w:rPr>
          <w:sz w:val="22"/>
          <w:szCs w:val="22"/>
        </w:rPr>
        <w:br/>
        <w:t>U.S. TaeKwon-Do Federation</w:t>
      </w:r>
      <w:r w:rsidRPr="00116E42">
        <w:rPr>
          <w:sz w:val="22"/>
          <w:szCs w:val="22"/>
        </w:rPr>
        <w:br/>
        <w:t>International TaeKwon-Do Federation</w:t>
      </w:r>
      <w:r w:rsidRPr="00116E42">
        <w:rPr>
          <w:sz w:val="22"/>
          <w:szCs w:val="22"/>
        </w:rPr>
        <w:br/>
        <w:t>Ohio Council of Criminal Justice Education</w:t>
      </w:r>
      <w:r w:rsidR="008472EC" w:rsidRPr="00116E42">
        <w:rPr>
          <w:sz w:val="22"/>
          <w:szCs w:val="22"/>
        </w:rPr>
        <w:br/>
        <w:t>Midwest Sociological Society</w:t>
      </w:r>
      <w:r w:rsidR="008472EC" w:rsidRPr="00116E42">
        <w:rPr>
          <w:sz w:val="22"/>
          <w:szCs w:val="22"/>
        </w:rPr>
        <w:br/>
        <w:t>American Academy of Criminal Justice</w:t>
      </w:r>
      <w:r w:rsidR="00076207" w:rsidRPr="00116E42">
        <w:rPr>
          <w:sz w:val="22"/>
          <w:szCs w:val="22"/>
        </w:rPr>
        <w:br/>
        <w:t>A</w:t>
      </w:r>
      <w:r w:rsidR="00745A14" w:rsidRPr="00116E42">
        <w:rPr>
          <w:sz w:val="22"/>
          <w:szCs w:val="22"/>
        </w:rPr>
        <w:t>cademy of Criminal Justice Sciences</w:t>
      </w:r>
      <w:r w:rsidR="00B961DB" w:rsidRPr="00116E42">
        <w:rPr>
          <w:sz w:val="22"/>
          <w:szCs w:val="22"/>
        </w:rPr>
        <w:br/>
        <w:t>Association of Certified Fraud Examiners</w:t>
      </w:r>
      <w:r w:rsidR="0077492A" w:rsidRPr="00116E42">
        <w:rPr>
          <w:sz w:val="22"/>
          <w:szCs w:val="22"/>
        </w:rPr>
        <w:br/>
        <w:t>American Society of Law Enforcement Trainers</w:t>
      </w:r>
      <w:r w:rsidR="006872EA" w:rsidRPr="00116E42">
        <w:rPr>
          <w:sz w:val="22"/>
          <w:szCs w:val="22"/>
        </w:rPr>
        <w:br/>
        <w:t>Alpha Phi Sigma, National Criminal Justice Honor Society</w:t>
      </w:r>
    </w:p>
    <w:p w14:paraId="7D35DE96" w14:textId="77777777" w:rsidR="005B26FB" w:rsidRPr="00116E42" w:rsidRDefault="005B26FB">
      <w:pPr>
        <w:ind w:left="2160"/>
        <w:rPr>
          <w:sz w:val="22"/>
          <w:szCs w:val="22"/>
        </w:rPr>
      </w:pPr>
    </w:p>
    <w:p w14:paraId="7D35DE97" w14:textId="77777777" w:rsidR="005B26FB" w:rsidRPr="00116E42" w:rsidRDefault="005B26FB">
      <w:pPr>
        <w:rPr>
          <w:sz w:val="22"/>
          <w:szCs w:val="22"/>
        </w:rPr>
      </w:pPr>
      <w:r w:rsidRPr="00116E42">
        <w:rPr>
          <w:b/>
          <w:sz w:val="22"/>
          <w:szCs w:val="22"/>
          <w:u w:val="single"/>
        </w:rPr>
        <w:t>Volunteer Activity</w:t>
      </w:r>
      <w:r w:rsidRPr="00116E42">
        <w:rPr>
          <w:sz w:val="22"/>
          <w:szCs w:val="22"/>
        </w:rPr>
        <w:tab/>
        <w:t>(current and past)</w:t>
      </w:r>
    </w:p>
    <w:p w14:paraId="7D35DE98" w14:textId="37042581" w:rsidR="005B26FB" w:rsidRPr="00116E42" w:rsidRDefault="005B26FB">
      <w:pPr>
        <w:rPr>
          <w:sz w:val="22"/>
          <w:szCs w:val="22"/>
        </w:rPr>
      </w:pPr>
      <w:r w:rsidRPr="00116E42">
        <w:rPr>
          <w:sz w:val="22"/>
          <w:szCs w:val="22"/>
        </w:rPr>
        <w:tab/>
      </w:r>
      <w:r w:rsidRPr="00116E42">
        <w:rPr>
          <w:sz w:val="22"/>
          <w:szCs w:val="22"/>
        </w:rPr>
        <w:tab/>
        <w:t>Y.M.C.A.</w:t>
      </w:r>
      <w:r w:rsidRPr="00116E42">
        <w:rPr>
          <w:sz w:val="22"/>
          <w:szCs w:val="22"/>
        </w:rPr>
        <w:br/>
      </w:r>
      <w:r w:rsidRPr="00116E42">
        <w:rPr>
          <w:sz w:val="22"/>
          <w:szCs w:val="22"/>
        </w:rPr>
        <w:tab/>
      </w:r>
      <w:r w:rsidRPr="00116E42">
        <w:rPr>
          <w:sz w:val="22"/>
          <w:szCs w:val="22"/>
        </w:rPr>
        <w:tab/>
        <w:t>Big Brothers/Big Sisters</w:t>
      </w:r>
      <w:r w:rsidRPr="00116E42">
        <w:rPr>
          <w:sz w:val="22"/>
          <w:szCs w:val="22"/>
        </w:rPr>
        <w:br/>
      </w:r>
      <w:r w:rsidRPr="00116E42">
        <w:rPr>
          <w:sz w:val="22"/>
          <w:szCs w:val="22"/>
        </w:rPr>
        <w:tab/>
      </w:r>
      <w:r w:rsidRPr="00116E42">
        <w:rPr>
          <w:sz w:val="22"/>
          <w:szCs w:val="22"/>
        </w:rPr>
        <w:tab/>
        <w:t>Boy Scouts of America</w:t>
      </w:r>
      <w:r w:rsidRPr="00116E42">
        <w:rPr>
          <w:sz w:val="22"/>
          <w:szCs w:val="22"/>
        </w:rPr>
        <w:br/>
      </w:r>
      <w:r w:rsidRPr="00116E42">
        <w:rPr>
          <w:sz w:val="22"/>
          <w:szCs w:val="22"/>
        </w:rPr>
        <w:tab/>
      </w:r>
      <w:r w:rsidRPr="00116E42">
        <w:rPr>
          <w:sz w:val="22"/>
          <w:szCs w:val="22"/>
        </w:rPr>
        <w:tab/>
        <w:t>Ohio Military Reserves</w:t>
      </w:r>
      <w:r w:rsidRPr="00116E42">
        <w:rPr>
          <w:sz w:val="22"/>
          <w:szCs w:val="22"/>
        </w:rPr>
        <w:br/>
      </w:r>
    </w:p>
    <w:p w14:paraId="7D35DE99" w14:textId="77777777" w:rsidR="005B26FB" w:rsidRPr="00116E42" w:rsidRDefault="005B26FB">
      <w:pPr>
        <w:rPr>
          <w:sz w:val="22"/>
          <w:szCs w:val="22"/>
        </w:rPr>
      </w:pPr>
      <w:r w:rsidRPr="00116E42">
        <w:rPr>
          <w:b/>
          <w:sz w:val="22"/>
          <w:szCs w:val="22"/>
          <w:u w:val="single"/>
        </w:rPr>
        <w:t>Current and Past Committee Assignments</w:t>
      </w:r>
    </w:p>
    <w:p w14:paraId="7D35DE9A" w14:textId="77777777" w:rsidR="005B26FB" w:rsidRPr="00116E42" w:rsidRDefault="005B26FB">
      <w:pPr>
        <w:rPr>
          <w:b/>
          <w:sz w:val="22"/>
          <w:szCs w:val="22"/>
        </w:rPr>
      </w:pPr>
      <w:r w:rsidRPr="00116E42">
        <w:rPr>
          <w:sz w:val="22"/>
          <w:szCs w:val="22"/>
        </w:rPr>
        <w:tab/>
      </w:r>
      <w:r w:rsidRPr="00116E42">
        <w:rPr>
          <w:sz w:val="22"/>
          <w:szCs w:val="22"/>
        </w:rPr>
        <w:tab/>
      </w:r>
      <w:r w:rsidRPr="00116E42">
        <w:rPr>
          <w:b/>
          <w:sz w:val="22"/>
          <w:szCs w:val="22"/>
        </w:rPr>
        <w:t>Education Committee</w:t>
      </w:r>
      <w:r w:rsidRPr="00116E42">
        <w:rPr>
          <w:sz w:val="22"/>
          <w:szCs w:val="22"/>
        </w:rPr>
        <w:t>, Ohio Chamber of Commerce, Lima, Ohio</w:t>
      </w:r>
      <w:r w:rsidRPr="00116E42">
        <w:rPr>
          <w:sz w:val="22"/>
          <w:szCs w:val="22"/>
        </w:rPr>
        <w:br/>
      </w:r>
      <w:r w:rsidRPr="00116E42">
        <w:rPr>
          <w:sz w:val="22"/>
          <w:szCs w:val="22"/>
        </w:rPr>
        <w:tab/>
      </w:r>
      <w:r w:rsidRPr="00116E42">
        <w:rPr>
          <w:sz w:val="22"/>
          <w:szCs w:val="22"/>
        </w:rPr>
        <w:tab/>
        <w:t>Business Advisory Council, Allen County, Ohio</w:t>
      </w:r>
    </w:p>
    <w:p w14:paraId="7D35DE9B"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The Joint Council of the Ohio Department of Education and the</w:t>
      </w:r>
      <w:r w:rsidRPr="00116E42">
        <w:rPr>
          <w:b/>
          <w:sz w:val="22"/>
          <w:szCs w:val="22"/>
        </w:rPr>
        <w:br/>
      </w:r>
      <w:r w:rsidRPr="00116E42">
        <w:rPr>
          <w:sz w:val="22"/>
          <w:szCs w:val="22"/>
        </w:rPr>
        <w:tab/>
      </w:r>
      <w:r w:rsidRPr="00116E42">
        <w:rPr>
          <w:sz w:val="22"/>
          <w:szCs w:val="22"/>
        </w:rPr>
        <w:tab/>
      </w:r>
      <w:r w:rsidRPr="00116E42">
        <w:rPr>
          <w:b/>
          <w:sz w:val="22"/>
          <w:szCs w:val="22"/>
        </w:rPr>
        <w:t>Ohio Board of Regents</w:t>
      </w:r>
      <w:r w:rsidRPr="00116E42">
        <w:rPr>
          <w:sz w:val="22"/>
          <w:szCs w:val="22"/>
        </w:rPr>
        <w:t>: Determination of outcome assessments</w:t>
      </w:r>
      <w:r w:rsidRPr="00116E42">
        <w:rPr>
          <w:sz w:val="22"/>
          <w:szCs w:val="22"/>
        </w:rPr>
        <w:br/>
      </w:r>
      <w:r w:rsidRPr="00116E42">
        <w:rPr>
          <w:sz w:val="22"/>
          <w:szCs w:val="22"/>
        </w:rPr>
        <w:tab/>
      </w:r>
      <w:r w:rsidRPr="00116E42">
        <w:rPr>
          <w:sz w:val="22"/>
          <w:szCs w:val="22"/>
        </w:rPr>
        <w:tab/>
        <w:t>for twelfth grade in writing, reading, and the language arts in association</w:t>
      </w:r>
      <w:r w:rsidRPr="00116E42">
        <w:rPr>
          <w:sz w:val="22"/>
          <w:szCs w:val="22"/>
        </w:rPr>
        <w:br/>
      </w:r>
      <w:r w:rsidRPr="00116E42">
        <w:rPr>
          <w:sz w:val="22"/>
          <w:szCs w:val="22"/>
        </w:rPr>
        <w:tab/>
      </w:r>
      <w:r w:rsidRPr="00116E42">
        <w:rPr>
          <w:sz w:val="22"/>
          <w:szCs w:val="22"/>
        </w:rPr>
        <w:tab/>
        <w:t>with Kitty Lowery, Ph.D.</w:t>
      </w:r>
    </w:p>
    <w:p w14:paraId="7D35DE9C"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5-Year Planning on Facilities and Technology</w:t>
      </w:r>
      <w:r w:rsidRPr="00116E42">
        <w:rPr>
          <w:sz w:val="22"/>
          <w:szCs w:val="22"/>
        </w:rPr>
        <w:t>, Tiffin University</w:t>
      </w:r>
    </w:p>
    <w:p w14:paraId="7D35DE9D"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Integrated Core Curriculum Committee</w:t>
      </w:r>
      <w:r w:rsidRPr="00116E42">
        <w:rPr>
          <w:sz w:val="22"/>
          <w:szCs w:val="22"/>
        </w:rPr>
        <w:t>, Tiffin University</w:t>
      </w:r>
    </w:p>
    <w:p w14:paraId="7D35DE9E"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LEAP Program</w:t>
      </w:r>
      <w:r w:rsidRPr="00116E42">
        <w:rPr>
          <w:sz w:val="22"/>
          <w:szCs w:val="22"/>
        </w:rPr>
        <w:t>, Tiffin University</w:t>
      </w:r>
    </w:p>
    <w:p w14:paraId="7D35DE9F"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Academic Committee on Technology</w:t>
      </w:r>
      <w:r w:rsidRPr="00116E42">
        <w:rPr>
          <w:sz w:val="22"/>
          <w:szCs w:val="22"/>
        </w:rPr>
        <w:t>, Tiffin University</w:t>
      </w:r>
    </w:p>
    <w:p w14:paraId="7D35DEA0"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Advisor to the Sophomore Class</w:t>
      </w:r>
      <w:r w:rsidRPr="00116E42">
        <w:rPr>
          <w:sz w:val="22"/>
          <w:szCs w:val="22"/>
        </w:rPr>
        <w:t>, Tiffin University</w:t>
      </w:r>
    </w:p>
    <w:p w14:paraId="7D35DEA1"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Curriculum Committee</w:t>
      </w:r>
      <w:r w:rsidRPr="00116E42">
        <w:rPr>
          <w:sz w:val="22"/>
          <w:szCs w:val="22"/>
        </w:rPr>
        <w:t>, Tiffin University</w:t>
      </w:r>
    </w:p>
    <w:p w14:paraId="7D35DEA2" w14:textId="77777777" w:rsidR="005B26FB" w:rsidRPr="00116E42" w:rsidRDefault="005B26FB">
      <w:pPr>
        <w:rPr>
          <w:sz w:val="22"/>
          <w:szCs w:val="22"/>
        </w:rPr>
      </w:pPr>
      <w:r w:rsidRPr="00116E42">
        <w:rPr>
          <w:sz w:val="22"/>
          <w:szCs w:val="22"/>
        </w:rPr>
        <w:tab/>
      </w:r>
      <w:r w:rsidRPr="00116E42">
        <w:rPr>
          <w:sz w:val="22"/>
          <w:szCs w:val="22"/>
        </w:rPr>
        <w:tab/>
      </w:r>
      <w:r w:rsidRPr="00116E42">
        <w:rPr>
          <w:b/>
          <w:sz w:val="22"/>
          <w:szCs w:val="22"/>
        </w:rPr>
        <w:t>Chair, Social Science Committee</w:t>
      </w:r>
      <w:r w:rsidRPr="00116E42">
        <w:rPr>
          <w:sz w:val="22"/>
          <w:szCs w:val="22"/>
        </w:rPr>
        <w:t>, Tiffin University</w:t>
      </w:r>
    </w:p>
    <w:p w14:paraId="7D35DEA3" w14:textId="77777777" w:rsidR="005B26FB" w:rsidRPr="00116E42" w:rsidRDefault="005B26FB">
      <w:pPr>
        <w:rPr>
          <w:b/>
          <w:sz w:val="22"/>
          <w:szCs w:val="22"/>
        </w:rPr>
      </w:pPr>
      <w:r w:rsidRPr="00116E42">
        <w:rPr>
          <w:sz w:val="22"/>
          <w:szCs w:val="22"/>
        </w:rPr>
        <w:tab/>
      </w:r>
      <w:r w:rsidRPr="00116E42">
        <w:rPr>
          <w:sz w:val="22"/>
          <w:szCs w:val="22"/>
        </w:rPr>
        <w:tab/>
      </w:r>
      <w:r w:rsidRPr="00116E42">
        <w:rPr>
          <w:b/>
          <w:bCs/>
          <w:sz w:val="22"/>
          <w:szCs w:val="22"/>
        </w:rPr>
        <w:t xml:space="preserve">Committee on </w:t>
      </w:r>
      <w:r w:rsidR="00A74179" w:rsidRPr="00116E42">
        <w:rPr>
          <w:b/>
          <w:bCs/>
          <w:sz w:val="22"/>
          <w:szCs w:val="22"/>
        </w:rPr>
        <w:t>the</w:t>
      </w:r>
      <w:r w:rsidRPr="00116E42">
        <w:rPr>
          <w:b/>
          <w:bCs/>
          <w:sz w:val="22"/>
          <w:szCs w:val="22"/>
        </w:rPr>
        <w:t xml:space="preserve"> On-Line M.C.J. Program</w:t>
      </w:r>
      <w:r w:rsidRPr="00116E42">
        <w:rPr>
          <w:sz w:val="22"/>
          <w:szCs w:val="22"/>
        </w:rPr>
        <w:t>, Tiffin University</w:t>
      </w:r>
    </w:p>
    <w:p w14:paraId="7D35DEA4"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Freshman Advisor</w:t>
      </w:r>
      <w:r w:rsidRPr="00116E42">
        <w:rPr>
          <w:sz w:val="22"/>
          <w:szCs w:val="22"/>
        </w:rPr>
        <w:t>, Tiffin University</w:t>
      </w:r>
    </w:p>
    <w:p w14:paraId="7D35DEA5" w14:textId="77777777" w:rsidR="005B26FB" w:rsidRPr="00116E42" w:rsidRDefault="005B26FB">
      <w:pPr>
        <w:rPr>
          <w:sz w:val="22"/>
          <w:szCs w:val="22"/>
        </w:rPr>
      </w:pPr>
      <w:r w:rsidRPr="00116E42">
        <w:rPr>
          <w:sz w:val="22"/>
          <w:szCs w:val="22"/>
        </w:rPr>
        <w:lastRenderedPageBreak/>
        <w:tab/>
      </w:r>
      <w:r w:rsidRPr="00116E42">
        <w:rPr>
          <w:sz w:val="22"/>
          <w:szCs w:val="22"/>
        </w:rPr>
        <w:tab/>
      </w:r>
      <w:r w:rsidRPr="00116E42">
        <w:rPr>
          <w:b/>
          <w:bCs/>
          <w:sz w:val="22"/>
          <w:szCs w:val="22"/>
        </w:rPr>
        <w:t>Chair, United Way of Seneca County</w:t>
      </w:r>
      <w:r w:rsidRPr="00116E42">
        <w:rPr>
          <w:sz w:val="22"/>
          <w:szCs w:val="22"/>
        </w:rPr>
        <w:t>, at Tiffin University</w:t>
      </w:r>
    </w:p>
    <w:p w14:paraId="7D35DEA6"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Committee on the Development of a Research Library</w:t>
      </w:r>
      <w:r w:rsidRPr="00116E42">
        <w:rPr>
          <w:sz w:val="22"/>
          <w:szCs w:val="22"/>
        </w:rPr>
        <w:t>, Tiffin University</w:t>
      </w:r>
    </w:p>
    <w:p w14:paraId="7D35DEA7"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Planning Committee for the Honors Banquet</w:t>
      </w:r>
      <w:r w:rsidRPr="00116E42">
        <w:rPr>
          <w:sz w:val="22"/>
          <w:szCs w:val="22"/>
        </w:rPr>
        <w:t>, Tiffin University</w:t>
      </w:r>
    </w:p>
    <w:p w14:paraId="7D35DEA8"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Committee on University Sponsored Graduate Education</w:t>
      </w:r>
      <w:r w:rsidRPr="00116E42">
        <w:rPr>
          <w:sz w:val="22"/>
          <w:szCs w:val="22"/>
        </w:rPr>
        <w:t>, Tiffin University</w:t>
      </w:r>
    </w:p>
    <w:p w14:paraId="7D35DEA9" w14:textId="77777777" w:rsidR="005B26FB" w:rsidRPr="00116E42" w:rsidRDefault="005B26FB">
      <w:pPr>
        <w:rPr>
          <w:sz w:val="22"/>
          <w:szCs w:val="22"/>
        </w:rPr>
      </w:pPr>
      <w:r w:rsidRPr="00116E42">
        <w:rPr>
          <w:sz w:val="22"/>
          <w:szCs w:val="22"/>
        </w:rPr>
        <w:tab/>
      </w:r>
      <w:r w:rsidRPr="00116E42">
        <w:rPr>
          <w:sz w:val="22"/>
          <w:szCs w:val="22"/>
        </w:rPr>
        <w:tab/>
      </w:r>
      <w:r w:rsidRPr="00116E42">
        <w:rPr>
          <w:b/>
          <w:bCs/>
          <w:sz w:val="22"/>
          <w:szCs w:val="22"/>
        </w:rPr>
        <w:t>Committee on Campus Security Service</w:t>
      </w:r>
      <w:r w:rsidRPr="00116E42">
        <w:rPr>
          <w:sz w:val="22"/>
          <w:szCs w:val="22"/>
        </w:rPr>
        <w:t>, Tiffin University</w:t>
      </w:r>
    </w:p>
    <w:p w14:paraId="7D35DEAA" w14:textId="77777777" w:rsidR="005B26FB" w:rsidRPr="00116E42" w:rsidRDefault="005B26FB">
      <w:pPr>
        <w:ind w:left="1440"/>
        <w:rPr>
          <w:sz w:val="22"/>
          <w:szCs w:val="22"/>
        </w:rPr>
      </w:pPr>
      <w:r w:rsidRPr="00116E42">
        <w:rPr>
          <w:b/>
          <w:bCs/>
          <w:sz w:val="22"/>
          <w:szCs w:val="22"/>
        </w:rPr>
        <w:t>Committee on Academic Standards and Policies</w:t>
      </w:r>
      <w:r w:rsidRPr="00116E42">
        <w:rPr>
          <w:sz w:val="22"/>
          <w:szCs w:val="22"/>
        </w:rPr>
        <w:t>, Tiffin University</w:t>
      </w:r>
    </w:p>
    <w:p w14:paraId="61C64BEC" w14:textId="2EB8AAEE" w:rsidR="008B3BAB" w:rsidRPr="008B3BAB" w:rsidRDefault="000A39FA" w:rsidP="002A60DF">
      <w:pPr>
        <w:spacing w:line="360" w:lineRule="auto"/>
        <w:ind w:left="1440"/>
        <w:rPr>
          <w:sz w:val="22"/>
          <w:szCs w:val="22"/>
        </w:rPr>
      </w:pPr>
      <w:r>
        <w:rPr>
          <w:b/>
          <w:bCs/>
          <w:sz w:val="22"/>
          <w:szCs w:val="22"/>
        </w:rPr>
        <w:t>Ad Hoc Committee on Writing a</w:t>
      </w:r>
      <w:r w:rsidR="005B26FB" w:rsidRPr="00116E42">
        <w:rPr>
          <w:b/>
          <w:bCs/>
          <w:sz w:val="22"/>
          <w:szCs w:val="22"/>
        </w:rPr>
        <w:t>cross the Curriculum</w:t>
      </w:r>
      <w:r w:rsidR="005B26FB" w:rsidRPr="00116E42">
        <w:rPr>
          <w:sz w:val="22"/>
          <w:szCs w:val="22"/>
        </w:rPr>
        <w:t>, Tiffin University</w:t>
      </w:r>
      <w:r w:rsidR="00155C2B" w:rsidRPr="00116E42">
        <w:rPr>
          <w:sz w:val="22"/>
          <w:szCs w:val="22"/>
        </w:rPr>
        <w:br/>
      </w:r>
      <w:r w:rsidR="00155C2B" w:rsidRPr="00116E42">
        <w:rPr>
          <w:b/>
          <w:sz w:val="22"/>
          <w:szCs w:val="22"/>
        </w:rPr>
        <w:t>Undergraduate Council</w:t>
      </w:r>
      <w:r w:rsidR="00155C2B" w:rsidRPr="00116E42">
        <w:rPr>
          <w:sz w:val="22"/>
          <w:szCs w:val="22"/>
        </w:rPr>
        <w:t>, Kaplan University.</w:t>
      </w:r>
      <w:r w:rsidR="00B41AB9" w:rsidRPr="00116E42">
        <w:rPr>
          <w:sz w:val="22"/>
          <w:szCs w:val="22"/>
        </w:rPr>
        <w:br/>
      </w:r>
      <w:r w:rsidR="00B41AB9" w:rsidRPr="00116E42">
        <w:rPr>
          <w:b/>
          <w:sz w:val="22"/>
          <w:szCs w:val="22"/>
        </w:rPr>
        <w:t>Message Board Task Force</w:t>
      </w:r>
      <w:r w:rsidR="00B41AB9" w:rsidRPr="00116E42">
        <w:rPr>
          <w:sz w:val="22"/>
          <w:szCs w:val="22"/>
        </w:rPr>
        <w:t>, Kaplan University.</w:t>
      </w:r>
      <w:r w:rsidR="00E81F51" w:rsidRPr="00116E42">
        <w:rPr>
          <w:sz w:val="22"/>
          <w:szCs w:val="22"/>
        </w:rPr>
        <w:br/>
      </w:r>
      <w:r w:rsidR="002B20EC" w:rsidRPr="00116E42">
        <w:rPr>
          <w:b/>
          <w:bCs/>
          <w:sz w:val="22"/>
          <w:szCs w:val="22"/>
        </w:rPr>
        <w:t xml:space="preserve">Graduate </w:t>
      </w:r>
      <w:r w:rsidR="0034545D" w:rsidRPr="00116E42">
        <w:rPr>
          <w:b/>
          <w:bCs/>
          <w:sz w:val="22"/>
          <w:szCs w:val="22"/>
        </w:rPr>
        <w:t>Council</w:t>
      </w:r>
      <w:r w:rsidR="002B20EC" w:rsidRPr="00116E42">
        <w:rPr>
          <w:bCs/>
          <w:sz w:val="22"/>
          <w:szCs w:val="22"/>
        </w:rPr>
        <w:t>, Kaplan University.</w:t>
      </w:r>
      <w:r w:rsidR="00C02648" w:rsidRPr="00116E42">
        <w:rPr>
          <w:bCs/>
          <w:sz w:val="22"/>
          <w:szCs w:val="22"/>
        </w:rPr>
        <w:br/>
      </w:r>
      <w:r w:rsidR="00C02648" w:rsidRPr="00116E42">
        <w:rPr>
          <w:b/>
          <w:bCs/>
          <w:sz w:val="22"/>
          <w:szCs w:val="22"/>
        </w:rPr>
        <w:t>Academic Operations Committee</w:t>
      </w:r>
      <w:r w:rsidR="00C02648" w:rsidRPr="00116E42">
        <w:rPr>
          <w:bCs/>
          <w:sz w:val="22"/>
          <w:szCs w:val="22"/>
        </w:rPr>
        <w:t>, Kaplan University</w:t>
      </w:r>
      <w:r w:rsidR="00EF7C8A" w:rsidRPr="00116E42">
        <w:rPr>
          <w:bCs/>
          <w:sz w:val="22"/>
          <w:szCs w:val="22"/>
        </w:rPr>
        <w:br/>
      </w:r>
      <w:r w:rsidR="00EF7C8A" w:rsidRPr="00116E42">
        <w:rPr>
          <w:b/>
          <w:bCs/>
          <w:sz w:val="22"/>
          <w:szCs w:val="22"/>
        </w:rPr>
        <w:t>Undergraduate Council &amp; Curriculum Committee</w:t>
      </w:r>
      <w:r w:rsidR="00EF7C8A" w:rsidRPr="00116E42">
        <w:rPr>
          <w:bCs/>
          <w:sz w:val="22"/>
          <w:szCs w:val="22"/>
        </w:rPr>
        <w:t>, Kaplan University</w:t>
      </w:r>
      <w:r w:rsidR="00EF7C8A" w:rsidRPr="00116E42">
        <w:rPr>
          <w:bCs/>
          <w:sz w:val="22"/>
          <w:szCs w:val="22"/>
        </w:rPr>
        <w:br/>
      </w:r>
      <w:r w:rsidR="00EF7C8A" w:rsidRPr="00116E42">
        <w:rPr>
          <w:b/>
          <w:bCs/>
          <w:sz w:val="22"/>
          <w:szCs w:val="22"/>
        </w:rPr>
        <w:t>Graduate Council &amp; Curriculum Committee</w:t>
      </w:r>
      <w:r w:rsidR="00EF7C8A" w:rsidRPr="00116E42">
        <w:rPr>
          <w:bCs/>
          <w:sz w:val="22"/>
          <w:szCs w:val="22"/>
        </w:rPr>
        <w:t>, Kaplan University</w:t>
      </w:r>
      <w:r w:rsidR="003E4580" w:rsidRPr="00116E42">
        <w:rPr>
          <w:bCs/>
          <w:sz w:val="22"/>
          <w:szCs w:val="22"/>
        </w:rPr>
        <w:br/>
      </w:r>
      <w:r w:rsidR="003E4580" w:rsidRPr="00116E42">
        <w:rPr>
          <w:b/>
          <w:bCs/>
          <w:sz w:val="22"/>
          <w:szCs w:val="22"/>
        </w:rPr>
        <w:t>Graduate Administrative Council</w:t>
      </w:r>
      <w:r w:rsidR="003E4580" w:rsidRPr="00116E42">
        <w:rPr>
          <w:bCs/>
          <w:sz w:val="22"/>
          <w:szCs w:val="22"/>
        </w:rPr>
        <w:t>, Kaplan University</w:t>
      </w:r>
      <w:r w:rsidR="00FE344F" w:rsidRPr="00116E42">
        <w:rPr>
          <w:bCs/>
          <w:sz w:val="22"/>
          <w:szCs w:val="22"/>
        </w:rPr>
        <w:br/>
      </w:r>
      <w:r w:rsidR="00FE344F" w:rsidRPr="00116E42">
        <w:rPr>
          <w:b/>
          <w:bCs/>
          <w:sz w:val="22"/>
          <w:szCs w:val="22"/>
        </w:rPr>
        <w:t>Interdepartmental Task Force</w:t>
      </w:r>
      <w:r w:rsidR="00FE344F" w:rsidRPr="00116E42">
        <w:rPr>
          <w:bCs/>
          <w:sz w:val="22"/>
          <w:szCs w:val="22"/>
        </w:rPr>
        <w:t>, Kaplan University</w:t>
      </w:r>
      <w:r w:rsidR="009B3DC4" w:rsidRPr="00116E42">
        <w:rPr>
          <w:bCs/>
          <w:sz w:val="22"/>
          <w:szCs w:val="22"/>
        </w:rPr>
        <w:br/>
      </w:r>
      <w:r w:rsidR="009B3DC4" w:rsidRPr="00116E42">
        <w:rPr>
          <w:b/>
          <w:bCs/>
          <w:sz w:val="22"/>
          <w:szCs w:val="22"/>
        </w:rPr>
        <w:t xml:space="preserve">Governance Committee, </w:t>
      </w:r>
      <w:r w:rsidR="009B3DC4" w:rsidRPr="00116E42">
        <w:rPr>
          <w:bCs/>
          <w:sz w:val="22"/>
          <w:szCs w:val="22"/>
        </w:rPr>
        <w:t>Kaplan University</w:t>
      </w:r>
      <w:r w:rsidR="005D3902" w:rsidRPr="00116E42">
        <w:rPr>
          <w:bCs/>
          <w:sz w:val="22"/>
          <w:szCs w:val="22"/>
        </w:rPr>
        <w:br/>
      </w:r>
      <w:r w:rsidR="005D3902" w:rsidRPr="00116E42">
        <w:rPr>
          <w:b/>
          <w:bCs/>
          <w:sz w:val="22"/>
          <w:szCs w:val="22"/>
        </w:rPr>
        <w:t xml:space="preserve">Undergraduate Administrative Council, </w:t>
      </w:r>
      <w:r w:rsidR="005D3902" w:rsidRPr="00116E42">
        <w:rPr>
          <w:bCs/>
          <w:sz w:val="22"/>
          <w:szCs w:val="22"/>
        </w:rPr>
        <w:t>Kaplan University</w:t>
      </w:r>
      <w:r w:rsidR="00AE7E71" w:rsidRPr="00116E42">
        <w:rPr>
          <w:bCs/>
          <w:sz w:val="22"/>
          <w:szCs w:val="22"/>
        </w:rPr>
        <w:br/>
      </w:r>
      <w:r w:rsidR="00AE7E71" w:rsidRPr="00116E42">
        <w:rPr>
          <w:b/>
          <w:bCs/>
          <w:sz w:val="22"/>
          <w:szCs w:val="22"/>
        </w:rPr>
        <w:t>Wadsworth Career Education Criminal Justice Advisory Board</w:t>
      </w:r>
      <w:r w:rsidR="00AE7E71" w:rsidRPr="00116E42">
        <w:rPr>
          <w:bCs/>
          <w:sz w:val="22"/>
          <w:szCs w:val="22"/>
        </w:rPr>
        <w:t>, Thomson Publishing</w:t>
      </w:r>
      <w:r w:rsidR="002A60DF">
        <w:rPr>
          <w:bCs/>
          <w:sz w:val="22"/>
          <w:szCs w:val="22"/>
        </w:rPr>
        <w:br/>
      </w:r>
      <w:r w:rsidR="0014157B" w:rsidRPr="00116E42">
        <w:rPr>
          <w:b/>
          <w:bCs/>
          <w:sz w:val="22"/>
          <w:szCs w:val="22"/>
        </w:rPr>
        <w:t xml:space="preserve">Criminal Justice Faculty </w:t>
      </w:r>
      <w:r w:rsidR="002D6D0F" w:rsidRPr="00116E42">
        <w:rPr>
          <w:b/>
          <w:bCs/>
          <w:sz w:val="22"/>
          <w:szCs w:val="22"/>
        </w:rPr>
        <w:t xml:space="preserve">Search Committee: </w:t>
      </w:r>
      <w:r w:rsidR="002D6D0F" w:rsidRPr="00116E42">
        <w:rPr>
          <w:bCs/>
          <w:sz w:val="22"/>
          <w:szCs w:val="22"/>
        </w:rPr>
        <w:t>Brunswick Site, Sumter Site, Covington Site</w:t>
      </w:r>
      <w:r w:rsidR="0014157B" w:rsidRPr="00116E42">
        <w:rPr>
          <w:b/>
          <w:bCs/>
          <w:sz w:val="22"/>
          <w:szCs w:val="22"/>
        </w:rPr>
        <w:t xml:space="preserve">, </w:t>
      </w:r>
      <w:r w:rsidR="00B00CFA" w:rsidRPr="00116E42">
        <w:rPr>
          <w:bCs/>
          <w:sz w:val="22"/>
          <w:szCs w:val="22"/>
        </w:rPr>
        <w:t>Troy</w:t>
      </w:r>
      <w:r w:rsidR="0014157B" w:rsidRPr="00116E42">
        <w:rPr>
          <w:bCs/>
          <w:sz w:val="22"/>
          <w:szCs w:val="22"/>
        </w:rPr>
        <w:t xml:space="preserve"> University</w:t>
      </w:r>
      <w:r w:rsidR="002A60DF">
        <w:rPr>
          <w:bCs/>
          <w:sz w:val="22"/>
          <w:szCs w:val="22"/>
        </w:rPr>
        <w:br/>
      </w:r>
      <w:proofErr w:type="spellStart"/>
      <w:r w:rsidR="002A60DF">
        <w:rPr>
          <w:b/>
          <w:bCs/>
          <w:sz w:val="22"/>
          <w:szCs w:val="22"/>
        </w:rPr>
        <w:t>Curriculumn</w:t>
      </w:r>
      <w:proofErr w:type="spellEnd"/>
      <w:r w:rsidR="002A60DF">
        <w:rPr>
          <w:b/>
          <w:bCs/>
          <w:sz w:val="22"/>
          <w:szCs w:val="22"/>
        </w:rPr>
        <w:t xml:space="preserve"> and Undergraduate Studies Committee (2018 –</w:t>
      </w:r>
      <w:r w:rsidR="00BF462F">
        <w:rPr>
          <w:b/>
          <w:bCs/>
          <w:sz w:val="22"/>
          <w:szCs w:val="22"/>
        </w:rPr>
        <w:t xml:space="preserve"> 202</w:t>
      </w:r>
      <w:r w:rsidR="002A60DF">
        <w:rPr>
          <w:b/>
          <w:bCs/>
          <w:sz w:val="22"/>
          <w:szCs w:val="22"/>
        </w:rPr>
        <w:t>0)</w:t>
      </w:r>
      <w:r w:rsidR="002A60DF">
        <w:rPr>
          <w:b/>
          <w:bCs/>
          <w:sz w:val="22"/>
          <w:szCs w:val="22"/>
        </w:rPr>
        <w:br/>
      </w:r>
      <w:r w:rsidR="002A60DF" w:rsidRPr="002A60DF">
        <w:rPr>
          <w:bCs/>
          <w:sz w:val="22"/>
          <w:szCs w:val="22"/>
        </w:rPr>
        <w:t>Department of Sociology, Kent State University</w:t>
      </w:r>
      <w:r w:rsidR="006B6546">
        <w:rPr>
          <w:bCs/>
          <w:sz w:val="22"/>
          <w:szCs w:val="22"/>
        </w:rPr>
        <w:br/>
      </w:r>
      <w:r w:rsidR="008B3BAB">
        <w:rPr>
          <w:b/>
          <w:bCs/>
          <w:sz w:val="22"/>
          <w:szCs w:val="22"/>
        </w:rPr>
        <w:t xml:space="preserve">Faculty Search Committee (2020) </w:t>
      </w:r>
      <w:r w:rsidR="008B3BAB">
        <w:rPr>
          <w:sz w:val="22"/>
          <w:szCs w:val="22"/>
        </w:rPr>
        <w:t>Department of Sociology, Kent State University</w:t>
      </w:r>
    </w:p>
    <w:p w14:paraId="7D35DEAD" w14:textId="77777777" w:rsidR="005B26FB" w:rsidRPr="00116E42" w:rsidRDefault="005B26FB">
      <w:pPr>
        <w:rPr>
          <w:bCs/>
          <w:sz w:val="22"/>
          <w:szCs w:val="22"/>
        </w:rPr>
      </w:pPr>
      <w:r w:rsidRPr="00116E42">
        <w:rPr>
          <w:b/>
          <w:bCs/>
          <w:sz w:val="22"/>
          <w:szCs w:val="22"/>
          <w:u w:val="single"/>
        </w:rPr>
        <w:t>Current</w:t>
      </w:r>
      <w:r w:rsidR="00B64FFE" w:rsidRPr="00116E42">
        <w:rPr>
          <w:b/>
          <w:bCs/>
          <w:sz w:val="22"/>
          <w:szCs w:val="22"/>
          <w:u w:val="single"/>
        </w:rPr>
        <w:t>/Past</w:t>
      </w:r>
      <w:r w:rsidRPr="00116E42">
        <w:rPr>
          <w:b/>
          <w:bCs/>
          <w:sz w:val="22"/>
          <w:szCs w:val="22"/>
          <w:u w:val="single"/>
        </w:rPr>
        <w:t xml:space="preserve"> Consulting</w:t>
      </w:r>
      <w:r w:rsidR="00772B49" w:rsidRPr="00116E42">
        <w:rPr>
          <w:b/>
          <w:bCs/>
          <w:sz w:val="22"/>
          <w:szCs w:val="22"/>
          <w:u w:val="single"/>
        </w:rPr>
        <w:br/>
      </w:r>
    </w:p>
    <w:p w14:paraId="7D35DEAE" w14:textId="5DD37C03" w:rsidR="00BB0FCA" w:rsidRPr="00116E42" w:rsidRDefault="005B26FB">
      <w:pPr>
        <w:ind w:left="1440"/>
        <w:rPr>
          <w:bCs/>
          <w:sz w:val="22"/>
          <w:szCs w:val="22"/>
        </w:rPr>
      </w:pPr>
      <w:r w:rsidRPr="00116E42">
        <w:rPr>
          <w:bCs/>
          <w:sz w:val="22"/>
          <w:szCs w:val="22"/>
        </w:rPr>
        <w:t>Geiser Equine, Incorporated, Reddick, Florida</w:t>
      </w:r>
      <w:r w:rsidRPr="00116E42">
        <w:rPr>
          <w:bCs/>
          <w:sz w:val="22"/>
          <w:szCs w:val="22"/>
        </w:rPr>
        <w:br/>
        <w:t xml:space="preserve">          Academic advisor for program oversight and development of mounted</w:t>
      </w:r>
      <w:r w:rsidRPr="00116E42">
        <w:rPr>
          <w:bCs/>
          <w:sz w:val="22"/>
          <w:szCs w:val="22"/>
        </w:rPr>
        <w:br/>
        <w:t xml:space="preserve">          patrol techniques and practices for law enforcement agencies in conjunction</w:t>
      </w:r>
      <w:r w:rsidRPr="00116E42">
        <w:rPr>
          <w:bCs/>
          <w:sz w:val="22"/>
          <w:szCs w:val="22"/>
        </w:rPr>
        <w:br/>
        <w:t xml:space="preserve">          The Southern Police Institute, University of </w:t>
      </w:r>
      <w:r w:rsidR="00814B03" w:rsidRPr="00116E42">
        <w:rPr>
          <w:bCs/>
          <w:sz w:val="22"/>
          <w:szCs w:val="22"/>
        </w:rPr>
        <w:t>Louisville, Louisville</w:t>
      </w:r>
      <w:r w:rsidRPr="00116E42">
        <w:rPr>
          <w:bCs/>
          <w:sz w:val="22"/>
          <w:szCs w:val="22"/>
        </w:rPr>
        <w:t>, Ky.</w:t>
      </w:r>
      <w:r w:rsidR="00772B49" w:rsidRPr="00116E42">
        <w:rPr>
          <w:bCs/>
          <w:sz w:val="22"/>
          <w:szCs w:val="22"/>
        </w:rPr>
        <w:br/>
      </w:r>
      <w:r w:rsidR="00772B49" w:rsidRPr="00116E42">
        <w:rPr>
          <w:bCs/>
          <w:sz w:val="22"/>
          <w:szCs w:val="22"/>
        </w:rPr>
        <w:br/>
      </w:r>
      <w:r w:rsidR="00556C76">
        <w:rPr>
          <w:bCs/>
          <w:sz w:val="22"/>
          <w:szCs w:val="22"/>
        </w:rPr>
        <w:t>Official Evaluator, Department</w:t>
      </w:r>
      <w:r w:rsidR="00BB0FCA" w:rsidRPr="00116E42">
        <w:rPr>
          <w:bCs/>
          <w:sz w:val="22"/>
          <w:szCs w:val="22"/>
        </w:rPr>
        <w:t xml:space="preserve"> of Homeland Security, 2004</w:t>
      </w:r>
      <w:r w:rsidR="00BB0FCA" w:rsidRPr="00116E42">
        <w:rPr>
          <w:bCs/>
          <w:sz w:val="22"/>
          <w:szCs w:val="22"/>
        </w:rPr>
        <w:br/>
      </w:r>
      <w:r w:rsidR="00BB0FCA" w:rsidRPr="00116E42">
        <w:rPr>
          <w:bCs/>
          <w:sz w:val="22"/>
          <w:szCs w:val="22"/>
        </w:rPr>
        <w:tab/>
        <w:t>Observed and evaluated join exercises of State of Ohio local and State</w:t>
      </w:r>
      <w:r w:rsidR="00BB0FCA" w:rsidRPr="00116E42">
        <w:rPr>
          <w:bCs/>
          <w:sz w:val="22"/>
          <w:szCs w:val="22"/>
        </w:rPr>
        <w:br/>
      </w:r>
      <w:r w:rsidR="00BB0FCA" w:rsidRPr="00116E42">
        <w:rPr>
          <w:bCs/>
          <w:sz w:val="22"/>
          <w:szCs w:val="22"/>
        </w:rPr>
        <w:tab/>
        <w:t>agencies and FBI and Department of Defense Police in counter-terrorism</w:t>
      </w:r>
      <w:r w:rsidR="00BB0FCA" w:rsidRPr="00116E42">
        <w:rPr>
          <w:bCs/>
          <w:sz w:val="22"/>
          <w:szCs w:val="22"/>
        </w:rPr>
        <w:br/>
      </w:r>
      <w:r w:rsidR="00BB0FCA" w:rsidRPr="00116E42">
        <w:rPr>
          <w:bCs/>
          <w:sz w:val="22"/>
          <w:szCs w:val="22"/>
        </w:rPr>
        <w:tab/>
        <w:t>drill in Allen, County, Ohio.</w:t>
      </w:r>
    </w:p>
    <w:p w14:paraId="7D35DEAF" w14:textId="77777777" w:rsidR="00A772C3" w:rsidRPr="00116E42" w:rsidRDefault="00A772C3" w:rsidP="00A772C3">
      <w:pPr>
        <w:spacing w:after="0"/>
        <w:ind w:left="1440"/>
        <w:rPr>
          <w:bCs/>
          <w:sz w:val="22"/>
          <w:szCs w:val="22"/>
        </w:rPr>
      </w:pPr>
      <w:r w:rsidRPr="00116E42">
        <w:rPr>
          <w:bCs/>
          <w:sz w:val="22"/>
          <w:szCs w:val="22"/>
        </w:rPr>
        <w:t>Round Table Group: The Expert Services, 2009</w:t>
      </w:r>
    </w:p>
    <w:p w14:paraId="7D35DEB1" w14:textId="15591AF1" w:rsidR="0033376A" w:rsidRPr="00116E42" w:rsidRDefault="00A772C3" w:rsidP="00EE2CE3">
      <w:pPr>
        <w:spacing w:after="0"/>
        <w:ind w:left="2160"/>
        <w:rPr>
          <w:bCs/>
          <w:sz w:val="22"/>
          <w:szCs w:val="22"/>
        </w:rPr>
      </w:pPr>
      <w:r w:rsidRPr="00116E42">
        <w:rPr>
          <w:bCs/>
          <w:sz w:val="22"/>
          <w:szCs w:val="22"/>
        </w:rPr>
        <w:lastRenderedPageBreak/>
        <w:t>Enrolled as available consultant</w:t>
      </w:r>
      <w:r w:rsidR="002A3A48" w:rsidRPr="00116E42">
        <w:rPr>
          <w:bCs/>
          <w:sz w:val="22"/>
          <w:szCs w:val="22"/>
        </w:rPr>
        <w:t xml:space="preserve"> in areas of Criminal Justice, </w:t>
      </w:r>
      <w:r w:rsidRPr="00116E42">
        <w:rPr>
          <w:bCs/>
          <w:sz w:val="22"/>
          <w:szCs w:val="22"/>
        </w:rPr>
        <w:t>Law Enforcement, Police Administration, Statistical Analysis</w:t>
      </w:r>
    </w:p>
    <w:p w14:paraId="7D35DEB2" w14:textId="77777777" w:rsidR="0033376A" w:rsidRPr="00116E42" w:rsidRDefault="0033376A" w:rsidP="0033376A">
      <w:pPr>
        <w:spacing w:after="0"/>
        <w:rPr>
          <w:bCs/>
          <w:sz w:val="22"/>
          <w:szCs w:val="22"/>
        </w:rPr>
      </w:pPr>
    </w:p>
    <w:p w14:paraId="7D35DEB3" w14:textId="77777777" w:rsidR="0033376A" w:rsidRPr="00116E42" w:rsidRDefault="0033376A" w:rsidP="0033376A">
      <w:pPr>
        <w:spacing w:after="0"/>
        <w:rPr>
          <w:bCs/>
          <w:sz w:val="22"/>
          <w:szCs w:val="22"/>
        </w:rPr>
      </w:pPr>
      <w:r w:rsidRPr="00116E42">
        <w:rPr>
          <w:b/>
          <w:bCs/>
          <w:sz w:val="22"/>
          <w:szCs w:val="22"/>
          <w:u w:val="single"/>
        </w:rPr>
        <w:t>Service and other Activities:</w:t>
      </w:r>
    </w:p>
    <w:p w14:paraId="7D35DEB4" w14:textId="77777777" w:rsidR="0033376A" w:rsidRPr="00116E42" w:rsidRDefault="0033376A" w:rsidP="0033376A">
      <w:pPr>
        <w:spacing w:after="0"/>
        <w:rPr>
          <w:bCs/>
          <w:sz w:val="22"/>
          <w:szCs w:val="22"/>
        </w:rPr>
      </w:pPr>
    </w:p>
    <w:p w14:paraId="7D35DEB7" w14:textId="77777777" w:rsidR="00625511" w:rsidRPr="00116E42" w:rsidRDefault="00625511" w:rsidP="0033376A">
      <w:pPr>
        <w:spacing w:after="0"/>
        <w:rPr>
          <w:bCs/>
          <w:sz w:val="22"/>
          <w:szCs w:val="22"/>
        </w:rPr>
      </w:pPr>
      <w:r w:rsidRPr="00116E42">
        <w:rPr>
          <w:bCs/>
          <w:sz w:val="22"/>
          <w:szCs w:val="22"/>
        </w:rPr>
        <w:tab/>
      </w:r>
      <w:r w:rsidRPr="00116E42">
        <w:rPr>
          <w:bCs/>
          <w:sz w:val="22"/>
          <w:szCs w:val="22"/>
        </w:rPr>
        <w:tab/>
      </w:r>
    </w:p>
    <w:p w14:paraId="7D35DEB8" w14:textId="2A25C7AC" w:rsidR="0033376A" w:rsidRDefault="0033376A" w:rsidP="00625511">
      <w:pPr>
        <w:spacing w:after="0"/>
        <w:ind w:left="720" w:firstLine="720"/>
        <w:rPr>
          <w:bCs/>
          <w:sz w:val="22"/>
          <w:szCs w:val="22"/>
        </w:rPr>
      </w:pPr>
      <w:r w:rsidRPr="00116E42">
        <w:rPr>
          <w:bCs/>
          <w:sz w:val="22"/>
          <w:szCs w:val="22"/>
        </w:rPr>
        <w:t>Key</w:t>
      </w:r>
      <w:r w:rsidR="00D952FD">
        <w:rPr>
          <w:bCs/>
          <w:sz w:val="22"/>
          <w:szCs w:val="22"/>
        </w:rPr>
        <w:t>n</w:t>
      </w:r>
      <w:r w:rsidRPr="00116E42">
        <w:rPr>
          <w:bCs/>
          <w:sz w:val="22"/>
          <w:szCs w:val="22"/>
        </w:rPr>
        <w:t xml:space="preserve">ote Speaker, Graduation Exercises, </w:t>
      </w:r>
      <w:proofErr w:type="gramStart"/>
      <w:r w:rsidRPr="00116E42">
        <w:rPr>
          <w:bCs/>
          <w:sz w:val="22"/>
          <w:szCs w:val="22"/>
        </w:rPr>
        <w:t>June,</w:t>
      </w:r>
      <w:proofErr w:type="gramEnd"/>
      <w:r w:rsidRPr="00116E42">
        <w:rPr>
          <w:bCs/>
          <w:sz w:val="22"/>
          <w:szCs w:val="22"/>
        </w:rPr>
        <w:t xml:space="preserve"> 2010, Troy University at</w:t>
      </w:r>
      <w:r w:rsidRPr="00116E42">
        <w:rPr>
          <w:bCs/>
          <w:sz w:val="22"/>
          <w:szCs w:val="22"/>
        </w:rPr>
        <w:br/>
      </w:r>
      <w:r w:rsidRPr="00116E42">
        <w:rPr>
          <w:bCs/>
          <w:sz w:val="22"/>
          <w:szCs w:val="22"/>
        </w:rPr>
        <w:tab/>
      </w:r>
      <w:r w:rsidRPr="00116E42">
        <w:rPr>
          <w:bCs/>
          <w:sz w:val="22"/>
          <w:szCs w:val="22"/>
        </w:rPr>
        <w:tab/>
      </w:r>
      <w:r w:rsidRPr="00116E42">
        <w:rPr>
          <w:bCs/>
          <w:sz w:val="22"/>
          <w:szCs w:val="22"/>
        </w:rPr>
        <w:tab/>
        <w:t>Covington, Georgia.</w:t>
      </w:r>
    </w:p>
    <w:p w14:paraId="6E5E81D3" w14:textId="135E6A68" w:rsidR="0090026A" w:rsidRPr="00116E42" w:rsidRDefault="0090026A" w:rsidP="00625511">
      <w:pPr>
        <w:spacing w:after="0"/>
        <w:ind w:left="720" w:firstLine="720"/>
        <w:rPr>
          <w:bCs/>
          <w:sz w:val="22"/>
          <w:szCs w:val="22"/>
        </w:rPr>
      </w:pPr>
      <w:r>
        <w:rPr>
          <w:bCs/>
          <w:sz w:val="22"/>
          <w:szCs w:val="22"/>
        </w:rPr>
        <w:t>Most Valuable Professor (M.V.P.) Kent State University, 2019</w:t>
      </w:r>
    </w:p>
    <w:sectPr w:rsidR="0090026A" w:rsidRPr="00116E42" w:rsidSect="00CE14D7">
      <w:pgSz w:w="12240" w:h="15840" w:code="1"/>
      <w:pgMar w:top="1440" w:right="1584" w:bottom="1440" w:left="18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6FB"/>
    <w:rsid w:val="000054E0"/>
    <w:rsid w:val="000146A1"/>
    <w:rsid w:val="00015AA9"/>
    <w:rsid w:val="000170FB"/>
    <w:rsid w:val="000257CB"/>
    <w:rsid w:val="00027815"/>
    <w:rsid w:val="00061602"/>
    <w:rsid w:val="0006173C"/>
    <w:rsid w:val="00061D22"/>
    <w:rsid w:val="00061EF4"/>
    <w:rsid w:val="000625F8"/>
    <w:rsid w:val="00062A66"/>
    <w:rsid w:val="00076207"/>
    <w:rsid w:val="00076E35"/>
    <w:rsid w:val="00077BA2"/>
    <w:rsid w:val="00085A8A"/>
    <w:rsid w:val="00092960"/>
    <w:rsid w:val="000A39FA"/>
    <w:rsid w:val="000B7655"/>
    <w:rsid w:val="000D12A3"/>
    <w:rsid w:val="000D5642"/>
    <w:rsid w:val="000E32FB"/>
    <w:rsid w:val="000F4886"/>
    <w:rsid w:val="00103311"/>
    <w:rsid w:val="00105E86"/>
    <w:rsid w:val="00110306"/>
    <w:rsid w:val="00116E42"/>
    <w:rsid w:val="00130112"/>
    <w:rsid w:val="001303F6"/>
    <w:rsid w:val="0014157B"/>
    <w:rsid w:val="001515D1"/>
    <w:rsid w:val="00155C2B"/>
    <w:rsid w:val="00166BFC"/>
    <w:rsid w:val="001738AE"/>
    <w:rsid w:val="001837B7"/>
    <w:rsid w:val="00184BAB"/>
    <w:rsid w:val="00185FFB"/>
    <w:rsid w:val="001A4756"/>
    <w:rsid w:val="001A4D07"/>
    <w:rsid w:val="001A4D08"/>
    <w:rsid w:val="001A72C4"/>
    <w:rsid w:val="001B3874"/>
    <w:rsid w:val="001C34B4"/>
    <w:rsid w:val="001C66D7"/>
    <w:rsid w:val="001C67C1"/>
    <w:rsid w:val="001C7A9A"/>
    <w:rsid w:val="001D07C1"/>
    <w:rsid w:val="00202839"/>
    <w:rsid w:val="00205177"/>
    <w:rsid w:val="002138D1"/>
    <w:rsid w:val="002251A3"/>
    <w:rsid w:val="00226017"/>
    <w:rsid w:val="00233AC4"/>
    <w:rsid w:val="002372DA"/>
    <w:rsid w:val="002378C8"/>
    <w:rsid w:val="0024711C"/>
    <w:rsid w:val="00252031"/>
    <w:rsid w:val="00254B44"/>
    <w:rsid w:val="00257588"/>
    <w:rsid w:val="00264F4F"/>
    <w:rsid w:val="0027118E"/>
    <w:rsid w:val="002905A5"/>
    <w:rsid w:val="002A3A48"/>
    <w:rsid w:val="002A60DF"/>
    <w:rsid w:val="002B20EC"/>
    <w:rsid w:val="002B2E36"/>
    <w:rsid w:val="002B6EB5"/>
    <w:rsid w:val="002C092B"/>
    <w:rsid w:val="002C5B56"/>
    <w:rsid w:val="002D0391"/>
    <w:rsid w:val="002D6D0F"/>
    <w:rsid w:val="002F0C45"/>
    <w:rsid w:val="00304011"/>
    <w:rsid w:val="0033376A"/>
    <w:rsid w:val="00335D38"/>
    <w:rsid w:val="0034545D"/>
    <w:rsid w:val="00346704"/>
    <w:rsid w:val="00354089"/>
    <w:rsid w:val="00354C9B"/>
    <w:rsid w:val="00357DC8"/>
    <w:rsid w:val="003725BE"/>
    <w:rsid w:val="0038130C"/>
    <w:rsid w:val="00384C06"/>
    <w:rsid w:val="003859B7"/>
    <w:rsid w:val="00394A31"/>
    <w:rsid w:val="003A2D78"/>
    <w:rsid w:val="003C1425"/>
    <w:rsid w:val="003E4580"/>
    <w:rsid w:val="003F02AF"/>
    <w:rsid w:val="003F2338"/>
    <w:rsid w:val="004048C1"/>
    <w:rsid w:val="004063C0"/>
    <w:rsid w:val="00412380"/>
    <w:rsid w:val="004157C5"/>
    <w:rsid w:val="0042093F"/>
    <w:rsid w:val="00420C0C"/>
    <w:rsid w:val="00425C3A"/>
    <w:rsid w:val="00426FD4"/>
    <w:rsid w:val="0043044C"/>
    <w:rsid w:val="00434F1F"/>
    <w:rsid w:val="00437CD8"/>
    <w:rsid w:val="00457DF7"/>
    <w:rsid w:val="00464D96"/>
    <w:rsid w:val="004712B5"/>
    <w:rsid w:val="00471930"/>
    <w:rsid w:val="0048287B"/>
    <w:rsid w:val="004868E9"/>
    <w:rsid w:val="00491B2C"/>
    <w:rsid w:val="004B256A"/>
    <w:rsid w:val="004B766F"/>
    <w:rsid w:val="004C3E1C"/>
    <w:rsid w:val="004E1E4D"/>
    <w:rsid w:val="004F531A"/>
    <w:rsid w:val="004F53A5"/>
    <w:rsid w:val="005174F9"/>
    <w:rsid w:val="00517D40"/>
    <w:rsid w:val="005224EA"/>
    <w:rsid w:val="00523EB7"/>
    <w:rsid w:val="005320D8"/>
    <w:rsid w:val="005331C2"/>
    <w:rsid w:val="00536331"/>
    <w:rsid w:val="0054050E"/>
    <w:rsid w:val="005438F4"/>
    <w:rsid w:val="00554682"/>
    <w:rsid w:val="00556C76"/>
    <w:rsid w:val="0059303A"/>
    <w:rsid w:val="005B26FB"/>
    <w:rsid w:val="005B7893"/>
    <w:rsid w:val="005C5BBA"/>
    <w:rsid w:val="005D3902"/>
    <w:rsid w:val="005D4C2A"/>
    <w:rsid w:val="005E7911"/>
    <w:rsid w:val="005F5A62"/>
    <w:rsid w:val="005F6AA7"/>
    <w:rsid w:val="00602606"/>
    <w:rsid w:val="006071A6"/>
    <w:rsid w:val="00612C53"/>
    <w:rsid w:val="0061355B"/>
    <w:rsid w:val="0061486E"/>
    <w:rsid w:val="00624331"/>
    <w:rsid w:val="006247BD"/>
    <w:rsid w:val="00625511"/>
    <w:rsid w:val="006378AD"/>
    <w:rsid w:val="0064415B"/>
    <w:rsid w:val="00660AFB"/>
    <w:rsid w:val="00661AD2"/>
    <w:rsid w:val="00667557"/>
    <w:rsid w:val="0067110C"/>
    <w:rsid w:val="00673593"/>
    <w:rsid w:val="00687264"/>
    <w:rsid w:val="006872EA"/>
    <w:rsid w:val="006A0093"/>
    <w:rsid w:val="006B6546"/>
    <w:rsid w:val="006C0978"/>
    <w:rsid w:val="006D4A51"/>
    <w:rsid w:val="006E6364"/>
    <w:rsid w:val="006F1C7E"/>
    <w:rsid w:val="00700BCB"/>
    <w:rsid w:val="00706470"/>
    <w:rsid w:val="00707D70"/>
    <w:rsid w:val="00720512"/>
    <w:rsid w:val="007212A7"/>
    <w:rsid w:val="007264EE"/>
    <w:rsid w:val="00731302"/>
    <w:rsid w:val="00733DEE"/>
    <w:rsid w:val="00737B76"/>
    <w:rsid w:val="00741EC3"/>
    <w:rsid w:val="00745A14"/>
    <w:rsid w:val="00747FFA"/>
    <w:rsid w:val="0075659A"/>
    <w:rsid w:val="00771976"/>
    <w:rsid w:val="00771E08"/>
    <w:rsid w:val="00772B49"/>
    <w:rsid w:val="0077492A"/>
    <w:rsid w:val="007826A3"/>
    <w:rsid w:val="0078339C"/>
    <w:rsid w:val="007861A2"/>
    <w:rsid w:val="00791648"/>
    <w:rsid w:val="007B2CE1"/>
    <w:rsid w:val="007C0525"/>
    <w:rsid w:val="007E4114"/>
    <w:rsid w:val="008034D1"/>
    <w:rsid w:val="008070CC"/>
    <w:rsid w:val="00814B03"/>
    <w:rsid w:val="00815FEE"/>
    <w:rsid w:val="00831477"/>
    <w:rsid w:val="008345B5"/>
    <w:rsid w:val="00842A78"/>
    <w:rsid w:val="008472EC"/>
    <w:rsid w:val="00851419"/>
    <w:rsid w:val="00871026"/>
    <w:rsid w:val="00871CE6"/>
    <w:rsid w:val="00893CC1"/>
    <w:rsid w:val="008975D4"/>
    <w:rsid w:val="008A7775"/>
    <w:rsid w:val="008B3613"/>
    <w:rsid w:val="008B3BAB"/>
    <w:rsid w:val="008E1025"/>
    <w:rsid w:val="008F5FE3"/>
    <w:rsid w:val="0090026A"/>
    <w:rsid w:val="00904F62"/>
    <w:rsid w:val="00912EB1"/>
    <w:rsid w:val="009229FF"/>
    <w:rsid w:val="009434CE"/>
    <w:rsid w:val="009440D2"/>
    <w:rsid w:val="00960EE2"/>
    <w:rsid w:val="00966121"/>
    <w:rsid w:val="00967C0C"/>
    <w:rsid w:val="009718D6"/>
    <w:rsid w:val="00976096"/>
    <w:rsid w:val="00983EC9"/>
    <w:rsid w:val="009855E1"/>
    <w:rsid w:val="009A35AB"/>
    <w:rsid w:val="009A5855"/>
    <w:rsid w:val="009B3DC4"/>
    <w:rsid w:val="009C7B03"/>
    <w:rsid w:val="009D3FF3"/>
    <w:rsid w:val="009E3A0C"/>
    <w:rsid w:val="00A10A17"/>
    <w:rsid w:val="00A1258C"/>
    <w:rsid w:val="00A14442"/>
    <w:rsid w:val="00A23167"/>
    <w:rsid w:val="00A237E4"/>
    <w:rsid w:val="00A25D4E"/>
    <w:rsid w:val="00A305A1"/>
    <w:rsid w:val="00A402D1"/>
    <w:rsid w:val="00A51862"/>
    <w:rsid w:val="00A51D30"/>
    <w:rsid w:val="00A53971"/>
    <w:rsid w:val="00A60274"/>
    <w:rsid w:val="00A74179"/>
    <w:rsid w:val="00A772C3"/>
    <w:rsid w:val="00A77A0B"/>
    <w:rsid w:val="00A9724A"/>
    <w:rsid w:val="00AA785A"/>
    <w:rsid w:val="00AA799E"/>
    <w:rsid w:val="00AB6B28"/>
    <w:rsid w:val="00AC1BF9"/>
    <w:rsid w:val="00AD3950"/>
    <w:rsid w:val="00AD3C50"/>
    <w:rsid w:val="00AE3DA3"/>
    <w:rsid w:val="00AE7E71"/>
    <w:rsid w:val="00AF14AE"/>
    <w:rsid w:val="00AF3DA0"/>
    <w:rsid w:val="00B00CFA"/>
    <w:rsid w:val="00B215C2"/>
    <w:rsid w:val="00B27A85"/>
    <w:rsid w:val="00B310F2"/>
    <w:rsid w:val="00B41AB9"/>
    <w:rsid w:val="00B62EC8"/>
    <w:rsid w:val="00B64FFE"/>
    <w:rsid w:val="00B65FA8"/>
    <w:rsid w:val="00B666B9"/>
    <w:rsid w:val="00B749AE"/>
    <w:rsid w:val="00B808C5"/>
    <w:rsid w:val="00B824E9"/>
    <w:rsid w:val="00B86DD0"/>
    <w:rsid w:val="00B9055D"/>
    <w:rsid w:val="00B961DB"/>
    <w:rsid w:val="00BA3314"/>
    <w:rsid w:val="00BA3809"/>
    <w:rsid w:val="00BA4591"/>
    <w:rsid w:val="00BB0F65"/>
    <w:rsid w:val="00BB0FCA"/>
    <w:rsid w:val="00BB372F"/>
    <w:rsid w:val="00BB500E"/>
    <w:rsid w:val="00BB7A83"/>
    <w:rsid w:val="00BC01C9"/>
    <w:rsid w:val="00BC7B1D"/>
    <w:rsid w:val="00BF462F"/>
    <w:rsid w:val="00C02648"/>
    <w:rsid w:val="00C0358D"/>
    <w:rsid w:val="00C0746A"/>
    <w:rsid w:val="00C260A2"/>
    <w:rsid w:val="00C27D1D"/>
    <w:rsid w:val="00C31429"/>
    <w:rsid w:val="00C33AD1"/>
    <w:rsid w:val="00C3494D"/>
    <w:rsid w:val="00C44210"/>
    <w:rsid w:val="00C73FB8"/>
    <w:rsid w:val="00C81813"/>
    <w:rsid w:val="00CA2018"/>
    <w:rsid w:val="00CA44B2"/>
    <w:rsid w:val="00CB0224"/>
    <w:rsid w:val="00CB0929"/>
    <w:rsid w:val="00CB55AE"/>
    <w:rsid w:val="00CE14D7"/>
    <w:rsid w:val="00CE2333"/>
    <w:rsid w:val="00CE2AE7"/>
    <w:rsid w:val="00CF53AF"/>
    <w:rsid w:val="00D04ECA"/>
    <w:rsid w:val="00D06863"/>
    <w:rsid w:val="00D14236"/>
    <w:rsid w:val="00D178AA"/>
    <w:rsid w:val="00D23702"/>
    <w:rsid w:val="00D24737"/>
    <w:rsid w:val="00D27FC4"/>
    <w:rsid w:val="00D3058F"/>
    <w:rsid w:val="00D32674"/>
    <w:rsid w:val="00D41102"/>
    <w:rsid w:val="00D411CD"/>
    <w:rsid w:val="00D453CA"/>
    <w:rsid w:val="00D46715"/>
    <w:rsid w:val="00D623B0"/>
    <w:rsid w:val="00D63B4A"/>
    <w:rsid w:val="00D71817"/>
    <w:rsid w:val="00D74909"/>
    <w:rsid w:val="00D76F6F"/>
    <w:rsid w:val="00D817F6"/>
    <w:rsid w:val="00D81F5C"/>
    <w:rsid w:val="00D81FA2"/>
    <w:rsid w:val="00D952FD"/>
    <w:rsid w:val="00DA32A6"/>
    <w:rsid w:val="00DB1E59"/>
    <w:rsid w:val="00DB5351"/>
    <w:rsid w:val="00DC2085"/>
    <w:rsid w:val="00DD232B"/>
    <w:rsid w:val="00DD2BF6"/>
    <w:rsid w:val="00DD4540"/>
    <w:rsid w:val="00DE2237"/>
    <w:rsid w:val="00DE40E7"/>
    <w:rsid w:val="00DE60B4"/>
    <w:rsid w:val="00DE6C56"/>
    <w:rsid w:val="00DF416E"/>
    <w:rsid w:val="00DF59CD"/>
    <w:rsid w:val="00E112C3"/>
    <w:rsid w:val="00E20D1C"/>
    <w:rsid w:val="00E23061"/>
    <w:rsid w:val="00E231C2"/>
    <w:rsid w:val="00E233B9"/>
    <w:rsid w:val="00E23B46"/>
    <w:rsid w:val="00E454D9"/>
    <w:rsid w:val="00E505DD"/>
    <w:rsid w:val="00E57F18"/>
    <w:rsid w:val="00E759AF"/>
    <w:rsid w:val="00E81F51"/>
    <w:rsid w:val="00E82B52"/>
    <w:rsid w:val="00E83572"/>
    <w:rsid w:val="00E83E08"/>
    <w:rsid w:val="00E96DED"/>
    <w:rsid w:val="00EA0324"/>
    <w:rsid w:val="00EA1F14"/>
    <w:rsid w:val="00EB543C"/>
    <w:rsid w:val="00EC0E48"/>
    <w:rsid w:val="00EE2CE3"/>
    <w:rsid w:val="00EF7236"/>
    <w:rsid w:val="00EF7C8A"/>
    <w:rsid w:val="00F03E64"/>
    <w:rsid w:val="00F13798"/>
    <w:rsid w:val="00F2187D"/>
    <w:rsid w:val="00F269A9"/>
    <w:rsid w:val="00F34220"/>
    <w:rsid w:val="00F411AC"/>
    <w:rsid w:val="00F44D97"/>
    <w:rsid w:val="00F476BC"/>
    <w:rsid w:val="00F57C5D"/>
    <w:rsid w:val="00F71C2D"/>
    <w:rsid w:val="00F75974"/>
    <w:rsid w:val="00F75F0C"/>
    <w:rsid w:val="00F77AB4"/>
    <w:rsid w:val="00F91547"/>
    <w:rsid w:val="00F96035"/>
    <w:rsid w:val="00FA7AE2"/>
    <w:rsid w:val="00FB63D8"/>
    <w:rsid w:val="00FC12B9"/>
    <w:rsid w:val="00FC1402"/>
    <w:rsid w:val="00FC4BA9"/>
    <w:rsid w:val="00FC513A"/>
    <w:rsid w:val="00FC6085"/>
    <w:rsid w:val="00FC7066"/>
    <w:rsid w:val="00FE344F"/>
    <w:rsid w:val="00FE51E2"/>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5DE40"/>
  <w15:docId w15:val="{D240B753-9D2B-481E-B977-72A5B4B3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4D7"/>
    <w:pPr>
      <w:spacing w:after="120"/>
    </w:pPr>
    <w:rPr>
      <w:sz w:val="24"/>
    </w:rPr>
  </w:style>
  <w:style w:type="paragraph" w:styleId="Heading1">
    <w:name w:val="heading 1"/>
    <w:basedOn w:val="Normal"/>
    <w:next w:val="Heading2"/>
    <w:qFormat/>
    <w:rsid w:val="00CE14D7"/>
    <w:pPr>
      <w:keepNext/>
      <w:outlineLvl w:val="0"/>
    </w:pPr>
    <w:rPr>
      <w:rFonts w:ascii="Arial Narrow" w:hAnsi="Arial Narrow"/>
      <w:sz w:val="28"/>
    </w:rPr>
  </w:style>
  <w:style w:type="paragraph" w:styleId="Heading2">
    <w:name w:val="heading 2"/>
    <w:basedOn w:val="Normal"/>
    <w:next w:val="Normal"/>
    <w:qFormat/>
    <w:rsid w:val="00CE14D7"/>
    <w:pPr>
      <w:spacing w:before="120"/>
      <w:outlineLvl w:val="1"/>
    </w:pPr>
    <w:rPr>
      <w:rFonts w:ascii="Arial" w:hAnsi="Arial"/>
      <w:b/>
    </w:rPr>
  </w:style>
  <w:style w:type="paragraph" w:styleId="Heading3">
    <w:name w:val="heading 3"/>
    <w:basedOn w:val="Normal"/>
    <w:qFormat/>
    <w:rsid w:val="00CE14D7"/>
    <w:pPr>
      <w:spacing w:before="60" w:after="0"/>
      <w:ind w:left="2160" w:right="1440" w:hanging="720"/>
      <w:outlineLvl w:val="2"/>
    </w:pPr>
    <w:rPr>
      <w:sz w:val="36"/>
    </w:rPr>
  </w:style>
  <w:style w:type="paragraph" w:styleId="Heading4">
    <w:name w:val="heading 4"/>
    <w:basedOn w:val="Normal"/>
    <w:next w:val="Normal"/>
    <w:qFormat/>
    <w:rsid w:val="00CE14D7"/>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qFormat/>
    <w:rsid w:val="00CE14D7"/>
    <w:pPr>
      <w:ind w:left="720" w:hanging="101"/>
    </w:pPr>
    <w:rPr>
      <w:sz w:val="22"/>
    </w:rPr>
  </w:style>
  <w:style w:type="paragraph" w:customStyle="1" w:styleId="Byline">
    <w:name w:val="Byline"/>
    <w:basedOn w:val="Heading1"/>
    <w:next w:val="Normal"/>
    <w:rsid w:val="00CE14D7"/>
    <w:pPr>
      <w:keepNext w:val="0"/>
      <w:spacing w:before="960" w:after="0"/>
      <w:outlineLvl w:val="9"/>
    </w:pPr>
    <w:rPr>
      <w:b/>
      <w:sz w:val="36"/>
    </w:rPr>
  </w:style>
  <w:style w:type="paragraph" w:styleId="Footer">
    <w:name w:val="footer"/>
    <w:basedOn w:val="Normal"/>
    <w:rsid w:val="00CE14D7"/>
    <w:pPr>
      <w:pBdr>
        <w:top w:val="single" w:sz="12" w:space="1" w:color="auto"/>
      </w:pBdr>
      <w:tabs>
        <w:tab w:val="center" w:pos="4320"/>
        <w:tab w:val="right" w:pos="8640"/>
      </w:tabs>
      <w:spacing w:after="0"/>
    </w:pPr>
    <w:rPr>
      <w:sz w:val="36"/>
    </w:rPr>
  </w:style>
  <w:style w:type="paragraph" w:styleId="NormalIndent">
    <w:name w:val="Normal Indent"/>
    <w:basedOn w:val="Normal"/>
    <w:rsid w:val="00CE14D7"/>
    <w:pPr>
      <w:spacing w:after="0"/>
      <w:ind w:left="1440"/>
    </w:pPr>
    <w:rPr>
      <w:sz w:val="36"/>
    </w:rPr>
  </w:style>
  <w:style w:type="paragraph" w:customStyle="1" w:styleId="Subtitle1">
    <w:name w:val="Subtitle1"/>
    <w:basedOn w:val="Title"/>
    <w:next w:val="Normal"/>
    <w:rsid w:val="00CE14D7"/>
    <w:pPr>
      <w:spacing w:after="960"/>
    </w:pPr>
    <w:rPr>
      <w:sz w:val="48"/>
    </w:rPr>
  </w:style>
  <w:style w:type="paragraph" w:styleId="Title">
    <w:name w:val="Title"/>
    <w:basedOn w:val="Heading1"/>
    <w:next w:val="Normal"/>
    <w:qFormat/>
    <w:rsid w:val="00CE14D7"/>
    <w:pPr>
      <w:keepNext w:val="0"/>
      <w:pBdr>
        <w:top w:val="single" w:sz="48" w:space="1" w:color="auto"/>
      </w:pBdr>
      <w:spacing w:after="240"/>
      <w:outlineLvl w:val="9"/>
    </w:pPr>
    <w:rPr>
      <w:b/>
      <w:sz w:val="96"/>
    </w:rPr>
  </w:style>
  <w:style w:type="paragraph" w:styleId="BodyText">
    <w:name w:val="Body Text"/>
    <w:basedOn w:val="Normal"/>
    <w:rsid w:val="00CE14D7"/>
    <w:pPr>
      <w:jc w:val="center"/>
    </w:pPr>
  </w:style>
  <w:style w:type="character" w:styleId="Hyperlink">
    <w:name w:val="Hyperlink"/>
    <w:basedOn w:val="DefaultParagraphFont"/>
    <w:rsid w:val="00EB543C"/>
    <w:rPr>
      <w:color w:val="0000FF"/>
      <w:u w:val="single"/>
    </w:rPr>
  </w:style>
  <w:style w:type="paragraph" w:customStyle="1" w:styleId="Articletitle">
    <w:name w:val="Article title"/>
    <w:basedOn w:val="Normal"/>
    <w:next w:val="Normal"/>
    <w:qFormat/>
    <w:rsid w:val="004E1E4D"/>
    <w:pPr>
      <w:spacing w:after="0"/>
    </w:pPr>
    <w:rPr>
      <w:b/>
      <w:sz w:val="2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wery.all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Allen R. Lowery</vt:lpstr>
    </vt:vector>
  </TitlesOfParts>
  <Company>Hewlett-Packard</Company>
  <LinksUpToDate>false</LinksUpToDate>
  <CharactersWithSpaces>34974</CharactersWithSpaces>
  <SharedDoc>false</SharedDoc>
  <HLinks>
    <vt:vector size="6" baseType="variant">
      <vt:variant>
        <vt:i4>2687059</vt:i4>
      </vt:variant>
      <vt:variant>
        <vt:i4>0</vt:i4>
      </vt:variant>
      <vt:variant>
        <vt:i4>0</vt:i4>
      </vt:variant>
      <vt:variant>
        <vt:i4>5</vt:i4>
      </vt:variant>
      <vt:variant>
        <vt:lpwstr>mailto:lowery.allen@gmail.com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R. Lowery</dc:title>
  <dc:creator>Unknown</dc:creator>
  <cp:lastModifiedBy>Lowery, Allen</cp:lastModifiedBy>
  <cp:revision>2</cp:revision>
  <cp:lastPrinted>2009-03-23T21:02:00Z</cp:lastPrinted>
  <dcterms:created xsi:type="dcterms:W3CDTF">2021-05-26T12:32:00Z</dcterms:created>
  <dcterms:modified xsi:type="dcterms:W3CDTF">2021-05-26T12:32:00Z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-1073561123</vt:i4>
  </property>
  <property fmtid="{D5CDD505-2E9C-101B-9397-08002B2CF9AE}" pid="3" name="_NewReviewCycle">
    <vt:lpwstr/>
  </property>
  <property fmtid="{D5CDD505-2E9C-101B-9397-08002B2CF9AE}" pid="4" name="_EmailSubject">
    <vt:lpwstr>updated CV as of May 15, 2007</vt:lpwstr>
  </property>
  <property fmtid="{D5CDD505-2E9C-101B-9397-08002B2CF9AE}" pid="5" name="_AuthorEmail">
    <vt:lpwstr>ALowery@kaplan.edu</vt:lpwstr>
  </property>
  <property fmtid="{D5CDD505-2E9C-101B-9397-08002B2CF9AE}" pid="6" name="_AuthorEmailDisplayName">
    <vt:lpwstr>Allen Lowery</vt:lpwstr>
  </property>
  <property fmtid="{D5CDD505-2E9C-101B-9397-08002B2CF9AE}" pid="7" name="_ReviewingToolsShownOnce">
    <vt:lpwstr/>
  </property>
</Properties>
</file>