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EEDD" w14:textId="25879216" w:rsidR="3260D2C1" w:rsidRDefault="3260D2C1" w:rsidP="3260D2C1">
      <w:pPr>
        <w:jc w:val="center"/>
      </w:pPr>
      <w:r w:rsidRPr="3260D2C1">
        <w:rPr>
          <w:rFonts w:ascii="Calibri" w:eastAsia="Calibri" w:hAnsi="Calibri" w:cs="Calibri"/>
          <w:b/>
          <w:bCs/>
          <w:sz w:val="32"/>
          <w:szCs w:val="32"/>
        </w:rPr>
        <w:t xml:space="preserve">Andrew </w:t>
      </w:r>
      <w:proofErr w:type="spellStart"/>
      <w:r w:rsidRPr="3260D2C1">
        <w:rPr>
          <w:rFonts w:ascii="Calibri" w:eastAsia="Calibri" w:hAnsi="Calibri" w:cs="Calibri"/>
          <w:b/>
          <w:bCs/>
          <w:sz w:val="32"/>
          <w:szCs w:val="32"/>
        </w:rPr>
        <w:t>Eith</w:t>
      </w:r>
      <w:proofErr w:type="spellEnd"/>
      <w:r w:rsidRPr="3260D2C1">
        <w:rPr>
          <w:rFonts w:ascii="Calibri" w:eastAsia="Calibri" w:hAnsi="Calibri" w:cs="Calibri"/>
          <w:b/>
          <w:bCs/>
          <w:sz w:val="32"/>
          <w:szCs w:val="32"/>
        </w:rPr>
        <w:t xml:space="preserve"> CEC </w:t>
      </w:r>
    </w:p>
    <w:p w14:paraId="60049914" w14:textId="46D5E00E" w:rsidR="3260D2C1" w:rsidRDefault="3260D2C1" w:rsidP="3260D2C1">
      <w:pPr>
        <w:jc w:val="center"/>
      </w:pPr>
      <w:r w:rsidRPr="3260D2C1">
        <w:rPr>
          <w:rFonts w:ascii="Calibri" w:eastAsia="Calibri" w:hAnsi="Calibri" w:cs="Calibri"/>
          <w:sz w:val="24"/>
          <w:szCs w:val="24"/>
        </w:rPr>
        <w:t xml:space="preserve">4720 Briar Hill </w:t>
      </w:r>
      <w:proofErr w:type="spellStart"/>
      <w:r w:rsidRPr="3260D2C1">
        <w:rPr>
          <w:rFonts w:ascii="Calibri" w:eastAsia="Calibri" w:hAnsi="Calibri" w:cs="Calibri"/>
          <w:sz w:val="24"/>
          <w:szCs w:val="24"/>
        </w:rPr>
        <w:t>Dr</w:t>
      </w:r>
      <w:proofErr w:type="spellEnd"/>
      <w:r w:rsidRPr="3260D2C1">
        <w:rPr>
          <w:rFonts w:ascii="Calibri" w:eastAsia="Calibri" w:hAnsi="Calibri" w:cs="Calibri"/>
          <w:sz w:val="24"/>
          <w:szCs w:val="24"/>
        </w:rPr>
        <w:t xml:space="preserve"> Ravenna, OH 44266 </w:t>
      </w:r>
    </w:p>
    <w:p w14:paraId="3D775AD6" w14:textId="1670D580" w:rsidR="3260D2C1" w:rsidRDefault="3260D2C1" w:rsidP="3260D2C1">
      <w:pPr>
        <w:jc w:val="center"/>
      </w:pPr>
      <w:r w:rsidRPr="3260D2C1">
        <w:rPr>
          <w:rFonts w:ascii="Calibri" w:eastAsia="Calibri" w:hAnsi="Calibri" w:cs="Calibri"/>
          <w:sz w:val="24"/>
          <w:szCs w:val="24"/>
        </w:rPr>
        <w:t xml:space="preserve">(216)-904-9739 </w:t>
      </w:r>
    </w:p>
    <w:p w14:paraId="069318CE" w14:textId="209EA547" w:rsidR="3260D2C1" w:rsidRDefault="008C7EB5" w:rsidP="3260D2C1">
      <w:pPr>
        <w:jc w:val="center"/>
      </w:pPr>
      <w:hyperlink r:id="rId7">
        <w:r w:rsidR="3260D2C1" w:rsidRPr="3260D2C1">
          <w:rPr>
            <w:rStyle w:val="Hyperlink"/>
            <w:rFonts w:ascii="Calibri" w:eastAsia="Calibri" w:hAnsi="Calibri" w:cs="Calibri"/>
            <w:color w:val="0000FF"/>
            <w:sz w:val="24"/>
            <w:szCs w:val="24"/>
          </w:rPr>
          <w:t>AE558442@cia.culinary.edu</w:t>
        </w:r>
      </w:hyperlink>
    </w:p>
    <w:p w14:paraId="6715F374" w14:textId="5506A397" w:rsidR="3260D2C1" w:rsidRDefault="3260D2C1" w:rsidP="3260D2C1">
      <w:pPr>
        <w:jc w:val="center"/>
        <w:rPr>
          <w:rFonts w:ascii="Calibri" w:eastAsia="Calibri" w:hAnsi="Calibri" w:cs="Calibri"/>
          <w:color w:val="0000FF"/>
          <w:sz w:val="24"/>
          <w:szCs w:val="24"/>
        </w:rPr>
      </w:pPr>
    </w:p>
    <w:p w14:paraId="610A3DE4" w14:textId="1F9AD96B" w:rsidR="3260D2C1" w:rsidRDefault="3260D2C1" w:rsidP="3260D2C1">
      <w:pPr>
        <w:jc w:val="center"/>
      </w:pPr>
      <w:r w:rsidRPr="3260D2C1">
        <w:rPr>
          <w:rFonts w:ascii="Calibri" w:eastAsia="Calibri" w:hAnsi="Calibri" w:cs="Calibri"/>
          <w:color w:val="0000FF"/>
          <w:sz w:val="24"/>
          <w:szCs w:val="24"/>
        </w:rPr>
        <w:t xml:space="preserve"> </w:t>
      </w:r>
    </w:p>
    <w:p w14:paraId="75850BAF" w14:textId="5BF96EF8" w:rsidR="3260D2C1" w:rsidRDefault="3260D2C1">
      <w:r w:rsidRPr="3260D2C1">
        <w:rPr>
          <w:rFonts w:ascii="Calibri" w:eastAsia="Calibri" w:hAnsi="Calibri" w:cs="Calibri"/>
          <w:b/>
          <w:bCs/>
          <w:sz w:val="24"/>
          <w:szCs w:val="24"/>
        </w:rPr>
        <w:t xml:space="preserve">Bachelor’s Degree in Hospitality and Restaurant Management </w:t>
      </w:r>
    </w:p>
    <w:p w14:paraId="52B09265" w14:textId="65869D7A" w:rsidR="3260D2C1" w:rsidRDefault="3260D2C1">
      <w:r w:rsidRPr="3260D2C1">
        <w:rPr>
          <w:rFonts w:ascii="Calibri" w:eastAsia="Calibri" w:hAnsi="Calibri" w:cs="Calibri"/>
          <w:sz w:val="24"/>
          <w:szCs w:val="24"/>
        </w:rPr>
        <w:t xml:space="preserve">New England Culinary Institute-Montpelier, Vermont </w:t>
      </w:r>
    </w:p>
    <w:p w14:paraId="5C12BEDA" w14:textId="5630A87B" w:rsidR="00F767F6" w:rsidRPr="00F767F6" w:rsidRDefault="3260D2C1">
      <w:pPr>
        <w:rPr>
          <w:rFonts w:ascii="Calibri" w:eastAsia="Calibri" w:hAnsi="Calibri" w:cs="Calibri"/>
          <w:bCs/>
          <w:sz w:val="24"/>
          <w:szCs w:val="24"/>
        </w:rPr>
      </w:pPr>
      <w:r w:rsidRPr="00F767F6">
        <w:rPr>
          <w:rFonts w:ascii="Calibri" w:eastAsia="Calibri" w:hAnsi="Calibri" w:cs="Calibri"/>
          <w:bCs/>
          <w:sz w:val="24"/>
          <w:szCs w:val="24"/>
        </w:rPr>
        <w:t xml:space="preserve">12/2013 </w:t>
      </w:r>
    </w:p>
    <w:p w14:paraId="2C8216F3" w14:textId="700E704F" w:rsidR="3260D2C1" w:rsidRDefault="3260D2C1">
      <w:proofErr w:type="gramStart"/>
      <w:r w:rsidRPr="3260D2C1">
        <w:rPr>
          <w:rFonts w:ascii="Calibri" w:eastAsia="Calibri" w:hAnsi="Calibri" w:cs="Calibri"/>
          <w:b/>
          <w:bCs/>
          <w:sz w:val="24"/>
          <w:szCs w:val="24"/>
        </w:rPr>
        <w:t>3 year</w:t>
      </w:r>
      <w:proofErr w:type="gramEnd"/>
      <w:r w:rsidRPr="3260D2C1">
        <w:rPr>
          <w:rFonts w:ascii="Calibri" w:eastAsia="Calibri" w:hAnsi="Calibri" w:cs="Calibri"/>
          <w:b/>
          <w:bCs/>
          <w:sz w:val="24"/>
          <w:szCs w:val="24"/>
        </w:rPr>
        <w:t xml:space="preserve"> Culinary Diploma </w:t>
      </w:r>
    </w:p>
    <w:p w14:paraId="0F1ED7D5" w14:textId="79502945" w:rsidR="3260D2C1" w:rsidRDefault="3260D2C1">
      <w:r w:rsidRPr="3260D2C1">
        <w:rPr>
          <w:rFonts w:ascii="Calibri" w:eastAsia="Calibri" w:hAnsi="Calibri" w:cs="Calibri"/>
          <w:sz w:val="24"/>
          <w:szCs w:val="24"/>
        </w:rPr>
        <w:t xml:space="preserve">Adolph </w:t>
      </w:r>
      <w:proofErr w:type="spellStart"/>
      <w:r w:rsidRPr="3260D2C1">
        <w:rPr>
          <w:rFonts w:ascii="Calibri" w:eastAsia="Calibri" w:hAnsi="Calibri" w:cs="Calibri"/>
          <w:sz w:val="24"/>
          <w:szCs w:val="24"/>
        </w:rPr>
        <w:t>Kolping</w:t>
      </w:r>
      <w:proofErr w:type="spellEnd"/>
      <w:r w:rsidRPr="3260D2C1">
        <w:rPr>
          <w:rFonts w:ascii="Calibri" w:eastAsia="Calibri" w:hAnsi="Calibri" w:cs="Calibri"/>
          <w:sz w:val="24"/>
          <w:szCs w:val="24"/>
        </w:rPr>
        <w:t xml:space="preserve"> Technical College-Muenster, Germany </w:t>
      </w:r>
    </w:p>
    <w:p w14:paraId="4B5CE6C1" w14:textId="545095C9" w:rsidR="3260D2C1" w:rsidRPr="00F767F6" w:rsidRDefault="3260D2C1">
      <w:r w:rsidRPr="00F767F6">
        <w:rPr>
          <w:rFonts w:ascii="Calibri" w:eastAsia="Calibri" w:hAnsi="Calibri" w:cs="Calibri"/>
          <w:bCs/>
          <w:sz w:val="24"/>
          <w:szCs w:val="24"/>
        </w:rPr>
        <w:t xml:space="preserve">7/2009 </w:t>
      </w:r>
    </w:p>
    <w:p w14:paraId="0B93FDCC" w14:textId="789D26D3" w:rsidR="3260D2C1" w:rsidRDefault="3260D2C1">
      <w:r w:rsidRPr="3260D2C1">
        <w:rPr>
          <w:rFonts w:ascii="Calibri" w:eastAsia="Calibri" w:hAnsi="Calibri" w:cs="Calibri"/>
          <w:b/>
          <w:bCs/>
          <w:sz w:val="24"/>
          <w:szCs w:val="24"/>
        </w:rPr>
        <w:t xml:space="preserve">Associate’s Degree of Occupational Studies. Culinary Arts </w:t>
      </w:r>
    </w:p>
    <w:p w14:paraId="23D70239" w14:textId="40988034" w:rsidR="3260D2C1" w:rsidRDefault="3260D2C1">
      <w:r w:rsidRPr="3260D2C1">
        <w:rPr>
          <w:rFonts w:ascii="Calibri" w:eastAsia="Calibri" w:hAnsi="Calibri" w:cs="Calibri"/>
          <w:sz w:val="24"/>
          <w:szCs w:val="24"/>
        </w:rPr>
        <w:t xml:space="preserve">The Culinary Institute of America-Hyde Park, New York </w:t>
      </w:r>
    </w:p>
    <w:p w14:paraId="311AC542" w14:textId="330D53EC" w:rsidR="3260D2C1" w:rsidRPr="00F767F6" w:rsidRDefault="3260D2C1">
      <w:r w:rsidRPr="00F767F6">
        <w:rPr>
          <w:rFonts w:ascii="Calibri" w:eastAsia="Calibri" w:hAnsi="Calibri" w:cs="Calibri"/>
          <w:bCs/>
          <w:sz w:val="24"/>
          <w:szCs w:val="24"/>
        </w:rPr>
        <w:t>9/2006</w:t>
      </w:r>
    </w:p>
    <w:p w14:paraId="0FA41B49" w14:textId="383040EF" w:rsidR="3260D2C1" w:rsidRDefault="3260D2C1" w:rsidP="3260D2C1">
      <w:pPr>
        <w:rPr>
          <w:rFonts w:ascii="Calibri" w:eastAsia="Calibri" w:hAnsi="Calibri" w:cs="Calibri"/>
          <w:b/>
          <w:bCs/>
          <w:sz w:val="24"/>
          <w:szCs w:val="24"/>
        </w:rPr>
      </w:pPr>
    </w:p>
    <w:p w14:paraId="046DDDFB" w14:textId="23BC571E" w:rsidR="3260D2C1" w:rsidRDefault="3260D2C1">
      <w:r>
        <w:br/>
      </w:r>
      <w:r w:rsidRPr="3260D2C1">
        <w:rPr>
          <w:rFonts w:ascii="Calibri" w:eastAsia="Calibri" w:hAnsi="Calibri" w:cs="Calibri"/>
          <w:b/>
          <w:bCs/>
          <w:sz w:val="24"/>
          <w:szCs w:val="24"/>
        </w:rPr>
        <w:t xml:space="preserve">Culinary Experience </w:t>
      </w:r>
    </w:p>
    <w:p w14:paraId="06511A78" w14:textId="7071100F" w:rsidR="00F767F6" w:rsidRDefault="3260D2C1">
      <w:pPr>
        <w:rPr>
          <w:rFonts w:ascii="Calibri" w:eastAsia="Calibri" w:hAnsi="Calibri" w:cs="Calibri"/>
          <w:sz w:val="24"/>
          <w:szCs w:val="24"/>
        </w:rPr>
      </w:pPr>
      <w:r w:rsidRPr="3260D2C1">
        <w:rPr>
          <w:rFonts w:ascii="Calibri" w:eastAsia="Calibri" w:hAnsi="Calibri" w:cs="Calibri"/>
          <w:b/>
          <w:bCs/>
          <w:sz w:val="24"/>
          <w:szCs w:val="24"/>
        </w:rPr>
        <w:t xml:space="preserve">Instructor. </w:t>
      </w:r>
      <w:r w:rsidRPr="3260D2C1">
        <w:rPr>
          <w:rFonts w:ascii="Calibri" w:eastAsia="Calibri" w:hAnsi="Calibri" w:cs="Calibri"/>
          <w:sz w:val="24"/>
          <w:szCs w:val="24"/>
        </w:rPr>
        <w:t>Kent State University. Kent, OH</w:t>
      </w:r>
      <w:r>
        <w:br/>
      </w:r>
      <w:r w:rsidRPr="3260D2C1">
        <w:rPr>
          <w:rFonts w:ascii="Calibri" w:eastAsia="Calibri" w:hAnsi="Calibri" w:cs="Calibri"/>
          <w:sz w:val="24"/>
          <w:szCs w:val="24"/>
        </w:rPr>
        <w:t>Hospitality Management. School of Education, Health and Human Services</w:t>
      </w:r>
    </w:p>
    <w:p w14:paraId="185BFC3D" w14:textId="3C81FE92" w:rsidR="3260D2C1" w:rsidRPr="00F767F6" w:rsidRDefault="3260D2C1">
      <w:r w:rsidRPr="00F767F6">
        <w:rPr>
          <w:rFonts w:ascii="Calibri" w:eastAsia="Calibri" w:hAnsi="Calibri" w:cs="Calibri"/>
          <w:bCs/>
          <w:sz w:val="24"/>
          <w:szCs w:val="24"/>
        </w:rPr>
        <w:t xml:space="preserve">8/2017 to Present </w:t>
      </w:r>
    </w:p>
    <w:p w14:paraId="08AD9E53" w14:textId="673BC71B" w:rsidR="3260D2C1" w:rsidRDefault="3260D2C1">
      <w:r w:rsidRPr="3260D2C1">
        <w:rPr>
          <w:rFonts w:ascii="Calibri" w:eastAsia="Calibri" w:hAnsi="Calibri" w:cs="Calibri"/>
          <w:b/>
          <w:bCs/>
          <w:sz w:val="24"/>
          <w:szCs w:val="24"/>
        </w:rPr>
        <w:t xml:space="preserve">Ohio District Culinary Operations Support and Operations Director. </w:t>
      </w:r>
      <w:r w:rsidRPr="3260D2C1">
        <w:rPr>
          <w:rFonts w:ascii="Calibri" w:eastAsia="Calibri" w:hAnsi="Calibri" w:cs="Calibri"/>
          <w:sz w:val="24"/>
          <w:szCs w:val="24"/>
        </w:rPr>
        <w:t>Sodexo Walsh University</w:t>
      </w:r>
      <w:r>
        <w:br/>
      </w:r>
      <w:r w:rsidRPr="3260D2C1">
        <w:rPr>
          <w:rFonts w:ascii="Calibri" w:eastAsia="Calibri" w:hAnsi="Calibri" w:cs="Calibri"/>
          <w:sz w:val="24"/>
          <w:szCs w:val="24"/>
        </w:rPr>
        <w:t xml:space="preserve">Managing over 50 employees. 3+ million in annual sales volume. Financial responsibility, scheduling, menu planning, catering, purchasing, inventory, Sodexo systems management and implementation. District culinary lead for Ohio universities. DRIVE champion. Provides training and on boarding for newly hired managers. </w:t>
      </w:r>
    </w:p>
    <w:p w14:paraId="6F9B1D15" w14:textId="2FB686C4" w:rsidR="3260D2C1" w:rsidRPr="00F767F6" w:rsidRDefault="3260D2C1">
      <w:r w:rsidRPr="00F767F6">
        <w:rPr>
          <w:rFonts w:ascii="Calibri" w:eastAsia="Calibri" w:hAnsi="Calibri" w:cs="Calibri"/>
          <w:bCs/>
          <w:sz w:val="24"/>
          <w:szCs w:val="24"/>
        </w:rPr>
        <w:t xml:space="preserve">4/2017 to </w:t>
      </w:r>
      <w:r w:rsidR="00F767F6">
        <w:rPr>
          <w:rFonts w:ascii="Calibri" w:eastAsia="Calibri" w:hAnsi="Calibri" w:cs="Calibri"/>
          <w:bCs/>
          <w:sz w:val="24"/>
          <w:szCs w:val="24"/>
        </w:rPr>
        <w:t>9/2018</w:t>
      </w:r>
      <w:r w:rsidRPr="00F767F6">
        <w:rPr>
          <w:rFonts w:ascii="Calibri" w:eastAsia="Calibri" w:hAnsi="Calibri" w:cs="Calibri"/>
          <w:bCs/>
          <w:sz w:val="24"/>
          <w:szCs w:val="24"/>
        </w:rPr>
        <w:t xml:space="preserve"> </w:t>
      </w:r>
    </w:p>
    <w:p w14:paraId="0F1653FB" w14:textId="77777777" w:rsidR="008C7EB5" w:rsidRDefault="008C7EB5">
      <w:pPr>
        <w:rPr>
          <w:rFonts w:ascii="Calibri" w:eastAsia="Calibri" w:hAnsi="Calibri" w:cs="Calibri"/>
          <w:b/>
          <w:bCs/>
          <w:sz w:val="24"/>
          <w:szCs w:val="24"/>
        </w:rPr>
      </w:pPr>
    </w:p>
    <w:p w14:paraId="737E89EC" w14:textId="5225CC2A" w:rsidR="3260D2C1" w:rsidRDefault="3260D2C1">
      <w:r w:rsidRPr="3260D2C1">
        <w:rPr>
          <w:rFonts w:ascii="Calibri" w:eastAsia="Calibri" w:hAnsi="Calibri" w:cs="Calibri"/>
          <w:b/>
          <w:bCs/>
          <w:sz w:val="24"/>
          <w:szCs w:val="24"/>
        </w:rPr>
        <w:lastRenderedPageBreak/>
        <w:t xml:space="preserve">General Manager. </w:t>
      </w:r>
      <w:r w:rsidRPr="3260D2C1">
        <w:rPr>
          <w:rFonts w:ascii="Calibri" w:eastAsia="Calibri" w:hAnsi="Calibri" w:cs="Calibri"/>
          <w:sz w:val="24"/>
          <w:szCs w:val="24"/>
        </w:rPr>
        <w:t>Sodexo Kent State University. Kent, OH</w:t>
      </w:r>
      <w:r>
        <w:br/>
      </w:r>
      <w:r w:rsidRPr="3260D2C1">
        <w:rPr>
          <w:rFonts w:ascii="Calibri" w:eastAsia="Calibri" w:hAnsi="Calibri" w:cs="Calibri"/>
          <w:sz w:val="24"/>
          <w:szCs w:val="24"/>
        </w:rPr>
        <w:t xml:space="preserve">Managing over 150 employees at the </w:t>
      </w:r>
      <w:proofErr w:type="spellStart"/>
      <w:r w:rsidRPr="3260D2C1">
        <w:rPr>
          <w:rFonts w:ascii="Calibri" w:eastAsia="Calibri" w:hAnsi="Calibri" w:cs="Calibri"/>
          <w:sz w:val="24"/>
          <w:szCs w:val="24"/>
        </w:rPr>
        <w:t>Eastway</w:t>
      </w:r>
      <w:proofErr w:type="spellEnd"/>
      <w:r w:rsidRPr="3260D2C1">
        <w:rPr>
          <w:rFonts w:ascii="Calibri" w:eastAsia="Calibri" w:hAnsi="Calibri" w:cs="Calibri"/>
          <w:sz w:val="24"/>
          <w:szCs w:val="24"/>
        </w:rPr>
        <w:t xml:space="preserve"> Cafeteria including 2 salaried managers and one executive chef. Over 4 million in annual sales. Financial planning &amp; responsibility, scheduling, menu planning, catering, purchasing, inventory, Sodexo Simple Servings implementation, Sodexo systems management.</w:t>
      </w:r>
      <w:r>
        <w:br/>
      </w:r>
      <w:r w:rsidRPr="008C7EB5">
        <w:rPr>
          <w:rFonts w:ascii="Calibri" w:eastAsia="Calibri" w:hAnsi="Calibri" w:cs="Calibri"/>
          <w:bCs/>
          <w:sz w:val="24"/>
          <w:szCs w:val="24"/>
        </w:rPr>
        <w:t>1/2017 to 4/2017</w:t>
      </w:r>
      <w:r w:rsidRPr="3260D2C1">
        <w:rPr>
          <w:rFonts w:ascii="Calibri" w:eastAsia="Calibri" w:hAnsi="Calibri" w:cs="Calibri"/>
          <w:b/>
          <w:bCs/>
          <w:sz w:val="24"/>
          <w:szCs w:val="24"/>
        </w:rPr>
        <w:t xml:space="preserve"> </w:t>
      </w:r>
    </w:p>
    <w:p w14:paraId="3E97D689" w14:textId="38545AF3" w:rsidR="3260D2C1" w:rsidRDefault="3260D2C1">
      <w:r w:rsidRPr="3260D2C1">
        <w:rPr>
          <w:rFonts w:ascii="Calibri" w:eastAsia="Calibri" w:hAnsi="Calibri" w:cs="Calibri"/>
          <w:b/>
          <w:bCs/>
          <w:sz w:val="24"/>
          <w:szCs w:val="24"/>
        </w:rPr>
        <w:t xml:space="preserve">Executive Chef. </w:t>
      </w:r>
      <w:r w:rsidRPr="3260D2C1">
        <w:rPr>
          <w:rFonts w:ascii="Calibri" w:eastAsia="Calibri" w:hAnsi="Calibri" w:cs="Calibri"/>
          <w:sz w:val="24"/>
          <w:szCs w:val="24"/>
        </w:rPr>
        <w:t>Sodexo Kent State University. Kent, OH</w:t>
      </w:r>
      <w:r>
        <w:br/>
      </w:r>
      <w:r w:rsidRPr="3260D2C1">
        <w:rPr>
          <w:rFonts w:ascii="Calibri" w:eastAsia="Calibri" w:hAnsi="Calibri" w:cs="Calibri"/>
          <w:sz w:val="24"/>
          <w:szCs w:val="24"/>
        </w:rPr>
        <w:t xml:space="preserve">Managing over 150 employees at the </w:t>
      </w:r>
      <w:proofErr w:type="spellStart"/>
      <w:r w:rsidRPr="3260D2C1">
        <w:rPr>
          <w:rFonts w:ascii="Calibri" w:eastAsia="Calibri" w:hAnsi="Calibri" w:cs="Calibri"/>
          <w:sz w:val="24"/>
          <w:szCs w:val="24"/>
        </w:rPr>
        <w:t>Eastway</w:t>
      </w:r>
      <w:proofErr w:type="spellEnd"/>
      <w:r w:rsidRPr="3260D2C1">
        <w:rPr>
          <w:rFonts w:ascii="Calibri" w:eastAsia="Calibri" w:hAnsi="Calibri" w:cs="Calibri"/>
          <w:sz w:val="24"/>
          <w:szCs w:val="24"/>
        </w:rPr>
        <w:t xml:space="preserve"> Cafeteria including one executive chef and 4 cooks. Over 4 million in annual sales. Menu planning, catering, purchasing, inventory, Sodexo Simple Servings implementation, Sodexo systems management. Created and integrated training systems for international student employees.</w:t>
      </w:r>
      <w:r>
        <w:br/>
      </w:r>
      <w:r w:rsidRPr="008C7EB5">
        <w:rPr>
          <w:rFonts w:ascii="Calibri" w:eastAsia="Calibri" w:hAnsi="Calibri" w:cs="Calibri"/>
          <w:bCs/>
          <w:sz w:val="24"/>
          <w:szCs w:val="24"/>
        </w:rPr>
        <w:t>3/2014 to 12/2016</w:t>
      </w:r>
      <w:r w:rsidRPr="3260D2C1">
        <w:rPr>
          <w:rFonts w:ascii="Calibri" w:eastAsia="Calibri" w:hAnsi="Calibri" w:cs="Calibri"/>
          <w:b/>
          <w:bCs/>
          <w:sz w:val="24"/>
          <w:szCs w:val="24"/>
        </w:rPr>
        <w:t xml:space="preserve"> </w:t>
      </w:r>
    </w:p>
    <w:p w14:paraId="73A48418" w14:textId="77777777" w:rsidR="008C7EB5" w:rsidRDefault="3260D2C1">
      <w:pPr>
        <w:rPr>
          <w:rFonts w:ascii="Calibri" w:eastAsia="Calibri" w:hAnsi="Calibri" w:cs="Calibri"/>
          <w:sz w:val="24"/>
          <w:szCs w:val="24"/>
        </w:rPr>
      </w:pPr>
      <w:r w:rsidRPr="3260D2C1">
        <w:rPr>
          <w:rFonts w:ascii="Calibri" w:eastAsia="Calibri" w:hAnsi="Calibri" w:cs="Calibri"/>
          <w:b/>
          <w:bCs/>
          <w:sz w:val="24"/>
          <w:szCs w:val="24"/>
        </w:rPr>
        <w:t xml:space="preserve">District Executive Chef/General Manager. </w:t>
      </w:r>
      <w:r w:rsidRPr="3260D2C1">
        <w:rPr>
          <w:rFonts w:ascii="Calibri" w:eastAsia="Calibri" w:hAnsi="Calibri" w:cs="Calibri"/>
          <w:sz w:val="24"/>
          <w:szCs w:val="24"/>
        </w:rPr>
        <w:t xml:space="preserve">Aramark Cleveland Clinic offsite locations; Independence Technology Center, Parker Building, Administrative Campus and Beachwood Family Health Center Managed employees in 4 cafeterias among the greater Cleveland area. Strengthened Lyndhurst Meals on Wheels program and relations, catering, weekly financials, invoices, purchasing, inventory, hiring, scheduling, time keeping, menu development. P&amp;L, waste reduction, Aramark systems management. </w:t>
      </w:r>
    </w:p>
    <w:p w14:paraId="0A83B450" w14:textId="1731FC30" w:rsidR="3260D2C1" w:rsidRPr="008C7EB5" w:rsidRDefault="3260D2C1">
      <w:r w:rsidRPr="008C7EB5">
        <w:rPr>
          <w:rFonts w:ascii="Calibri" w:eastAsia="Calibri" w:hAnsi="Calibri" w:cs="Calibri"/>
          <w:bCs/>
          <w:sz w:val="24"/>
          <w:szCs w:val="24"/>
        </w:rPr>
        <w:t xml:space="preserve">9/2012 to 03/2014 </w:t>
      </w:r>
    </w:p>
    <w:p w14:paraId="57359D18" w14:textId="32A6D5FB" w:rsidR="3260D2C1" w:rsidRDefault="3260D2C1">
      <w:r w:rsidRPr="3260D2C1">
        <w:rPr>
          <w:rFonts w:ascii="Calibri" w:eastAsia="Calibri" w:hAnsi="Calibri" w:cs="Calibri"/>
          <w:b/>
          <w:bCs/>
          <w:sz w:val="24"/>
          <w:szCs w:val="24"/>
        </w:rPr>
        <w:t xml:space="preserve">Interim General Manager. </w:t>
      </w:r>
      <w:r w:rsidRPr="3260D2C1">
        <w:rPr>
          <w:rFonts w:ascii="Calibri" w:eastAsia="Calibri" w:hAnsi="Calibri" w:cs="Calibri"/>
          <w:sz w:val="24"/>
          <w:szCs w:val="24"/>
        </w:rPr>
        <w:t>Sodexo University Hospitals Management Services Center</w:t>
      </w:r>
      <w:r w:rsidR="008C7EB5">
        <w:t xml:space="preserve"> </w:t>
      </w:r>
      <w:r>
        <w:br/>
      </w:r>
      <w:r w:rsidRPr="3260D2C1">
        <w:rPr>
          <w:rFonts w:ascii="Calibri" w:eastAsia="Calibri" w:hAnsi="Calibri" w:cs="Calibri"/>
          <w:sz w:val="24"/>
          <w:szCs w:val="24"/>
        </w:rPr>
        <w:t xml:space="preserve">Managed dining services staff. Processed weekly financials, including client invoices and corporate reports. 1.3 million yearly budget management. Menu development, interviewing, purchasing, hiring, scheduling and time keeping, Sodexo systems management. </w:t>
      </w:r>
    </w:p>
    <w:p w14:paraId="6C50622F" w14:textId="09148C7D" w:rsidR="3260D2C1" w:rsidRPr="008C7EB5" w:rsidRDefault="3260D2C1">
      <w:r w:rsidRPr="008C7EB5">
        <w:rPr>
          <w:rFonts w:ascii="Calibri" w:eastAsia="Calibri" w:hAnsi="Calibri" w:cs="Calibri"/>
          <w:bCs/>
          <w:sz w:val="24"/>
          <w:szCs w:val="24"/>
        </w:rPr>
        <w:t xml:space="preserve">7/2012 to 9/2012 </w:t>
      </w:r>
    </w:p>
    <w:p w14:paraId="395F0019" w14:textId="56340560" w:rsidR="3260D2C1" w:rsidRDefault="3260D2C1">
      <w:r w:rsidRPr="3260D2C1">
        <w:rPr>
          <w:rFonts w:ascii="Calibri" w:eastAsia="Calibri" w:hAnsi="Calibri" w:cs="Calibri"/>
          <w:b/>
          <w:bCs/>
          <w:sz w:val="24"/>
          <w:szCs w:val="24"/>
        </w:rPr>
        <w:t xml:space="preserve">Chef Manager. </w:t>
      </w:r>
      <w:r w:rsidRPr="3260D2C1">
        <w:rPr>
          <w:rFonts w:ascii="Calibri" w:eastAsia="Calibri" w:hAnsi="Calibri" w:cs="Calibri"/>
          <w:sz w:val="24"/>
          <w:szCs w:val="24"/>
        </w:rPr>
        <w:t>Sodexo University Hospitals Seidman Cancer Center, Cleveland, OH</w:t>
      </w:r>
      <w:r>
        <w:br/>
      </w:r>
      <w:r w:rsidRPr="3260D2C1">
        <w:rPr>
          <w:rFonts w:ascii="Calibri" w:eastAsia="Calibri" w:hAnsi="Calibri" w:cs="Calibri"/>
          <w:sz w:val="24"/>
          <w:szCs w:val="24"/>
        </w:rPr>
        <w:t>Managed the patient services employees. Responsible for interviewing, hiring, scheduling and time keeping. Manager for Wolfgang Puck Express. Financial management as well as catering for hospital executives. Cost control management.</w:t>
      </w:r>
      <w:r>
        <w:br/>
      </w:r>
      <w:r w:rsidRPr="008C7EB5">
        <w:rPr>
          <w:rFonts w:ascii="Calibri" w:eastAsia="Calibri" w:hAnsi="Calibri" w:cs="Calibri"/>
          <w:bCs/>
          <w:sz w:val="24"/>
          <w:szCs w:val="24"/>
        </w:rPr>
        <w:t>8/2011 to 7/2012</w:t>
      </w:r>
      <w:r w:rsidRPr="3260D2C1">
        <w:rPr>
          <w:rFonts w:ascii="Calibri" w:eastAsia="Calibri" w:hAnsi="Calibri" w:cs="Calibri"/>
          <w:b/>
          <w:bCs/>
          <w:sz w:val="24"/>
          <w:szCs w:val="24"/>
        </w:rPr>
        <w:t xml:space="preserve"> </w:t>
      </w:r>
    </w:p>
    <w:p w14:paraId="1CA7B071" w14:textId="38D7D491" w:rsidR="3260D2C1" w:rsidRDefault="3260D2C1">
      <w:r w:rsidRPr="3260D2C1">
        <w:rPr>
          <w:rFonts w:ascii="Calibri" w:eastAsia="Calibri" w:hAnsi="Calibri" w:cs="Calibri"/>
          <w:b/>
          <w:bCs/>
          <w:sz w:val="24"/>
          <w:szCs w:val="24"/>
        </w:rPr>
        <w:t xml:space="preserve">Chef/Kitchen Manager. </w:t>
      </w:r>
      <w:r w:rsidRPr="3260D2C1">
        <w:rPr>
          <w:rFonts w:ascii="Calibri" w:eastAsia="Calibri" w:hAnsi="Calibri" w:cs="Calibri"/>
          <w:sz w:val="24"/>
          <w:szCs w:val="24"/>
        </w:rPr>
        <w:t xml:space="preserve">University Hospitals Management Services Center, Shaker Heights, OH Prepared food, as well as formal catered meals and orientation for CEO, executives and staff of 1,000 Responsible for weekly menu planning, food orders and inventory. Use of Sodexo programs including; Food Management System, Sodexo Menu Graphics, Unit Financial System and Market Connection procurement. </w:t>
      </w:r>
    </w:p>
    <w:p w14:paraId="02D4F5C9" w14:textId="24368BE3" w:rsidR="3260D2C1" w:rsidRPr="008C7EB5" w:rsidRDefault="3260D2C1">
      <w:r w:rsidRPr="008C7EB5">
        <w:rPr>
          <w:rFonts w:ascii="Calibri" w:eastAsia="Calibri" w:hAnsi="Calibri" w:cs="Calibri"/>
          <w:bCs/>
          <w:sz w:val="24"/>
          <w:szCs w:val="24"/>
        </w:rPr>
        <w:t xml:space="preserve">2/2010 to 8/2011 </w:t>
      </w:r>
    </w:p>
    <w:p w14:paraId="468782F9" w14:textId="24BF18BB" w:rsidR="3260D2C1" w:rsidRDefault="3260D2C1">
      <w:r w:rsidRPr="3260D2C1">
        <w:rPr>
          <w:rFonts w:ascii="Calibri" w:eastAsia="Calibri" w:hAnsi="Calibri" w:cs="Calibri"/>
          <w:b/>
          <w:bCs/>
          <w:sz w:val="24"/>
          <w:szCs w:val="24"/>
        </w:rPr>
        <w:lastRenderedPageBreak/>
        <w:t xml:space="preserve">Sous Chef. </w:t>
      </w:r>
      <w:r w:rsidRPr="3260D2C1">
        <w:rPr>
          <w:rFonts w:ascii="Calibri" w:eastAsia="Calibri" w:hAnsi="Calibri" w:cs="Calibri"/>
          <w:sz w:val="24"/>
          <w:szCs w:val="24"/>
        </w:rPr>
        <w:t>Lakeland Food Service, Kirtland, OH</w:t>
      </w:r>
      <w:r>
        <w:br/>
      </w:r>
      <w:r w:rsidRPr="3260D2C1">
        <w:rPr>
          <w:rFonts w:ascii="Calibri" w:eastAsia="Calibri" w:hAnsi="Calibri" w:cs="Calibri"/>
          <w:sz w:val="24"/>
          <w:szCs w:val="24"/>
        </w:rPr>
        <w:t xml:space="preserve">Kitchen supervisor, menu planning, prepared food for banquets, weddings and special events </w:t>
      </w:r>
      <w:r w:rsidRPr="008C7EB5">
        <w:rPr>
          <w:rFonts w:ascii="Calibri" w:eastAsia="Calibri" w:hAnsi="Calibri" w:cs="Calibri"/>
          <w:bCs/>
          <w:sz w:val="24"/>
          <w:szCs w:val="24"/>
        </w:rPr>
        <w:t>2/2007 to 7/2010</w:t>
      </w:r>
      <w:r w:rsidRPr="3260D2C1">
        <w:rPr>
          <w:rFonts w:ascii="Calibri" w:eastAsia="Calibri" w:hAnsi="Calibri" w:cs="Calibri"/>
          <w:b/>
          <w:bCs/>
          <w:sz w:val="24"/>
          <w:szCs w:val="24"/>
        </w:rPr>
        <w:t xml:space="preserve"> </w:t>
      </w:r>
    </w:p>
    <w:p w14:paraId="3A8164C5" w14:textId="174685FC" w:rsidR="3260D2C1" w:rsidRDefault="3260D2C1">
      <w:r w:rsidRPr="3260D2C1">
        <w:rPr>
          <w:rFonts w:ascii="Calibri" w:eastAsia="Calibri" w:hAnsi="Calibri" w:cs="Calibri"/>
          <w:b/>
          <w:bCs/>
          <w:sz w:val="24"/>
          <w:szCs w:val="24"/>
        </w:rPr>
        <w:t xml:space="preserve">Chef de Cuisine, </w:t>
      </w:r>
      <w:proofErr w:type="spellStart"/>
      <w:r w:rsidRPr="3260D2C1">
        <w:rPr>
          <w:rFonts w:ascii="Calibri" w:eastAsia="Calibri" w:hAnsi="Calibri" w:cs="Calibri"/>
          <w:color w:val="0000FF"/>
          <w:sz w:val="24"/>
          <w:szCs w:val="24"/>
        </w:rPr>
        <w:t>Landidyll</w:t>
      </w:r>
      <w:proofErr w:type="spellEnd"/>
      <w:r w:rsidRPr="3260D2C1">
        <w:rPr>
          <w:rFonts w:ascii="Calibri" w:eastAsia="Calibri" w:hAnsi="Calibri" w:cs="Calibri"/>
          <w:color w:val="0000FF"/>
          <w:sz w:val="24"/>
          <w:szCs w:val="24"/>
        </w:rPr>
        <w:t xml:space="preserve"> </w:t>
      </w:r>
      <w:proofErr w:type="spellStart"/>
      <w:r w:rsidRPr="3260D2C1">
        <w:rPr>
          <w:rFonts w:ascii="Calibri" w:eastAsia="Calibri" w:hAnsi="Calibri" w:cs="Calibri"/>
          <w:sz w:val="24"/>
          <w:szCs w:val="24"/>
        </w:rPr>
        <w:t>Wilminks</w:t>
      </w:r>
      <w:proofErr w:type="spellEnd"/>
      <w:r w:rsidRPr="3260D2C1">
        <w:rPr>
          <w:rFonts w:ascii="Calibri" w:eastAsia="Calibri" w:hAnsi="Calibri" w:cs="Calibri"/>
          <w:sz w:val="24"/>
          <w:szCs w:val="24"/>
        </w:rPr>
        <w:t xml:space="preserve"> </w:t>
      </w:r>
      <w:proofErr w:type="spellStart"/>
      <w:r w:rsidRPr="3260D2C1">
        <w:rPr>
          <w:rFonts w:ascii="Calibri" w:eastAsia="Calibri" w:hAnsi="Calibri" w:cs="Calibri"/>
          <w:sz w:val="24"/>
          <w:szCs w:val="24"/>
        </w:rPr>
        <w:t>Parkhotel</w:t>
      </w:r>
      <w:proofErr w:type="spellEnd"/>
      <w:r w:rsidRPr="3260D2C1">
        <w:rPr>
          <w:rFonts w:ascii="Calibri" w:eastAsia="Calibri" w:hAnsi="Calibri" w:cs="Calibri"/>
          <w:sz w:val="24"/>
          <w:szCs w:val="24"/>
        </w:rPr>
        <w:t xml:space="preserve">. </w:t>
      </w:r>
      <w:proofErr w:type="spellStart"/>
      <w:r w:rsidRPr="3260D2C1">
        <w:rPr>
          <w:rFonts w:ascii="Calibri" w:eastAsia="Calibri" w:hAnsi="Calibri" w:cs="Calibri"/>
          <w:sz w:val="24"/>
          <w:szCs w:val="24"/>
        </w:rPr>
        <w:t>Neuenkirchen</w:t>
      </w:r>
      <w:proofErr w:type="spellEnd"/>
      <w:r w:rsidRPr="3260D2C1">
        <w:rPr>
          <w:rFonts w:ascii="Calibri" w:eastAsia="Calibri" w:hAnsi="Calibri" w:cs="Calibri"/>
          <w:sz w:val="24"/>
          <w:szCs w:val="24"/>
        </w:rPr>
        <w:t>, Germany</w:t>
      </w:r>
      <w:r>
        <w:br/>
      </w:r>
      <w:r w:rsidRPr="3260D2C1">
        <w:rPr>
          <w:rFonts w:ascii="Calibri" w:eastAsia="Calibri" w:hAnsi="Calibri" w:cs="Calibri"/>
          <w:sz w:val="24"/>
          <w:szCs w:val="24"/>
        </w:rPr>
        <w:t>Trained staff in American cuisine and supervised externs.</w:t>
      </w:r>
      <w:r>
        <w:br/>
      </w:r>
      <w:r w:rsidRPr="3260D2C1">
        <w:rPr>
          <w:rFonts w:ascii="Calibri" w:eastAsia="Calibri" w:hAnsi="Calibri" w:cs="Calibri"/>
          <w:sz w:val="24"/>
          <w:szCs w:val="24"/>
        </w:rPr>
        <w:t>Worked with community businesses to provide their employees with culinary training. Menu planning and prepared food for banquets, weddings and special events Responsible for daily food orders and inventory.</w:t>
      </w:r>
      <w:r>
        <w:br/>
      </w:r>
      <w:r w:rsidRPr="008C7EB5">
        <w:rPr>
          <w:rFonts w:ascii="Calibri" w:eastAsia="Calibri" w:hAnsi="Calibri" w:cs="Calibri"/>
          <w:bCs/>
          <w:sz w:val="24"/>
          <w:szCs w:val="24"/>
        </w:rPr>
        <w:t>10/2008 to 7/2009</w:t>
      </w:r>
      <w:r w:rsidRPr="3260D2C1">
        <w:rPr>
          <w:rFonts w:ascii="Calibri" w:eastAsia="Calibri" w:hAnsi="Calibri" w:cs="Calibri"/>
          <w:b/>
          <w:bCs/>
          <w:sz w:val="24"/>
          <w:szCs w:val="24"/>
        </w:rPr>
        <w:t xml:space="preserve"> </w:t>
      </w:r>
    </w:p>
    <w:p w14:paraId="38187278" w14:textId="0C6876AC" w:rsidR="3260D2C1" w:rsidRDefault="3260D2C1">
      <w:r w:rsidRPr="3260D2C1">
        <w:rPr>
          <w:rFonts w:ascii="Calibri" w:eastAsia="Calibri" w:hAnsi="Calibri" w:cs="Calibri"/>
          <w:b/>
          <w:bCs/>
          <w:sz w:val="24"/>
          <w:szCs w:val="24"/>
        </w:rPr>
        <w:t xml:space="preserve">Lead Cook. </w:t>
      </w:r>
      <w:r w:rsidRPr="3260D2C1">
        <w:rPr>
          <w:rFonts w:ascii="Calibri" w:eastAsia="Calibri" w:hAnsi="Calibri" w:cs="Calibri"/>
          <w:sz w:val="24"/>
          <w:szCs w:val="24"/>
        </w:rPr>
        <w:t>The Ritz Carlton, Cleveland, OH</w:t>
      </w:r>
      <w:r>
        <w:br/>
      </w:r>
      <w:r w:rsidRPr="3260D2C1">
        <w:rPr>
          <w:rFonts w:ascii="Calibri" w:eastAsia="Calibri" w:hAnsi="Calibri" w:cs="Calibri"/>
          <w:sz w:val="24"/>
          <w:szCs w:val="24"/>
        </w:rPr>
        <w:t xml:space="preserve">Created and prepared the club level buffets and catered weddings and special events Menu development for the club level </w:t>
      </w:r>
      <w:proofErr w:type="spellStart"/>
      <w:r w:rsidRPr="3260D2C1">
        <w:rPr>
          <w:rFonts w:ascii="Calibri" w:eastAsia="Calibri" w:hAnsi="Calibri" w:cs="Calibri"/>
          <w:sz w:val="24"/>
          <w:szCs w:val="24"/>
        </w:rPr>
        <w:t>garde</w:t>
      </w:r>
      <w:proofErr w:type="spellEnd"/>
      <w:r w:rsidRPr="3260D2C1">
        <w:rPr>
          <w:rFonts w:ascii="Calibri" w:eastAsia="Calibri" w:hAnsi="Calibri" w:cs="Calibri"/>
          <w:sz w:val="24"/>
          <w:szCs w:val="24"/>
        </w:rPr>
        <w:t xml:space="preserve"> manger department.</w:t>
      </w:r>
      <w:r>
        <w:br/>
      </w:r>
      <w:bookmarkStart w:id="0" w:name="_GoBack"/>
      <w:r w:rsidRPr="008C7EB5">
        <w:rPr>
          <w:rFonts w:ascii="Calibri" w:eastAsia="Calibri" w:hAnsi="Calibri" w:cs="Calibri"/>
          <w:bCs/>
          <w:sz w:val="24"/>
          <w:szCs w:val="24"/>
        </w:rPr>
        <w:t>6/2004 to 2/2006</w:t>
      </w:r>
      <w:r w:rsidRPr="3260D2C1">
        <w:rPr>
          <w:rFonts w:ascii="Calibri" w:eastAsia="Calibri" w:hAnsi="Calibri" w:cs="Calibri"/>
          <w:b/>
          <w:bCs/>
          <w:sz w:val="24"/>
          <w:szCs w:val="24"/>
        </w:rPr>
        <w:t xml:space="preserve"> </w:t>
      </w:r>
      <w:bookmarkEnd w:id="0"/>
    </w:p>
    <w:p w14:paraId="75FE854B" w14:textId="089DE689" w:rsidR="3260D2C1" w:rsidRDefault="3260D2C1" w:rsidP="3260D2C1">
      <w:pPr>
        <w:rPr>
          <w:rFonts w:ascii="Calibri" w:eastAsia="Calibri" w:hAnsi="Calibri" w:cs="Calibri"/>
          <w:b/>
          <w:bCs/>
          <w:sz w:val="24"/>
          <w:szCs w:val="24"/>
        </w:rPr>
      </w:pPr>
    </w:p>
    <w:p w14:paraId="587202F9" w14:textId="0942998A" w:rsidR="3260D2C1" w:rsidRDefault="3260D2C1" w:rsidP="3260D2C1">
      <w:pPr>
        <w:rPr>
          <w:rFonts w:ascii="Calibri" w:eastAsia="Calibri" w:hAnsi="Calibri" w:cs="Calibri"/>
          <w:b/>
          <w:bCs/>
          <w:sz w:val="24"/>
          <w:szCs w:val="24"/>
        </w:rPr>
      </w:pPr>
    </w:p>
    <w:p w14:paraId="43FBEF76" w14:textId="1B0E041E" w:rsidR="3260D2C1" w:rsidRDefault="3260D2C1">
      <w:r w:rsidRPr="3260D2C1">
        <w:rPr>
          <w:rFonts w:ascii="Calibri" w:eastAsia="Calibri" w:hAnsi="Calibri" w:cs="Calibri"/>
          <w:b/>
          <w:bCs/>
          <w:sz w:val="24"/>
          <w:szCs w:val="24"/>
        </w:rPr>
        <w:t xml:space="preserve">Accomplishments and Awards/Certificates </w:t>
      </w:r>
    </w:p>
    <w:p w14:paraId="56ADD9F4" w14:textId="5D7A884B" w:rsidR="3260D2C1" w:rsidRDefault="3260D2C1">
      <w:r w:rsidRPr="3260D2C1">
        <w:rPr>
          <w:rFonts w:ascii="Calibri" w:eastAsia="Calibri" w:hAnsi="Calibri" w:cs="Calibri"/>
          <w:sz w:val="24"/>
          <w:szCs w:val="24"/>
        </w:rPr>
        <w:t xml:space="preserve">Rescue Diver Certified </w:t>
      </w:r>
    </w:p>
    <w:p w14:paraId="4FA06576" w14:textId="3A91D878" w:rsidR="3260D2C1" w:rsidRDefault="3260D2C1">
      <w:r w:rsidRPr="3260D2C1">
        <w:rPr>
          <w:rFonts w:ascii="Calibri" w:eastAsia="Calibri" w:hAnsi="Calibri" w:cs="Calibri"/>
          <w:b/>
          <w:bCs/>
          <w:sz w:val="24"/>
          <w:szCs w:val="24"/>
        </w:rPr>
        <w:t xml:space="preserve">2017 </w:t>
      </w:r>
    </w:p>
    <w:p w14:paraId="0F028B18" w14:textId="770B2DFE" w:rsidR="3260D2C1" w:rsidRDefault="3260D2C1">
      <w:r w:rsidRPr="3260D2C1">
        <w:rPr>
          <w:rFonts w:ascii="Calibri" w:eastAsia="Calibri" w:hAnsi="Calibri" w:cs="Calibri"/>
          <w:sz w:val="24"/>
          <w:szCs w:val="24"/>
        </w:rPr>
        <w:t xml:space="preserve">CPR Certified </w:t>
      </w:r>
    </w:p>
    <w:p w14:paraId="6F2CCC0B" w14:textId="54F7BCBB" w:rsidR="3260D2C1" w:rsidRDefault="3260D2C1">
      <w:r w:rsidRPr="3260D2C1">
        <w:rPr>
          <w:rFonts w:ascii="Calibri" w:eastAsia="Calibri" w:hAnsi="Calibri" w:cs="Calibri"/>
          <w:b/>
          <w:bCs/>
          <w:sz w:val="24"/>
          <w:szCs w:val="24"/>
        </w:rPr>
        <w:t xml:space="preserve">2017 </w:t>
      </w:r>
    </w:p>
    <w:p w14:paraId="50EC64D4" w14:textId="11C95BDA" w:rsidR="3260D2C1" w:rsidRDefault="3260D2C1">
      <w:r w:rsidRPr="3260D2C1">
        <w:rPr>
          <w:rFonts w:ascii="Calibri" w:eastAsia="Calibri" w:hAnsi="Calibri" w:cs="Calibri"/>
          <w:sz w:val="24"/>
          <w:szCs w:val="24"/>
        </w:rPr>
        <w:t xml:space="preserve">Kent State University voted #1 University Dining Program in America </w:t>
      </w:r>
    </w:p>
    <w:p w14:paraId="279A9E7A" w14:textId="0A7004B7" w:rsidR="3260D2C1" w:rsidRDefault="3260D2C1">
      <w:r w:rsidRPr="3260D2C1">
        <w:rPr>
          <w:rFonts w:ascii="Calibri" w:eastAsia="Calibri" w:hAnsi="Calibri" w:cs="Calibri"/>
          <w:b/>
          <w:bCs/>
          <w:sz w:val="24"/>
          <w:szCs w:val="24"/>
        </w:rPr>
        <w:t xml:space="preserve">2016 </w:t>
      </w:r>
    </w:p>
    <w:p w14:paraId="1D31420D" w14:textId="5E972EF7" w:rsidR="3260D2C1" w:rsidRDefault="3260D2C1">
      <w:r w:rsidRPr="3260D2C1">
        <w:rPr>
          <w:rFonts w:ascii="Calibri" w:eastAsia="Calibri" w:hAnsi="Calibri" w:cs="Calibri"/>
          <w:sz w:val="24"/>
          <w:szCs w:val="24"/>
        </w:rPr>
        <w:t xml:space="preserve">ACF Certified Executive Chef </w:t>
      </w:r>
    </w:p>
    <w:p w14:paraId="50C92B7B" w14:textId="58901748" w:rsidR="3260D2C1" w:rsidRDefault="3260D2C1">
      <w:r w:rsidRPr="3260D2C1">
        <w:rPr>
          <w:rFonts w:ascii="Calibri" w:eastAsia="Calibri" w:hAnsi="Calibri" w:cs="Calibri"/>
          <w:b/>
          <w:bCs/>
          <w:sz w:val="24"/>
          <w:szCs w:val="24"/>
        </w:rPr>
        <w:t xml:space="preserve">2016 </w:t>
      </w:r>
    </w:p>
    <w:p w14:paraId="3B27E0E0" w14:textId="06DE058A" w:rsidR="3260D2C1" w:rsidRDefault="3260D2C1">
      <w:r w:rsidRPr="3260D2C1">
        <w:rPr>
          <w:rFonts w:ascii="Calibri" w:eastAsia="Calibri" w:hAnsi="Calibri" w:cs="Calibri"/>
          <w:sz w:val="24"/>
          <w:szCs w:val="24"/>
        </w:rPr>
        <w:t xml:space="preserve">Sodexo Global Chef Malaysia, Singapore, Chile and India </w:t>
      </w:r>
    </w:p>
    <w:p w14:paraId="3092197B" w14:textId="353A152C" w:rsidR="3260D2C1" w:rsidRDefault="3260D2C1">
      <w:r w:rsidRPr="3260D2C1">
        <w:rPr>
          <w:rFonts w:ascii="Calibri" w:eastAsia="Calibri" w:hAnsi="Calibri" w:cs="Calibri"/>
          <w:b/>
          <w:bCs/>
          <w:sz w:val="24"/>
          <w:szCs w:val="24"/>
        </w:rPr>
        <w:t xml:space="preserve">2014-2016 </w:t>
      </w:r>
    </w:p>
    <w:p w14:paraId="4E08C77E" w14:textId="6CFD3745" w:rsidR="3260D2C1" w:rsidRDefault="3260D2C1">
      <w:r w:rsidRPr="3260D2C1">
        <w:rPr>
          <w:rFonts w:ascii="Calibri" w:eastAsia="Calibri" w:hAnsi="Calibri" w:cs="Calibri"/>
          <w:sz w:val="24"/>
          <w:szCs w:val="24"/>
        </w:rPr>
        <w:t xml:space="preserve">Kent State University Employee Excellence Award </w:t>
      </w:r>
    </w:p>
    <w:p w14:paraId="2EB75179" w14:textId="5A8722C6" w:rsidR="3260D2C1" w:rsidRDefault="3260D2C1">
      <w:r w:rsidRPr="3260D2C1">
        <w:rPr>
          <w:rFonts w:ascii="Calibri" w:eastAsia="Calibri" w:hAnsi="Calibri" w:cs="Calibri"/>
          <w:b/>
          <w:bCs/>
          <w:sz w:val="24"/>
          <w:szCs w:val="24"/>
        </w:rPr>
        <w:t xml:space="preserve">2015 </w:t>
      </w:r>
    </w:p>
    <w:p w14:paraId="6A2B3567" w14:textId="05F5E944" w:rsidR="3260D2C1" w:rsidRDefault="3260D2C1">
      <w:r w:rsidRPr="3260D2C1">
        <w:rPr>
          <w:rFonts w:ascii="Calibri" w:eastAsia="Calibri" w:hAnsi="Calibri" w:cs="Calibri"/>
          <w:sz w:val="24"/>
          <w:szCs w:val="24"/>
        </w:rPr>
        <w:t xml:space="preserve">ACF Silver Medal Basket Competition </w:t>
      </w:r>
    </w:p>
    <w:p w14:paraId="06295B6C" w14:textId="082605A0" w:rsidR="3260D2C1" w:rsidRDefault="3260D2C1">
      <w:r w:rsidRPr="3260D2C1">
        <w:rPr>
          <w:rFonts w:ascii="Calibri" w:eastAsia="Calibri" w:hAnsi="Calibri" w:cs="Calibri"/>
          <w:b/>
          <w:bCs/>
          <w:sz w:val="24"/>
          <w:szCs w:val="24"/>
        </w:rPr>
        <w:t xml:space="preserve">2014 and 2015 </w:t>
      </w:r>
    </w:p>
    <w:p w14:paraId="11B23AC3" w14:textId="52C0FA57" w:rsidR="3260D2C1" w:rsidRDefault="3260D2C1">
      <w:proofErr w:type="spellStart"/>
      <w:r w:rsidRPr="3260D2C1">
        <w:rPr>
          <w:rFonts w:ascii="Calibri" w:eastAsia="Calibri" w:hAnsi="Calibri" w:cs="Calibri"/>
          <w:sz w:val="24"/>
          <w:szCs w:val="24"/>
        </w:rPr>
        <w:lastRenderedPageBreak/>
        <w:t>Allertrain</w:t>
      </w:r>
      <w:proofErr w:type="spellEnd"/>
      <w:r w:rsidRPr="3260D2C1">
        <w:rPr>
          <w:rFonts w:ascii="Calibri" w:eastAsia="Calibri" w:hAnsi="Calibri" w:cs="Calibri"/>
          <w:sz w:val="24"/>
          <w:szCs w:val="24"/>
        </w:rPr>
        <w:t xml:space="preserve"> Food Allergy and Gluten Free Certified </w:t>
      </w:r>
    </w:p>
    <w:p w14:paraId="334121B5" w14:textId="4B0D2282" w:rsidR="3260D2C1" w:rsidRDefault="3260D2C1">
      <w:r w:rsidRPr="3260D2C1">
        <w:rPr>
          <w:rFonts w:ascii="Calibri" w:eastAsia="Calibri" w:hAnsi="Calibri" w:cs="Calibri"/>
          <w:b/>
          <w:bCs/>
          <w:sz w:val="24"/>
          <w:szCs w:val="24"/>
        </w:rPr>
        <w:t xml:space="preserve">2014 </w:t>
      </w:r>
    </w:p>
    <w:p w14:paraId="21D5FED8" w14:textId="4C3D69E1" w:rsidR="3260D2C1" w:rsidRDefault="3260D2C1">
      <w:r w:rsidRPr="3260D2C1">
        <w:rPr>
          <w:rFonts w:ascii="Calibri" w:eastAsia="Calibri" w:hAnsi="Calibri" w:cs="Calibri"/>
          <w:sz w:val="24"/>
          <w:szCs w:val="24"/>
        </w:rPr>
        <w:t xml:space="preserve">Sodexo Parkview Medical Center opening in Fort Wayne, IN </w:t>
      </w:r>
    </w:p>
    <w:p w14:paraId="14CFA808" w14:textId="39F6139B" w:rsidR="3260D2C1" w:rsidRDefault="3260D2C1">
      <w:r w:rsidRPr="3260D2C1">
        <w:rPr>
          <w:rFonts w:ascii="Calibri" w:eastAsia="Calibri" w:hAnsi="Calibri" w:cs="Calibri"/>
          <w:b/>
          <w:bCs/>
          <w:sz w:val="24"/>
          <w:szCs w:val="24"/>
        </w:rPr>
        <w:t xml:space="preserve">2012 </w:t>
      </w:r>
    </w:p>
    <w:p w14:paraId="6A6183C8" w14:textId="0B6A9A5D" w:rsidR="3260D2C1" w:rsidRDefault="3260D2C1">
      <w:r w:rsidRPr="3260D2C1">
        <w:rPr>
          <w:rFonts w:ascii="Calibri" w:eastAsia="Calibri" w:hAnsi="Calibri" w:cs="Calibri"/>
          <w:sz w:val="24"/>
          <w:szCs w:val="24"/>
        </w:rPr>
        <w:t xml:space="preserve">OSHA Certification </w:t>
      </w:r>
    </w:p>
    <w:p w14:paraId="5614CA3E" w14:textId="6E12CEDF" w:rsidR="3260D2C1" w:rsidRDefault="3260D2C1">
      <w:r w:rsidRPr="3260D2C1">
        <w:rPr>
          <w:rFonts w:ascii="Calibri" w:eastAsia="Calibri" w:hAnsi="Calibri" w:cs="Calibri"/>
          <w:b/>
          <w:bCs/>
          <w:sz w:val="24"/>
          <w:szCs w:val="24"/>
        </w:rPr>
        <w:t xml:space="preserve">Current </w:t>
      </w:r>
    </w:p>
    <w:p w14:paraId="441D672C" w14:textId="02F355DF" w:rsidR="3260D2C1" w:rsidRDefault="3260D2C1">
      <w:proofErr w:type="spellStart"/>
      <w:r w:rsidRPr="3260D2C1">
        <w:rPr>
          <w:rFonts w:ascii="Calibri" w:eastAsia="Calibri" w:hAnsi="Calibri" w:cs="Calibri"/>
          <w:sz w:val="24"/>
          <w:szCs w:val="24"/>
        </w:rPr>
        <w:t>ServSafe</w:t>
      </w:r>
      <w:proofErr w:type="spellEnd"/>
      <w:r w:rsidRPr="3260D2C1">
        <w:rPr>
          <w:rFonts w:ascii="Calibri" w:eastAsia="Calibri" w:hAnsi="Calibri" w:cs="Calibri"/>
          <w:sz w:val="24"/>
          <w:szCs w:val="24"/>
        </w:rPr>
        <w:t xml:space="preserve"> Food Manager, Alcohol and Proctor Certified </w:t>
      </w:r>
    </w:p>
    <w:p w14:paraId="2B287869" w14:textId="78F8AEE8" w:rsidR="3260D2C1" w:rsidRDefault="3260D2C1">
      <w:r w:rsidRPr="3260D2C1">
        <w:rPr>
          <w:rFonts w:ascii="Calibri" w:eastAsia="Calibri" w:hAnsi="Calibri" w:cs="Calibri"/>
          <w:b/>
          <w:bCs/>
          <w:sz w:val="24"/>
          <w:szCs w:val="24"/>
        </w:rPr>
        <w:t xml:space="preserve">Current </w:t>
      </w:r>
    </w:p>
    <w:p w14:paraId="2F8B4D10" w14:textId="291400D9" w:rsidR="3260D2C1" w:rsidRDefault="3260D2C1">
      <w:r w:rsidRPr="3260D2C1">
        <w:rPr>
          <w:rFonts w:ascii="Calibri" w:eastAsia="Calibri" w:hAnsi="Calibri" w:cs="Calibri"/>
          <w:sz w:val="24"/>
          <w:szCs w:val="24"/>
        </w:rPr>
        <w:t xml:space="preserve">The Congress-Bundestag Youth Exchange (CBYX) for Young Professionals </w:t>
      </w:r>
    </w:p>
    <w:p w14:paraId="3135414E" w14:textId="72D7F52C" w:rsidR="3260D2C1" w:rsidRDefault="3260D2C1">
      <w:r w:rsidRPr="3260D2C1">
        <w:rPr>
          <w:rFonts w:ascii="Calibri" w:eastAsia="Calibri" w:hAnsi="Calibri" w:cs="Calibri"/>
          <w:b/>
          <w:bCs/>
          <w:sz w:val="24"/>
          <w:szCs w:val="24"/>
        </w:rPr>
        <w:t xml:space="preserve">2008-2009 </w:t>
      </w:r>
    </w:p>
    <w:p w14:paraId="72C34A8C" w14:textId="0995CB74" w:rsidR="3260D2C1" w:rsidRDefault="3260D2C1">
      <w:r w:rsidRPr="3260D2C1">
        <w:rPr>
          <w:rFonts w:ascii="Calibri" w:eastAsia="Calibri" w:hAnsi="Calibri" w:cs="Calibri"/>
          <w:sz w:val="24"/>
          <w:szCs w:val="24"/>
        </w:rPr>
        <w:t xml:space="preserve">First place Taste of Spain Recipe Contest </w:t>
      </w:r>
    </w:p>
    <w:p w14:paraId="51DAE3EC" w14:textId="52FB50AB" w:rsidR="3260D2C1" w:rsidRDefault="3260D2C1">
      <w:r w:rsidRPr="3260D2C1">
        <w:rPr>
          <w:rFonts w:ascii="Calibri" w:eastAsia="Calibri" w:hAnsi="Calibri" w:cs="Calibri"/>
          <w:b/>
          <w:bCs/>
          <w:sz w:val="24"/>
          <w:szCs w:val="24"/>
        </w:rPr>
        <w:t xml:space="preserve">2006 </w:t>
      </w:r>
    </w:p>
    <w:p w14:paraId="5CCDE238" w14:textId="2FEAC398" w:rsidR="3260D2C1" w:rsidRDefault="3260D2C1">
      <w:r w:rsidRPr="3260D2C1">
        <w:rPr>
          <w:rFonts w:ascii="Calibri" w:eastAsia="Calibri" w:hAnsi="Calibri" w:cs="Calibri"/>
          <w:sz w:val="24"/>
          <w:szCs w:val="24"/>
        </w:rPr>
        <w:t xml:space="preserve">Compass Group VIP dining at US Tennis Open in Flushing Meadows, NY </w:t>
      </w:r>
    </w:p>
    <w:p w14:paraId="28E61854" w14:textId="6E852B0A" w:rsidR="3260D2C1" w:rsidRDefault="3260D2C1">
      <w:r w:rsidRPr="3260D2C1">
        <w:rPr>
          <w:rFonts w:ascii="Calibri" w:eastAsia="Calibri" w:hAnsi="Calibri" w:cs="Calibri"/>
          <w:b/>
          <w:bCs/>
          <w:sz w:val="24"/>
          <w:szCs w:val="24"/>
        </w:rPr>
        <w:t xml:space="preserve">2005 </w:t>
      </w:r>
    </w:p>
    <w:p w14:paraId="612E0478" w14:textId="36851C5D" w:rsidR="3260D2C1" w:rsidRDefault="3260D2C1" w:rsidP="3260D2C1"/>
    <w:sectPr w:rsidR="3260D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D15F17"/>
    <w:rsid w:val="00605E56"/>
    <w:rsid w:val="008C7EB5"/>
    <w:rsid w:val="00C42495"/>
    <w:rsid w:val="00F767F6"/>
    <w:rsid w:val="3260D2C1"/>
    <w:rsid w:val="68D1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5F17"/>
  <w15:chartTrackingRefBased/>
  <w15:docId w15:val="{47D62BF5-54DE-4927-91A6-F4B04F9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E558442@cia.culinar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CBE016CD34CB65E68757AA6F676" ma:contentTypeVersion="0" ma:contentTypeDescription="Create a new document." ma:contentTypeScope="" ma:versionID="df287f6279f37795e61df89d12839808">
  <xsd:schema xmlns:xsd="http://www.w3.org/2001/XMLSchema" xmlns:xs="http://www.w3.org/2001/XMLSchema" xmlns:p="http://schemas.microsoft.com/office/2006/metadata/properties" targetNamespace="http://schemas.microsoft.com/office/2006/metadata/properties" ma:root="true" ma:fieldsID="478e1443ee6c3679a0869a1d9e8580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15612-6B2C-4B17-9696-754B7DE4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4ACAF6-8271-4883-BE2C-A2825F495C33}">
  <ds:schemaRefs>
    <ds:schemaRef ds:uri="http://schemas.microsoft.com/sharepoint/v3/contenttype/forms"/>
  </ds:schemaRefs>
</ds:datastoreItem>
</file>

<file path=customXml/itemProps3.xml><?xml version="1.0" encoding="utf-8"?>
<ds:datastoreItem xmlns:ds="http://schemas.openxmlformats.org/officeDocument/2006/customXml" ds:itemID="{E350C153-F18B-4EBD-A3DB-C8FAE789F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Eith</dc:creator>
  <cp:keywords/>
  <dc:description/>
  <cp:lastModifiedBy>Eith, Andrew</cp:lastModifiedBy>
  <cp:revision>5</cp:revision>
  <dcterms:created xsi:type="dcterms:W3CDTF">2018-11-26T15:27:00Z</dcterms:created>
  <dcterms:modified xsi:type="dcterms:W3CDTF">2019-03-19T18:01:00Z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0x010100C9E3ECBE016CD34CB65E68757AA6F676</vt:lpwstr>
  </property>
</Properties>
</file>