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5930" w14:textId="3F1D4586" w:rsidR="00AB541E" w:rsidRDefault="00AB541E" w:rsidP="00B52A22">
      <w:pPr>
        <w:pStyle w:val="Heading1"/>
      </w:pPr>
      <w:r>
        <w:rPr>
          <w:noProof/>
        </w:rPr>
        <w:t xml:space="preserve"> </w:t>
      </w:r>
      <w:r>
        <w:rPr>
          <w:noProof/>
        </w:rPr>
        <w:drawing>
          <wp:anchor distT="0" distB="0" distL="114300" distR="114300" simplePos="0" relativeHeight="251658241" behindDoc="0" locked="0" layoutInCell="1" allowOverlap="1" wp14:anchorId="51105486" wp14:editId="755F6E74">
            <wp:simplePos x="0" y="0"/>
            <wp:positionH relativeFrom="page">
              <wp:posOffset>-15240</wp:posOffset>
            </wp:positionH>
            <wp:positionV relativeFrom="page">
              <wp:posOffset>-3175</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Pr="00AB541E">
        <w:rPr>
          <w:sz w:val="40"/>
          <w:szCs w:val="14"/>
        </w:rPr>
        <w:t xml:space="preserve"> </w:t>
      </w:r>
      <w:r w:rsidRPr="00B52A22">
        <w:t xml:space="preserve">Associate of Applied Science in </w:t>
      </w:r>
      <w:r w:rsidR="00184833">
        <w:t xml:space="preserve">Concept-Based </w:t>
      </w:r>
      <w:r w:rsidR="0076619A">
        <w:t xml:space="preserve">RN </w:t>
      </w:r>
      <w:r w:rsidR="003B73E8">
        <w:t xml:space="preserve">Completion for </w:t>
      </w:r>
      <w:r w:rsidR="00CE0F3E">
        <w:t>Paramedics</w:t>
      </w:r>
      <w:r w:rsidRPr="00B52A22">
        <w:t xml:space="preserve"> to Bachelor of Science in Nursing, Nursing for Registered Nurses</w:t>
      </w:r>
    </w:p>
    <w:p w14:paraId="355DB86C" w14:textId="77777777" w:rsidR="00941DF9" w:rsidRPr="00941DF9" w:rsidRDefault="00941DF9" w:rsidP="00941DF9"/>
    <w:p w14:paraId="097D7361" w14:textId="664D8D68" w:rsidR="00941DF9" w:rsidRPr="003A7C0A" w:rsidRDefault="00AB541E" w:rsidP="00184833">
      <w:pPr>
        <w:jc w:val="center"/>
        <w:rPr>
          <w:rFonts w:ascii="National Book" w:hAnsi="National Book" w:cs="Arial"/>
          <w:color w:val="002060"/>
          <w:sz w:val="28"/>
          <w:szCs w:val="28"/>
        </w:rP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tbl>
      <w:tblPr>
        <w:tblStyle w:val="TableGrid"/>
        <w:tblpPr w:leftFromText="180" w:rightFromText="180" w:vertAnchor="text" w:horzAnchor="margin" w:tblpXSpec="center" w:tblpY="22"/>
        <w:tblOverlap w:val="never"/>
        <w:tblW w:w="9715" w:type="dxa"/>
        <w:tblInd w:w="0" w:type="dxa"/>
        <w:tblLook w:val="04A0" w:firstRow="1" w:lastRow="0" w:firstColumn="1" w:lastColumn="0" w:noHBand="0" w:noVBand="1"/>
      </w:tblPr>
      <w:tblGrid>
        <w:gridCol w:w="4576"/>
        <w:gridCol w:w="786"/>
        <w:gridCol w:w="728"/>
        <w:gridCol w:w="3625"/>
      </w:tblGrid>
      <w:tr w:rsidR="006853CB" w:rsidRPr="00966959" w14:paraId="1E1DE291" w14:textId="77777777" w:rsidTr="00771ABB">
        <w:trPr>
          <w:cantSplit/>
        </w:trPr>
        <w:tc>
          <w:tcPr>
            <w:tcW w:w="4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23667" w14:textId="6CE8BBD7" w:rsidR="006853CB" w:rsidRPr="00966959" w:rsidRDefault="006853CB" w:rsidP="006853CB">
            <w:pPr>
              <w:pStyle w:val="NoSpacing"/>
              <w:rPr>
                <w:rFonts w:ascii="National Book" w:hAnsi="National Book"/>
                <w:b/>
                <w:color w:val="1F3864" w:themeColor="accent1" w:themeShade="80"/>
                <w:sz w:val="16"/>
                <w:szCs w:val="16"/>
              </w:rPr>
            </w:pPr>
            <w:r w:rsidRPr="00966959">
              <w:rPr>
                <w:rFonts w:ascii="National Book" w:hAnsi="National Book" w:cs="Arial"/>
                <w:color w:val="002060"/>
                <w:sz w:val="16"/>
                <w:szCs w:val="16"/>
              </w:rPr>
              <w:t>Course Subject and Title</w:t>
            </w:r>
          </w:p>
        </w:tc>
        <w:tc>
          <w:tcPr>
            <w:tcW w:w="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B0E95" w14:textId="77777777" w:rsidR="006853CB" w:rsidRPr="00966959" w:rsidRDefault="006853CB" w:rsidP="006853CB">
            <w:pPr>
              <w:tabs>
                <w:tab w:val="left" w:pos="720"/>
              </w:tabs>
              <w:jc w:val="center"/>
              <w:rPr>
                <w:rFonts w:ascii="National Book" w:hAnsi="National Book" w:cs="Arial"/>
                <w:color w:val="002060"/>
                <w:sz w:val="16"/>
                <w:szCs w:val="16"/>
              </w:rPr>
            </w:pPr>
            <w:r w:rsidRPr="00966959">
              <w:rPr>
                <w:rFonts w:ascii="National Book" w:hAnsi="National Book" w:cs="Arial"/>
                <w:color w:val="002060"/>
                <w:sz w:val="16"/>
                <w:szCs w:val="16"/>
              </w:rPr>
              <w:t>Credit</w:t>
            </w:r>
          </w:p>
          <w:p w14:paraId="672DF411" w14:textId="06EB3E21" w:rsidR="006853CB" w:rsidRPr="00966959" w:rsidRDefault="006853CB" w:rsidP="006853CB">
            <w:pPr>
              <w:pStyle w:val="NoSpacing"/>
              <w:jc w:val="center"/>
              <w:rPr>
                <w:rFonts w:ascii="National Book" w:hAnsi="National Book"/>
                <w:b/>
                <w:color w:val="1F3864" w:themeColor="accent1" w:themeShade="80"/>
                <w:sz w:val="16"/>
                <w:szCs w:val="16"/>
              </w:rPr>
            </w:pPr>
            <w:r w:rsidRPr="00966959">
              <w:rPr>
                <w:rFonts w:ascii="National Book" w:hAnsi="National Book" w:cs="Arial"/>
                <w:color w:val="002060"/>
                <w:sz w:val="16"/>
                <w:szCs w:val="16"/>
              </w:rPr>
              <w:t>Hours</w:t>
            </w:r>
          </w:p>
        </w:tc>
        <w:tc>
          <w:tcPr>
            <w:tcW w:w="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B1CDB" w14:textId="77777777" w:rsidR="006853CB" w:rsidRPr="00966959" w:rsidRDefault="006853CB" w:rsidP="006853CB">
            <w:pPr>
              <w:tabs>
                <w:tab w:val="left" w:pos="720"/>
              </w:tabs>
              <w:jc w:val="center"/>
              <w:rPr>
                <w:rFonts w:ascii="National Book" w:hAnsi="National Book" w:cs="Arial"/>
                <w:color w:val="002060"/>
                <w:sz w:val="16"/>
                <w:szCs w:val="16"/>
              </w:rPr>
            </w:pPr>
            <w:r w:rsidRPr="00966959">
              <w:rPr>
                <w:rFonts w:ascii="National Book" w:hAnsi="National Book" w:cs="Arial"/>
                <w:color w:val="002060"/>
                <w:sz w:val="16"/>
                <w:szCs w:val="16"/>
              </w:rPr>
              <w:t>Upper</w:t>
            </w:r>
          </w:p>
          <w:p w14:paraId="68F92A88" w14:textId="6A4EBF1E" w:rsidR="006853CB" w:rsidRPr="00966959" w:rsidRDefault="006853CB" w:rsidP="006853CB">
            <w:pPr>
              <w:pStyle w:val="NoSpacing"/>
              <w:rPr>
                <w:rFonts w:ascii="National Book" w:hAnsi="National Book"/>
                <w:b/>
                <w:color w:val="1F3864" w:themeColor="accent1" w:themeShade="80"/>
                <w:sz w:val="16"/>
                <w:szCs w:val="16"/>
              </w:rPr>
            </w:pPr>
            <w:r w:rsidRPr="00966959">
              <w:rPr>
                <w:rFonts w:ascii="National Book" w:hAnsi="National Book" w:cs="Arial"/>
                <w:color w:val="002060"/>
                <w:sz w:val="16"/>
                <w:szCs w:val="16"/>
              </w:rPr>
              <w:t>Division</w:t>
            </w:r>
          </w:p>
        </w:tc>
        <w:tc>
          <w:tcPr>
            <w:tcW w:w="3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19500" w14:textId="6A06DFA0" w:rsidR="006853CB" w:rsidRPr="00966959" w:rsidRDefault="006853CB" w:rsidP="006853CB">
            <w:pPr>
              <w:pStyle w:val="NoSpacing"/>
              <w:rPr>
                <w:rFonts w:ascii="National Book" w:hAnsi="National Book"/>
                <w:b/>
                <w:color w:val="1F3864" w:themeColor="accent1" w:themeShade="80"/>
                <w:sz w:val="16"/>
                <w:szCs w:val="16"/>
              </w:rPr>
            </w:pPr>
            <w:r w:rsidRPr="00966959">
              <w:rPr>
                <w:rFonts w:ascii="National Book" w:hAnsi="National Book" w:cs="Arial"/>
                <w:color w:val="002060"/>
                <w:sz w:val="16"/>
                <w:szCs w:val="16"/>
              </w:rPr>
              <w:t>Notes on Transfer Coursework to Kent State</w:t>
            </w:r>
          </w:p>
        </w:tc>
      </w:tr>
      <w:tr w:rsidR="00771ABB" w:rsidRPr="00966959" w14:paraId="638B9D9A" w14:textId="77777777" w:rsidTr="00771ABB">
        <w:trPr>
          <w:cantSplit/>
        </w:trPr>
        <w:tc>
          <w:tcPr>
            <w:tcW w:w="457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314AF24" w14:textId="77777777" w:rsidR="00771ABB" w:rsidRPr="00966959" w:rsidRDefault="00771ABB" w:rsidP="006853CB">
            <w:pPr>
              <w:pStyle w:val="NoSpacing"/>
              <w:rPr>
                <w:rFonts w:ascii="National Book" w:hAnsi="National Book"/>
                <w:b/>
                <w:color w:val="FFFFFF" w:themeColor="background1"/>
                <w:sz w:val="18"/>
                <w:szCs w:val="18"/>
              </w:rPr>
            </w:pPr>
            <w:r w:rsidRPr="00966959">
              <w:rPr>
                <w:rFonts w:ascii="National Book" w:hAnsi="National Book" w:cs="Arial"/>
                <w:b/>
                <w:color w:val="FFFFFF" w:themeColor="background1"/>
                <w:sz w:val="18"/>
                <w:szCs w:val="18"/>
              </w:rPr>
              <w:t xml:space="preserve">Semester One: [13 Credit Hours] Stark </w:t>
            </w:r>
            <w:r w:rsidRPr="00966959">
              <w:rPr>
                <w:rFonts w:ascii="National Book" w:hAnsi="National Book" w:cs="Arial"/>
                <w:b/>
                <w:bCs/>
                <w:color w:val="FFFFFF" w:themeColor="background1"/>
                <w:sz w:val="18"/>
                <w:szCs w:val="18"/>
              </w:rPr>
              <w:t>State College</w:t>
            </w:r>
          </w:p>
        </w:tc>
        <w:tc>
          <w:tcPr>
            <w:tcW w:w="786" w:type="dxa"/>
            <w:tcBorders>
              <w:top w:val="single" w:sz="4" w:space="0" w:color="auto"/>
              <w:left w:val="single" w:sz="4" w:space="0" w:color="auto"/>
              <w:bottom w:val="single" w:sz="4" w:space="0" w:color="auto"/>
              <w:right w:val="single" w:sz="4" w:space="0" w:color="auto"/>
            </w:tcBorders>
            <w:shd w:val="clear" w:color="auto" w:fill="002060"/>
            <w:vAlign w:val="center"/>
          </w:tcPr>
          <w:p w14:paraId="3B8FD8F6" w14:textId="77777777" w:rsidR="00771ABB" w:rsidRPr="00966959" w:rsidRDefault="00771ABB" w:rsidP="006853CB">
            <w:pPr>
              <w:pStyle w:val="NoSpacing"/>
              <w:rPr>
                <w:rFonts w:ascii="National Book" w:hAnsi="National Book"/>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188329E4" w14:textId="77777777" w:rsidR="00771ABB" w:rsidRPr="00966959" w:rsidRDefault="00771ABB" w:rsidP="006853CB">
            <w:pPr>
              <w:pStyle w:val="NoSpacing"/>
              <w:rPr>
                <w:rFonts w:ascii="National Book" w:hAnsi="National Book"/>
                <w:b/>
                <w:color w:val="FFFFFF" w:themeColor="background1"/>
                <w:sz w:val="18"/>
                <w:szCs w:val="18"/>
              </w:rPr>
            </w:pPr>
          </w:p>
        </w:tc>
        <w:tc>
          <w:tcPr>
            <w:tcW w:w="3625" w:type="dxa"/>
            <w:tcBorders>
              <w:top w:val="single" w:sz="4" w:space="0" w:color="auto"/>
              <w:left w:val="single" w:sz="4" w:space="0" w:color="auto"/>
              <w:bottom w:val="single" w:sz="4" w:space="0" w:color="auto"/>
              <w:right w:val="single" w:sz="4" w:space="0" w:color="auto"/>
            </w:tcBorders>
            <w:shd w:val="clear" w:color="auto" w:fill="002060"/>
            <w:vAlign w:val="center"/>
          </w:tcPr>
          <w:p w14:paraId="1049353A" w14:textId="1491A932" w:rsidR="00771ABB" w:rsidRPr="00966959" w:rsidRDefault="00771ABB" w:rsidP="006853CB">
            <w:pPr>
              <w:pStyle w:val="NoSpacing"/>
              <w:rPr>
                <w:rFonts w:ascii="National Book" w:hAnsi="National Book"/>
                <w:b/>
                <w:color w:val="FFFFFF" w:themeColor="background1"/>
                <w:sz w:val="18"/>
                <w:szCs w:val="18"/>
              </w:rPr>
            </w:pPr>
          </w:p>
        </w:tc>
      </w:tr>
      <w:tr w:rsidR="00290D84" w:rsidRPr="00966959" w14:paraId="4E669863"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20198473" w14:textId="347BD1AD" w:rsidR="00290D84" w:rsidRPr="00966959" w:rsidRDefault="00290D84" w:rsidP="00290D84">
            <w:pPr>
              <w:pStyle w:val="NoSpacing"/>
              <w:rPr>
                <w:rFonts w:ascii="National Book" w:hAnsi="National Book" w:cs="Arial"/>
                <w:color w:val="1F3864" w:themeColor="accent1" w:themeShade="80"/>
                <w:sz w:val="18"/>
                <w:szCs w:val="18"/>
              </w:rPr>
            </w:pPr>
            <w:r w:rsidRPr="00966959">
              <w:rPr>
                <w:rFonts w:ascii="National Book" w:hAnsi="National Book" w:cs="Arial"/>
                <w:color w:val="1F3864" w:themeColor="accent1" w:themeShade="80"/>
                <w:sz w:val="18"/>
                <w:szCs w:val="18"/>
              </w:rPr>
              <w:t>BIO121 Anatomy and Physiology</w:t>
            </w:r>
            <w:r w:rsidR="00CD07EC" w:rsidRPr="00966959">
              <w:rPr>
                <w:rFonts w:ascii="National Book" w:hAnsi="National Book" w:cs="Arial"/>
                <w:color w:val="1F3864" w:themeColor="accent1" w:themeShade="80"/>
                <w:sz w:val="18"/>
                <w:szCs w:val="18"/>
              </w:rPr>
              <w:t xml:space="preserve"> I</w:t>
            </w:r>
            <w:r w:rsidRPr="00966959">
              <w:rPr>
                <w:rFonts w:ascii="National Book" w:hAnsi="National Book" w:cs="Arial"/>
                <w:color w:val="1F3864" w:themeColor="accent1" w:themeShade="80"/>
                <w:sz w:val="18"/>
                <w:szCs w:val="18"/>
              </w:rPr>
              <w:t xml:space="preserve"> </w:t>
            </w:r>
            <w:r w:rsidR="000039B5" w:rsidRPr="00966959">
              <w:rPr>
                <w:rFonts w:ascii="National Book" w:hAnsi="National Book" w:cs="Arial"/>
                <w:color w:val="1F3864" w:themeColor="accent1" w:themeShade="80"/>
                <w:sz w:val="18"/>
                <w:szCs w:val="18"/>
              </w:rPr>
              <w:t>(l</w:t>
            </w:r>
            <w:r w:rsidRPr="00966959">
              <w:rPr>
                <w:rFonts w:ascii="National Book" w:hAnsi="National Book" w:cs="Arial"/>
                <w:color w:val="1F3864" w:themeColor="accent1" w:themeShade="80"/>
                <w:sz w:val="18"/>
                <w:szCs w:val="18"/>
              </w:rPr>
              <w:t>ab</w:t>
            </w:r>
            <w:r w:rsidR="000039B5" w:rsidRPr="00966959">
              <w:rPr>
                <w:rFonts w:ascii="National Book" w:hAnsi="National Book" w:cs="Arial"/>
                <w:color w:val="1F3864" w:themeColor="accent1" w:themeShade="80"/>
                <w:sz w:val="18"/>
                <w:szCs w:val="18"/>
              </w:rPr>
              <w:t>)</w:t>
            </w:r>
            <w:r w:rsidRPr="00966959">
              <w:rPr>
                <w:rFonts w:ascii="National Book" w:hAnsi="National Book" w:cs="Arial"/>
                <w:color w:val="1F3864" w:themeColor="accent1" w:themeShade="80"/>
                <w:sz w:val="18"/>
                <w:szCs w:val="18"/>
              </w:rPr>
              <w:t xml:space="preserve"> </w:t>
            </w:r>
            <w:r w:rsidRPr="00966959">
              <w:rPr>
                <w:rFonts w:ascii="National Book" w:hAnsi="National Book" w:cs="Arial"/>
                <w:color w:val="1F3864" w:themeColor="accent1" w:themeShade="80"/>
                <w:sz w:val="18"/>
                <w:szCs w:val="18"/>
              </w:rPr>
              <w:sym w:font="Symbol" w:char="F0A8"/>
            </w:r>
            <w:r w:rsidR="002478DE" w:rsidRPr="00966959">
              <w:rPr>
                <w:rFonts w:ascii="National Book" w:hAnsi="National Book" w:cs="Arial"/>
                <w:color w:val="1F3864" w:themeColor="accent1" w:themeShade="80"/>
                <w:sz w:val="18"/>
                <w:szCs w:val="18"/>
              </w:rPr>
              <w:sym w:font="Symbol" w:char="F0B7"/>
            </w:r>
          </w:p>
        </w:tc>
        <w:tc>
          <w:tcPr>
            <w:tcW w:w="786" w:type="dxa"/>
            <w:tcBorders>
              <w:top w:val="single" w:sz="4" w:space="0" w:color="auto"/>
              <w:left w:val="single" w:sz="4" w:space="0" w:color="auto"/>
              <w:bottom w:val="single" w:sz="4" w:space="0" w:color="auto"/>
              <w:right w:val="single" w:sz="4" w:space="0" w:color="auto"/>
            </w:tcBorders>
            <w:vAlign w:val="center"/>
          </w:tcPr>
          <w:p w14:paraId="0DFAF6AA" w14:textId="0FB5E167" w:rsidR="00290D84" w:rsidRPr="00966959" w:rsidRDefault="000039B5" w:rsidP="00290D84">
            <w:pPr>
              <w:pStyle w:val="NoSpacing"/>
              <w:jc w:val="center"/>
              <w:rPr>
                <w:rFonts w:ascii="National Book" w:hAnsi="National Book" w:cs="Arial"/>
                <w:color w:val="1F3864" w:themeColor="accent1" w:themeShade="80"/>
                <w:sz w:val="18"/>
                <w:szCs w:val="18"/>
              </w:rPr>
            </w:pPr>
            <w:r w:rsidRPr="00966959">
              <w:rPr>
                <w:rFonts w:ascii="National Book" w:hAnsi="National Book" w:cs="Arial"/>
                <w:color w:val="1F3864" w:themeColor="accent1" w:themeShade="80"/>
                <w:sz w:val="18"/>
                <w:szCs w:val="18"/>
              </w:rPr>
              <w:t>4</w:t>
            </w:r>
          </w:p>
        </w:tc>
        <w:tc>
          <w:tcPr>
            <w:tcW w:w="728" w:type="dxa"/>
            <w:tcBorders>
              <w:top w:val="single" w:sz="4" w:space="0" w:color="auto"/>
              <w:left w:val="single" w:sz="4" w:space="0" w:color="auto"/>
              <w:bottom w:val="single" w:sz="4" w:space="0" w:color="auto"/>
              <w:right w:val="single" w:sz="4" w:space="0" w:color="auto"/>
            </w:tcBorders>
          </w:tcPr>
          <w:p w14:paraId="6FD584CA" w14:textId="77777777" w:rsidR="00290D84" w:rsidRPr="00966959" w:rsidRDefault="00290D84" w:rsidP="00290D84">
            <w:pPr>
              <w:pStyle w:val="NoSpacing"/>
              <w:rPr>
                <w:rFonts w:ascii="National Book" w:hAnsi="National Book"/>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6D541997" w14:textId="2C112859" w:rsidR="00290D84" w:rsidRPr="00966959" w:rsidRDefault="00290D84" w:rsidP="00290D84">
            <w:pPr>
              <w:pStyle w:val="NoSpacing"/>
              <w:rPr>
                <w:rFonts w:ascii="National Book" w:hAnsi="National Book"/>
                <w:color w:val="1F3864" w:themeColor="accent1" w:themeShade="80"/>
                <w:sz w:val="18"/>
                <w:szCs w:val="18"/>
              </w:rPr>
            </w:pPr>
            <w:r w:rsidRPr="00966959">
              <w:rPr>
                <w:rFonts w:ascii="National Book" w:hAnsi="National Book"/>
                <w:color w:val="1F3864" w:themeColor="accent1" w:themeShade="80"/>
                <w:sz w:val="18"/>
                <w:szCs w:val="18"/>
              </w:rPr>
              <w:t xml:space="preserve">BSCI </w:t>
            </w:r>
            <w:r w:rsidR="00F20D57" w:rsidRPr="00966959">
              <w:rPr>
                <w:rFonts w:ascii="National Book" w:hAnsi="National Book"/>
                <w:color w:val="1F3864" w:themeColor="accent1" w:themeShade="80"/>
                <w:sz w:val="18"/>
                <w:szCs w:val="18"/>
              </w:rPr>
              <w:t>21010</w:t>
            </w:r>
            <w:r w:rsidRPr="00966959">
              <w:rPr>
                <w:rFonts w:ascii="National Book" w:hAnsi="National Book"/>
                <w:color w:val="1F3864" w:themeColor="accent1" w:themeShade="80"/>
                <w:sz w:val="18"/>
                <w:szCs w:val="18"/>
              </w:rPr>
              <w:t xml:space="preserve"> (KBS)</w:t>
            </w:r>
          </w:p>
        </w:tc>
      </w:tr>
      <w:tr w:rsidR="00031B41" w:rsidRPr="00966959" w14:paraId="19613088"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0CA948D1" w14:textId="33E00B85" w:rsidR="00031B41" w:rsidRPr="00966959" w:rsidRDefault="00031B41" w:rsidP="00031B41">
            <w:pPr>
              <w:pStyle w:val="NoSpacing"/>
              <w:rPr>
                <w:rFonts w:ascii="National Book" w:hAnsi="National Book" w:cs="Arial"/>
                <w:color w:val="1F3864" w:themeColor="accent1" w:themeShade="80"/>
                <w:sz w:val="18"/>
                <w:szCs w:val="18"/>
              </w:rPr>
            </w:pPr>
            <w:r w:rsidRPr="00966959">
              <w:rPr>
                <w:rFonts w:ascii="National Book" w:hAnsi="National Book" w:cs="Arial"/>
                <w:color w:val="1F3864" w:themeColor="accent1" w:themeShade="80"/>
                <w:sz w:val="18"/>
                <w:szCs w:val="18"/>
              </w:rPr>
              <w:t>ENG124 College Composition</w:t>
            </w:r>
            <w:r w:rsidR="0071611B" w:rsidRPr="00966959">
              <w:rPr>
                <w:rFonts w:ascii="National Book" w:hAnsi="National Book" w:cs="Arial"/>
                <w:color w:val="1F3864" w:themeColor="accent1" w:themeShade="80"/>
                <w:sz w:val="18"/>
                <w:szCs w:val="18"/>
              </w:rPr>
              <w:t xml:space="preserve"> ^</w:t>
            </w:r>
          </w:p>
        </w:tc>
        <w:tc>
          <w:tcPr>
            <w:tcW w:w="786" w:type="dxa"/>
            <w:tcBorders>
              <w:top w:val="single" w:sz="4" w:space="0" w:color="auto"/>
              <w:left w:val="single" w:sz="4" w:space="0" w:color="auto"/>
              <w:bottom w:val="single" w:sz="4" w:space="0" w:color="auto"/>
              <w:right w:val="single" w:sz="4" w:space="0" w:color="auto"/>
            </w:tcBorders>
            <w:vAlign w:val="center"/>
          </w:tcPr>
          <w:p w14:paraId="555B2B27" w14:textId="20D790B9" w:rsidR="00031B41" w:rsidRPr="00966959" w:rsidRDefault="00031B41" w:rsidP="00031B41">
            <w:pPr>
              <w:pStyle w:val="NoSpacing"/>
              <w:jc w:val="center"/>
              <w:rPr>
                <w:rFonts w:ascii="National Book" w:hAnsi="National Book" w:cs="Arial"/>
                <w:color w:val="1F3864" w:themeColor="accent1" w:themeShade="80"/>
                <w:sz w:val="18"/>
                <w:szCs w:val="18"/>
              </w:rPr>
            </w:pPr>
            <w:r w:rsidRPr="00966959">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25935DF9" w14:textId="77777777" w:rsidR="00031B41" w:rsidRPr="00966959" w:rsidRDefault="00031B41" w:rsidP="00031B41">
            <w:pPr>
              <w:pStyle w:val="NoSpacing"/>
              <w:rPr>
                <w:rFonts w:ascii="National Book" w:hAnsi="National Book"/>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2188D507" w14:textId="08D7C288" w:rsidR="00031B41" w:rsidRPr="00966959" w:rsidRDefault="00031B41" w:rsidP="00031B41">
            <w:pPr>
              <w:pStyle w:val="NoSpacing"/>
              <w:rPr>
                <w:rFonts w:ascii="National Book" w:hAnsi="National Book"/>
                <w:color w:val="1F3864" w:themeColor="accent1" w:themeShade="80"/>
                <w:sz w:val="18"/>
                <w:szCs w:val="18"/>
              </w:rPr>
            </w:pPr>
            <w:r w:rsidRPr="00966959">
              <w:rPr>
                <w:rFonts w:ascii="National Book" w:hAnsi="National Book"/>
                <w:color w:val="1F3864" w:themeColor="accent1" w:themeShade="80"/>
                <w:sz w:val="18"/>
                <w:szCs w:val="18"/>
              </w:rPr>
              <w:t>ENG 11011 (KCP1)</w:t>
            </w:r>
          </w:p>
        </w:tc>
      </w:tr>
      <w:tr w:rsidR="00031B41" w:rsidRPr="00966959" w14:paraId="7E6D87B2"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184DBD6D" w14:textId="2D405EFC" w:rsidR="00031B41" w:rsidRPr="00966959" w:rsidRDefault="00031B41" w:rsidP="00031B41">
            <w:pPr>
              <w:pStyle w:val="NoSpacing"/>
              <w:rPr>
                <w:rFonts w:ascii="National Book" w:hAnsi="National Book"/>
                <w:b/>
                <w:color w:val="1F3864" w:themeColor="accent1" w:themeShade="80"/>
                <w:sz w:val="18"/>
                <w:szCs w:val="18"/>
              </w:rPr>
            </w:pPr>
            <w:r w:rsidRPr="00966959">
              <w:rPr>
                <w:rFonts w:ascii="National Book" w:hAnsi="National Book" w:cs="Arial"/>
                <w:color w:val="1F3864" w:themeColor="accent1" w:themeShade="80"/>
                <w:sz w:val="18"/>
                <w:szCs w:val="18"/>
              </w:rPr>
              <w:t>MTH124 Statistics ^</w:t>
            </w:r>
          </w:p>
        </w:tc>
        <w:tc>
          <w:tcPr>
            <w:tcW w:w="786" w:type="dxa"/>
            <w:tcBorders>
              <w:top w:val="single" w:sz="4" w:space="0" w:color="auto"/>
              <w:left w:val="single" w:sz="4" w:space="0" w:color="auto"/>
              <w:bottom w:val="single" w:sz="4" w:space="0" w:color="auto"/>
              <w:right w:val="single" w:sz="4" w:space="0" w:color="auto"/>
            </w:tcBorders>
            <w:vAlign w:val="center"/>
          </w:tcPr>
          <w:p w14:paraId="7968B2D2" w14:textId="77777777" w:rsidR="00031B41" w:rsidRPr="00966959" w:rsidRDefault="00031B41" w:rsidP="00031B41">
            <w:pPr>
              <w:pStyle w:val="NoSpacing"/>
              <w:jc w:val="center"/>
              <w:rPr>
                <w:rFonts w:ascii="National Book" w:hAnsi="National Book"/>
                <w:b/>
                <w:color w:val="1F3864" w:themeColor="accent1" w:themeShade="80"/>
                <w:sz w:val="18"/>
                <w:szCs w:val="18"/>
              </w:rPr>
            </w:pPr>
            <w:r w:rsidRPr="00966959">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67A07B79" w14:textId="77777777" w:rsidR="00031B41" w:rsidRPr="00966959" w:rsidRDefault="00031B41" w:rsidP="00031B41">
            <w:pPr>
              <w:pStyle w:val="NoSpacing"/>
              <w:rPr>
                <w:rFonts w:ascii="National Book" w:hAnsi="National Book"/>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40A11348" w14:textId="2B8D5271" w:rsidR="00031B41" w:rsidRPr="00966959" w:rsidRDefault="00031B41" w:rsidP="00031B41">
            <w:pPr>
              <w:pStyle w:val="NoSpacing"/>
              <w:rPr>
                <w:rFonts w:ascii="National Book" w:hAnsi="National Book"/>
                <w:color w:val="1F3864" w:themeColor="accent1" w:themeShade="80"/>
                <w:sz w:val="18"/>
                <w:szCs w:val="18"/>
              </w:rPr>
            </w:pPr>
            <w:r w:rsidRPr="00966959">
              <w:rPr>
                <w:rFonts w:ascii="National Book" w:hAnsi="National Book"/>
                <w:color w:val="1F3864" w:themeColor="accent1" w:themeShade="80"/>
                <w:sz w:val="18"/>
                <w:szCs w:val="18"/>
              </w:rPr>
              <w:t>MATH 10041 (KMCR)</w:t>
            </w:r>
          </w:p>
        </w:tc>
      </w:tr>
      <w:tr w:rsidR="00031B41" w:rsidRPr="00966959" w14:paraId="580F5800"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2830079A" w14:textId="20870DE6" w:rsidR="00031B41" w:rsidRPr="00966959" w:rsidRDefault="00031B41" w:rsidP="00031B41">
            <w:pPr>
              <w:pStyle w:val="NoSpacing"/>
              <w:rPr>
                <w:rFonts w:ascii="National Book" w:hAnsi="National Book"/>
                <w:b/>
                <w:color w:val="1F3864" w:themeColor="accent1" w:themeShade="80"/>
                <w:sz w:val="18"/>
                <w:szCs w:val="18"/>
              </w:rPr>
            </w:pPr>
            <w:r w:rsidRPr="00966959">
              <w:rPr>
                <w:rFonts w:ascii="National Book" w:hAnsi="National Book" w:cs="Arial"/>
                <w:color w:val="1F3864" w:themeColor="accent1" w:themeShade="80"/>
                <w:sz w:val="18"/>
                <w:szCs w:val="18"/>
              </w:rPr>
              <w:t>PSY121 General Psychology</w:t>
            </w:r>
            <w:r w:rsidR="00737789" w:rsidRPr="00966959">
              <w:rPr>
                <w:rFonts w:ascii="National Book" w:hAnsi="National Book" w:cs="Arial"/>
                <w:color w:val="1F3864" w:themeColor="accent1" w:themeShade="80"/>
                <w:sz w:val="18"/>
                <w:szCs w:val="18"/>
              </w:rPr>
              <w:t xml:space="preserve"> ^</w:t>
            </w:r>
          </w:p>
        </w:tc>
        <w:tc>
          <w:tcPr>
            <w:tcW w:w="786" w:type="dxa"/>
            <w:tcBorders>
              <w:top w:val="single" w:sz="4" w:space="0" w:color="auto"/>
              <w:left w:val="single" w:sz="4" w:space="0" w:color="auto"/>
              <w:bottom w:val="single" w:sz="4" w:space="0" w:color="auto"/>
              <w:right w:val="single" w:sz="4" w:space="0" w:color="auto"/>
            </w:tcBorders>
            <w:vAlign w:val="center"/>
          </w:tcPr>
          <w:p w14:paraId="55A07317" w14:textId="77777777" w:rsidR="00031B41" w:rsidRPr="00966959" w:rsidRDefault="00031B41" w:rsidP="00031B41">
            <w:pPr>
              <w:pStyle w:val="NoSpacing"/>
              <w:jc w:val="center"/>
              <w:rPr>
                <w:rFonts w:ascii="National Book" w:hAnsi="National Book"/>
                <w:b/>
                <w:color w:val="1F3864" w:themeColor="accent1" w:themeShade="80"/>
                <w:sz w:val="18"/>
                <w:szCs w:val="18"/>
              </w:rPr>
            </w:pPr>
            <w:r w:rsidRPr="00966959">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484AA1EB" w14:textId="77777777" w:rsidR="00031B41" w:rsidRPr="00966959" w:rsidRDefault="00031B41" w:rsidP="00031B41">
            <w:pPr>
              <w:pStyle w:val="NoSpacing"/>
              <w:rPr>
                <w:rFonts w:ascii="National Book" w:hAnsi="National Book"/>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076C1286" w14:textId="172C477E" w:rsidR="00031B41" w:rsidRPr="00966959" w:rsidRDefault="00031B41" w:rsidP="00031B41">
            <w:pPr>
              <w:pStyle w:val="NoSpacing"/>
              <w:rPr>
                <w:rFonts w:ascii="National Book" w:hAnsi="National Book"/>
                <w:color w:val="1F3864" w:themeColor="accent1" w:themeShade="80"/>
                <w:sz w:val="18"/>
                <w:szCs w:val="18"/>
              </w:rPr>
            </w:pPr>
            <w:r w:rsidRPr="00966959">
              <w:rPr>
                <w:rFonts w:ascii="National Book" w:hAnsi="National Book"/>
                <w:color w:val="1F3864" w:themeColor="accent1" w:themeShade="80"/>
                <w:sz w:val="18"/>
                <w:szCs w:val="18"/>
              </w:rPr>
              <w:t>PSYC 11762 (KSS)</w:t>
            </w:r>
          </w:p>
        </w:tc>
      </w:tr>
      <w:tr w:rsidR="00771ABB" w:rsidRPr="00966959" w14:paraId="4DA969B9" w14:textId="77777777" w:rsidTr="00771ABB">
        <w:trPr>
          <w:cantSplit/>
        </w:trPr>
        <w:tc>
          <w:tcPr>
            <w:tcW w:w="457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FC05E05" w14:textId="77777777" w:rsidR="00771ABB" w:rsidRPr="00966959" w:rsidRDefault="00771ABB" w:rsidP="00031B41">
            <w:pPr>
              <w:pStyle w:val="NoSpacing"/>
              <w:rPr>
                <w:rFonts w:ascii="National Book" w:hAnsi="National Book"/>
                <w:b/>
                <w:color w:val="FFFFFF" w:themeColor="background1"/>
                <w:sz w:val="18"/>
                <w:szCs w:val="18"/>
              </w:rPr>
            </w:pPr>
            <w:r w:rsidRPr="00966959">
              <w:rPr>
                <w:rFonts w:ascii="National Book" w:hAnsi="National Book"/>
                <w:b/>
                <w:color w:val="FFFFFF" w:themeColor="background1"/>
                <w:sz w:val="18"/>
                <w:szCs w:val="18"/>
              </w:rPr>
              <w:t>Semester Two</w:t>
            </w:r>
            <w:r w:rsidRPr="00966959">
              <w:rPr>
                <w:rFonts w:ascii="National Book" w:hAnsi="National Book" w:cs="Arial"/>
                <w:b/>
                <w:color w:val="FFFFFF" w:themeColor="background1"/>
                <w:sz w:val="18"/>
                <w:szCs w:val="18"/>
              </w:rPr>
              <w:t xml:space="preserve">: [13 Credit Hours] Stark </w:t>
            </w:r>
            <w:r w:rsidRPr="00966959">
              <w:rPr>
                <w:rFonts w:ascii="National Book" w:hAnsi="National Book" w:cs="Arial"/>
                <w:b/>
                <w:bCs/>
                <w:color w:val="FFFFFF" w:themeColor="background1"/>
                <w:sz w:val="18"/>
                <w:szCs w:val="18"/>
              </w:rPr>
              <w:t>State College</w:t>
            </w:r>
          </w:p>
        </w:tc>
        <w:tc>
          <w:tcPr>
            <w:tcW w:w="786" w:type="dxa"/>
            <w:tcBorders>
              <w:top w:val="single" w:sz="4" w:space="0" w:color="auto"/>
              <w:left w:val="single" w:sz="4" w:space="0" w:color="auto"/>
              <w:bottom w:val="single" w:sz="4" w:space="0" w:color="auto"/>
              <w:right w:val="single" w:sz="4" w:space="0" w:color="auto"/>
            </w:tcBorders>
            <w:shd w:val="clear" w:color="auto" w:fill="002060"/>
            <w:vAlign w:val="center"/>
          </w:tcPr>
          <w:p w14:paraId="61E39804" w14:textId="77777777" w:rsidR="00771ABB" w:rsidRPr="00966959" w:rsidRDefault="00771ABB" w:rsidP="00031B41">
            <w:pPr>
              <w:pStyle w:val="NoSpacing"/>
              <w:rPr>
                <w:rFonts w:ascii="National Book" w:hAnsi="National Book"/>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734BC61D" w14:textId="77777777" w:rsidR="00771ABB" w:rsidRPr="00966959" w:rsidRDefault="00771ABB" w:rsidP="00031B41">
            <w:pPr>
              <w:pStyle w:val="NoSpacing"/>
              <w:rPr>
                <w:rFonts w:ascii="National Book" w:hAnsi="National Book"/>
                <w:b/>
                <w:color w:val="FFFFFF" w:themeColor="background1"/>
                <w:sz w:val="18"/>
                <w:szCs w:val="18"/>
              </w:rPr>
            </w:pPr>
          </w:p>
        </w:tc>
        <w:tc>
          <w:tcPr>
            <w:tcW w:w="3625" w:type="dxa"/>
            <w:tcBorders>
              <w:top w:val="single" w:sz="4" w:space="0" w:color="auto"/>
              <w:left w:val="single" w:sz="4" w:space="0" w:color="auto"/>
              <w:bottom w:val="single" w:sz="4" w:space="0" w:color="auto"/>
              <w:right w:val="single" w:sz="4" w:space="0" w:color="auto"/>
            </w:tcBorders>
            <w:shd w:val="clear" w:color="auto" w:fill="002060"/>
            <w:vAlign w:val="center"/>
          </w:tcPr>
          <w:p w14:paraId="5919CBB9" w14:textId="670396E3" w:rsidR="00771ABB" w:rsidRPr="00966959" w:rsidRDefault="00771ABB" w:rsidP="00031B41">
            <w:pPr>
              <w:pStyle w:val="NoSpacing"/>
              <w:rPr>
                <w:rFonts w:ascii="National Book" w:hAnsi="National Book"/>
                <w:b/>
                <w:color w:val="FFFFFF" w:themeColor="background1"/>
                <w:sz w:val="18"/>
                <w:szCs w:val="18"/>
              </w:rPr>
            </w:pPr>
          </w:p>
        </w:tc>
      </w:tr>
      <w:tr w:rsidR="00031B41" w:rsidRPr="00966959" w14:paraId="3D9FD6F8"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7749BF29" w14:textId="0EDA4D9F" w:rsidR="00031B41" w:rsidRPr="00966959" w:rsidRDefault="00031B41" w:rsidP="00031B41">
            <w:pP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BIO12</w:t>
            </w:r>
            <w:r w:rsidR="00C75B8D" w:rsidRPr="00966959">
              <w:rPr>
                <w:rFonts w:ascii="National Book" w:hAnsi="National Book" w:cs="Arial"/>
                <w:color w:val="1F3864" w:themeColor="accent1" w:themeShade="80"/>
                <w:sz w:val="18"/>
                <w:szCs w:val="18"/>
              </w:rPr>
              <w:t>2</w:t>
            </w:r>
            <w:r w:rsidRPr="00966959">
              <w:rPr>
                <w:rFonts w:ascii="National Book" w:hAnsi="National Book" w:cs="Arial"/>
                <w:color w:val="1F3864" w:themeColor="accent1" w:themeShade="80"/>
                <w:sz w:val="18"/>
                <w:szCs w:val="18"/>
              </w:rPr>
              <w:t xml:space="preserve"> Anatomy and Physiology I</w:t>
            </w:r>
            <w:r w:rsidR="00CD07EC" w:rsidRPr="00966959">
              <w:rPr>
                <w:rFonts w:ascii="National Book" w:hAnsi="National Book" w:cs="Arial"/>
                <w:color w:val="1F3864" w:themeColor="accent1" w:themeShade="80"/>
                <w:sz w:val="18"/>
                <w:szCs w:val="18"/>
              </w:rPr>
              <w:t>I</w:t>
            </w:r>
            <w:r w:rsidRPr="00966959">
              <w:rPr>
                <w:rFonts w:ascii="National Book" w:hAnsi="National Book" w:cs="Arial"/>
                <w:color w:val="1F3864" w:themeColor="accent1" w:themeShade="80"/>
                <w:sz w:val="18"/>
                <w:szCs w:val="18"/>
              </w:rPr>
              <w:t xml:space="preserve"> (lab)</w:t>
            </w:r>
          </w:p>
        </w:tc>
        <w:tc>
          <w:tcPr>
            <w:tcW w:w="786" w:type="dxa"/>
            <w:tcBorders>
              <w:top w:val="single" w:sz="4" w:space="0" w:color="auto"/>
              <w:left w:val="single" w:sz="4" w:space="0" w:color="auto"/>
              <w:bottom w:val="single" w:sz="4" w:space="0" w:color="auto"/>
              <w:right w:val="single" w:sz="4" w:space="0" w:color="auto"/>
            </w:tcBorders>
            <w:vAlign w:val="center"/>
          </w:tcPr>
          <w:p w14:paraId="633789BE" w14:textId="77777777" w:rsidR="00031B41" w:rsidRPr="00966959" w:rsidRDefault="00031B41" w:rsidP="00031B41">
            <w:pPr>
              <w:jc w:val="cente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4</w:t>
            </w:r>
          </w:p>
        </w:tc>
        <w:tc>
          <w:tcPr>
            <w:tcW w:w="728" w:type="dxa"/>
            <w:tcBorders>
              <w:top w:val="single" w:sz="4" w:space="0" w:color="auto"/>
              <w:left w:val="single" w:sz="4" w:space="0" w:color="auto"/>
              <w:bottom w:val="single" w:sz="4" w:space="0" w:color="auto"/>
              <w:right w:val="single" w:sz="4" w:space="0" w:color="auto"/>
            </w:tcBorders>
          </w:tcPr>
          <w:p w14:paraId="2362DAFE" w14:textId="77777777" w:rsidR="00031B41" w:rsidRPr="00966959" w:rsidRDefault="00031B41" w:rsidP="00031B41">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64AC35FB" w14:textId="6E72F2CC" w:rsidR="00031B41" w:rsidRPr="00966959" w:rsidRDefault="00031B41" w:rsidP="00031B41">
            <w:pPr>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BSCI 210</w:t>
            </w:r>
            <w:r w:rsidR="00F20D57" w:rsidRPr="00966959">
              <w:rPr>
                <w:rFonts w:ascii="National Book" w:hAnsi="National Book" w:cstheme="minorHAnsi"/>
                <w:color w:val="1F3864" w:themeColor="accent1" w:themeShade="80"/>
                <w:sz w:val="18"/>
                <w:szCs w:val="18"/>
              </w:rPr>
              <w:t>2</w:t>
            </w:r>
            <w:r w:rsidRPr="00966959">
              <w:rPr>
                <w:rFonts w:ascii="National Book" w:hAnsi="National Book" w:cstheme="minorHAnsi"/>
                <w:color w:val="1F3864" w:themeColor="accent1" w:themeShade="80"/>
                <w:sz w:val="18"/>
                <w:szCs w:val="18"/>
              </w:rPr>
              <w:t>0 (KBS, KLAB)</w:t>
            </w:r>
          </w:p>
        </w:tc>
      </w:tr>
      <w:tr w:rsidR="00DC7B70" w:rsidRPr="00966959" w14:paraId="1E74B41F"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109E1190" w14:textId="2E95C7E0" w:rsidR="00DC7B70" w:rsidRPr="00966959" w:rsidRDefault="00A12E0F" w:rsidP="00F23D46">
            <w:pPr>
              <w:rPr>
                <w:rFonts w:ascii="National Book" w:hAnsi="National Book" w:cs="Arial"/>
                <w:color w:val="1F3864" w:themeColor="accent1" w:themeShade="80"/>
                <w:sz w:val="18"/>
                <w:szCs w:val="18"/>
              </w:rPr>
            </w:pPr>
            <w:r w:rsidRPr="00966959">
              <w:rPr>
                <w:rFonts w:ascii="National Book" w:hAnsi="National Book" w:cs="Arial"/>
                <w:color w:val="1F3864" w:themeColor="accent1" w:themeShade="80"/>
                <w:sz w:val="18"/>
                <w:szCs w:val="18"/>
              </w:rPr>
              <w:t>NSG101 Clinical Reasoning in Current Nursing Practice</w:t>
            </w:r>
          </w:p>
        </w:tc>
        <w:tc>
          <w:tcPr>
            <w:tcW w:w="786" w:type="dxa"/>
            <w:tcBorders>
              <w:top w:val="single" w:sz="4" w:space="0" w:color="auto"/>
              <w:left w:val="single" w:sz="4" w:space="0" w:color="auto"/>
              <w:bottom w:val="single" w:sz="4" w:space="0" w:color="auto"/>
              <w:right w:val="single" w:sz="4" w:space="0" w:color="auto"/>
            </w:tcBorders>
            <w:vAlign w:val="center"/>
          </w:tcPr>
          <w:p w14:paraId="1B147ADC" w14:textId="4321ACB3" w:rsidR="00DC7B70" w:rsidRPr="00966959" w:rsidRDefault="00A12E0F" w:rsidP="00F23D46">
            <w:pPr>
              <w:jc w:val="center"/>
              <w:rPr>
                <w:rFonts w:ascii="National Book" w:hAnsi="National Book" w:cs="Arial"/>
                <w:color w:val="1F3864" w:themeColor="accent1" w:themeShade="80"/>
                <w:sz w:val="18"/>
                <w:szCs w:val="18"/>
              </w:rPr>
            </w:pPr>
            <w:r w:rsidRPr="00966959">
              <w:rPr>
                <w:rFonts w:ascii="National Book" w:hAnsi="National Book" w:cs="Arial"/>
                <w:color w:val="1F3864" w:themeColor="accent1" w:themeShade="80"/>
                <w:sz w:val="18"/>
                <w:szCs w:val="18"/>
              </w:rPr>
              <w:t>2</w:t>
            </w:r>
          </w:p>
        </w:tc>
        <w:tc>
          <w:tcPr>
            <w:tcW w:w="728" w:type="dxa"/>
            <w:tcBorders>
              <w:top w:val="single" w:sz="4" w:space="0" w:color="auto"/>
              <w:left w:val="single" w:sz="4" w:space="0" w:color="auto"/>
              <w:bottom w:val="single" w:sz="4" w:space="0" w:color="auto"/>
              <w:right w:val="single" w:sz="4" w:space="0" w:color="auto"/>
            </w:tcBorders>
          </w:tcPr>
          <w:p w14:paraId="7BBA1093" w14:textId="77777777" w:rsidR="00DC7B70" w:rsidRPr="00966959" w:rsidRDefault="00DC7B70" w:rsidP="00F23D46">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2C1AE29F" w14:textId="67B74C33" w:rsidR="00DC7B70" w:rsidRPr="00966959" w:rsidRDefault="004E24D3" w:rsidP="00F23D46">
            <w:pPr>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1X000</w:t>
            </w:r>
          </w:p>
        </w:tc>
      </w:tr>
      <w:tr w:rsidR="00F23D46" w:rsidRPr="00966959" w14:paraId="4156E613"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46E8F0B5" w14:textId="5EF9589D" w:rsidR="00F23D46" w:rsidRPr="00966959" w:rsidRDefault="00D950FD" w:rsidP="00F23D46">
            <w:pPr>
              <w:rPr>
                <w:rFonts w:ascii="National Book" w:hAnsi="National Book" w:cs="Arial"/>
                <w:color w:val="1F3864" w:themeColor="accent1" w:themeShade="80"/>
                <w:sz w:val="18"/>
                <w:szCs w:val="18"/>
              </w:rPr>
            </w:pPr>
            <w:r w:rsidRPr="00966959">
              <w:rPr>
                <w:rFonts w:ascii="National Book" w:hAnsi="National Book" w:cs="Arial"/>
                <w:color w:val="1F3864" w:themeColor="accent1" w:themeShade="80"/>
                <w:sz w:val="18"/>
                <w:szCs w:val="18"/>
              </w:rPr>
              <w:t>NSG12</w:t>
            </w:r>
            <w:r w:rsidR="004308DB" w:rsidRPr="00966959">
              <w:rPr>
                <w:rFonts w:ascii="National Book" w:hAnsi="National Book" w:cs="Arial"/>
                <w:color w:val="1F3864" w:themeColor="accent1" w:themeShade="80"/>
                <w:sz w:val="18"/>
                <w:szCs w:val="18"/>
              </w:rPr>
              <w:t>2</w:t>
            </w:r>
            <w:r w:rsidRPr="00966959">
              <w:rPr>
                <w:rFonts w:ascii="National Book" w:hAnsi="National Book" w:cs="Arial"/>
                <w:color w:val="1F3864" w:themeColor="accent1" w:themeShade="80"/>
                <w:sz w:val="18"/>
                <w:szCs w:val="18"/>
              </w:rPr>
              <w:t xml:space="preserve"> Transition for </w:t>
            </w:r>
            <w:r w:rsidR="004308DB" w:rsidRPr="00966959">
              <w:rPr>
                <w:rFonts w:ascii="National Book" w:hAnsi="National Book" w:cs="Arial"/>
                <w:color w:val="1F3864" w:themeColor="accent1" w:themeShade="80"/>
                <w:sz w:val="18"/>
                <w:szCs w:val="18"/>
              </w:rPr>
              <w:t>the Paramedic</w:t>
            </w:r>
            <w:r w:rsidRPr="00966959">
              <w:rPr>
                <w:rFonts w:ascii="National Book" w:hAnsi="National Book" w:cs="Arial"/>
                <w:color w:val="1F3864" w:themeColor="accent1" w:themeShade="80"/>
                <w:sz w:val="18"/>
                <w:szCs w:val="18"/>
              </w:rPr>
              <w:t xml:space="preserve"> (lecture)</w:t>
            </w:r>
          </w:p>
        </w:tc>
        <w:tc>
          <w:tcPr>
            <w:tcW w:w="786" w:type="dxa"/>
            <w:tcBorders>
              <w:top w:val="single" w:sz="4" w:space="0" w:color="auto"/>
              <w:left w:val="single" w:sz="4" w:space="0" w:color="auto"/>
              <w:bottom w:val="single" w:sz="4" w:space="0" w:color="auto"/>
              <w:right w:val="single" w:sz="4" w:space="0" w:color="auto"/>
            </w:tcBorders>
            <w:vAlign w:val="center"/>
          </w:tcPr>
          <w:p w14:paraId="7167337B" w14:textId="38AB2D8F" w:rsidR="00F23D46" w:rsidRPr="00966959" w:rsidRDefault="00D950FD" w:rsidP="00F23D46">
            <w:pPr>
              <w:jc w:val="center"/>
              <w:rPr>
                <w:rFonts w:ascii="National Book" w:hAnsi="National Book" w:cs="Arial"/>
                <w:color w:val="1F3864" w:themeColor="accent1" w:themeShade="80"/>
                <w:sz w:val="18"/>
                <w:szCs w:val="18"/>
              </w:rPr>
            </w:pPr>
            <w:r w:rsidRPr="00966959">
              <w:rPr>
                <w:rFonts w:ascii="National Book" w:hAnsi="National Book" w:cs="Arial"/>
                <w:color w:val="1F3864" w:themeColor="accent1" w:themeShade="80"/>
                <w:sz w:val="18"/>
                <w:szCs w:val="18"/>
              </w:rPr>
              <w:t>2</w:t>
            </w:r>
          </w:p>
        </w:tc>
        <w:tc>
          <w:tcPr>
            <w:tcW w:w="728" w:type="dxa"/>
            <w:tcBorders>
              <w:top w:val="single" w:sz="4" w:space="0" w:color="auto"/>
              <w:left w:val="single" w:sz="4" w:space="0" w:color="auto"/>
              <w:bottom w:val="single" w:sz="4" w:space="0" w:color="auto"/>
              <w:right w:val="single" w:sz="4" w:space="0" w:color="auto"/>
            </w:tcBorders>
          </w:tcPr>
          <w:p w14:paraId="1F2EECD2" w14:textId="77777777" w:rsidR="00F23D46" w:rsidRPr="00966959" w:rsidRDefault="00F23D46" w:rsidP="00F23D46">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664006EF" w14:textId="5C131202" w:rsidR="00F23D46" w:rsidRPr="00966959" w:rsidRDefault="00613E01" w:rsidP="00F23D46">
            <w:pPr>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1X000</w:t>
            </w:r>
          </w:p>
        </w:tc>
      </w:tr>
      <w:tr w:rsidR="00F23D46" w:rsidRPr="00966959" w14:paraId="77FF6910"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3806BA71" w14:textId="2A1A74C4" w:rsidR="00F23D46" w:rsidRPr="00966959" w:rsidRDefault="00D950FD" w:rsidP="00F23D46">
            <w:pP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NSG12</w:t>
            </w:r>
            <w:r w:rsidR="004308DB" w:rsidRPr="00966959">
              <w:rPr>
                <w:rFonts w:ascii="National Book" w:hAnsi="National Book" w:cs="Arial"/>
                <w:color w:val="1F3864" w:themeColor="accent1" w:themeShade="80"/>
                <w:sz w:val="18"/>
                <w:szCs w:val="18"/>
              </w:rPr>
              <w:t>2</w:t>
            </w:r>
            <w:r w:rsidRPr="00966959">
              <w:rPr>
                <w:rFonts w:ascii="National Book" w:hAnsi="National Book" w:cs="Arial"/>
                <w:color w:val="1F3864" w:themeColor="accent1" w:themeShade="80"/>
                <w:sz w:val="18"/>
                <w:szCs w:val="18"/>
              </w:rPr>
              <w:t xml:space="preserve">L Transition for the </w:t>
            </w:r>
            <w:r w:rsidR="004308DB" w:rsidRPr="00966959">
              <w:rPr>
                <w:rFonts w:ascii="National Book" w:hAnsi="National Book" w:cs="Arial"/>
                <w:color w:val="1F3864" w:themeColor="accent1" w:themeShade="80"/>
                <w:sz w:val="18"/>
                <w:szCs w:val="18"/>
              </w:rPr>
              <w:t xml:space="preserve">Paramedic </w:t>
            </w:r>
            <w:r w:rsidRPr="00966959">
              <w:rPr>
                <w:rFonts w:ascii="National Book" w:hAnsi="National Book" w:cs="Arial"/>
                <w:color w:val="1F3864" w:themeColor="accent1" w:themeShade="80"/>
                <w:sz w:val="18"/>
                <w:szCs w:val="18"/>
              </w:rPr>
              <w:t xml:space="preserve"> (lab)</w:t>
            </w:r>
          </w:p>
        </w:tc>
        <w:tc>
          <w:tcPr>
            <w:tcW w:w="786" w:type="dxa"/>
            <w:tcBorders>
              <w:top w:val="single" w:sz="4" w:space="0" w:color="auto"/>
              <w:left w:val="single" w:sz="4" w:space="0" w:color="auto"/>
              <w:bottom w:val="single" w:sz="4" w:space="0" w:color="auto"/>
              <w:right w:val="single" w:sz="4" w:space="0" w:color="auto"/>
            </w:tcBorders>
            <w:vAlign w:val="center"/>
          </w:tcPr>
          <w:p w14:paraId="752B4C6D" w14:textId="297627CA" w:rsidR="00F23D46" w:rsidRPr="00966959" w:rsidRDefault="00C448A9" w:rsidP="00F23D46">
            <w:pPr>
              <w:jc w:val="center"/>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.5</w:t>
            </w:r>
          </w:p>
        </w:tc>
        <w:tc>
          <w:tcPr>
            <w:tcW w:w="728" w:type="dxa"/>
            <w:tcBorders>
              <w:top w:val="single" w:sz="4" w:space="0" w:color="auto"/>
              <w:left w:val="single" w:sz="4" w:space="0" w:color="auto"/>
              <w:bottom w:val="single" w:sz="4" w:space="0" w:color="auto"/>
              <w:right w:val="single" w:sz="4" w:space="0" w:color="auto"/>
            </w:tcBorders>
          </w:tcPr>
          <w:p w14:paraId="6546A183" w14:textId="77777777" w:rsidR="00F23D46" w:rsidRPr="00966959" w:rsidRDefault="00F23D46" w:rsidP="00F23D46">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191FE776" w14:textId="62A6C625" w:rsidR="00F23D46" w:rsidRPr="00966959" w:rsidRDefault="00613E01" w:rsidP="00F23D46">
            <w:pPr>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1X000</w:t>
            </w:r>
          </w:p>
        </w:tc>
      </w:tr>
      <w:tr w:rsidR="00F23D46" w:rsidRPr="00966959" w14:paraId="7B582211"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1C6E8ACB" w14:textId="6F5EE4CB" w:rsidR="00F23D46" w:rsidRPr="00966959" w:rsidRDefault="00D950FD" w:rsidP="00F23D46">
            <w:pP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NSG12</w:t>
            </w:r>
            <w:r w:rsidR="004308DB" w:rsidRPr="00966959">
              <w:rPr>
                <w:rFonts w:ascii="National Book" w:hAnsi="National Book" w:cs="Arial"/>
                <w:color w:val="1F3864" w:themeColor="accent1" w:themeShade="80"/>
                <w:sz w:val="18"/>
                <w:szCs w:val="18"/>
              </w:rPr>
              <w:t>2</w:t>
            </w:r>
            <w:r w:rsidR="00C448A9" w:rsidRPr="00966959">
              <w:rPr>
                <w:rFonts w:ascii="National Book" w:hAnsi="National Book" w:cs="Arial"/>
                <w:color w:val="1F3864" w:themeColor="accent1" w:themeShade="80"/>
                <w:sz w:val="18"/>
                <w:szCs w:val="18"/>
              </w:rPr>
              <w:t>C</w:t>
            </w:r>
            <w:r w:rsidRPr="00966959">
              <w:rPr>
                <w:rFonts w:ascii="National Book" w:hAnsi="National Book" w:cs="Arial"/>
                <w:color w:val="1F3864" w:themeColor="accent1" w:themeShade="80"/>
                <w:sz w:val="18"/>
                <w:szCs w:val="18"/>
              </w:rPr>
              <w:t xml:space="preserve"> Transition for the</w:t>
            </w:r>
            <w:r w:rsidR="00EB7729" w:rsidRPr="00966959">
              <w:rPr>
                <w:rFonts w:ascii="National Book" w:hAnsi="National Book" w:cs="Arial"/>
                <w:color w:val="1F3864" w:themeColor="accent1" w:themeShade="80"/>
                <w:sz w:val="18"/>
                <w:szCs w:val="18"/>
              </w:rPr>
              <w:t xml:space="preserve"> Paramedic </w:t>
            </w:r>
            <w:r w:rsidRPr="00966959">
              <w:rPr>
                <w:rFonts w:ascii="National Book" w:hAnsi="National Book" w:cs="Arial"/>
                <w:color w:val="1F3864" w:themeColor="accent1" w:themeShade="80"/>
                <w:sz w:val="18"/>
                <w:szCs w:val="18"/>
              </w:rPr>
              <w:t xml:space="preserve"> (</w:t>
            </w:r>
            <w:r w:rsidR="00C448A9" w:rsidRPr="00966959">
              <w:rPr>
                <w:rFonts w:ascii="National Book" w:hAnsi="National Book" w:cs="Arial"/>
                <w:color w:val="1F3864" w:themeColor="accent1" w:themeShade="80"/>
                <w:sz w:val="18"/>
                <w:szCs w:val="18"/>
              </w:rPr>
              <w:t>clinical</w:t>
            </w:r>
            <w:r w:rsidRPr="00966959">
              <w:rPr>
                <w:rFonts w:ascii="National Book" w:hAnsi="National Book" w:cs="Arial"/>
                <w:color w:val="1F3864" w:themeColor="accent1" w:themeShade="80"/>
                <w:sz w:val="18"/>
                <w:szCs w:val="18"/>
              </w:rPr>
              <w:t>)</w:t>
            </w:r>
          </w:p>
        </w:tc>
        <w:tc>
          <w:tcPr>
            <w:tcW w:w="786" w:type="dxa"/>
            <w:tcBorders>
              <w:top w:val="single" w:sz="4" w:space="0" w:color="auto"/>
              <w:left w:val="single" w:sz="4" w:space="0" w:color="auto"/>
              <w:bottom w:val="single" w:sz="4" w:space="0" w:color="auto"/>
              <w:right w:val="single" w:sz="4" w:space="0" w:color="auto"/>
            </w:tcBorders>
            <w:vAlign w:val="center"/>
          </w:tcPr>
          <w:p w14:paraId="57CF4A83" w14:textId="145E6C1E" w:rsidR="00F23D46" w:rsidRPr="00966959" w:rsidRDefault="00C448A9" w:rsidP="00F23D46">
            <w:pPr>
              <w:jc w:val="center"/>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1.5</w:t>
            </w:r>
          </w:p>
        </w:tc>
        <w:tc>
          <w:tcPr>
            <w:tcW w:w="728" w:type="dxa"/>
            <w:tcBorders>
              <w:top w:val="single" w:sz="4" w:space="0" w:color="auto"/>
              <w:left w:val="single" w:sz="4" w:space="0" w:color="auto"/>
              <w:bottom w:val="single" w:sz="4" w:space="0" w:color="auto"/>
              <w:right w:val="single" w:sz="4" w:space="0" w:color="auto"/>
            </w:tcBorders>
          </w:tcPr>
          <w:p w14:paraId="167CB1FB" w14:textId="77777777" w:rsidR="00F23D46" w:rsidRPr="00966959" w:rsidRDefault="00F23D46" w:rsidP="00F23D46">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466A6958" w14:textId="330C571A" w:rsidR="00F23D46" w:rsidRPr="00966959" w:rsidRDefault="00613E01" w:rsidP="00F23D46">
            <w:pPr>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1X000</w:t>
            </w:r>
          </w:p>
        </w:tc>
      </w:tr>
      <w:tr w:rsidR="00C448A9" w:rsidRPr="00966959" w14:paraId="10BBA9D7"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7F1FE2DA" w14:textId="33457F79" w:rsidR="00C448A9" w:rsidRPr="00966959" w:rsidRDefault="00C448A9" w:rsidP="00C448A9">
            <w:pP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NSG141 Concepts of Nursing Practice in the Care of Patients with Mental Illness Issues (lecture)</w:t>
            </w:r>
          </w:p>
        </w:tc>
        <w:tc>
          <w:tcPr>
            <w:tcW w:w="786" w:type="dxa"/>
            <w:tcBorders>
              <w:top w:val="single" w:sz="4" w:space="0" w:color="auto"/>
              <w:left w:val="single" w:sz="4" w:space="0" w:color="auto"/>
              <w:bottom w:val="single" w:sz="4" w:space="0" w:color="auto"/>
              <w:right w:val="single" w:sz="4" w:space="0" w:color="auto"/>
            </w:tcBorders>
            <w:vAlign w:val="center"/>
          </w:tcPr>
          <w:p w14:paraId="054ECEFE" w14:textId="0C381369" w:rsidR="00C448A9" w:rsidRPr="00966959" w:rsidRDefault="00C448A9" w:rsidP="00C448A9">
            <w:pPr>
              <w:jc w:val="cente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1.5</w:t>
            </w:r>
          </w:p>
        </w:tc>
        <w:tc>
          <w:tcPr>
            <w:tcW w:w="728" w:type="dxa"/>
            <w:tcBorders>
              <w:top w:val="single" w:sz="4" w:space="0" w:color="auto"/>
              <w:left w:val="single" w:sz="4" w:space="0" w:color="auto"/>
              <w:bottom w:val="single" w:sz="4" w:space="0" w:color="auto"/>
              <w:right w:val="single" w:sz="4" w:space="0" w:color="auto"/>
            </w:tcBorders>
          </w:tcPr>
          <w:p w14:paraId="7FC742EC" w14:textId="77777777" w:rsidR="00C448A9" w:rsidRPr="00966959" w:rsidRDefault="00C448A9" w:rsidP="00C448A9">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3B679B40" w14:textId="5E4D5D70" w:rsidR="00C448A9" w:rsidRPr="00966959" w:rsidRDefault="00C448A9" w:rsidP="00C448A9">
            <w:pPr>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1X000</w:t>
            </w:r>
          </w:p>
        </w:tc>
      </w:tr>
      <w:tr w:rsidR="00C448A9" w:rsidRPr="00966959" w14:paraId="59AB85E2"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0A6F4A71" w14:textId="590677AA" w:rsidR="00C448A9" w:rsidRPr="00966959" w:rsidRDefault="00C448A9" w:rsidP="00C448A9">
            <w:pP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NSG141L Concepts of Nursing Practice in the Care of Patients with Mental Illness Issues (lab)</w:t>
            </w:r>
          </w:p>
        </w:tc>
        <w:tc>
          <w:tcPr>
            <w:tcW w:w="786" w:type="dxa"/>
            <w:tcBorders>
              <w:top w:val="single" w:sz="4" w:space="0" w:color="auto"/>
              <w:left w:val="single" w:sz="4" w:space="0" w:color="auto"/>
              <w:bottom w:val="single" w:sz="4" w:space="0" w:color="auto"/>
              <w:right w:val="single" w:sz="4" w:space="0" w:color="auto"/>
            </w:tcBorders>
            <w:vAlign w:val="center"/>
          </w:tcPr>
          <w:p w14:paraId="6A878067" w14:textId="682996C3" w:rsidR="00C448A9" w:rsidRPr="00966959" w:rsidRDefault="00C448A9" w:rsidP="00C448A9">
            <w:pPr>
              <w:jc w:val="cente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.5</w:t>
            </w:r>
          </w:p>
        </w:tc>
        <w:tc>
          <w:tcPr>
            <w:tcW w:w="728" w:type="dxa"/>
            <w:tcBorders>
              <w:top w:val="single" w:sz="4" w:space="0" w:color="auto"/>
              <w:left w:val="single" w:sz="4" w:space="0" w:color="auto"/>
              <w:bottom w:val="single" w:sz="4" w:space="0" w:color="auto"/>
              <w:right w:val="single" w:sz="4" w:space="0" w:color="auto"/>
            </w:tcBorders>
          </w:tcPr>
          <w:p w14:paraId="55BF3B1D" w14:textId="77777777" w:rsidR="00C448A9" w:rsidRPr="00966959" w:rsidRDefault="00C448A9" w:rsidP="00C448A9">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6B55E7D3" w14:textId="1E89A729" w:rsidR="00C448A9" w:rsidRPr="00966959" w:rsidRDefault="00C448A9" w:rsidP="00C448A9">
            <w:pPr>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1X000</w:t>
            </w:r>
          </w:p>
        </w:tc>
      </w:tr>
      <w:tr w:rsidR="00C448A9" w:rsidRPr="00966959" w14:paraId="74BF9716"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323B6450" w14:textId="21DE8E16" w:rsidR="00C448A9" w:rsidRPr="00966959" w:rsidRDefault="00C448A9" w:rsidP="00C448A9">
            <w:pP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NSG141C Concepts of Nursing Practice in the Care of Patients with Mental Illness Issues (clinical)</w:t>
            </w:r>
          </w:p>
        </w:tc>
        <w:tc>
          <w:tcPr>
            <w:tcW w:w="786" w:type="dxa"/>
            <w:tcBorders>
              <w:top w:val="single" w:sz="4" w:space="0" w:color="auto"/>
              <w:left w:val="single" w:sz="4" w:space="0" w:color="auto"/>
              <w:bottom w:val="single" w:sz="4" w:space="0" w:color="auto"/>
              <w:right w:val="single" w:sz="4" w:space="0" w:color="auto"/>
            </w:tcBorders>
            <w:vAlign w:val="center"/>
          </w:tcPr>
          <w:p w14:paraId="2B842FB3" w14:textId="71FDB2B0" w:rsidR="00C448A9" w:rsidRPr="00966959" w:rsidRDefault="00C448A9" w:rsidP="00C448A9">
            <w:pPr>
              <w:jc w:val="cente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1</w:t>
            </w:r>
          </w:p>
        </w:tc>
        <w:tc>
          <w:tcPr>
            <w:tcW w:w="728" w:type="dxa"/>
            <w:tcBorders>
              <w:top w:val="single" w:sz="4" w:space="0" w:color="auto"/>
              <w:left w:val="single" w:sz="4" w:space="0" w:color="auto"/>
              <w:bottom w:val="single" w:sz="4" w:space="0" w:color="auto"/>
              <w:right w:val="single" w:sz="4" w:space="0" w:color="auto"/>
            </w:tcBorders>
          </w:tcPr>
          <w:p w14:paraId="0926A951" w14:textId="77777777" w:rsidR="00C448A9" w:rsidRPr="00966959" w:rsidRDefault="00C448A9" w:rsidP="00C448A9">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2B3A4040" w14:textId="2CBCFBD4" w:rsidR="00C448A9" w:rsidRPr="00966959" w:rsidRDefault="00C448A9" w:rsidP="00C448A9">
            <w:pPr>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1X000</w:t>
            </w:r>
          </w:p>
        </w:tc>
      </w:tr>
      <w:tr w:rsidR="00771ABB" w:rsidRPr="00966959" w14:paraId="0C4405B8" w14:textId="77777777" w:rsidTr="00771ABB">
        <w:trPr>
          <w:cantSplit/>
        </w:trPr>
        <w:tc>
          <w:tcPr>
            <w:tcW w:w="457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F597A3C" w14:textId="77777777" w:rsidR="00771ABB" w:rsidRPr="00966959" w:rsidRDefault="00771ABB" w:rsidP="00C448A9">
            <w:pPr>
              <w:pStyle w:val="NoSpacing"/>
              <w:rPr>
                <w:rFonts w:ascii="National Book" w:hAnsi="National Book"/>
                <w:b/>
                <w:color w:val="FFFFFF" w:themeColor="background1"/>
                <w:sz w:val="18"/>
                <w:szCs w:val="18"/>
              </w:rPr>
            </w:pPr>
            <w:r w:rsidRPr="00966959">
              <w:rPr>
                <w:rFonts w:ascii="National Book" w:hAnsi="National Book"/>
                <w:b/>
                <w:color w:val="FFFFFF" w:themeColor="background1"/>
                <w:sz w:val="18"/>
                <w:szCs w:val="18"/>
              </w:rPr>
              <w:t>Semester Three</w:t>
            </w:r>
            <w:r w:rsidRPr="00966959">
              <w:rPr>
                <w:rFonts w:ascii="National Book" w:hAnsi="National Book" w:cs="Arial"/>
                <w:b/>
                <w:color w:val="FFFFFF" w:themeColor="background1"/>
                <w:sz w:val="18"/>
                <w:szCs w:val="18"/>
              </w:rPr>
              <w:t xml:space="preserve">: [16 Credit Hours] Stark </w:t>
            </w:r>
            <w:r w:rsidRPr="00966959">
              <w:rPr>
                <w:rFonts w:ascii="National Book" w:hAnsi="National Book" w:cs="Arial"/>
                <w:b/>
                <w:bCs/>
                <w:color w:val="FFFFFF" w:themeColor="background1"/>
                <w:sz w:val="18"/>
                <w:szCs w:val="18"/>
              </w:rPr>
              <w:t>State College</w:t>
            </w:r>
            <w:r w:rsidRPr="00966959">
              <w:rPr>
                <w:rFonts w:ascii="National Book" w:hAnsi="National Book"/>
                <w:b/>
                <w:color w:val="FFFFFF" w:themeColor="background1"/>
                <w:sz w:val="18"/>
                <w:szCs w:val="18"/>
              </w:rPr>
              <w:t xml:space="preserve">  </w:t>
            </w:r>
          </w:p>
        </w:tc>
        <w:tc>
          <w:tcPr>
            <w:tcW w:w="786" w:type="dxa"/>
            <w:tcBorders>
              <w:top w:val="single" w:sz="4" w:space="0" w:color="auto"/>
              <w:left w:val="single" w:sz="4" w:space="0" w:color="auto"/>
              <w:bottom w:val="single" w:sz="4" w:space="0" w:color="auto"/>
              <w:right w:val="single" w:sz="4" w:space="0" w:color="auto"/>
            </w:tcBorders>
            <w:shd w:val="clear" w:color="auto" w:fill="002060"/>
            <w:vAlign w:val="center"/>
          </w:tcPr>
          <w:p w14:paraId="36B337F3" w14:textId="77777777" w:rsidR="00771ABB" w:rsidRPr="00966959" w:rsidRDefault="00771ABB" w:rsidP="00C448A9">
            <w:pPr>
              <w:pStyle w:val="NoSpacing"/>
              <w:rPr>
                <w:rFonts w:ascii="National Book" w:hAnsi="National Book"/>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14762B30" w14:textId="77777777" w:rsidR="00771ABB" w:rsidRPr="00966959" w:rsidRDefault="00771ABB" w:rsidP="00C448A9">
            <w:pPr>
              <w:pStyle w:val="NoSpacing"/>
              <w:rPr>
                <w:rFonts w:ascii="National Book" w:hAnsi="National Book"/>
                <w:b/>
                <w:color w:val="FFFFFF" w:themeColor="background1"/>
                <w:sz w:val="18"/>
                <w:szCs w:val="18"/>
              </w:rPr>
            </w:pPr>
          </w:p>
        </w:tc>
        <w:tc>
          <w:tcPr>
            <w:tcW w:w="3625" w:type="dxa"/>
            <w:tcBorders>
              <w:top w:val="single" w:sz="4" w:space="0" w:color="auto"/>
              <w:left w:val="single" w:sz="4" w:space="0" w:color="auto"/>
              <w:bottom w:val="single" w:sz="4" w:space="0" w:color="auto"/>
              <w:right w:val="single" w:sz="4" w:space="0" w:color="auto"/>
            </w:tcBorders>
            <w:shd w:val="clear" w:color="auto" w:fill="002060"/>
            <w:vAlign w:val="center"/>
          </w:tcPr>
          <w:p w14:paraId="10F7C4C2" w14:textId="20B809B7" w:rsidR="00771ABB" w:rsidRPr="00966959" w:rsidRDefault="00771ABB" w:rsidP="00C448A9">
            <w:pPr>
              <w:pStyle w:val="NoSpacing"/>
              <w:rPr>
                <w:rFonts w:ascii="National Book" w:hAnsi="National Book"/>
                <w:b/>
                <w:color w:val="FFFFFF" w:themeColor="background1"/>
                <w:sz w:val="18"/>
                <w:szCs w:val="18"/>
              </w:rPr>
            </w:pPr>
          </w:p>
        </w:tc>
      </w:tr>
      <w:tr w:rsidR="00D9595D" w:rsidRPr="00966959" w14:paraId="2C4DC565"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37C01450" w14:textId="455DC8A8" w:rsidR="00D9595D" w:rsidRPr="00966959" w:rsidRDefault="00D9595D" w:rsidP="00D9595D">
            <w:pPr>
              <w:rPr>
                <w:rFonts w:ascii="National Book" w:hAnsi="National Book" w:cs="Arial"/>
                <w:color w:val="1F3864" w:themeColor="accent1" w:themeShade="80"/>
                <w:sz w:val="18"/>
                <w:szCs w:val="18"/>
              </w:rPr>
            </w:pPr>
            <w:r w:rsidRPr="00966959">
              <w:rPr>
                <w:rFonts w:ascii="National Book" w:hAnsi="National Book" w:cs="Arial"/>
                <w:color w:val="1F3864" w:themeColor="accent1" w:themeShade="80"/>
                <w:sz w:val="18"/>
                <w:szCs w:val="18"/>
              </w:rPr>
              <w:t>PSY123 Human Growth and Development</w:t>
            </w:r>
          </w:p>
        </w:tc>
        <w:tc>
          <w:tcPr>
            <w:tcW w:w="786" w:type="dxa"/>
            <w:tcBorders>
              <w:top w:val="single" w:sz="4" w:space="0" w:color="auto"/>
              <w:left w:val="single" w:sz="4" w:space="0" w:color="auto"/>
              <w:bottom w:val="single" w:sz="4" w:space="0" w:color="auto"/>
              <w:right w:val="single" w:sz="4" w:space="0" w:color="auto"/>
            </w:tcBorders>
            <w:vAlign w:val="center"/>
          </w:tcPr>
          <w:p w14:paraId="5ED8076B" w14:textId="39E7A116" w:rsidR="00D9595D" w:rsidRPr="00966959" w:rsidRDefault="00D9595D" w:rsidP="00D9595D">
            <w:pPr>
              <w:tabs>
                <w:tab w:val="left" w:pos="720"/>
              </w:tabs>
              <w:jc w:val="center"/>
              <w:rPr>
                <w:rFonts w:ascii="National Book" w:hAnsi="National Book" w:cs="Arial"/>
                <w:color w:val="1F3864" w:themeColor="accent1" w:themeShade="80"/>
                <w:sz w:val="18"/>
                <w:szCs w:val="18"/>
              </w:rPr>
            </w:pPr>
            <w:r w:rsidRPr="00966959">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20A18337" w14:textId="77777777" w:rsidR="00D9595D" w:rsidRPr="00966959" w:rsidRDefault="00D9595D" w:rsidP="00D9595D">
            <w:pPr>
              <w:tabs>
                <w:tab w:val="left" w:pos="720"/>
              </w:tabs>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6F33ABAC" w14:textId="061B8A7C" w:rsidR="00D9595D" w:rsidRPr="00966959" w:rsidRDefault="00D9595D" w:rsidP="00D9595D">
            <w:pPr>
              <w:tabs>
                <w:tab w:val="left" w:pos="720"/>
              </w:tabs>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20950 (KSS)</w:t>
            </w:r>
          </w:p>
        </w:tc>
      </w:tr>
      <w:tr w:rsidR="00D9595D" w:rsidRPr="00966959" w14:paraId="676A8DB3"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36170A31" w14:textId="699C6114" w:rsidR="00D9595D" w:rsidRPr="00966959" w:rsidRDefault="00D9595D" w:rsidP="00D9595D">
            <w:pPr>
              <w:rPr>
                <w:rFonts w:ascii="National Book" w:hAnsi="National Book" w:cs="Arial"/>
                <w:color w:val="1F3864" w:themeColor="accent1" w:themeShade="80"/>
                <w:sz w:val="18"/>
                <w:szCs w:val="18"/>
              </w:rPr>
            </w:pPr>
            <w:r w:rsidRPr="00966959">
              <w:rPr>
                <w:rFonts w:ascii="National Book" w:hAnsi="National Book" w:cs="Arial"/>
                <w:color w:val="1F3864" w:themeColor="accent1" w:themeShade="80"/>
                <w:sz w:val="18"/>
                <w:szCs w:val="18"/>
              </w:rPr>
              <w:t>BIO221 Principles of Microbiology</w:t>
            </w:r>
          </w:p>
        </w:tc>
        <w:tc>
          <w:tcPr>
            <w:tcW w:w="786" w:type="dxa"/>
            <w:tcBorders>
              <w:top w:val="single" w:sz="4" w:space="0" w:color="auto"/>
              <w:left w:val="single" w:sz="4" w:space="0" w:color="auto"/>
              <w:bottom w:val="single" w:sz="4" w:space="0" w:color="auto"/>
              <w:right w:val="single" w:sz="4" w:space="0" w:color="auto"/>
            </w:tcBorders>
            <w:vAlign w:val="center"/>
          </w:tcPr>
          <w:p w14:paraId="2CEEDAD6" w14:textId="2F4538A6" w:rsidR="00D9595D" w:rsidRPr="00966959" w:rsidRDefault="00D9595D" w:rsidP="00D9595D">
            <w:pPr>
              <w:tabs>
                <w:tab w:val="left" w:pos="720"/>
              </w:tabs>
              <w:jc w:val="center"/>
              <w:rPr>
                <w:rFonts w:ascii="National Book" w:hAnsi="National Book" w:cs="Arial"/>
                <w:color w:val="1F3864" w:themeColor="accent1" w:themeShade="80"/>
                <w:sz w:val="18"/>
                <w:szCs w:val="18"/>
              </w:rPr>
            </w:pPr>
            <w:r w:rsidRPr="00966959">
              <w:rPr>
                <w:rFonts w:ascii="National Book" w:hAnsi="National Book" w:cs="Arial"/>
                <w:color w:val="1F3864" w:themeColor="accent1" w:themeShade="80"/>
                <w:sz w:val="18"/>
                <w:szCs w:val="18"/>
              </w:rPr>
              <w:t>4</w:t>
            </w:r>
          </w:p>
        </w:tc>
        <w:tc>
          <w:tcPr>
            <w:tcW w:w="728" w:type="dxa"/>
            <w:tcBorders>
              <w:top w:val="single" w:sz="4" w:space="0" w:color="auto"/>
              <w:left w:val="single" w:sz="4" w:space="0" w:color="auto"/>
              <w:bottom w:val="single" w:sz="4" w:space="0" w:color="auto"/>
              <w:right w:val="single" w:sz="4" w:space="0" w:color="auto"/>
            </w:tcBorders>
          </w:tcPr>
          <w:p w14:paraId="624E16D6" w14:textId="77777777" w:rsidR="00D9595D" w:rsidRPr="00966959" w:rsidRDefault="00D9595D" w:rsidP="00D9595D">
            <w:pPr>
              <w:tabs>
                <w:tab w:val="left" w:pos="720"/>
              </w:tabs>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68CEFA70" w14:textId="0D9AFFDD" w:rsidR="00D9595D" w:rsidRPr="00966959" w:rsidRDefault="00D9595D" w:rsidP="00D9595D">
            <w:pPr>
              <w:tabs>
                <w:tab w:val="left" w:pos="720"/>
              </w:tabs>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BSCI 20021 AND BSCI 20022 (KBS, KLAB)</w:t>
            </w:r>
          </w:p>
        </w:tc>
      </w:tr>
      <w:tr w:rsidR="00D9595D" w:rsidRPr="00966959" w14:paraId="26889FD6"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289C2303" w14:textId="3AA70848" w:rsidR="00D9595D" w:rsidRPr="00966959" w:rsidRDefault="00D9595D" w:rsidP="00D9595D">
            <w:pP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NSG221 Concepts of Nursing Practice in the Care of Reproducing and Developing Family (lecture)</w:t>
            </w:r>
          </w:p>
        </w:tc>
        <w:tc>
          <w:tcPr>
            <w:tcW w:w="786" w:type="dxa"/>
            <w:tcBorders>
              <w:top w:val="single" w:sz="4" w:space="0" w:color="auto"/>
              <w:left w:val="single" w:sz="4" w:space="0" w:color="auto"/>
              <w:bottom w:val="single" w:sz="4" w:space="0" w:color="auto"/>
              <w:right w:val="single" w:sz="4" w:space="0" w:color="auto"/>
            </w:tcBorders>
            <w:vAlign w:val="center"/>
          </w:tcPr>
          <w:p w14:paraId="08F7E24A" w14:textId="4B8CC15C" w:rsidR="00D9595D" w:rsidRPr="00966959" w:rsidRDefault="00D9595D" w:rsidP="00D9595D">
            <w:pPr>
              <w:tabs>
                <w:tab w:val="left" w:pos="720"/>
              </w:tabs>
              <w:jc w:val="cente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2.5</w:t>
            </w:r>
          </w:p>
        </w:tc>
        <w:tc>
          <w:tcPr>
            <w:tcW w:w="728" w:type="dxa"/>
            <w:tcBorders>
              <w:top w:val="single" w:sz="4" w:space="0" w:color="auto"/>
              <w:left w:val="single" w:sz="4" w:space="0" w:color="auto"/>
              <w:bottom w:val="single" w:sz="4" w:space="0" w:color="auto"/>
              <w:right w:val="single" w:sz="4" w:space="0" w:color="auto"/>
            </w:tcBorders>
          </w:tcPr>
          <w:p w14:paraId="67F654BE" w14:textId="77777777" w:rsidR="00D9595D" w:rsidRPr="00966959" w:rsidRDefault="00D9595D" w:rsidP="00D9595D">
            <w:pPr>
              <w:tabs>
                <w:tab w:val="left" w:pos="720"/>
              </w:tabs>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28B0ED34" w14:textId="233B98E9" w:rsidR="00D9595D" w:rsidRPr="00966959" w:rsidRDefault="00D9595D" w:rsidP="00D9595D">
            <w:pPr>
              <w:tabs>
                <w:tab w:val="left" w:pos="720"/>
              </w:tabs>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2X000</w:t>
            </w:r>
          </w:p>
        </w:tc>
      </w:tr>
      <w:tr w:rsidR="00D9595D" w:rsidRPr="00966959" w14:paraId="627DC522"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62689434" w14:textId="20359985" w:rsidR="00D9595D" w:rsidRPr="00966959" w:rsidRDefault="00D9595D" w:rsidP="00D9595D">
            <w:pP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NSG221L Concepts of Nursing Practice in the Care of Reproducing and Developing Family (lab)</w:t>
            </w:r>
          </w:p>
        </w:tc>
        <w:tc>
          <w:tcPr>
            <w:tcW w:w="786" w:type="dxa"/>
            <w:tcBorders>
              <w:top w:val="single" w:sz="4" w:space="0" w:color="auto"/>
              <w:left w:val="single" w:sz="4" w:space="0" w:color="auto"/>
              <w:bottom w:val="single" w:sz="4" w:space="0" w:color="auto"/>
              <w:right w:val="single" w:sz="4" w:space="0" w:color="auto"/>
            </w:tcBorders>
            <w:vAlign w:val="center"/>
          </w:tcPr>
          <w:p w14:paraId="610A8952" w14:textId="52320D31" w:rsidR="00D9595D" w:rsidRPr="00966959" w:rsidRDefault="00D9595D" w:rsidP="00D9595D">
            <w:pPr>
              <w:tabs>
                <w:tab w:val="left" w:pos="720"/>
              </w:tabs>
              <w:jc w:val="cente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.5</w:t>
            </w:r>
          </w:p>
        </w:tc>
        <w:tc>
          <w:tcPr>
            <w:tcW w:w="728" w:type="dxa"/>
            <w:tcBorders>
              <w:top w:val="single" w:sz="4" w:space="0" w:color="auto"/>
              <w:left w:val="single" w:sz="4" w:space="0" w:color="auto"/>
              <w:bottom w:val="single" w:sz="4" w:space="0" w:color="auto"/>
              <w:right w:val="single" w:sz="4" w:space="0" w:color="auto"/>
            </w:tcBorders>
          </w:tcPr>
          <w:p w14:paraId="0E9FE192" w14:textId="77777777" w:rsidR="00D9595D" w:rsidRPr="00966959" w:rsidRDefault="00D9595D" w:rsidP="00D9595D">
            <w:pPr>
              <w:tabs>
                <w:tab w:val="left" w:pos="720"/>
              </w:tabs>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6C430759" w14:textId="21A35BDF" w:rsidR="00D9595D" w:rsidRPr="00966959" w:rsidRDefault="00D9595D" w:rsidP="00D9595D">
            <w:pPr>
              <w:tabs>
                <w:tab w:val="left" w:pos="720"/>
              </w:tabs>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2X000</w:t>
            </w:r>
          </w:p>
        </w:tc>
      </w:tr>
      <w:tr w:rsidR="00D9595D" w:rsidRPr="00966959" w14:paraId="2C58B5B3"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0E00A776" w14:textId="3ED982A6" w:rsidR="00D9595D" w:rsidRPr="00966959" w:rsidRDefault="00D9595D" w:rsidP="00D9595D">
            <w:pP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NSG221C Concepts of Nursing Practice in the Care of Reproducing and Developing Family (clinical)</w:t>
            </w:r>
          </w:p>
        </w:tc>
        <w:tc>
          <w:tcPr>
            <w:tcW w:w="786" w:type="dxa"/>
            <w:tcBorders>
              <w:top w:val="single" w:sz="4" w:space="0" w:color="auto"/>
              <w:left w:val="single" w:sz="4" w:space="0" w:color="auto"/>
              <w:bottom w:val="single" w:sz="4" w:space="0" w:color="auto"/>
              <w:right w:val="single" w:sz="4" w:space="0" w:color="auto"/>
            </w:tcBorders>
            <w:vAlign w:val="center"/>
          </w:tcPr>
          <w:p w14:paraId="4A2501E1" w14:textId="7A949E99" w:rsidR="00D9595D" w:rsidRPr="00966959" w:rsidRDefault="00D9595D" w:rsidP="00D9595D">
            <w:pPr>
              <w:tabs>
                <w:tab w:val="left" w:pos="720"/>
              </w:tabs>
              <w:jc w:val="cente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1</w:t>
            </w:r>
          </w:p>
        </w:tc>
        <w:tc>
          <w:tcPr>
            <w:tcW w:w="728" w:type="dxa"/>
            <w:tcBorders>
              <w:top w:val="single" w:sz="4" w:space="0" w:color="auto"/>
              <w:left w:val="single" w:sz="4" w:space="0" w:color="auto"/>
              <w:bottom w:val="single" w:sz="4" w:space="0" w:color="auto"/>
              <w:right w:val="single" w:sz="4" w:space="0" w:color="auto"/>
            </w:tcBorders>
          </w:tcPr>
          <w:p w14:paraId="08FACDFC" w14:textId="77777777" w:rsidR="00D9595D" w:rsidRPr="00966959" w:rsidRDefault="00D9595D" w:rsidP="00D9595D">
            <w:pPr>
              <w:tabs>
                <w:tab w:val="left" w:pos="720"/>
              </w:tabs>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08C5EE6E" w14:textId="22BF7A2B" w:rsidR="00D9595D" w:rsidRPr="00966959" w:rsidRDefault="00D9595D" w:rsidP="00D9595D">
            <w:pPr>
              <w:tabs>
                <w:tab w:val="left" w:pos="720"/>
              </w:tabs>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2X000</w:t>
            </w:r>
          </w:p>
        </w:tc>
      </w:tr>
      <w:tr w:rsidR="00D9595D" w:rsidRPr="00966959" w14:paraId="483174BB"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7CC1EF86" w14:textId="18109CE1" w:rsidR="00D9595D" w:rsidRPr="00966959" w:rsidRDefault="00D9595D" w:rsidP="00D9595D">
            <w:pP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NSG241 Concepts of Nursing Practice in the Care of Adult Patients with Stable and Unstable Acute Conditions (lecture)</w:t>
            </w:r>
          </w:p>
        </w:tc>
        <w:tc>
          <w:tcPr>
            <w:tcW w:w="786" w:type="dxa"/>
            <w:tcBorders>
              <w:top w:val="single" w:sz="4" w:space="0" w:color="auto"/>
              <w:left w:val="single" w:sz="4" w:space="0" w:color="auto"/>
              <w:bottom w:val="single" w:sz="4" w:space="0" w:color="auto"/>
              <w:right w:val="single" w:sz="4" w:space="0" w:color="auto"/>
            </w:tcBorders>
            <w:vAlign w:val="center"/>
          </w:tcPr>
          <w:p w14:paraId="370EE81C" w14:textId="6D96ED4B" w:rsidR="00D9595D" w:rsidRPr="00966959" w:rsidRDefault="00D9595D" w:rsidP="00D9595D">
            <w:pPr>
              <w:tabs>
                <w:tab w:val="left" w:pos="720"/>
              </w:tabs>
              <w:jc w:val="cente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4BCE5EF4" w14:textId="77777777" w:rsidR="00D9595D" w:rsidRPr="00966959" w:rsidRDefault="00D9595D" w:rsidP="00D9595D">
            <w:pPr>
              <w:tabs>
                <w:tab w:val="left" w:pos="720"/>
              </w:tabs>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51EB3A89" w14:textId="552BC5B4" w:rsidR="00D9595D" w:rsidRPr="00966959" w:rsidRDefault="00D9595D" w:rsidP="00D9595D">
            <w:pPr>
              <w:tabs>
                <w:tab w:val="left" w:pos="720"/>
              </w:tabs>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2X000</w:t>
            </w:r>
          </w:p>
        </w:tc>
      </w:tr>
      <w:tr w:rsidR="00D9595D" w:rsidRPr="00966959" w14:paraId="3B241398"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2C581768" w14:textId="5CAE1D03" w:rsidR="00D9595D" w:rsidRPr="00966959" w:rsidRDefault="00D9595D" w:rsidP="00D9595D">
            <w:pP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NSG241L Concepts of Nursing Practice in the Care of Adult Patients with Stable and Unstable Acute Conditions (lab)</w:t>
            </w:r>
          </w:p>
        </w:tc>
        <w:tc>
          <w:tcPr>
            <w:tcW w:w="786" w:type="dxa"/>
            <w:tcBorders>
              <w:top w:val="single" w:sz="4" w:space="0" w:color="auto"/>
              <w:left w:val="single" w:sz="4" w:space="0" w:color="auto"/>
              <w:bottom w:val="single" w:sz="4" w:space="0" w:color="auto"/>
              <w:right w:val="single" w:sz="4" w:space="0" w:color="auto"/>
            </w:tcBorders>
            <w:vAlign w:val="center"/>
          </w:tcPr>
          <w:p w14:paraId="4A86B2B8" w14:textId="5EAC77A0" w:rsidR="00D9595D" w:rsidRPr="00966959" w:rsidRDefault="00D9595D" w:rsidP="00D9595D">
            <w:pPr>
              <w:tabs>
                <w:tab w:val="left" w:pos="720"/>
              </w:tabs>
              <w:jc w:val="cente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.5</w:t>
            </w:r>
          </w:p>
        </w:tc>
        <w:tc>
          <w:tcPr>
            <w:tcW w:w="728" w:type="dxa"/>
            <w:tcBorders>
              <w:top w:val="single" w:sz="4" w:space="0" w:color="auto"/>
              <w:left w:val="single" w:sz="4" w:space="0" w:color="auto"/>
              <w:bottom w:val="single" w:sz="4" w:space="0" w:color="auto"/>
              <w:right w:val="single" w:sz="4" w:space="0" w:color="auto"/>
            </w:tcBorders>
          </w:tcPr>
          <w:p w14:paraId="0C1C3B21" w14:textId="77777777" w:rsidR="00D9595D" w:rsidRPr="00966959" w:rsidRDefault="00D9595D" w:rsidP="00D9595D">
            <w:pPr>
              <w:tabs>
                <w:tab w:val="left" w:pos="720"/>
              </w:tabs>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2C8310B1" w14:textId="65F7340D" w:rsidR="00D9595D" w:rsidRPr="00966959" w:rsidRDefault="00D9595D" w:rsidP="00D9595D">
            <w:pPr>
              <w:tabs>
                <w:tab w:val="left" w:pos="720"/>
              </w:tabs>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2X000</w:t>
            </w:r>
          </w:p>
        </w:tc>
      </w:tr>
      <w:tr w:rsidR="00D9595D" w:rsidRPr="00966959" w14:paraId="115D9094"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72107805" w14:textId="7E579534" w:rsidR="00D9595D" w:rsidRPr="00966959" w:rsidRDefault="00D9595D" w:rsidP="00D9595D">
            <w:pP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NSG241C Concepts of Nursing Practice in the Care of Adult Patients with Stable and Unstable Acute Conditions (clinical)</w:t>
            </w:r>
          </w:p>
        </w:tc>
        <w:tc>
          <w:tcPr>
            <w:tcW w:w="786" w:type="dxa"/>
            <w:tcBorders>
              <w:top w:val="single" w:sz="4" w:space="0" w:color="auto"/>
              <w:left w:val="single" w:sz="4" w:space="0" w:color="auto"/>
              <w:bottom w:val="single" w:sz="4" w:space="0" w:color="auto"/>
              <w:right w:val="single" w:sz="4" w:space="0" w:color="auto"/>
            </w:tcBorders>
            <w:vAlign w:val="center"/>
          </w:tcPr>
          <w:p w14:paraId="7CD954CB" w14:textId="107F0FB5" w:rsidR="00D9595D" w:rsidRPr="00966959" w:rsidRDefault="00D9595D" w:rsidP="00D9595D">
            <w:pPr>
              <w:tabs>
                <w:tab w:val="left" w:pos="720"/>
              </w:tabs>
              <w:jc w:val="cente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1.5</w:t>
            </w:r>
          </w:p>
        </w:tc>
        <w:tc>
          <w:tcPr>
            <w:tcW w:w="728" w:type="dxa"/>
            <w:tcBorders>
              <w:top w:val="single" w:sz="4" w:space="0" w:color="auto"/>
              <w:left w:val="single" w:sz="4" w:space="0" w:color="auto"/>
              <w:bottom w:val="single" w:sz="4" w:space="0" w:color="auto"/>
              <w:right w:val="single" w:sz="4" w:space="0" w:color="auto"/>
            </w:tcBorders>
          </w:tcPr>
          <w:p w14:paraId="117DF66D" w14:textId="77777777" w:rsidR="00D9595D" w:rsidRPr="00966959" w:rsidRDefault="00D9595D" w:rsidP="00D9595D">
            <w:pPr>
              <w:tabs>
                <w:tab w:val="left" w:pos="720"/>
              </w:tabs>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3896EF0D" w14:textId="56393126" w:rsidR="00D9595D" w:rsidRPr="00966959" w:rsidRDefault="00D9595D" w:rsidP="00D9595D">
            <w:pPr>
              <w:tabs>
                <w:tab w:val="left" w:pos="720"/>
              </w:tabs>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2X000</w:t>
            </w:r>
          </w:p>
        </w:tc>
      </w:tr>
      <w:tr w:rsidR="00771ABB" w:rsidRPr="00966959" w14:paraId="69B2A1A3" w14:textId="77777777" w:rsidTr="00771ABB">
        <w:trPr>
          <w:cantSplit/>
        </w:trPr>
        <w:tc>
          <w:tcPr>
            <w:tcW w:w="457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24CEB36" w14:textId="77777777" w:rsidR="00771ABB" w:rsidRPr="00966959" w:rsidRDefault="00771ABB" w:rsidP="00D9595D">
            <w:pPr>
              <w:pStyle w:val="NoSpacing"/>
              <w:rPr>
                <w:rFonts w:ascii="National Book" w:hAnsi="National Book"/>
                <w:b/>
                <w:color w:val="FFFFFF" w:themeColor="background1"/>
                <w:sz w:val="18"/>
                <w:szCs w:val="18"/>
              </w:rPr>
            </w:pPr>
            <w:r w:rsidRPr="00966959">
              <w:rPr>
                <w:rFonts w:ascii="National Book" w:hAnsi="National Book"/>
                <w:b/>
                <w:color w:val="FFFFFF" w:themeColor="background1"/>
                <w:sz w:val="18"/>
                <w:szCs w:val="18"/>
              </w:rPr>
              <w:t>Semester Four</w:t>
            </w:r>
            <w:r w:rsidRPr="00966959">
              <w:rPr>
                <w:rFonts w:ascii="National Book" w:hAnsi="National Book" w:cs="Arial"/>
                <w:b/>
                <w:color w:val="FFFFFF" w:themeColor="background1"/>
                <w:sz w:val="18"/>
                <w:szCs w:val="18"/>
              </w:rPr>
              <w:t xml:space="preserve">: [12 Credit Hours] Stark </w:t>
            </w:r>
            <w:r w:rsidRPr="00966959">
              <w:rPr>
                <w:rFonts w:ascii="National Book" w:hAnsi="National Book" w:cs="Arial"/>
                <w:b/>
                <w:bCs/>
                <w:color w:val="FFFFFF" w:themeColor="background1"/>
                <w:sz w:val="18"/>
                <w:szCs w:val="18"/>
              </w:rPr>
              <w:t>State College</w:t>
            </w:r>
            <w:r w:rsidRPr="00966959">
              <w:rPr>
                <w:rFonts w:ascii="National Book" w:hAnsi="National Book"/>
                <w:b/>
                <w:color w:val="FFFFFF" w:themeColor="background1"/>
                <w:sz w:val="18"/>
                <w:szCs w:val="18"/>
              </w:rPr>
              <w:t xml:space="preserve">  </w:t>
            </w:r>
          </w:p>
        </w:tc>
        <w:tc>
          <w:tcPr>
            <w:tcW w:w="786" w:type="dxa"/>
            <w:tcBorders>
              <w:top w:val="single" w:sz="4" w:space="0" w:color="auto"/>
              <w:left w:val="single" w:sz="4" w:space="0" w:color="auto"/>
              <w:bottom w:val="single" w:sz="4" w:space="0" w:color="auto"/>
              <w:right w:val="single" w:sz="4" w:space="0" w:color="auto"/>
            </w:tcBorders>
            <w:shd w:val="clear" w:color="auto" w:fill="002060"/>
            <w:vAlign w:val="center"/>
          </w:tcPr>
          <w:p w14:paraId="1BE84A17" w14:textId="77777777" w:rsidR="00771ABB" w:rsidRPr="00966959" w:rsidRDefault="00771ABB" w:rsidP="00D9595D">
            <w:pPr>
              <w:pStyle w:val="NoSpacing"/>
              <w:rPr>
                <w:rFonts w:ascii="National Book" w:hAnsi="National Book"/>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396F152B" w14:textId="77777777" w:rsidR="00771ABB" w:rsidRPr="00966959" w:rsidRDefault="00771ABB" w:rsidP="00D9595D">
            <w:pPr>
              <w:pStyle w:val="NoSpacing"/>
              <w:rPr>
                <w:rFonts w:ascii="National Book" w:hAnsi="National Book"/>
                <w:b/>
                <w:color w:val="FFFFFF" w:themeColor="background1"/>
                <w:sz w:val="18"/>
                <w:szCs w:val="18"/>
              </w:rPr>
            </w:pPr>
          </w:p>
        </w:tc>
        <w:tc>
          <w:tcPr>
            <w:tcW w:w="3625" w:type="dxa"/>
            <w:tcBorders>
              <w:top w:val="single" w:sz="4" w:space="0" w:color="auto"/>
              <w:left w:val="single" w:sz="4" w:space="0" w:color="auto"/>
              <w:bottom w:val="single" w:sz="4" w:space="0" w:color="auto"/>
              <w:right w:val="single" w:sz="4" w:space="0" w:color="auto"/>
            </w:tcBorders>
            <w:shd w:val="clear" w:color="auto" w:fill="002060"/>
            <w:vAlign w:val="center"/>
          </w:tcPr>
          <w:p w14:paraId="620EB7EB" w14:textId="3CBD3953" w:rsidR="00771ABB" w:rsidRPr="00966959" w:rsidRDefault="00771ABB" w:rsidP="00D9595D">
            <w:pPr>
              <w:pStyle w:val="NoSpacing"/>
              <w:rPr>
                <w:rFonts w:ascii="National Book" w:hAnsi="National Book"/>
                <w:b/>
                <w:color w:val="FFFFFF" w:themeColor="background1"/>
                <w:sz w:val="18"/>
                <w:szCs w:val="18"/>
              </w:rPr>
            </w:pPr>
          </w:p>
        </w:tc>
      </w:tr>
      <w:tr w:rsidR="00D9595D" w:rsidRPr="00966959" w14:paraId="5AF31C51"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04EFE04E" w14:textId="550ECF1B" w:rsidR="00D9595D" w:rsidRPr="00966959" w:rsidRDefault="00D9595D" w:rsidP="00D9595D">
            <w:pPr>
              <w:rPr>
                <w:rFonts w:ascii="National Book" w:hAnsi="National Book" w:cstheme="minorHAnsi"/>
                <w:bCs/>
                <w:color w:val="1F3864" w:themeColor="accent1" w:themeShade="80"/>
                <w:sz w:val="18"/>
                <w:szCs w:val="18"/>
              </w:rPr>
            </w:pPr>
            <w:r w:rsidRPr="00966959">
              <w:rPr>
                <w:rFonts w:ascii="National Book" w:hAnsi="National Book" w:cs="Arial"/>
                <w:color w:val="1F3864" w:themeColor="accent1" w:themeShade="80"/>
                <w:sz w:val="18"/>
                <w:szCs w:val="18"/>
              </w:rPr>
              <w:t>SOC121 Sociology</w:t>
            </w:r>
          </w:p>
        </w:tc>
        <w:tc>
          <w:tcPr>
            <w:tcW w:w="786" w:type="dxa"/>
            <w:tcBorders>
              <w:top w:val="single" w:sz="4" w:space="0" w:color="auto"/>
              <w:left w:val="single" w:sz="4" w:space="0" w:color="auto"/>
              <w:bottom w:val="single" w:sz="4" w:space="0" w:color="auto"/>
              <w:right w:val="single" w:sz="4" w:space="0" w:color="auto"/>
            </w:tcBorders>
            <w:vAlign w:val="center"/>
          </w:tcPr>
          <w:p w14:paraId="017CCE02" w14:textId="342C2B15" w:rsidR="00D9595D" w:rsidRPr="00966959" w:rsidRDefault="00D9595D" w:rsidP="00D9595D">
            <w:pPr>
              <w:jc w:val="cente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56168C18" w14:textId="77777777" w:rsidR="00D9595D" w:rsidRPr="00966959" w:rsidRDefault="00D9595D" w:rsidP="00D9595D">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2BF7C2A6" w14:textId="5857740F" w:rsidR="00D9595D" w:rsidRPr="00966959" w:rsidRDefault="00D9595D" w:rsidP="00D9595D">
            <w:pPr>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SOC 12050 (KSS)</w:t>
            </w:r>
          </w:p>
        </w:tc>
      </w:tr>
      <w:tr w:rsidR="00D9595D" w:rsidRPr="00966959" w14:paraId="11501ED2"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3B9235BE" w14:textId="5F1F0BFC" w:rsidR="00D9595D" w:rsidRPr="00966959" w:rsidRDefault="00D9595D" w:rsidP="00D9595D">
            <w:pPr>
              <w:rPr>
                <w:rFonts w:ascii="National Book" w:hAnsi="National Book" w:cstheme="minorHAnsi"/>
                <w:bCs/>
                <w:color w:val="1F3864" w:themeColor="accent1" w:themeShade="80"/>
                <w:sz w:val="18"/>
                <w:szCs w:val="18"/>
              </w:rPr>
            </w:pPr>
            <w:r w:rsidRPr="00966959">
              <w:rPr>
                <w:rFonts w:ascii="National Book" w:hAnsi="National Book" w:cs="Arial"/>
                <w:color w:val="1F3864" w:themeColor="accent1" w:themeShade="80"/>
                <w:sz w:val="18"/>
                <w:szCs w:val="18"/>
              </w:rPr>
              <w:t>NSG261 Concepts of Nursing Practice in the Care of Patients Across the Lifespan with Complex Conditions (lecture)</w:t>
            </w:r>
          </w:p>
        </w:tc>
        <w:tc>
          <w:tcPr>
            <w:tcW w:w="786" w:type="dxa"/>
            <w:tcBorders>
              <w:top w:val="single" w:sz="4" w:space="0" w:color="auto"/>
              <w:left w:val="single" w:sz="4" w:space="0" w:color="auto"/>
              <w:bottom w:val="single" w:sz="4" w:space="0" w:color="auto"/>
              <w:right w:val="single" w:sz="4" w:space="0" w:color="auto"/>
            </w:tcBorders>
            <w:vAlign w:val="center"/>
          </w:tcPr>
          <w:p w14:paraId="732481CD" w14:textId="451BB0EB" w:rsidR="00D9595D" w:rsidRPr="00966959" w:rsidRDefault="00D9595D" w:rsidP="00D9595D">
            <w:pPr>
              <w:jc w:val="cente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5</w:t>
            </w:r>
          </w:p>
        </w:tc>
        <w:tc>
          <w:tcPr>
            <w:tcW w:w="728" w:type="dxa"/>
            <w:tcBorders>
              <w:top w:val="single" w:sz="4" w:space="0" w:color="auto"/>
              <w:left w:val="single" w:sz="4" w:space="0" w:color="auto"/>
              <w:bottom w:val="single" w:sz="4" w:space="0" w:color="auto"/>
              <w:right w:val="single" w:sz="4" w:space="0" w:color="auto"/>
            </w:tcBorders>
          </w:tcPr>
          <w:p w14:paraId="47B80494" w14:textId="77777777" w:rsidR="00D9595D" w:rsidRPr="00966959" w:rsidRDefault="00D9595D" w:rsidP="00D9595D">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5A949620" w14:textId="525EF033" w:rsidR="00D9595D" w:rsidRPr="00966959" w:rsidRDefault="00D9595D" w:rsidP="00D9595D">
            <w:pPr>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2X000</w:t>
            </w:r>
          </w:p>
        </w:tc>
      </w:tr>
      <w:tr w:rsidR="00D9595D" w:rsidRPr="00966959" w14:paraId="3871FAF9"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49BB25EC" w14:textId="1F31C3A6" w:rsidR="00D9595D" w:rsidRPr="00966959" w:rsidRDefault="00D9595D" w:rsidP="00D9595D">
            <w:pPr>
              <w:rPr>
                <w:rFonts w:ascii="National Book" w:hAnsi="National Book" w:cstheme="minorHAnsi"/>
                <w:bCs/>
                <w:color w:val="1F3864" w:themeColor="accent1" w:themeShade="80"/>
                <w:sz w:val="18"/>
                <w:szCs w:val="18"/>
              </w:rPr>
            </w:pPr>
            <w:r w:rsidRPr="00966959">
              <w:rPr>
                <w:rFonts w:ascii="National Book" w:hAnsi="National Book" w:cs="Arial"/>
                <w:color w:val="1F3864" w:themeColor="accent1" w:themeShade="80"/>
                <w:sz w:val="18"/>
                <w:szCs w:val="18"/>
              </w:rPr>
              <w:t>NSG261L Concepts of Nursing Practice in the Care of Patients Across the Lifespan with Complex Conditions (lab)</w:t>
            </w:r>
          </w:p>
        </w:tc>
        <w:tc>
          <w:tcPr>
            <w:tcW w:w="786" w:type="dxa"/>
            <w:tcBorders>
              <w:top w:val="single" w:sz="4" w:space="0" w:color="auto"/>
              <w:left w:val="single" w:sz="4" w:space="0" w:color="auto"/>
              <w:bottom w:val="single" w:sz="4" w:space="0" w:color="auto"/>
              <w:right w:val="single" w:sz="4" w:space="0" w:color="auto"/>
            </w:tcBorders>
            <w:vAlign w:val="center"/>
          </w:tcPr>
          <w:p w14:paraId="2BAA9B16" w14:textId="532B7917" w:rsidR="00D9595D" w:rsidRPr="00966959" w:rsidRDefault="00D9595D" w:rsidP="00D9595D">
            <w:pPr>
              <w:jc w:val="cente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1</w:t>
            </w:r>
          </w:p>
        </w:tc>
        <w:tc>
          <w:tcPr>
            <w:tcW w:w="728" w:type="dxa"/>
            <w:tcBorders>
              <w:top w:val="single" w:sz="4" w:space="0" w:color="auto"/>
              <w:left w:val="single" w:sz="4" w:space="0" w:color="auto"/>
              <w:bottom w:val="single" w:sz="4" w:space="0" w:color="auto"/>
              <w:right w:val="single" w:sz="4" w:space="0" w:color="auto"/>
            </w:tcBorders>
          </w:tcPr>
          <w:p w14:paraId="0C43F882" w14:textId="77777777" w:rsidR="00D9595D" w:rsidRPr="00966959" w:rsidRDefault="00D9595D" w:rsidP="00D9595D">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4B0C785A" w14:textId="45D153A0" w:rsidR="00D9595D" w:rsidRPr="00966959" w:rsidRDefault="00D9595D" w:rsidP="00D9595D">
            <w:pPr>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2X000</w:t>
            </w:r>
          </w:p>
        </w:tc>
      </w:tr>
      <w:tr w:rsidR="00D9595D" w:rsidRPr="00966959" w14:paraId="463CD2F3" w14:textId="77777777" w:rsidTr="00771ABB">
        <w:trPr>
          <w:cantSplit/>
        </w:trPr>
        <w:tc>
          <w:tcPr>
            <w:tcW w:w="4576" w:type="dxa"/>
            <w:tcBorders>
              <w:top w:val="single" w:sz="4" w:space="0" w:color="auto"/>
              <w:left w:val="single" w:sz="4" w:space="0" w:color="auto"/>
              <w:bottom w:val="single" w:sz="4" w:space="0" w:color="auto"/>
              <w:right w:val="single" w:sz="4" w:space="0" w:color="auto"/>
            </w:tcBorders>
            <w:vAlign w:val="center"/>
          </w:tcPr>
          <w:p w14:paraId="07B5F9FA" w14:textId="0A820D06" w:rsidR="00D9595D" w:rsidRPr="00966959" w:rsidRDefault="00D9595D" w:rsidP="00D9595D">
            <w:pPr>
              <w:rPr>
                <w:rFonts w:ascii="National Book" w:hAnsi="National Book" w:cstheme="minorHAnsi"/>
                <w:bCs/>
                <w:color w:val="1F3864" w:themeColor="accent1" w:themeShade="80"/>
                <w:sz w:val="18"/>
                <w:szCs w:val="18"/>
              </w:rPr>
            </w:pPr>
            <w:r w:rsidRPr="00966959">
              <w:rPr>
                <w:rFonts w:ascii="National Book" w:hAnsi="National Book" w:cs="Arial"/>
                <w:color w:val="1F3864" w:themeColor="accent1" w:themeShade="80"/>
                <w:sz w:val="18"/>
                <w:szCs w:val="18"/>
              </w:rPr>
              <w:t>NSN261C Concepts of Nursing Practice in the Care of Patients Across the Lifespan with Complex Conditions (clinical)</w:t>
            </w:r>
          </w:p>
        </w:tc>
        <w:tc>
          <w:tcPr>
            <w:tcW w:w="786" w:type="dxa"/>
            <w:tcBorders>
              <w:top w:val="single" w:sz="4" w:space="0" w:color="auto"/>
              <w:left w:val="single" w:sz="4" w:space="0" w:color="auto"/>
              <w:bottom w:val="single" w:sz="4" w:space="0" w:color="auto"/>
              <w:right w:val="single" w:sz="4" w:space="0" w:color="auto"/>
            </w:tcBorders>
            <w:vAlign w:val="center"/>
          </w:tcPr>
          <w:p w14:paraId="6B43A54A" w14:textId="3A3A683C" w:rsidR="00D9595D" w:rsidRPr="00966959" w:rsidRDefault="00D9595D" w:rsidP="00D9595D">
            <w:pPr>
              <w:jc w:val="center"/>
              <w:rPr>
                <w:rFonts w:ascii="National Book" w:hAnsi="National Book" w:cstheme="minorHAnsi"/>
                <w:color w:val="1F3864" w:themeColor="accent1" w:themeShade="80"/>
                <w:sz w:val="18"/>
                <w:szCs w:val="18"/>
              </w:rPr>
            </w:pPr>
            <w:r w:rsidRPr="00966959">
              <w:rPr>
                <w:rFonts w:ascii="National Book" w:hAnsi="National Book" w:cs="Arial"/>
                <w:color w:val="1F3864" w:themeColor="accent1" w:themeShade="80"/>
                <w:sz w:val="18"/>
                <w:szCs w:val="18"/>
              </w:rPr>
              <w:t>3</w:t>
            </w:r>
          </w:p>
        </w:tc>
        <w:tc>
          <w:tcPr>
            <w:tcW w:w="728" w:type="dxa"/>
            <w:tcBorders>
              <w:top w:val="single" w:sz="4" w:space="0" w:color="auto"/>
              <w:left w:val="single" w:sz="4" w:space="0" w:color="auto"/>
              <w:bottom w:val="single" w:sz="4" w:space="0" w:color="auto"/>
              <w:right w:val="single" w:sz="4" w:space="0" w:color="auto"/>
            </w:tcBorders>
          </w:tcPr>
          <w:p w14:paraId="4D1775C7" w14:textId="77777777" w:rsidR="00D9595D" w:rsidRPr="00966959" w:rsidRDefault="00D9595D" w:rsidP="00D9595D">
            <w:pPr>
              <w:rPr>
                <w:rFonts w:ascii="National Book" w:hAnsi="National Book" w:cstheme="minorHAnsi"/>
                <w:color w:val="1F3864" w:themeColor="accent1" w:themeShade="80"/>
                <w:sz w:val="18"/>
                <w:szCs w:val="18"/>
              </w:rPr>
            </w:pPr>
          </w:p>
        </w:tc>
        <w:tc>
          <w:tcPr>
            <w:tcW w:w="3625" w:type="dxa"/>
            <w:tcBorders>
              <w:top w:val="single" w:sz="4" w:space="0" w:color="auto"/>
              <w:left w:val="single" w:sz="4" w:space="0" w:color="auto"/>
              <w:bottom w:val="single" w:sz="4" w:space="0" w:color="auto"/>
              <w:right w:val="single" w:sz="4" w:space="0" w:color="auto"/>
            </w:tcBorders>
            <w:vAlign w:val="center"/>
          </w:tcPr>
          <w:p w14:paraId="1D28EDF0" w14:textId="6DBDA374" w:rsidR="00D9595D" w:rsidRPr="00966959" w:rsidRDefault="00D9595D" w:rsidP="00D9595D">
            <w:pPr>
              <w:rPr>
                <w:rFonts w:ascii="National Book" w:hAnsi="National Book" w:cstheme="minorHAnsi"/>
                <w:color w:val="1F3864" w:themeColor="accent1" w:themeShade="80"/>
                <w:sz w:val="18"/>
                <w:szCs w:val="18"/>
              </w:rPr>
            </w:pPr>
            <w:r w:rsidRPr="00966959">
              <w:rPr>
                <w:rFonts w:ascii="National Book" w:hAnsi="National Book" w:cstheme="minorHAnsi"/>
                <w:color w:val="1F3864" w:themeColor="accent1" w:themeShade="80"/>
                <w:sz w:val="18"/>
                <w:szCs w:val="18"/>
              </w:rPr>
              <w:t>NURS 2X000</w:t>
            </w:r>
          </w:p>
        </w:tc>
      </w:tr>
    </w:tbl>
    <w:p w14:paraId="71F958CB" w14:textId="06539FF5" w:rsidR="00AB541E" w:rsidRPr="00A47D15" w:rsidRDefault="00A47D15" w:rsidP="00A47D15">
      <w:pPr>
        <w:jc w:val="center"/>
        <w:rPr>
          <w:noProof/>
        </w:rPr>
      </w:pPr>
      <w:r w:rsidRPr="00A47D15">
        <w:rPr>
          <w:rFonts w:ascii="National Book" w:hAnsi="National Book"/>
          <w:b/>
        </w:rPr>
        <w:t>54 Total Credit Hours to Complete AAS from Stark State College</w:t>
      </w:r>
    </w:p>
    <w:p w14:paraId="05D052A5" w14:textId="77777777" w:rsidR="00AB541E" w:rsidRPr="00240098" w:rsidRDefault="00AB541E" w:rsidP="00AB541E">
      <w:pPr>
        <w:rPr>
          <w:rFonts w:ascii="National Book" w:hAnsi="National Book" w:cs="Arial"/>
          <w:color w:val="1F3864" w:themeColor="accent1" w:themeShade="80"/>
          <w:sz w:val="16"/>
          <w:szCs w:val="16"/>
        </w:rPr>
      </w:pPr>
      <w:r w:rsidRPr="00240098">
        <w:rPr>
          <w:rFonts w:ascii="National Book" w:hAnsi="National Book" w:cs="Arial"/>
          <w:color w:val="1F3864" w:themeColor="accent1" w:themeShade="80"/>
          <w:sz w:val="16"/>
          <w:szCs w:val="16"/>
        </w:rPr>
        <w:t>* Students will be permitted to take upper division NURS coursework upon completing CHEM 10050, CHEM 10055, or CHEM 10060. Please speak with a Kent State University academic advisor for more information.</w:t>
      </w:r>
    </w:p>
    <w:p w14:paraId="2B4C71F9" w14:textId="77777777" w:rsidR="003F40B6" w:rsidRDefault="005347FA" w:rsidP="00AB541E">
      <w:pPr>
        <w:rPr>
          <w:rFonts w:ascii="National Book" w:hAnsi="National Book" w:cs="Arial"/>
          <w:color w:val="1F3864" w:themeColor="accent1" w:themeShade="80"/>
          <w:sz w:val="16"/>
          <w:szCs w:val="16"/>
        </w:rPr>
      </w:pPr>
      <w:r w:rsidRPr="005347FA">
        <w:rPr>
          <w:rFonts w:ascii="National Book" w:hAnsi="National Book" w:cs="Arial"/>
          <w:color w:val="1F3864" w:themeColor="accent1" w:themeShade="80"/>
          <w:sz w:val="16"/>
          <w:szCs w:val="16"/>
        </w:rPr>
        <w:t>^</w:t>
      </w:r>
      <w:r w:rsidR="00737789">
        <w:rPr>
          <w:rFonts w:ascii="National Book" w:hAnsi="National Book" w:cs="Arial"/>
          <w:color w:val="1F3864" w:themeColor="accent1" w:themeShade="80"/>
          <w:sz w:val="16"/>
          <w:szCs w:val="16"/>
        </w:rPr>
        <w:t xml:space="preserve"> </w:t>
      </w:r>
      <w:r w:rsidRPr="005347FA">
        <w:rPr>
          <w:rFonts w:ascii="National Book" w:hAnsi="National Book" w:cs="Arial"/>
          <w:color w:val="1F3864" w:themeColor="accent1" w:themeShade="80"/>
          <w:sz w:val="16"/>
          <w:szCs w:val="16"/>
        </w:rPr>
        <w:t xml:space="preserve">Based on SSC placement scores </w:t>
      </w:r>
    </w:p>
    <w:p w14:paraId="59871A0F" w14:textId="42BE6B4E" w:rsidR="00D42E7C" w:rsidRDefault="002478DE" w:rsidP="00AB541E">
      <w:pPr>
        <w:rPr>
          <w:rFonts w:ascii="National Book" w:hAnsi="National Book" w:cs="Arial"/>
          <w:color w:val="1F3864" w:themeColor="accent1" w:themeShade="80"/>
          <w:sz w:val="16"/>
          <w:szCs w:val="16"/>
        </w:rPr>
      </w:pPr>
      <w:r>
        <w:rPr>
          <w:rFonts w:ascii="National Book" w:hAnsi="National Book" w:cs="Arial"/>
          <w:color w:val="1F3864" w:themeColor="accent1" w:themeShade="80"/>
          <w:sz w:val="16"/>
          <w:szCs w:val="16"/>
        </w:rPr>
        <w:sym w:font="Symbol" w:char="F0B7"/>
      </w:r>
      <w:r w:rsidR="00D42E7C" w:rsidRPr="00D42E7C">
        <w:rPr>
          <w:rFonts w:ascii="National Book" w:hAnsi="National Book" w:cs="Arial"/>
          <w:color w:val="1F3864" w:themeColor="accent1" w:themeShade="80"/>
          <w:sz w:val="16"/>
          <w:szCs w:val="16"/>
        </w:rPr>
        <w:t xml:space="preserve">“B” or better in BIO101 or High School Biology (must be within 5 years). </w:t>
      </w:r>
    </w:p>
    <w:p w14:paraId="23FF30D3" w14:textId="4A37CB82" w:rsidR="00AB541E" w:rsidRPr="00240098" w:rsidRDefault="004D6964" w:rsidP="00AB541E">
      <w:pPr>
        <w:rPr>
          <w:rFonts w:ascii="National Book" w:hAnsi="National Book" w:cs="Arial"/>
          <w:color w:val="1F3864" w:themeColor="accent1" w:themeShade="80"/>
          <w:sz w:val="16"/>
          <w:szCs w:val="16"/>
        </w:rPr>
      </w:pPr>
      <w:r>
        <w:rPr>
          <w:rFonts w:ascii="National Book" w:hAnsi="National Book" w:cs="Arial"/>
          <w:color w:val="1F3864" w:themeColor="accent1" w:themeShade="80"/>
          <w:sz w:val="16"/>
          <w:szCs w:val="16"/>
        </w:rPr>
        <w:lastRenderedPageBreak/>
        <w:sym w:font="Symbol" w:char="F0A8"/>
      </w:r>
      <w:r w:rsidR="005347FA" w:rsidRPr="005347FA">
        <w:rPr>
          <w:rFonts w:ascii="National Book" w:hAnsi="National Book" w:cs="Arial"/>
          <w:color w:val="1F3864" w:themeColor="accent1" w:themeShade="80"/>
          <w:sz w:val="16"/>
          <w:szCs w:val="16"/>
        </w:rPr>
        <w:t xml:space="preserve"> Because of strong emphasis on science in this major, applicants must have successfully completed Biology in high school. Students who did not complete the courses in high school, and those who prefer to refresh their knowledge of the material, should complete the listed pre-requisites.</w:t>
      </w:r>
    </w:p>
    <w:p w14:paraId="1000E0ED" w14:textId="77777777" w:rsidR="00AB541E" w:rsidRDefault="00AB541E" w:rsidP="00AB541E">
      <w:pPr>
        <w:rPr>
          <w:rFonts w:ascii="National Book" w:hAnsi="National Book" w:cs="Arial"/>
          <w:color w:val="1F3864" w:themeColor="accent1" w:themeShade="80"/>
          <w:sz w:val="16"/>
          <w:szCs w:val="16"/>
        </w:rPr>
      </w:pPr>
      <w:r w:rsidRPr="00240098">
        <w:rPr>
          <w:rFonts w:ascii="National Book" w:hAnsi="National Book" w:cs="Arial"/>
          <w:color w:val="1F3864" w:themeColor="accent1" w:themeShade="80"/>
          <w:sz w:val="16"/>
          <w:szCs w:val="16"/>
        </w:rPr>
        <w:t>@ Course may be taken at Stark State College and transferred to Kent State. However, please be aware of Kent State’s residence policy, which can be found in the Kent State University Catalog.</w:t>
      </w:r>
    </w:p>
    <w:p w14:paraId="25D1868C" w14:textId="77777777" w:rsidR="00DD5604" w:rsidRDefault="00DD5604" w:rsidP="00AB541E">
      <w:pPr>
        <w:rPr>
          <w:rFonts w:ascii="National Book" w:hAnsi="National Book" w:cs="Arial"/>
          <w:color w:val="1F3864" w:themeColor="accent1" w:themeShade="80"/>
          <w:sz w:val="16"/>
          <w:szCs w:val="16"/>
        </w:rPr>
      </w:pPr>
    </w:p>
    <w:tbl>
      <w:tblPr>
        <w:tblStyle w:val="TableGrid1"/>
        <w:tblpPr w:leftFromText="180" w:rightFromText="180" w:vertAnchor="page" w:horzAnchor="margin" w:tblpY="3946"/>
        <w:tblW w:w="9900" w:type="dxa"/>
        <w:tblInd w:w="0" w:type="dxa"/>
        <w:tblLook w:val="04A0" w:firstRow="1" w:lastRow="0" w:firstColumn="1" w:lastColumn="0" w:noHBand="0" w:noVBand="1"/>
      </w:tblPr>
      <w:tblGrid>
        <w:gridCol w:w="4580"/>
        <w:gridCol w:w="815"/>
        <w:gridCol w:w="728"/>
        <w:gridCol w:w="3777"/>
      </w:tblGrid>
      <w:tr w:rsidR="00EF7147" w:rsidRPr="001D397D" w14:paraId="7EFE128D" w14:textId="77777777" w:rsidTr="00771ABB">
        <w:trPr>
          <w:cantSplit/>
        </w:trPr>
        <w:tc>
          <w:tcPr>
            <w:tcW w:w="4580" w:type="dxa"/>
            <w:tcBorders>
              <w:top w:val="single" w:sz="4" w:space="0" w:color="auto"/>
              <w:left w:val="single" w:sz="4" w:space="0" w:color="auto"/>
              <w:bottom w:val="single" w:sz="4" w:space="0" w:color="auto"/>
              <w:right w:val="single" w:sz="4" w:space="0" w:color="auto"/>
            </w:tcBorders>
            <w:shd w:val="clear" w:color="auto" w:fill="D9D9D9"/>
            <w:vAlign w:val="center"/>
          </w:tcPr>
          <w:p w14:paraId="0AF207AB" w14:textId="77777777" w:rsidR="00EF7147" w:rsidRPr="001D397D" w:rsidRDefault="00EF7147" w:rsidP="00EF7147">
            <w:pPr>
              <w:rPr>
                <w:rFonts w:ascii="National Book" w:eastAsia="Calibri" w:hAnsi="National Book" w:cs="Times New Roman"/>
                <w:b/>
                <w:color w:val="1F3864" w:themeColor="accent1" w:themeShade="80"/>
                <w:sz w:val="16"/>
                <w:szCs w:val="16"/>
              </w:rPr>
            </w:pPr>
            <w:r w:rsidRPr="001D397D">
              <w:rPr>
                <w:rFonts w:ascii="National Book" w:hAnsi="National Book" w:cs="Arial"/>
                <w:color w:val="002060"/>
                <w:sz w:val="16"/>
                <w:szCs w:val="16"/>
              </w:rPr>
              <w:t>Course Subject and Title</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021CDE3A" w14:textId="77777777" w:rsidR="00EF7147" w:rsidRPr="001D397D" w:rsidRDefault="00EF7147" w:rsidP="00EF7147">
            <w:pPr>
              <w:tabs>
                <w:tab w:val="left" w:pos="720"/>
              </w:tabs>
              <w:jc w:val="center"/>
              <w:rPr>
                <w:rFonts w:ascii="National Book" w:hAnsi="National Book" w:cs="Arial"/>
                <w:color w:val="002060"/>
                <w:sz w:val="16"/>
                <w:szCs w:val="16"/>
              </w:rPr>
            </w:pPr>
            <w:r w:rsidRPr="001D397D">
              <w:rPr>
                <w:rFonts w:ascii="National Book" w:hAnsi="National Book" w:cs="Arial"/>
                <w:color w:val="002060"/>
                <w:sz w:val="16"/>
                <w:szCs w:val="16"/>
              </w:rPr>
              <w:t>Credit</w:t>
            </w:r>
          </w:p>
          <w:p w14:paraId="288605E7" w14:textId="77777777" w:rsidR="00EF7147" w:rsidRPr="001D397D" w:rsidRDefault="00EF7147" w:rsidP="00EF7147">
            <w:pPr>
              <w:jc w:val="center"/>
              <w:rPr>
                <w:rFonts w:ascii="National Book" w:eastAsia="Calibri" w:hAnsi="National Book" w:cs="Times New Roman"/>
                <w:b/>
                <w:color w:val="1F3864" w:themeColor="accent1" w:themeShade="80"/>
                <w:sz w:val="16"/>
                <w:szCs w:val="16"/>
              </w:rPr>
            </w:pPr>
            <w:r w:rsidRPr="001D397D">
              <w:rPr>
                <w:rFonts w:ascii="National Book" w:hAnsi="National Book" w:cs="Arial"/>
                <w:color w:val="002060"/>
                <w:sz w:val="16"/>
                <w:szCs w:val="16"/>
              </w:rPr>
              <w:t>Hours</w:t>
            </w:r>
          </w:p>
        </w:tc>
        <w:tc>
          <w:tcPr>
            <w:tcW w:w="728" w:type="dxa"/>
            <w:tcBorders>
              <w:top w:val="single" w:sz="4" w:space="0" w:color="auto"/>
              <w:left w:val="single" w:sz="4" w:space="0" w:color="auto"/>
              <w:bottom w:val="single" w:sz="4" w:space="0" w:color="auto"/>
              <w:right w:val="single" w:sz="4" w:space="0" w:color="auto"/>
            </w:tcBorders>
            <w:shd w:val="clear" w:color="auto" w:fill="D9D9D9"/>
            <w:vAlign w:val="center"/>
          </w:tcPr>
          <w:p w14:paraId="389D368D" w14:textId="77777777" w:rsidR="00EF7147" w:rsidRPr="001D397D" w:rsidRDefault="00EF7147" w:rsidP="00EF7147">
            <w:pPr>
              <w:tabs>
                <w:tab w:val="left" w:pos="720"/>
              </w:tabs>
              <w:jc w:val="center"/>
              <w:rPr>
                <w:rFonts w:ascii="National Book" w:hAnsi="National Book" w:cs="Arial"/>
                <w:color w:val="002060"/>
                <w:sz w:val="16"/>
                <w:szCs w:val="16"/>
              </w:rPr>
            </w:pPr>
            <w:r w:rsidRPr="001D397D">
              <w:rPr>
                <w:rFonts w:ascii="National Book" w:hAnsi="National Book" w:cs="Arial"/>
                <w:color w:val="002060"/>
                <w:sz w:val="16"/>
                <w:szCs w:val="16"/>
              </w:rPr>
              <w:t>Upper</w:t>
            </w:r>
          </w:p>
          <w:p w14:paraId="0242A295" w14:textId="77777777" w:rsidR="00EF7147" w:rsidRPr="001D397D" w:rsidRDefault="00EF7147" w:rsidP="00EF7147">
            <w:pPr>
              <w:jc w:val="center"/>
              <w:rPr>
                <w:rFonts w:ascii="National Book" w:eastAsia="Calibri" w:hAnsi="National Book" w:cs="Times New Roman"/>
                <w:b/>
                <w:color w:val="1F3864" w:themeColor="accent1" w:themeShade="80"/>
                <w:sz w:val="16"/>
                <w:szCs w:val="16"/>
              </w:rPr>
            </w:pPr>
            <w:r w:rsidRPr="001D397D">
              <w:rPr>
                <w:rFonts w:ascii="National Book" w:hAnsi="National Book" w:cs="Arial"/>
                <w:color w:val="002060"/>
                <w:sz w:val="16"/>
                <w:szCs w:val="16"/>
              </w:rPr>
              <w:t>Division</w:t>
            </w:r>
          </w:p>
        </w:tc>
        <w:tc>
          <w:tcPr>
            <w:tcW w:w="3777" w:type="dxa"/>
            <w:tcBorders>
              <w:top w:val="single" w:sz="4" w:space="0" w:color="auto"/>
              <w:left w:val="single" w:sz="4" w:space="0" w:color="auto"/>
              <w:bottom w:val="single" w:sz="4" w:space="0" w:color="auto"/>
              <w:right w:val="single" w:sz="4" w:space="0" w:color="auto"/>
            </w:tcBorders>
            <w:shd w:val="clear" w:color="auto" w:fill="D9D9D9"/>
            <w:vAlign w:val="center"/>
          </w:tcPr>
          <w:p w14:paraId="5163DC0F" w14:textId="77777777" w:rsidR="00EF7147" w:rsidRPr="001D397D" w:rsidRDefault="00EF7147" w:rsidP="00EF7147">
            <w:pPr>
              <w:rPr>
                <w:rFonts w:ascii="National Book" w:eastAsia="Calibri" w:hAnsi="National Book" w:cs="Times New Roman"/>
                <w:b/>
                <w:color w:val="1F3864" w:themeColor="accent1" w:themeShade="80"/>
                <w:sz w:val="16"/>
                <w:szCs w:val="16"/>
              </w:rPr>
            </w:pPr>
            <w:r w:rsidRPr="001D397D">
              <w:rPr>
                <w:rFonts w:ascii="National Book" w:hAnsi="National Book" w:cs="Arial"/>
                <w:color w:val="002060"/>
                <w:sz w:val="16"/>
                <w:szCs w:val="16"/>
              </w:rPr>
              <w:t>Notes on Transfer Coursework to Kent State</w:t>
            </w:r>
          </w:p>
        </w:tc>
      </w:tr>
      <w:tr w:rsidR="00771ABB" w:rsidRPr="001D397D" w14:paraId="3B860512" w14:textId="77777777" w:rsidTr="00771ABB">
        <w:trPr>
          <w:cantSplit/>
        </w:trPr>
        <w:tc>
          <w:tcPr>
            <w:tcW w:w="458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6909835" w14:textId="77777777" w:rsidR="00771ABB" w:rsidRPr="001D397D" w:rsidRDefault="00771ABB" w:rsidP="00EF7147">
            <w:pPr>
              <w:rPr>
                <w:rFonts w:ascii="National Book" w:eastAsia="Calibri" w:hAnsi="National Book" w:cs="Times New Roman"/>
                <w:b/>
                <w:color w:val="FFFFFF" w:themeColor="background1"/>
                <w:sz w:val="18"/>
                <w:szCs w:val="18"/>
              </w:rPr>
            </w:pPr>
            <w:r w:rsidRPr="001D397D">
              <w:rPr>
                <w:rFonts w:ascii="National Book" w:hAnsi="National Book" w:cs="Arial"/>
                <w:b/>
                <w:bCs/>
                <w:color w:val="FFFFFF" w:themeColor="background1"/>
                <w:sz w:val="18"/>
                <w:szCs w:val="18"/>
              </w:rPr>
              <w:t>Semester Six: [12 Credit Hours] Kent State University</w:t>
            </w:r>
          </w:p>
        </w:tc>
        <w:tc>
          <w:tcPr>
            <w:tcW w:w="815" w:type="dxa"/>
            <w:tcBorders>
              <w:top w:val="single" w:sz="4" w:space="0" w:color="auto"/>
              <w:left w:val="single" w:sz="4" w:space="0" w:color="auto"/>
              <w:bottom w:val="single" w:sz="4" w:space="0" w:color="auto"/>
              <w:right w:val="single" w:sz="4" w:space="0" w:color="auto"/>
            </w:tcBorders>
            <w:shd w:val="clear" w:color="auto" w:fill="002060"/>
            <w:vAlign w:val="center"/>
          </w:tcPr>
          <w:p w14:paraId="742BE053" w14:textId="77777777" w:rsidR="00771ABB" w:rsidRPr="001D397D" w:rsidRDefault="00771ABB" w:rsidP="00EF7147">
            <w:pPr>
              <w:rPr>
                <w:rFonts w:ascii="National Book" w:eastAsia="Calibri" w:hAnsi="National Book" w:cs="Times New Roman"/>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5249BD66" w14:textId="77777777" w:rsidR="00771ABB" w:rsidRPr="001D397D" w:rsidRDefault="00771ABB" w:rsidP="00EF7147">
            <w:pPr>
              <w:rPr>
                <w:rFonts w:ascii="National Book" w:eastAsia="Calibri" w:hAnsi="National Book" w:cs="Times New Roman"/>
                <w:b/>
                <w:color w:val="FFFFFF" w:themeColor="background1"/>
                <w:sz w:val="18"/>
                <w:szCs w:val="18"/>
              </w:rPr>
            </w:pPr>
          </w:p>
        </w:tc>
        <w:tc>
          <w:tcPr>
            <w:tcW w:w="3777" w:type="dxa"/>
            <w:tcBorders>
              <w:top w:val="single" w:sz="4" w:space="0" w:color="auto"/>
              <w:left w:val="single" w:sz="4" w:space="0" w:color="auto"/>
              <w:bottom w:val="single" w:sz="4" w:space="0" w:color="auto"/>
              <w:right w:val="single" w:sz="4" w:space="0" w:color="auto"/>
            </w:tcBorders>
            <w:shd w:val="clear" w:color="auto" w:fill="002060"/>
            <w:vAlign w:val="center"/>
          </w:tcPr>
          <w:p w14:paraId="741A99AA" w14:textId="27E13A91" w:rsidR="00771ABB" w:rsidRPr="001D397D" w:rsidRDefault="00771ABB" w:rsidP="00EF7147">
            <w:pPr>
              <w:rPr>
                <w:rFonts w:ascii="National Book" w:eastAsia="Calibri" w:hAnsi="National Book" w:cs="Times New Roman"/>
                <w:b/>
                <w:color w:val="FFFFFF" w:themeColor="background1"/>
                <w:sz w:val="18"/>
                <w:szCs w:val="18"/>
              </w:rPr>
            </w:pPr>
          </w:p>
        </w:tc>
      </w:tr>
      <w:tr w:rsidR="00EF7147" w:rsidRPr="001D397D" w14:paraId="158F29D7" w14:textId="77777777" w:rsidTr="00771ABB">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1F7D5630" w14:textId="77777777" w:rsidR="00EF7147" w:rsidRPr="001D397D" w:rsidRDefault="00EF7147" w:rsidP="00EF7147">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 xml:space="preserve">CHEM 10050 Fundamentals of Chemistry (KBS) </w:t>
            </w:r>
          </w:p>
          <w:p w14:paraId="26603054" w14:textId="77777777" w:rsidR="00EF7147" w:rsidRPr="001D397D" w:rsidRDefault="00EF7147" w:rsidP="00EF7147">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or CHEM 10055 Molecules of Life (KBS)</w:t>
            </w:r>
          </w:p>
          <w:p w14:paraId="532AC588" w14:textId="77777777" w:rsidR="00EF7147" w:rsidRPr="001D397D" w:rsidRDefault="00EF7147" w:rsidP="00EF7147">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or CHEM 10060 General Chemistry I (KBS) *</w:t>
            </w:r>
          </w:p>
        </w:tc>
        <w:tc>
          <w:tcPr>
            <w:tcW w:w="815" w:type="dxa"/>
            <w:tcBorders>
              <w:top w:val="single" w:sz="4" w:space="0" w:color="auto"/>
              <w:left w:val="single" w:sz="4" w:space="0" w:color="auto"/>
              <w:bottom w:val="single" w:sz="4" w:space="0" w:color="auto"/>
              <w:right w:val="single" w:sz="4" w:space="0" w:color="auto"/>
            </w:tcBorders>
            <w:vAlign w:val="center"/>
          </w:tcPr>
          <w:p w14:paraId="2AE8C308"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3E8ECE77" w14:textId="77777777" w:rsidR="00EF7147" w:rsidRPr="001D397D" w:rsidRDefault="00EF7147" w:rsidP="00EF7147">
            <w:pPr>
              <w:jc w:val="center"/>
              <w:rPr>
                <w:rFonts w:ascii="National Book" w:hAnsi="National Book" w:cs="Arial"/>
                <w:color w:val="1F3864" w:themeColor="accent1" w:themeShade="80"/>
                <w:sz w:val="16"/>
                <w:szCs w:val="16"/>
              </w:rPr>
            </w:pPr>
          </w:p>
        </w:tc>
        <w:tc>
          <w:tcPr>
            <w:tcW w:w="3777" w:type="dxa"/>
            <w:tcBorders>
              <w:top w:val="single" w:sz="4" w:space="0" w:color="auto"/>
              <w:left w:val="single" w:sz="4" w:space="0" w:color="auto"/>
              <w:bottom w:val="single" w:sz="4" w:space="0" w:color="auto"/>
              <w:right w:val="single" w:sz="4" w:space="0" w:color="auto"/>
            </w:tcBorders>
          </w:tcPr>
          <w:p w14:paraId="07938CCA" w14:textId="77777777" w:rsidR="00EF7147" w:rsidRPr="001D397D" w:rsidRDefault="00EF7147" w:rsidP="00EF7147">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@CHM123</w:t>
            </w:r>
          </w:p>
          <w:p w14:paraId="428CE7E4" w14:textId="77777777" w:rsidR="00EF7147" w:rsidRPr="001D397D" w:rsidRDefault="00EF7147" w:rsidP="00EF7147">
            <w:pPr>
              <w:rPr>
                <w:rFonts w:ascii="National Book" w:hAnsi="National Book" w:cs="Arial"/>
                <w:color w:val="1F3864" w:themeColor="accent1" w:themeShade="80"/>
                <w:sz w:val="18"/>
                <w:szCs w:val="18"/>
              </w:rPr>
            </w:pPr>
          </w:p>
          <w:p w14:paraId="32A8ECBF" w14:textId="77777777" w:rsidR="00EF7147" w:rsidRPr="001D397D" w:rsidRDefault="00EF7147" w:rsidP="00EF7147">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 xml:space="preserve">@CHM141 </w:t>
            </w:r>
          </w:p>
        </w:tc>
      </w:tr>
      <w:tr w:rsidR="00EF7147" w:rsidRPr="001D397D" w14:paraId="68BB19EB" w14:textId="77777777" w:rsidTr="00771ABB">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3044D767"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ENG 21011 Research Writing (KCP2) </w:t>
            </w:r>
          </w:p>
        </w:tc>
        <w:tc>
          <w:tcPr>
            <w:tcW w:w="815" w:type="dxa"/>
            <w:tcBorders>
              <w:top w:val="single" w:sz="4" w:space="0" w:color="auto"/>
              <w:left w:val="single" w:sz="4" w:space="0" w:color="auto"/>
              <w:bottom w:val="single" w:sz="4" w:space="0" w:color="auto"/>
              <w:right w:val="single" w:sz="4" w:space="0" w:color="auto"/>
            </w:tcBorders>
            <w:vAlign w:val="center"/>
          </w:tcPr>
          <w:p w14:paraId="5C084A08"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450CF6EA" w14:textId="77777777" w:rsidR="00EF7147" w:rsidRPr="001D397D" w:rsidRDefault="00EF7147" w:rsidP="00EF7147">
            <w:pPr>
              <w:jc w:val="center"/>
              <w:rPr>
                <w:rFonts w:ascii="National Book" w:hAnsi="National Book" w:cs="Arial"/>
                <w:color w:val="1F3864" w:themeColor="accent1" w:themeShade="80"/>
                <w:sz w:val="16"/>
                <w:szCs w:val="16"/>
              </w:rPr>
            </w:pPr>
          </w:p>
        </w:tc>
        <w:tc>
          <w:tcPr>
            <w:tcW w:w="3777" w:type="dxa"/>
            <w:tcBorders>
              <w:top w:val="single" w:sz="4" w:space="0" w:color="auto"/>
              <w:left w:val="single" w:sz="4" w:space="0" w:color="auto"/>
              <w:bottom w:val="single" w:sz="4" w:space="0" w:color="auto"/>
              <w:right w:val="single" w:sz="4" w:space="0" w:color="auto"/>
            </w:tcBorders>
          </w:tcPr>
          <w:p w14:paraId="1D6938F7" w14:textId="77777777" w:rsidR="00EF7147" w:rsidRPr="001D397D" w:rsidRDefault="00EF7147" w:rsidP="00EF7147">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w:t>
            </w:r>
          </w:p>
        </w:tc>
      </w:tr>
      <w:tr w:rsidR="00EF7147" w:rsidRPr="001D397D" w14:paraId="6DD954B1" w14:textId="77777777" w:rsidTr="00771ABB">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6CDE436E"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Kent Core Humanities (KHUM) </w:t>
            </w:r>
          </w:p>
        </w:tc>
        <w:tc>
          <w:tcPr>
            <w:tcW w:w="815" w:type="dxa"/>
            <w:tcBorders>
              <w:top w:val="single" w:sz="4" w:space="0" w:color="auto"/>
              <w:left w:val="single" w:sz="4" w:space="0" w:color="auto"/>
              <w:bottom w:val="single" w:sz="4" w:space="0" w:color="auto"/>
              <w:right w:val="single" w:sz="4" w:space="0" w:color="auto"/>
            </w:tcBorders>
            <w:vAlign w:val="center"/>
          </w:tcPr>
          <w:p w14:paraId="25CDC4DB"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 xml:space="preserve">3 </w:t>
            </w:r>
          </w:p>
        </w:tc>
        <w:tc>
          <w:tcPr>
            <w:tcW w:w="728" w:type="dxa"/>
            <w:tcBorders>
              <w:top w:val="single" w:sz="4" w:space="0" w:color="auto"/>
              <w:left w:val="single" w:sz="4" w:space="0" w:color="auto"/>
              <w:bottom w:val="single" w:sz="4" w:space="0" w:color="auto"/>
              <w:right w:val="single" w:sz="4" w:space="0" w:color="auto"/>
            </w:tcBorders>
          </w:tcPr>
          <w:p w14:paraId="6205BCA1" w14:textId="77777777" w:rsidR="00EF7147" w:rsidRPr="001D397D" w:rsidRDefault="00EF7147" w:rsidP="00EF7147">
            <w:pPr>
              <w:jc w:val="center"/>
              <w:rPr>
                <w:rFonts w:ascii="National Book" w:hAnsi="National Book" w:cs="Arial"/>
                <w:color w:val="1F3864" w:themeColor="accent1" w:themeShade="80"/>
                <w:sz w:val="16"/>
                <w:szCs w:val="16"/>
              </w:rPr>
            </w:pPr>
          </w:p>
        </w:tc>
        <w:tc>
          <w:tcPr>
            <w:tcW w:w="3777" w:type="dxa"/>
            <w:tcBorders>
              <w:top w:val="single" w:sz="4" w:space="0" w:color="auto"/>
              <w:left w:val="single" w:sz="4" w:space="0" w:color="auto"/>
              <w:bottom w:val="single" w:sz="4" w:space="0" w:color="auto"/>
              <w:right w:val="single" w:sz="4" w:space="0" w:color="auto"/>
            </w:tcBorders>
          </w:tcPr>
          <w:p w14:paraId="112259BD" w14:textId="77777777" w:rsidR="00EF7147" w:rsidRPr="001D397D" w:rsidRDefault="00EF7147" w:rsidP="00EF7147">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w:t>
            </w:r>
          </w:p>
        </w:tc>
      </w:tr>
      <w:tr w:rsidR="00EF7147" w:rsidRPr="001D397D" w14:paraId="30F28E87" w14:textId="77777777" w:rsidTr="00771ABB">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4592EA82"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Kent Core Humanities (KHUM) </w:t>
            </w:r>
          </w:p>
        </w:tc>
        <w:tc>
          <w:tcPr>
            <w:tcW w:w="815" w:type="dxa"/>
            <w:tcBorders>
              <w:top w:val="single" w:sz="4" w:space="0" w:color="auto"/>
              <w:left w:val="single" w:sz="4" w:space="0" w:color="auto"/>
              <w:bottom w:val="single" w:sz="4" w:space="0" w:color="auto"/>
              <w:right w:val="single" w:sz="4" w:space="0" w:color="auto"/>
            </w:tcBorders>
            <w:vAlign w:val="center"/>
          </w:tcPr>
          <w:p w14:paraId="303B5FC2" w14:textId="77777777" w:rsidR="00EF7147" w:rsidRPr="001D397D" w:rsidRDefault="00EF7147" w:rsidP="00EF7147">
            <w:pPr>
              <w:jc w:val="center"/>
              <w:rPr>
                <w:rFonts w:ascii="National Book" w:eastAsia="Calibri" w:hAnsi="National Book" w:cs="Calibri"/>
                <w:color w:val="1F3864" w:themeColor="accent1" w:themeShade="80"/>
                <w:sz w:val="20"/>
                <w:szCs w:val="20"/>
              </w:rPr>
            </w:pPr>
            <w:r w:rsidRPr="001D397D">
              <w:rPr>
                <w:rFonts w:ascii="National Book" w:hAnsi="National Book" w:cs="Arial"/>
                <w:color w:val="1F3864" w:themeColor="accent1" w:themeShade="80"/>
                <w:sz w:val="16"/>
                <w:szCs w:val="16"/>
              </w:rPr>
              <w:t xml:space="preserve">3 </w:t>
            </w:r>
          </w:p>
        </w:tc>
        <w:tc>
          <w:tcPr>
            <w:tcW w:w="728" w:type="dxa"/>
            <w:tcBorders>
              <w:top w:val="single" w:sz="4" w:space="0" w:color="auto"/>
              <w:left w:val="single" w:sz="4" w:space="0" w:color="auto"/>
              <w:bottom w:val="single" w:sz="4" w:space="0" w:color="auto"/>
              <w:right w:val="single" w:sz="4" w:space="0" w:color="auto"/>
            </w:tcBorders>
          </w:tcPr>
          <w:p w14:paraId="70D569D8" w14:textId="77777777" w:rsidR="00EF7147" w:rsidRPr="001D397D" w:rsidRDefault="00EF7147" w:rsidP="00EF7147">
            <w:pPr>
              <w:jc w:val="center"/>
              <w:rPr>
                <w:rFonts w:ascii="National Book" w:hAnsi="National Book" w:cs="Arial"/>
                <w:color w:val="1F3864" w:themeColor="accent1" w:themeShade="80"/>
                <w:sz w:val="16"/>
                <w:szCs w:val="16"/>
              </w:rPr>
            </w:pPr>
          </w:p>
        </w:tc>
        <w:tc>
          <w:tcPr>
            <w:tcW w:w="3777" w:type="dxa"/>
            <w:tcBorders>
              <w:top w:val="single" w:sz="4" w:space="0" w:color="auto"/>
              <w:left w:val="single" w:sz="4" w:space="0" w:color="auto"/>
              <w:bottom w:val="single" w:sz="4" w:space="0" w:color="auto"/>
              <w:right w:val="single" w:sz="4" w:space="0" w:color="auto"/>
            </w:tcBorders>
          </w:tcPr>
          <w:p w14:paraId="464A718A" w14:textId="77777777" w:rsidR="00EF7147" w:rsidRPr="001D397D" w:rsidRDefault="00EF7147" w:rsidP="00EF7147">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w:t>
            </w:r>
          </w:p>
        </w:tc>
      </w:tr>
      <w:tr w:rsidR="00771ABB" w:rsidRPr="001D397D" w14:paraId="5366C6C8" w14:textId="77777777" w:rsidTr="00771ABB">
        <w:trPr>
          <w:cantSplit/>
        </w:trPr>
        <w:tc>
          <w:tcPr>
            <w:tcW w:w="458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35E9173" w14:textId="77777777" w:rsidR="00771ABB" w:rsidRPr="001D397D" w:rsidRDefault="00771ABB" w:rsidP="00EF7147">
            <w:pPr>
              <w:rPr>
                <w:rFonts w:ascii="National Book" w:eastAsia="Calibri" w:hAnsi="National Book" w:cs="Times New Roman"/>
                <w:b/>
                <w:color w:val="FFFFFF" w:themeColor="background1"/>
                <w:sz w:val="18"/>
                <w:szCs w:val="18"/>
              </w:rPr>
            </w:pPr>
            <w:r w:rsidRPr="001D397D">
              <w:rPr>
                <w:rFonts w:ascii="National Book" w:eastAsia="Calibri" w:hAnsi="National Book" w:cs="Times New Roman"/>
                <w:b/>
                <w:color w:val="FFFFFF" w:themeColor="background1"/>
                <w:sz w:val="18"/>
                <w:szCs w:val="18"/>
              </w:rPr>
              <w:t>Semester Seven</w:t>
            </w:r>
            <w:r w:rsidRPr="001D397D">
              <w:rPr>
                <w:rFonts w:ascii="National Book" w:hAnsi="National Book" w:cs="Arial"/>
                <w:b/>
                <w:bCs/>
                <w:color w:val="FFFFFF" w:themeColor="background1"/>
                <w:sz w:val="18"/>
                <w:szCs w:val="18"/>
              </w:rPr>
              <w:t>: [12 Credit Hours] Kent State University</w:t>
            </w:r>
            <w:r w:rsidRPr="001D397D">
              <w:rPr>
                <w:rFonts w:ascii="National Book" w:eastAsia="Calibri" w:hAnsi="National Book" w:cs="Times New Roman"/>
                <w:b/>
                <w:color w:val="FFFFFF" w:themeColor="background1"/>
                <w:sz w:val="18"/>
                <w:szCs w:val="18"/>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002060"/>
            <w:vAlign w:val="center"/>
          </w:tcPr>
          <w:p w14:paraId="7DFEB50D" w14:textId="77777777" w:rsidR="00771ABB" w:rsidRPr="001D397D" w:rsidRDefault="00771ABB" w:rsidP="00EF7147">
            <w:pPr>
              <w:rPr>
                <w:rFonts w:ascii="National Book" w:eastAsia="Calibri" w:hAnsi="National Book" w:cs="Times New Roman"/>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2F74B07B" w14:textId="77777777" w:rsidR="00771ABB" w:rsidRPr="001D397D" w:rsidRDefault="00771ABB" w:rsidP="00EF7147">
            <w:pPr>
              <w:rPr>
                <w:rFonts w:ascii="National Book" w:eastAsia="Calibri" w:hAnsi="National Book" w:cs="Times New Roman"/>
                <w:b/>
                <w:color w:val="FFFFFF" w:themeColor="background1"/>
                <w:sz w:val="18"/>
                <w:szCs w:val="18"/>
              </w:rPr>
            </w:pPr>
          </w:p>
        </w:tc>
        <w:tc>
          <w:tcPr>
            <w:tcW w:w="3777" w:type="dxa"/>
            <w:tcBorders>
              <w:top w:val="single" w:sz="4" w:space="0" w:color="auto"/>
              <w:left w:val="single" w:sz="4" w:space="0" w:color="auto"/>
              <w:bottom w:val="single" w:sz="4" w:space="0" w:color="auto"/>
              <w:right w:val="single" w:sz="4" w:space="0" w:color="auto"/>
            </w:tcBorders>
            <w:shd w:val="clear" w:color="auto" w:fill="002060"/>
            <w:vAlign w:val="center"/>
          </w:tcPr>
          <w:p w14:paraId="6452B140" w14:textId="1206A116" w:rsidR="00771ABB" w:rsidRPr="001D397D" w:rsidRDefault="00771ABB" w:rsidP="00EF7147">
            <w:pPr>
              <w:rPr>
                <w:rFonts w:ascii="National Book" w:eastAsia="Calibri" w:hAnsi="National Book" w:cs="Times New Roman"/>
                <w:b/>
                <w:color w:val="FFFFFF" w:themeColor="background1"/>
                <w:sz w:val="18"/>
                <w:szCs w:val="18"/>
              </w:rPr>
            </w:pPr>
          </w:p>
        </w:tc>
      </w:tr>
      <w:tr w:rsidR="00EF7147" w:rsidRPr="001D397D" w14:paraId="600B2585" w14:textId="77777777" w:rsidTr="00771ABB">
        <w:trPr>
          <w:cantSplit/>
          <w:trHeight w:val="233"/>
        </w:trPr>
        <w:tc>
          <w:tcPr>
            <w:tcW w:w="4580" w:type="dxa"/>
            <w:tcBorders>
              <w:top w:val="single" w:sz="4" w:space="0" w:color="auto"/>
              <w:left w:val="single" w:sz="4" w:space="0" w:color="auto"/>
              <w:bottom w:val="single" w:sz="4" w:space="0" w:color="auto"/>
              <w:right w:val="single" w:sz="4" w:space="0" w:color="auto"/>
            </w:tcBorders>
            <w:vAlign w:val="center"/>
          </w:tcPr>
          <w:p w14:paraId="28E4BB07" w14:textId="77777777" w:rsidR="00EF7147" w:rsidRPr="001D397D" w:rsidRDefault="00EF7147" w:rsidP="00EF7147">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Kent Core Fine Arts (KFA)</w:t>
            </w:r>
          </w:p>
        </w:tc>
        <w:tc>
          <w:tcPr>
            <w:tcW w:w="815" w:type="dxa"/>
            <w:tcBorders>
              <w:top w:val="single" w:sz="4" w:space="0" w:color="auto"/>
              <w:left w:val="single" w:sz="4" w:space="0" w:color="auto"/>
              <w:bottom w:val="single" w:sz="4" w:space="0" w:color="auto"/>
              <w:right w:val="single" w:sz="4" w:space="0" w:color="auto"/>
            </w:tcBorders>
            <w:vAlign w:val="center"/>
          </w:tcPr>
          <w:p w14:paraId="69E7C33F" w14:textId="77777777" w:rsidR="00EF7147" w:rsidRPr="001D397D" w:rsidRDefault="00EF7147" w:rsidP="00EF7147">
            <w:pPr>
              <w:jc w:val="cente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7B3A4191" w14:textId="77777777" w:rsidR="00EF7147" w:rsidRPr="001D397D" w:rsidRDefault="00EF7147" w:rsidP="00EF7147">
            <w:pPr>
              <w:jc w:val="center"/>
              <w:rPr>
                <w:rFonts w:ascii="National Book" w:hAnsi="National Book" w:cs="Arial"/>
                <w:color w:val="1F3864" w:themeColor="accent1" w:themeShade="80"/>
                <w:sz w:val="16"/>
                <w:szCs w:val="16"/>
              </w:rPr>
            </w:pPr>
          </w:p>
        </w:tc>
        <w:tc>
          <w:tcPr>
            <w:tcW w:w="3777" w:type="dxa"/>
            <w:tcBorders>
              <w:top w:val="single" w:sz="4" w:space="0" w:color="auto"/>
              <w:left w:val="single" w:sz="4" w:space="0" w:color="auto"/>
              <w:bottom w:val="single" w:sz="4" w:space="0" w:color="auto"/>
              <w:right w:val="single" w:sz="4" w:space="0" w:color="auto"/>
            </w:tcBorders>
          </w:tcPr>
          <w:p w14:paraId="04F25748" w14:textId="77777777" w:rsidR="00EF7147" w:rsidRPr="001D397D" w:rsidRDefault="00EF7147" w:rsidP="00EF7147">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w:t>
            </w:r>
          </w:p>
        </w:tc>
      </w:tr>
      <w:tr w:rsidR="00EF7147" w:rsidRPr="001D397D" w14:paraId="7289AEF6" w14:textId="77777777" w:rsidTr="00771ABB">
        <w:trPr>
          <w:cantSplit/>
          <w:trHeight w:val="233"/>
        </w:trPr>
        <w:tc>
          <w:tcPr>
            <w:tcW w:w="4580" w:type="dxa"/>
            <w:tcBorders>
              <w:top w:val="single" w:sz="4" w:space="0" w:color="auto"/>
              <w:left w:val="single" w:sz="4" w:space="0" w:color="auto"/>
              <w:bottom w:val="single" w:sz="4" w:space="0" w:color="auto"/>
              <w:right w:val="single" w:sz="4" w:space="0" w:color="auto"/>
            </w:tcBorders>
            <w:vAlign w:val="center"/>
          </w:tcPr>
          <w:p w14:paraId="26AB3A48"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NUTR 23511 Science of Human Nutrition (KBS) </w:t>
            </w:r>
          </w:p>
        </w:tc>
        <w:tc>
          <w:tcPr>
            <w:tcW w:w="815" w:type="dxa"/>
            <w:tcBorders>
              <w:top w:val="single" w:sz="4" w:space="0" w:color="auto"/>
              <w:left w:val="single" w:sz="4" w:space="0" w:color="auto"/>
              <w:bottom w:val="single" w:sz="4" w:space="0" w:color="auto"/>
              <w:right w:val="single" w:sz="4" w:space="0" w:color="auto"/>
            </w:tcBorders>
            <w:vAlign w:val="center"/>
          </w:tcPr>
          <w:p w14:paraId="11E7A344"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 xml:space="preserve">3 </w:t>
            </w:r>
          </w:p>
        </w:tc>
        <w:tc>
          <w:tcPr>
            <w:tcW w:w="728" w:type="dxa"/>
            <w:tcBorders>
              <w:top w:val="single" w:sz="4" w:space="0" w:color="auto"/>
              <w:left w:val="single" w:sz="4" w:space="0" w:color="auto"/>
              <w:bottom w:val="single" w:sz="4" w:space="0" w:color="auto"/>
              <w:right w:val="single" w:sz="4" w:space="0" w:color="auto"/>
            </w:tcBorders>
          </w:tcPr>
          <w:p w14:paraId="7E6F29A3" w14:textId="77777777" w:rsidR="00EF7147" w:rsidRPr="001D397D" w:rsidRDefault="00EF7147" w:rsidP="00EF7147">
            <w:pPr>
              <w:jc w:val="center"/>
              <w:rPr>
                <w:rFonts w:ascii="National Book" w:hAnsi="National Book" w:cs="Arial"/>
                <w:color w:val="1F3864" w:themeColor="accent1" w:themeShade="80"/>
                <w:sz w:val="16"/>
                <w:szCs w:val="16"/>
              </w:rPr>
            </w:pPr>
          </w:p>
        </w:tc>
        <w:tc>
          <w:tcPr>
            <w:tcW w:w="3777" w:type="dxa"/>
            <w:tcBorders>
              <w:top w:val="single" w:sz="4" w:space="0" w:color="auto"/>
              <w:left w:val="single" w:sz="4" w:space="0" w:color="auto"/>
              <w:bottom w:val="single" w:sz="4" w:space="0" w:color="auto"/>
              <w:right w:val="single" w:sz="4" w:space="0" w:color="auto"/>
            </w:tcBorders>
          </w:tcPr>
          <w:p w14:paraId="099D4C6D" w14:textId="77777777" w:rsidR="00EF7147" w:rsidRPr="001D397D" w:rsidRDefault="00EF7147" w:rsidP="00EF7147">
            <w:pPr>
              <w:rPr>
                <w:rFonts w:ascii="National Book" w:hAnsi="National Book" w:cs="Arial"/>
                <w:color w:val="1F3864" w:themeColor="accent1" w:themeShade="80"/>
                <w:sz w:val="16"/>
                <w:szCs w:val="16"/>
              </w:rPr>
            </w:pPr>
            <w:r w:rsidRPr="001D397D">
              <w:rPr>
                <w:rFonts w:ascii="National Book" w:hAnsi="National Book" w:cs="Arial"/>
                <w:color w:val="1F3864" w:themeColor="accent1" w:themeShade="80"/>
                <w:sz w:val="18"/>
                <w:szCs w:val="18"/>
              </w:rPr>
              <w:t>@NTR121</w:t>
            </w:r>
          </w:p>
        </w:tc>
      </w:tr>
      <w:tr w:rsidR="00EF7147" w:rsidRPr="001D397D" w14:paraId="1C375A3B" w14:textId="77777777" w:rsidTr="00771ABB">
        <w:trPr>
          <w:cantSplit/>
          <w:trHeight w:val="233"/>
        </w:trPr>
        <w:tc>
          <w:tcPr>
            <w:tcW w:w="4580" w:type="dxa"/>
            <w:tcBorders>
              <w:top w:val="single" w:sz="4" w:space="0" w:color="auto"/>
              <w:left w:val="single" w:sz="4" w:space="0" w:color="auto"/>
              <w:bottom w:val="single" w:sz="4" w:space="0" w:color="auto"/>
              <w:right w:val="single" w:sz="4" w:space="0" w:color="auto"/>
            </w:tcBorders>
            <w:vAlign w:val="center"/>
          </w:tcPr>
          <w:p w14:paraId="270A0A81" w14:textId="77777777" w:rsidR="00EF7147" w:rsidRPr="001D397D" w:rsidRDefault="00EF7147" w:rsidP="00EF7147">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BSCI 30050 Human Genetics</w:t>
            </w:r>
          </w:p>
          <w:p w14:paraId="4741C982"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eastAsia="Calibri" w:hAnsi="National Book" w:cs="Calibri"/>
                <w:bCs/>
                <w:color w:val="1F3864" w:themeColor="accent1" w:themeShade="80"/>
                <w:sz w:val="18"/>
                <w:szCs w:val="18"/>
              </w:rPr>
              <w:t>or BSCI 30156 Elements of Genetics</w:t>
            </w:r>
          </w:p>
        </w:tc>
        <w:tc>
          <w:tcPr>
            <w:tcW w:w="815" w:type="dxa"/>
            <w:tcBorders>
              <w:top w:val="single" w:sz="4" w:space="0" w:color="auto"/>
              <w:left w:val="single" w:sz="4" w:space="0" w:color="auto"/>
              <w:bottom w:val="single" w:sz="4" w:space="0" w:color="auto"/>
              <w:right w:val="single" w:sz="4" w:space="0" w:color="auto"/>
            </w:tcBorders>
            <w:vAlign w:val="center"/>
          </w:tcPr>
          <w:p w14:paraId="41DC677A"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3F7A98B3" w14:textId="77777777" w:rsidR="00EF7147" w:rsidRPr="001D397D" w:rsidRDefault="00EF7147" w:rsidP="00EF7147">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5D40DBA6" w14:textId="77777777" w:rsidR="00EF7147" w:rsidRPr="001D397D" w:rsidRDefault="00EF7147" w:rsidP="00EF7147">
            <w:pPr>
              <w:jc w:val="center"/>
              <w:rPr>
                <w:rFonts w:ascii="National Book" w:hAnsi="National Book" w:cs="Arial"/>
                <w:color w:val="1F3864" w:themeColor="accent1" w:themeShade="80"/>
                <w:sz w:val="16"/>
                <w:szCs w:val="16"/>
              </w:rPr>
            </w:pPr>
          </w:p>
        </w:tc>
      </w:tr>
      <w:tr w:rsidR="00EF7147" w:rsidRPr="001D397D" w14:paraId="2D7B6EEE" w14:textId="77777777" w:rsidTr="00771ABB">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128D44A1"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Upper Division Elective</w:t>
            </w:r>
          </w:p>
        </w:tc>
        <w:tc>
          <w:tcPr>
            <w:tcW w:w="815" w:type="dxa"/>
            <w:tcBorders>
              <w:top w:val="single" w:sz="4" w:space="0" w:color="auto"/>
              <w:left w:val="single" w:sz="4" w:space="0" w:color="auto"/>
              <w:bottom w:val="single" w:sz="4" w:space="0" w:color="auto"/>
              <w:right w:val="single" w:sz="4" w:space="0" w:color="auto"/>
            </w:tcBorders>
            <w:vAlign w:val="center"/>
          </w:tcPr>
          <w:p w14:paraId="508E9AFF"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 xml:space="preserve">3 </w:t>
            </w:r>
          </w:p>
        </w:tc>
        <w:tc>
          <w:tcPr>
            <w:tcW w:w="728" w:type="dxa"/>
            <w:tcBorders>
              <w:top w:val="single" w:sz="4" w:space="0" w:color="auto"/>
              <w:left w:val="single" w:sz="4" w:space="0" w:color="auto"/>
              <w:bottom w:val="single" w:sz="4" w:space="0" w:color="auto"/>
              <w:right w:val="single" w:sz="4" w:space="0" w:color="auto"/>
            </w:tcBorders>
          </w:tcPr>
          <w:p w14:paraId="09DCFF8F" w14:textId="77777777" w:rsidR="00EF7147" w:rsidRPr="001D397D" w:rsidRDefault="00EF7147" w:rsidP="00EF7147">
            <w:pPr>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7E44B908" w14:textId="77777777" w:rsidR="00EF7147" w:rsidRPr="001D397D" w:rsidRDefault="00EF7147" w:rsidP="00EF7147">
            <w:pPr>
              <w:jc w:val="center"/>
              <w:rPr>
                <w:rFonts w:ascii="National Book" w:hAnsi="National Book" w:cs="Arial"/>
                <w:color w:val="1F3864" w:themeColor="accent1" w:themeShade="80"/>
                <w:sz w:val="16"/>
                <w:szCs w:val="16"/>
              </w:rPr>
            </w:pPr>
          </w:p>
        </w:tc>
      </w:tr>
      <w:tr w:rsidR="00771ABB" w:rsidRPr="001D397D" w14:paraId="13875AA7" w14:textId="77777777" w:rsidTr="00771ABB">
        <w:trPr>
          <w:cantSplit/>
        </w:trPr>
        <w:tc>
          <w:tcPr>
            <w:tcW w:w="458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1E17C63" w14:textId="77777777" w:rsidR="00771ABB" w:rsidRPr="001D397D" w:rsidRDefault="00771ABB" w:rsidP="00EF7147">
            <w:pPr>
              <w:rPr>
                <w:rFonts w:ascii="National Book" w:eastAsia="Calibri" w:hAnsi="National Book" w:cs="Times New Roman"/>
                <w:b/>
                <w:color w:val="FFFFFF" w:themeColor="background1"/>
                <w:sz w:val="18"/>
                <w:szCs w:val="18"/>
              </w:rPr>
            </w:pPr>
            <w:r w:rsidRPr="001D397D">
              <w:rPr>
                <w:rFonts w:ascii="National Book" w:eastAsia="Calibri" w:hAnsi="National Book" w:cs="Times New Roman"/>
                <w:b/>
                <w:color w:val="FFFFFF" w:themeColor="background1"/>
                <w:sz w:val="18"/>
                <w:szCs w:val="18"/>
              </w:rPr>
              <w:t>Semester Eight</w:t>
            </w:r>
            <w:r w:rsidRPr="001D397D">
              <w:rPr>
                <w:rFonts w:ascii="National Book" w:hAnsi="National Book" w:cs="Arial"/>
                <w:b/>
                <w:bCs/>
                <w:color w:val="FFFFFF" w:themeColor="background1"/>
                <w:sz w:val="18"/>
                <w:szCs w:val="18"/>
              </w:rPr>
              <w:t>: [12 Credit Hours] Kent State University</w:t>
            </w:r>
          </w:p>
        </w:tc>
        <w:tc>
          <w:tcPr>
            <w:tcW w:w="815" w:type="dxa"/>
            <w:tcBorders>
              <w:top w:val="single" w:sz="4" w:space="0" w:color="auto"/>
              <w:left w:val="single" w:sz="4" w:space="0" w:color="auto"/>
              <w:bottom w:val="single" w:sz="4" w:space="0" w:color="auto"/>
              <w:right w:val="single" w:sz="4" w:space="0" w:color="auto"/>
            </w:tcBorders>
            <w:shd w:val="clear" w:color="auto" w:fill="002060"/>
            <w:vAlign w:val="center"/>
          </w:tcPr>
          <w:p w14:paraId="026DB3DE" w14:textId="77777777" w:rsidR="00771ABB" w:rsidRPr="001D397D" w:rsidRDefault="00771ABB" w:rsidP="00EF7147">
            <w:pPr>
              <w:rPr>
                <w:rFonts w:ascii="National Book" w:eastAsia="Calibri" w:hAnsi="National Book" w:cs="Times New Roman"/>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4599ED37" w14:textId="77777777" w:rsidR="00771ABB" w:rsidRPr="001D397D" w:rsidRDefault="00771ABB" w:rsidP="00EF7147">
            <w:pPr>
              <w:rPr>
                <w:rFonts w:ascii="National Book" w:eastAsia="Calibri" w:hAnsi="National Book" w:cs="Times New Roman"/>
                <w:b/>
                <w:color w:val="FFFFFF" w:themeColor="background1"/>
                <w:sz w:val="18"/>
                <w:szCs w:val="18"/>
              </w:rPr>
            </w:pPr>
          </w:p>
        </w:tc>
        <w:tc>
          <w:tcPr>
            <w:tcW w:w="3777" w:type="dxa"/>
            <w:tcBorders>
              <w:top w:val="single" w:sz="4" w:space="0" w:color="auto"/>
              <w:left w:val="single" w:sz="4" w:space="0" w:color="auto"/>
              <w:bottom w:val="single" w:sz="4" w:space="0" w:color="auto"/>
              <w:right w:val="single" w:sz="4" w:space="0" w:color="auto"/>
            </w:tcBorders>
            <w:shd w:val="clear" w:color="auto" w:fill="002060"/>
            <w:vAlign w:val="center"/>
          </w:tcPr>
          <w:p w14:paraId="735B6039" w14:textId="645C3EC8" w:rsidR="00771ABB" w:rsidRPr="001D397D" w:rsidRDefault="00771ABB" w:rsidP="00EF7147">
            <w:pPr>
              <w:rPr>
                <w:rFonts w:ascii="National Book" w:eastAsia="Calibri" w:hAnsi="National Book" w:cs="Times New Roman"/>
                <w:b/>
                <w:color w:val="FFFFFF" w:themeColor="background1"/>
                <w:sz w:val="18"/>
                <w:szCs w:val="18"/>
              </w:rPr>
            </w:pPr>
          </w:p>
        </w:tc>
      </w:tr>
      <w:tr w:rsidR="00EF7147" w:rsidRPr="001D397D" w14:paraId="6630E29F" w14:textId="77777777" w:rsidTr="00771ABB">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4AAD7A88"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40075 </w:t>
            </w:r>
            <w:r w:rsidRPr="001D397D">
              <w:rPr>
                <w:rFonts w:ascii="National Book" w:hAnsi="National Book"/>
                <w:color w:val="1F3864" w:themeColor="accent1" w:themeShade="80"/>
                <w:sz w:val="18"/>
                <w:szCs w:val="18"/>
              </w:rPr>
              <w:t>Info and Patient Care Tech for Healthcare Professionals</w:t>
            </w:r>
          </w:p>
        </w:tc>
        <w:tc>
          <w:tcPr>
            <w:tcW w:w="815" w:type="dxa"/>
            <w:tcBorders>
              <w:top w:val="single" w:sz="4" w:space="0" w:color="auto"/>
              <w:left w:val="single" w:sz="4" w:space="0" w:color="auto"/>
              <w:bottom w:val="single" w:sz="4" w:space="0" w:color="auto"/>
              <w:right w:val="single" w:sz="4" w:space="0" w:color="auto"/>
            </w:tcBorders>
            <w:vAlign w:val="center"/>
          </w:tcPr>
          <w:p w14:paraId="7C428048"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1E4031EF" w14:textId="77777777" w:rsidR="00EF7147" w:rsidRPr="001D397D" w:rsidRDefault="00EF7147" w:rsidP="00EF7147">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1FC86755" w14:textId="77777777" w:rsidR="00EF7147" w:rsidRPr="001D397D" w:rsidRDefault="00EF7147" w:rsidP="00EF7147">
            <w:pPr>
              <w:jc w:val="center"/>
              <w:rPr>
                <w:rFonts w:ascii="National Book" w:hAnsi="National Book" w:cs="Arial"/>
                <w:color w:val="1F3864" w:themeColor="accent1" w:themeShade="80"/>
                <w:sz w:val="16"/>
                <w:szCs w:val="16"/>
              </w:rPr>
            </w:pPr>
          </w:p>
        </w:tc>
      </w:tr>
      <w:tr w:rsidR="00EF7147" w:rsidRPr="001D397D" w14:paraId="57D409F5" w14:textId="77777777" w:rsidTr="00771ABB">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7C72D72F"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41000 </w:t>
            </w:r>
            <w:r w:rsidRPr="001D397D">
              <w:rPr>
                <w:rFonts w:ascii="National Book" w:hAnsi="National Book"/>
                <w:color w:val="1F3864" w:themeColor="accent1" w:themeShade="80"/>
                <w:sz w:val="18"/>
                <w:szCs w:val="18"/>
              </w:rPr>
              <w:t>Concepts &amp; Issues for Professional Nursing Practice</w:t>
            </w:r>
          </w:p>
        </w:tc>
        <w:tc>
          <w:tcPr>
            <w:tcW w:w="815" w:type="dxa"/>
            <w:tcBorders>
              <w:top w:val="single" w:sz="4" w:space="0" w:color="auto"/>
              <w:left w:val="single" w:sz="4" w:space="0" w:color="auto"/>
              <w:bottom w:val="single" w:sz="4" w:space="0" w:color="auto"/>
              <w:right w:val="single" w:sz="4" w:space="0" w:color="auto"/>
            </w:tcBorders>
            <w:vAlign w:val="center"/>
          </w:tcPr>
          <w:p w14:paraId="5CB615B7"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506C0032" w14:textId="77777777" w:rsidR="00EF7147" w:rsidRPr="001D397D" w:rsidRDefault="00EF7147" w:rsidP="00EF7147">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5A505B86" w14:textId="77777777" w:rsidR="00EF7147" w:rsidRPr="001D397D" w:rsidRDefault="00EF7147" w:rsidP="00EF7147">
            <w:pPr>
              <w:jc w:val="center"/>
              <w:rPr>
                <w:rFonts w:ascii="National Book" w:hAnsi="National Book" w:cs="Arial"/>
                <w:color w:val="1F3864" w:themeColor="accent1" w:themeShade="80"/>
                <w:sz w:val="16"/>
                <w:szCs w:val="16"/>
              </w:rPr>
            </w:pPr>
          </w:p>
        </w:tc>
      </w:tr>
      <w:tr w:rsidR="00EF7147" w:rsidRPr="001D397D" w14:paraId="50C721A4" w14:textId="77777777" w:rsidTr="00771ABB">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7C8ED384"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42000 </w:t>
            </w:r>
            <w:r w:rsidRPr="001D397D">
              <w:rPr>
                <w:rFonts w:ascii="National Book" w:hAnsi="National Book"/>
                <w:color w:val="1F3864" w:themeColor="accent1" w:themeShade="80"/>
                <w:sz w:val="18"/>
                <w:szCs w:val="18"/>
              </w:rPr>
              <w:t>Leadership &amp; Management for Professional Nursing Practice</w:t>
            </w:r>
          </w:p>
        </w:tc>
        <w:tc>
          <w:tcPr>
            <w:tcW w:w="815" w:type="dxa"/>
            <w:tcBorders>
              <w:top w:val="single" w:sz="4" w:space="0" w:color="auto"/>
              <w:left w:val="single" w:sz="4" w:space="0" w:color="auto"/>
              <w:bottom w:val="single" w:sz="4" w:space="0" w:color="auto"/>
              <w:right w:val="single" w:sz="4" w:space="0" w:color="auto"/>
            </w:tcBorders>
            <w:vAlign w:val="center"/>
          </w:tcPr>
          <w:p w14:paraId="0E557527"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7F7C18EE" w14:textId="77777777" w:rsidR="00EF7147" w:rsidRPr="001D397D" w:rsidRDefault="00EF7147" w:rsidP="00EF7147">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56D55267" w14:textId="77777777" w:rsidR="00EF7147" w:rsidRPr="001D397D" w:rsidRDefault="00EF7147" w:rsidP="00EF7147">
            <w:pPr>
              <w:jc w:val="center"/>
              <w:rPr>
                <w:rFonts w:ascii="National Book" w:hAnsi="National Book" w:cs="Arial"/>
                <w:color w:val="1F3864" w:themeColor="accent1" w:themeShade="80"/>
                <w:sz w:val="16"/>
                <w:szCs w:val="16"/>
              </w:rPr>
            </w:pPr>
          </w:p>
        </w:tc>
      </w:tr>
      <w:tr w:rsidR="00EF7147" w:rsidRPr="001D397D" w14:paraId="00CDE772" w14:textId="77777777" w:rsidTr="00771ABB">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026283D2"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Upper Division Elective</w:t>
            </w:r>
          </w:p>
        </w:tc>
        <w:tc>
          <w:tcPr>
            <w:tcW w:w="815" w:type="dxa"/>
            <w:tcBorders>
              <w:top w:val="single" w:sz="4" w:space="0" w:color="auto"/>
              <w:left w:val="single" w:sz="4" w:space="0" w:color="auto"/>
              <w:bottom w:val="single" w:sz="4" w:space="0" w:color="auto"/>
              <w:right w:val="single" w:sz="4" w:space="0" w:color="auto"/>
            </w:tcBorders>
            <w:vAlign w:val="center"/>
          </w:tcPr>
          <w:p w14:paraId="1867D0B4"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61BE52D2" w14:textId="77777777" w:rsidR="00EF7147" w:rsidRPr="001D397D" w:rsidRDefault="00EF7147" w:rsidP="00EF7147">
            <w:pPr>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5D7C336E" w14:textId="77777777" w:rsidR="00EF7147" w:rsidRPr="001D397D" w:rsidRDefault="00EF7147" w:rsidP="00EF7147">
            <w:pPr>
              <w:jc w:val="center"/>
              <w:rPr>
                <w:rFonts w:ascii="National Book" w:hAnsi="National Book" w:cs="Arial"/>
                <w:color w:val="1F3864" w:themeColor="accent1" w:themeShade="80"/>
                <w:sz w:val="16"/>
                <w:szCs w:val="16"/>
              </w:rPr>
            </w:pPr>
          </w:p>
        </w:tc>
      </w:tr>
      <w:tr w:rsidR="00771ABB" w:rsidRPr="001D397D" w14:paraId="5C7BFF4E" w14:textId="77777777" w:rsidTr="00771ABB">
        <w:trPr>
          <w:cantSplit/>
        </w:trPr>
        <w:tc>
          <w:tcPr>
            <w:tcW w:w="458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A69B294" w14:textId="77777777" w:rsidR="00771ABB" w:rsidRPr="001D397D" w:rsidRDefault="00771ABB" w:rsidP="00EF7147">
            <w:pPr>
              <w:rPr>
                <w:rFonts w:ascii="National Book" w:eastAsia="Calibri" w:hAnsi="National Book" w:cs="Times New Roman"/>
                <w:b/>
                <w:color w:val="1F3864" w:themeColor="accent1" w:themeShade="80"/>
                <w:sz w:val="18"/>
                <w:szCs w:val="18"/>
              </w:rPr>
            </w:pPr>
            <w:r w:rsidRPr="001D397D">
              <w:rPr>
                <w:rFonts w:ascii="National Book" w:eastAsia="Calibri" w:hAnsi="National Book" w:cs="Times New Roman"/>
                <w:b/>
                <w:color w:val="FFFFFF" w:themeColor="background1"/>
                <w:sz w:val="18"/>
                <w:szCs w:val="18"/>
              </w:rPr>
              <w:t>Semester Nine</w:t>
            </w:r>
            <w:r w:rsidRPr="001D397D">
              <w:rPr>
                <w:rFonts w:ascii="National Book" w:hAnsi="National Book" w:cs="Arial"/>
                <w:b/>
                <w:bCs/>
                <w:color w:val="FFFFFF" w:themeColor="background1"/>
                <w:sz w:val="18"/>
                <w:szCs w:val="18"/>
              </w:rPr>
              <w:t>: [12 Credit Hours] Kent State University</w:t>
            </w:r>
            <w:r w:rsidRPr="001D397D">
              <w:rPr>
                <w:rFonts w:ascii="National Book" w:eastAsia="Calibri" w:hAnsi="National Book" w:cs="Times New Roman"/>
                <w:b/>
                <w:color w:val="FFFFFF" w:themeColor="background1"/>
                <w:sz w:val="18"/>
                <w:szCs w:val="18"/>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002060"/>
            <w:vAlign w:val="center"/>
          </w:tcPr>
          <w:p w14:paraId="13F48BD8" w14:textId="77777777" w:rsidR="00771ABB" w:rsidRPr="001D397D" w:rsidRDefault="00771ABB" w:rsidP="00EF7147">
            <w:pPr>
              <w:rPr>
                <w:rFonts w:ascii="National Book" w:eastAsia="Calibri" w:hAnsi="National Book" w:cs="Times New Roman"/>
                <w:b/>
                <w:color w:val="1F3864" w:themeColor="accent1" w:themeShade="80"/>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27A59A2A" w14:textId="77777777" w:rsidR="00771ABB" w:rsidRPr="001D397D" w:rsidRDefault="00771ABB" w:rsidP="00EF7147">
            <w:pPr>
              <w:rPr>
                <w:rFonts w:ascii="National Book" w:eastAsia="Calibri" w:hAnsi="National Book" w:cs="Times New Roman"/>
                <w:b/>
                <w:color w:val="1F3864" w:themeColor="accent1" w:themeShade="80"/>
                <w:sz w:val="18"/>
                <w:szCs w:val="18"/>
              </w:rPr>
            </w:pPr>
          </w:p>
        </w:tc>
        <w:tc>
          <w:tcPr>
            <w:tcW w:w="3777" w:type="dxa"/>
            <w:tcBorders>
              <w:top w:val="single" w:sz="4" w:space="0" w:color="auto"/>
              <w:left w:val="single" w:sz="4" w:space="0" w:color="auto"/>
              <w:bottom w:val="single" w:sz="4" w:space="0" w:color="auto"/>
              <w:right w:val="single" w:sz="4" w:space="0" w:color="auto"/>
            </w:tcBorders>
            <w:shd w:val="clear" w:color="auto" w:fill="002060"/>
            <w:vAlign w:val="center"/>
          </w:tcPr>
          <w:p w14:paraId="7634A3C7" w14:textId="7808F346" w:rsidR="00771ABB" w:rsidRPr="001D397D" w:rsidRDefault="00771ABB" w:rsidP="00EF7147">
            <w:pPr>
              <w:rPr>
                <w:rFonts w:ascii="National Book" w:eastAsia="Calibri" w:hAnsi="National Book" w:cs="Times New Roman"/>
                <w:b/>
                <w:color w:val="1F3864" w:themeColor="accent1" w:themeShade="80"/>
                <w:sz w:val="18"/>
                <w:szCs w:val="18"/>
              </w:rPr>
            </w:pPr>
          </w:p>
        </w:tc>
      </w:tr>
      <w:tr w:rsidR="00EF7147" w:rsidRPr="001D397D" w14:paraId="538AF580" w14:textId="77777777" w:rsidTr="00771ABB">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1BFE3C03"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43001 </w:t>
            </w:r>
            <w:r w:rsidRPr="001D397D">
              <w:rPr>
                <w:rFonts w:ascii="National Book" w:hAnsi="National Book"/>
                <w:color w:val="1F3864" w:themeColor="accent1" w:themeShade="80"/>
                <w:sz w:val="18"/>
                <w:szCs w:val="18"/>
              </w:rPr>
              <w:t>Health Promotion in Professional Nursing Practice (ELR)</w:t>
            </w:r>
          </w:p>
        </w:tc>
        <w:tc>
          <w:tcPr>
            <w:tcW w:w="815" w:type="dxa"/>
            <w:tcBorders>
              <w:top w:val="single" w:sz="4" w:space="0" w:color="auto"/>
              <w:left w:val="single" w:sz="4" w:space="0" w:color="auto"/>
              <w:bottom w:val="single" w:sz="4" w:space="0" w:color="auto"/>
              <w:right w:val="single" w:sz="4" w:space="0" w:color="auto"/>
            </w:tcBorders>
            <w:vAlign w:val="center"/>
          </w:tcPr>
          <w:p w14:paraId="03510F6B"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57C9248E" w14:textId="77777777" w:rsidR="00EF7147" w:rsidRPr="001D397D" w:rsidRDefault="00EF7147" w:rsidP="00EF7147">
            <w:pPr>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5A8C4DA1" w14:textId="77777777" w:rsidR="00EF7147" w:rsidRPr="001D397D" w:rsidRDefault="00EF7147" w:rsidP="00EF7147">
            <w:pPr>
              <w:jc w:val="center"/>
              <w:rPr>
                <w:rFonts w:ascii="National Book" w:hAnsi="National Book" w:cs="Arial"/>
                <w:color w:val="1F3864" w:themeColor="accent1" w:themeShade="80"/>
                <w:sz w:val="16"/>
                <w:szCs w:val="16"/>
              </w:rPr>
            </w:pPr>
          </w:p>
        </w:tc>
      </w:tr>
      <w:tr w:rsidR="00EF7147" w:rsidRPr="001D397D" w14:paraId="2A5E7E0F" w14:textId="77777777" w:rsidTr="00771ABB">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14F90B71" w14:textId="56286785"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44001 </w:t>
            </w:r>
            <w:r w:rsidRPr="001D397D">
              <w:rPr>
                <w:rFonts w:ascii="National Book" w:hAnsi="National Book"/>
                <w:color w:val="1F3864" w:themeColor="accent1" w:themeShade="80"/>
                <w:sz w:val="18"/>
                <w:szCs w:val="18"/>
              </w:rPr>
              <w:t>Population-Based Nursing for Professional Nursing Practice</w:t>
            </w:r>
          </w:p>
        </w:tc>
        <w:tc>
          <w:tcPr>
            <w:tcW w:w="815" w:type="dxa"/>
            <w:tcBorders>
              <w:top w:val="single" w:sz="4" w:space="0" w:color="auto"/>
              <w:left w:val="single" w:sz="4" w:space="0" w:color="auto"/>
              <w:bottom w:val="single" w:sz="4" w:space="0" w:color="auto"/>
              <w:right w:val="single" w:sz="4" w:space="0" w:color="auto"/>
            </w:tcBorders>
            <w:vAlign w:val="center"/>
          </w:tcPr>
          <w:p w14:paraId="31389CA8"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63DEB21E" w14:textId="77777777" w:rsidR="00EF7147" w:rsidRPr="001D397D" w:rsidRDefault="00EF7147" w:rsidP="00EF7147">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716427F9" w14:textId="77777777" w:rsidR="00EF7147" w:rsidRPr="001D397D" w:rsidRDefault="00EF7147" w:rsidP="00EF7147">
            <w:pPr>
              <w:jc w:val="center"/>
              <w:rPr>
                <w:rFonts w:ascii="National Book" w:hAnsi="National Book" w:cs="Arial"/>
                <w:color w:val="1F3864" w:themeColor="accent1" w:themeShade="80"/>
                <w:sz w:val="16"/>
                <w:szCs w:val="16"/>
              </w:rPr>
            </w:pPr>
          </w:p>
        </w:tc>
      </w:tr>
      <w:tr w:rsidR="00EF7147" w:rsidRPr="001D397D" w14:paraId="02EBC0D7" w14:textId="77777777" w:rsidTr="00771ABB">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0616D002"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45000 </w:t>
            </w:r>
            <w:r w:rsidRPr="001D397D">
              <w:rPr>
                <w:rFonts w:ascii="National Book" w:hAnsi="National Book"/>
                <w:color w:val="1F3864" w:themeColor="accent1" w:themeShade="80"/>
                <w:sz w:val="18"/>
                <w:szCs w:val="18"/>
              </w:rPr>
              <w:t>Health Maintenance &amp; Restoration for Professional Nursing Practice</w:t>
            </w:r>
          </w:p>
        </w:tc>
        <w:tc>
          <w:tcPr>
            <w:tcW w:w="815" w:type="dxa"/>
            <w:tcBorders>
              <w:top w:val="single" w:sz="4" w:space="0" w:color="auto"/>
              <w:left w:val="single" w:sz="4" w:space="0" w:color="auto"/>
              <w:bottom w:val="single" w:sz="4" w:space="0" w:color="auto"/>
              <w:right w:val="single" w:sz="4" w:space="0" w:color="auto"/>
            </w:tcBorders>
            <w:vAlign w:val="center"/>
          </w:tcPr>
          <w:p w14:paraId="343685F0"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2ABD1E48" w14:textId="77777777" w:rsidR="00EF7147" w:rsidRPr="001D397D" w:rsidRDefault="00EF7147" w:rsidP="00EF7147">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343F7EAF" w14:textId="77777777" w:rsidR="00EF7147" w:rsidRPr="001D397D" w:rsidRDefault="00EF7147" w:rsidP="00EF7147">
            <w:pPr>
              <w:jc w:val="center"/>
              <w:rPr>
                <w:rFonts w:ascii="National Book" w:hAnsi="National Book" w:cs="Arial"/>
                <w:color w:val="1F3864" w:themeColor="accent1" w:themeShade="80"/>
                <w:sz w:val="16"/>
                <w:szCs w:val="16"/>
              </w:rPr>
            </w:pPr>
          </w:p>
        </w:tc>
      </w:tr>
      <w:tr w:rsidR="00EF7147" w:rsidRPr="001D397D" w14:paraId="70D55741" w14:textId="77777777" w:rsidTr="00771ABB">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2951B39A" w14:textId="77777777" w:rsidR="00EF7147" w:rsidRPr="001D397D" w:rsidRDefault="00EF7147" w:rsidP="00EF7147">
            <w:pPr>
              <w:rPr>
                <w:rFonts w:ascii="National Book" w:eastAsia="Calibri" w:hAnsi="National Book" w:cs="Calibri"/>
                <w:bCs/>
                <w:color w:val="1F3864" w:themeColor="accent1" w:themeShade="80"/>
                <w:sz w:val="18"/>
                <w:szCs w:val="18"/>
              </w:rPr>
            </w:pPr>
            <w:r w:rsidRPr="001D397D">
              <w:rPr>
                <w:rFonts w:ascii="National Book" w:hAnsi="National Book" w:cs="Arial"/>
                <w:color w:val="1F3864" w:themeColor="accent1" w:themeShade="80"/>
                <w:sz w:val="18"/>
                <w:szCs w:val="18"/>
              </w:rPr>
              <w:t xml:space="preserve">NURS 40873 </w:t>
            </w:r>
            <w:r w:rsidRPr="001D397D">
              <w:rPr>
                <w:rFonts w:ascii="National Book" w:hAnsi="National Book"/>
                <w:color w:val="1F3864" w:themeColor="accent1" w:themeShade="80"/>
                <w:sz w:val="18"/>
                <w:szCs w:val="18"/>
              </w:rPr>
              <w:t>Intro to Evidence Based Practice for Registered Nurses</w:t>
            </w:r>
          </w:p>
        </w:tc>
        <w:tc>
          <w:tcPr>
            <w:tcW w:w="815" w:type="dxa"/>
            <w:tcBorders>
              <w:top w:val="single" w:sz="4" w:space="0" w:color="auto"/>
              <w:left w:val="single" w:sz="4" w:space="0" w:color="auto"/>
              <w:bottom w:val="single" w:sz="4" w:space="0" w:color="auto"/>
              <w:right w:val="single" w:sz="4" w:space="0" w:color="auto"/>
            </w:tcBorders>
            <w:vAlign w:val="center"/>
          </w:tcPr>
          <w:p w14:paraId="3E63D6F7" w14:textId="77777777" w:rsidR="00EF7147" w:rsidRPr="001D397D" w:rsidRDefault="00EF7147" w:rsidP="00EF7147">
            <w:pPr>
              <w:jc w:val="center"/>
              <w:rPr>
                <w:rFonts w:ascii="National Book" w:eastAsia="Calibri" w:hAnsi="National Book" w:cs="Calibri"/>
                <w:color w:val="1F3864" w:themeColor="accent1" w:themeShade="80"/>
                <w:sz w:val="16"/>
                <w:szCs w:val="16"/>
              </w:rPr>
            </w:pPr>
            <w:r w:rsidRPr="001D397D">
              <w:rPr>
                <w:rFonts w:ascii="National Book" w:hAnsi="National Book" w:cs="Arial"/>
                <w:color w:val="1F3864" w:themeColor="accent1" w:themeShade="80"/>
                <w:sz w:val="16"/>
                <w:szCs w:val="16"/>
              </w:rPr>
              <w:t>3</w:t>
            </w:r>
          </w:p>
        </w:tc>
        <w:tc>
          <w:tcPr>
            <w:tcW w:w="728" w:type="dxa"/>
            <w:tcBorders>
              <w:top w:val="single" w:sz="4" w:space="0" w:color="auto"/>
              <w:left w:val="single" w:sz="4" w:space="0" w:color="auto"/>
              <w:bottom w:val="single" w:sz="4" w:space="0" w:color="auto"/>
              <w:right w:val="single" w:sz="4" w:space="0" w:color="auto"/>
            </w:tcBorders>
          </w:tcPr>
          <w:p w14:paraId="173A9F2B" w14:textId="77777777" w:rsidR="00EF7147" w:rsidRPr="001D397D" w:rsidRDefault="00EF7147" w:rsidP="00EF7147">
            <w:pPr>
              <w:spacing w:before="120"/>
              <w:jc w:val="center"/>
              <w:rPr>
                <w:rFonts w:ascii="National Book" w:hAnsi="National Book" w:cs="Arial"/>
                <w:color w:val="1F3864" w:themeColor="accent1" w:themeShade="80"/>
                <w:sz w:val="16"/>
                <w:szCs w:val="16"/>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3EF8FB81" w14:textId="77777777" w:rsidR="00EF7147" w:rsidRPr="001D397D" w:rsidRDefault="00EF7147" w:rsidP="00EF7147">
            <w:pPr>
              <w:jc w:val="center"/>
              <w:rPr>
                <w:rFonts w:ascii="National Book" w:hAnsi="National Book" w:cs="Arial"/>
                <w:color w:val="1F3864" w:themeColor="accent1" w:themeShade="80"/>
                <w:sz w:val="16"/>
                <w:szCs w:val="16"/>
              </w:rPr>
            </w:pPr>
          </w:p>
        </w:tc>
      </w:tr>
      <w:tr w:rsidR="00771ABB" w:rsidRPr="001D397D" w14:paraId="552D709B" w14:textId="77777777" w:rsidTr="00771ABB">
        <w:trPr>
          <w:cantSplit/>
        </w:trPr>
        <w:tc>
          <w:tcPr>
            <w:tcW w:w="458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399B7CA" w14:textId="77777777" w:rsidR="00771ABB" w:rsidRPr="001D397D" w:rsidRDefault="00771ABB" w:rsidP="00EF7147">
            <w:pPr>
              <w:rPr>
                <w:rFonts w:ascii="National Book" w:eastAsia="Calibri" w:hAnsi="National Book" w:cs="Times New Roman"/>
                <w:b/>
                <w:color w:val="FFFFFF" w:themeColor="background1"/>
                <w:sz w:val="18"/>
                <w:szCs w:val="18"/>
              </w:rPr>
            </w:pPr>
            <w:r w:rsidRPr="001D397D">
              <w:rPr>
                <w:rFonts w:ascii="National Book" w:eastAsia="Calibri" w:hAnsi="National Book" w:cs="Times New Roman"/>
                <w:b/>
                <w:color w:val="FFFFFF" w:themeColor="background1"/>
                <w:sz w:val="18"/>
                <w:szCs w:val="18"/>
              </w:rPr>
              <w:t>Semester Ten</w:t>
            </w:r>
            <w:r w:rsidRPr="001D397D">
              <w:rPr>
                <w:rFonts w:ascii="National Book" w:hAnsi="National Book" w:cs="Arial"/>
                <w:b/>
                <w:bCs/>
                <w:color w:val="FFFFFF" w:themeColor="background1"/>
                <w:sz w:val="18"/>
                <w:szCs w:val="18"/>
              </w:rPr>
              <w:t>: [9</w:t>
            </w:r>
            <w:r>
              <w:rPr>
                <w:rFonts w:ascii="National Book" w:hAnsi="National Book" w:cs="Arial"/>
                <w:b/>
                <w:bCs/>
                <w:color w:val="FFFFFF" w:themeColor="background1"/>
                <w:sz w:val="18"/>
                <w:szCs w:val="18"/>
              </w:rPr>
              <w:t>-18</w:t>
            </w:r>
            <w:r w:rsidRPr="001D397D">
              <w:rPr>
                <w:rFonts w:ascii="National Book" w:hAnsi="National Book" w:cs="Arial"/>
                <w:b/>
                <w:bCs/>
                <w:color w:val="FFFFFF" w:themeColor="background1"/>
                <w:sz w:val="18"/>
                <w:szCs w:val="18"/>
              </w:rPr>
              <w:t xml:space="preserve"> Credit Hours] Kent State University</w:t>
            </w:r>
            <w:r w:rsidRPr="001D397D">
              <w:rPr>
                <w:rFonts w:ascii="National Book" w:eastAsia="Calibri" w:hAnsi="National Book" w:cs="Times New Roman"/>
                <w:b/>
                <w:color w:val="FFFFFF" w:themeColor="background1"/>
                <w:sz w:val="18"/>
                <w:szCs w:val="18"/>
              </w:rPr>
              <w:t xml:space="preserve"> </w:t>
            </w:r>
          </w:p>
        </w:tc>
        <w:tc>
          <w:tcPr>
            <w:tcW w:w="815" w:type="dxa"/>
            <w:tcBorders>
              <w:top w:val="single" w:sz="4" w:space="0" w:color="auto"/>
              <w:left w:val="single" w:sz="4" w:space="0" w:color="auto"/>
              <w:bottom w:val="single" w:sz="4" w:space="0" w:color="auto"/>
              <w:right w:val="single" w:sz="4" w:space="0" w:color="auto"/>
            </w:tcBorders>
            <w:shd w:val="clear" w:color="auto" w:fill="002060"/>
            <w:vAlign w:val="center"/>
          </w:tcPr>
          <w:p w14:paraId="0B2C6F71" w14:textId="77777777" w:rsidR="00771ABB" w:rsidRPr="001D397D" w:rsidRDefault="00771ABB" w:rsidP="00EF7147">
            <w:pPr>
              <w:rPr>
                <w:rFonts w:ascii="National Book" w:eastAsia="Calibri" w:hAnsi="National Book" w:cs="Times New Roman"/>
                <w:b/>
                <w:color w:val="FFFFFF" w:themeColor="background1"/>
                <w:sz w:val="18"/>
                <w:szCs w:val="18"/>
              </w:rPr>
            </w:pPr>
          </w:p>
        </w:tc>
        <w:tc>
          <w:tcPr>
            <w:tcW w:w="728" w:type="dxa"/>
            <w:tcBorders>
              <w:top w:val="single" w:sz="4" w:space="0" w:color="auto"/>
              <w:left w:val="single" w:sz="4" w:space="0" w:color="auto"/>
              <w:bottom w:val="single" w:sz="4" w:space="0" w:color="auto"/>
              <w:right w:val="single" w:sz="4" w:space="0" w:color="auto"/>
            </w:tcBorders>
            <w:shd w:val="clear" w:color="auto" w:fill="002060"/>
            <w:vAlign w:val="center"/>
          </w:tcPr>
          <w:p w14:paraId="42BBF839" w14:textId="77777777" w:rsidR="00771ABB" w:rsidRPr="001D397D" w:rsidRDefault="00771ABB" w:rsidP="00EF7147">
            <w:pPr>
              <w:rPr>
                <w:rFonts w:ascii="National Book" w:eastAsia="Calibri" w:hAnsi="National Book" w:cs="Times New Roman"/>
                <w:b/>
                <w:color w:val="FFFFFF" w:themeColor="background1"/>
                <w:sz w:val="18"/>
                <w:szCs w:val="18"/>
              </w:rPr>
            </w:pPr>
          </w:p>
        </w:tc>
        <w:tc>
          <w:tcPr>
            <w:tcW w:w="3777" w:type="dxa"/>
            <w:tcBorders>
              <w:top w:val="single" w:sz="4" w:space="0" w:color="auto"/>
              <w:left w:val="single" w:sz="4" w:space="0" w:color="auto"/>
              <w:bottom w:val="single" w:sz="4" w:space="0" w:color="auto"/>
              <w:right w:val="single" w:sz="4" w:space="0" w:color="auto"/>
            </w:tcBorders>
            <w:shd w:val="clear" w:color="auto" w:fill="002060"/>
            <w:vAlign w:val="center"/>
          </w:tcPr>
          <w:p w14:paraId="43815F2F" w14:textId="604D6147" w:rsidR="00771ABB" w:rsidRPr="001D397D" w:rsidRDefault="00771ABB" w:rsidP="00EF7147">
            <w:pPr>
              <w:rPr>
                <w:rFonts w:ascii="National Book" w:eastAsia="Calibri" w:hAnsi="National Book" w:cs="Times New Roman"/>
                <w:b/>
                <w:color w:val="FFFFFF" w:themeColor="background1"/>
                <w:sz w:val="18"/>
                <w:szCs w:val="18"/>
              </w:rPr>
            </w:pPr>
          </w:p>
        </w:tc>
      </w:tr>
      <w:tr w:rsidR="00EF7147" w:rsidRPr="001D397D" w14:paraId="6A1751C8" w14:textId="77777777" w:rsidTr="00771ABB">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4B45BEAD" w14:textId="77777777" w:rsidR="00EF7147" w:rsidRPr="001D397D" w:rsidRDefault="00EF7147" w:rsidP="00EF7147">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NURS 46000 Health Care Policy</w:t>
            </w:r>
          </w:p>
        </w:tc>
        <w:tc>
          <w:tcPr>
            <w:tcW w:w="815" w:type="dxa"/>
            <w:tcBorders>
              <w:top w:val="single" w:sz="4" w:space="0" w:color="auto"/>
              <w:left w:val="single" w:sz="4" w:space="0" w:color="auto"/>
              <w:bottom w:val="single" w:sz="4" w:space="0" w:color="auto"/>
              <w:right w:val="single" w:sz="4" w:space="0" w:color="auto"/>
            </w:tcBorders>
            <w:vAlign w:val="center"/>
          </w:tcPr>
          <w:p w14:paraId="4DB0E0EB" w14:textId="77777777" w:rsidR="00EF7147" w:rsidRPr="001D397D" w:rsidRDefault="00EF7147" w:rsidP="00EF7147">
            <w:pPr>
              <w:jc w:val="center"/>
              <w:rPr>
                <w:rFonts w:ascii="National Book" w:hAnsi="National Book" w:cstheme="minorHAnsi"/>
                <w:color w:val="1F3864" w:themeColor="accent1" w:themeShade="80"/>
                <w:sz w:val="16"/>
                <w:szCs w:val="16"/>
              </w:rPr>
            </w:pPr>
            <w:r w:rsidRPr="001D397D">
              <w:rPr>
                <w:rFonts w:ascii="National Book" w:hAnsi="National Book" w:cs="Arial"/>
                <w:color w:val="1F3864" w:themeColor="accent1" w:themeShade="80"/>
                <w:sz w:val="16"/>
                <w:szCs w:val="18"/>
              </w:rPr>
              <w:t>3</w:t>
            </w:r>
          </w:p>
        </w:tc>
        <w:tc>
          <w:tcPr>
            <w:tcW w:w="728" w:type="dxa"/>
            <w:tcBorders>
              <w:top w:val="single" w:sz="4" w:space="0" w:color="auto"/>
              <w:left w:val="single" w:sz="4" w:space="0" w:color="auto"/>
              <w:bottom w:val="single" w:sz="4" w:space="0" w:color="auto"/>
              <w:right w:val="single" w:sz="4" w:space="0" w:color="auto"/>
            </w:tcBorders>
          </w:tcPr>
          <w:p w14:paraId="15B16AB2" w14:textId="77777777" w:rsidR="00EF7147" w:rsidRPr="001D397D" w:rsidRDefault="00EF7147" w:rsidP="00EF7147">
            <w:pPr>
              <w:jc w:val="center"/>
              <w:rPr>
                <w:rFonts w:ascii="National Book" w:hAnsi="National Book" w:cs="Arial"/>
                <w:color w:val="1F3864" w:themeColor="accent1" w:themeShade="80"/>
                <w:sz w:val="16"/>
                <w:szCs w:val="18"/>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5256E18A" w14:textId="77777777" w:rsidR="00EF7147" w:rsidRPr="001D397D" w:rsidRDefault="00EF7147" w:rsidP="00EF7147">
            <w:pPr>
              <w:jc w:val="center"/>
              <w:rPr>
                <w:rFonts w:ascii="National Book" w:hAnsi="National Book" w:cs="Arial"/>
                <w:color w:val="1F3864" w:themeColor="accent1" w:themeShade="80"/>
                <w:sz w:val="16"/>
                <w:szCs w:val="18"/>
              </w:rPr>
            </w:pPr>
          </w:p>
        </w:tc>
      </w:tr>
      <w:tr w:rsidR="00EF7147" w:rsidRPr="001D397D" w14:paraId="685C6F0C" w14:textId="77777777" w:rsidTr="00771ABB">
        <w:trPr>
          <w:cantSplit/>
          <w:trHeight w:val="96"/>
        </w:trPr>
        <w:tc>
          <w:tcPr>
            <w:tcW w:w="4580" w:type="dxa"/>
            <w:tcBorders>
              <w:top w:val="single" w:sz="4" w:space="0" w:color="auto"/>
              <w:left w:val="single" w:sz="4" w:space="0" w:color="auto"/>
              <w:bottom w:val="single" w:sz="4" w:space="0" w:color="auto"/>
              <w:right w:val="single" w:sz="4" w:space="0" w:color="auto"/>
            </w:tcBorders>
            <w:vAlign w:val="center"/>
          </w:tcPr>
          <w:p w14:paraId="1BA96004" w14:textId="77777777" w:rsidR="00EF7147" w:rsidRPr="001D397D" w:rsidRDefault="00EF7147" w:rsidP="00EF7147">
            <w:pPr>
              <w:rPr>
                <w:rFonts w:ascii="National Book" w:hAnsi="National Book" w:cs="Arial"/>
                <w:color w:val="1F3864" w:themeColor="accent1" w:themeShade="80"/>
                <w:sz w:val="18"/>
                <w:szCs w:val="18"/>
              </w:rPr>
            </w:pPr>
            <w:r w:rsidRPr="001D397D">
              <w:rPr>
                <w:rFonts w:ascii="National Book" w:hAnsi="National Book" w:cs="Arial"/>
                <w:color w:val="1F3864" w:themeColor="accent1" w:themeShade="80"/>
                <w:sz w:val="18"/>
                <w:szCs w:val="18"/>
              </w:rPr>
              <w:t>NURS 47000 Capstone Clinical for Professional Nursing Practice (WIC)</w:t>
            </w:r>
          </w:p>
          <w:p w14:paraId="4BD544AE" w14:textId="77777777" w:rsidR="00EF7147" w:rsidRPr="001D397D" w:rsidRDefault="00EF7147" w:rsidP="00EF7147">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 xml:space="preserve">or NURS 47099 </w:t>
            </w:r>
            <w:r w:rsidRPr="001D397D">
              <w:rPr>
                <w:rFonts w:ascii="National Book" w:hAnsi="National Book" w:cs="Helvetica"/>
                <w:color w:val="1F3864" w:themeColor="accent1" w:themeShade="80"/>
                <w:sz w:val="18"/>
                <w:szCs w:val="18"/>
              </w:rPr>
              <w:t>Capstone for Professional Nursing Practice (ELR) (WIC)</w:t>
            </w:r>
          </w:p>
        </w:tc>
        <w:tc>
          <w:tcPr>
            <w:tcW w:w="815" w:type="dxa"/>
            <w:tcBorders>
              <w:top w:val="single" w:sz="4" w:space="0" w:color="auto"/>
              <w:left w:val="single" w:sz="4" w:space="0" w:color="auto"/>
              <w:bottom w:val="single" w:sz="4" w:space="0" w:color="auto"/>
              <w:right w:val="single" w:sz="4" w:space="0" w:color="auto"/>
            </w:tcBorders>
            <w:vAlign w:val="center"/>
          </w:tcPr>
          <w:p w14:paraId="4FB8AF23" w14:textId="77777777" w:rsidR="00EF7147" w:rsidRPr="001D397D" w:rsidRDefault="00EF7147" w:rsidP="00EF7147">
            <w:pPr>
              <w:jc w:val="center"/>
              <w:rPr>
                <w:rFonts w:ascii="National Book" w:hAnsi="National Book" w:cstheme="minorHAnsi"/>
                <w:color w:val="1F3864" w:themeColor="accent1" w:themeShade="80"/>
                <w:sz w:val="16"/>
                <w:szCs w:val="16"/>
              </w:rPr>
            </w:pPr>
            <w:r w:rsidRPr="001D397D">
              <w:rPr>
                <w:rFonts w:ascii="National Book" w:hAnsi="National Book" w:cs="Arial"/>
                <w:color w:val="1F3864" w:themeColor="accent1" w:themeShade="80"/>
                <w:sz w:val="16"/>
                <w:szCs w:val="18"/>
              </w:rPr>
              <w:t>3</w:t>
            </w:r>
          </w:p>
        </w:tc>
        <w:tc>
          <w:tcPr>
            <w:tcW w:w="728" w:type="dxa"/>
            <w:tcBorders>
              <w:top w:val="single" w:sz="4" w:space="0" w:color="auto"/>
              <w:left w:val="single" w:sz="4" w:space="0" w:color="auto"/>
              <w:bottom w:val="single" w:sz="4" w:space="0" w:color="auto"/>
              <w:right w:val="single" w:sz="4" w:space="0" w:color="auto"/>
            </w:tcBorders>
          </w:tcPr>
          <w:p w14:paraId="7B23A914" w14:textId="77777777" w:rsidR="00EF7147" w:rsidRPr="001D397D" w:rsidRDefault="00EF7147" w:rsidP="00EF7147">
            <w:pPr>
              <w:spacing w:before="120"/>
              <w:jc w:val="center"/>
              <w:rPr>
                <w:rFonts w:ascii="National Book" w:hAnsi="National Book" w:cs="Arial"/>
                <w:color w:val="1F3864" w:themeColor="accent1" w:themeShade="80"/>
                <w:sz w:val="16"/>
                <w:szCs w:val="18"/>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221A5C87" w14:textId="77777777" w:rsidR="00EF7147" w:rsidRPr="001D397D" w:rsidRDefault="00EF7147" w:rsidP="00EF7147">
            <w:pPr>
              <w:jc w:val="center"/>
              <w:rPr>
                <w:rFonts w:ascii="National Book" w:hAnsi="National Book" w:cs="Arial"/>
                <w:color w:val="1F3864" w:themeColor="accent1" w:themeShade="80"/>
                <w:sz w:val="16"/>
                <w:szCs w:val="18"/>
              </w:rPr>
            </w:pPr>
          </w:p>
        </w:tc>
      </w:tr>
      <w:tr w:rsidR="00EF7147" w:rsidRPr="001D397D" w14:paraId="162F0A80" w14:textId="77777777" w:rsidTr="00771ABB">
        <w:trPr>
          <w:cantSplit/>
        </w:trPr>
        <w:tc>
          <w:tcPr>
            <w:tcW w:w="4580" w:type="dxa"/>
            <w:tcBorders>
              <w:top w:val="single" w:sz="4" w:space="0" w:color="auto"/>
              <w:left w:val="single" w:sz="4" w:space="0" w:color="auto"/>
              <w:bottom w:val="single" w:sz="4" w:space="0" w:color="auto"/>
              <w:right w:val="single" w:sz="4" w:space="0" w:color="auto"/>
            </w:tcBorders>
            <w:vAlign w:val="center"/>
          </w:tcPr>
          <w:p w14:paraId="3D1D0E8E" w14:textId="77777777" w:rsidR="00EF7147" w:rsidRPr="001D397D" w:rsidRDefault="00EF7147" w:rsidP="00EF7147">
            <w:pPr>
              <w:rPr>
                <w:rFonts w:ascii="National Book" w:hAnsi="National Book" w:cstheme="minorHAnsi"/>
                <w:bCs/>
                <w:color w:val="1F3864" w:themeColor="accent1" w:themeShade="80"/>
                <w:sz w:val="18"/>
                <w:szCs w:val="18"/>
              </w:rPr>
            </w:pPr>
            <w:r w:rsidRPr="001D397D">
              <w:rPr>
                <w:rFonts w:ascii="National Book" w:hAnsi="National Book" w:cs="Arial"/>
                <w:color w:val="1F3864" w:themeColor="accent1" w:themeShade="80"/>
                <w:sz w:val="18"/>
                <w:szCs w:val="18"/>
              </w:rPr>
              <w:t>Upper-Division Nursing Elective</w:t>
            </w:r>
          </w:p>
        </w:tc>
        <w:tc>
          <w:tcPr>
            <w:tcW w:w="815" w:type="dxa"/>
            <w:tcBorders>
              <w:top w:val="single" w:sz="4" w:space="0" w:color="auto"/>
              <w:left w:val="single" w:sz="4" w:space="0" w:color="auto"/>
              <w:bottom w:val="single" w:sz="4" w:space="0" w:color="auto"/>
              <w:right w:val="single" w:sz="4" w:space="0" w:color="auto"/>
            </w:tcBorders>
            <w:vAlign w:val="center"/>
          </w:tcPr>
          <w:p w14:paraId="1EC42658" w14:textId="77777777" w:rsidR="00EF7147" w:rsidRPr="001D397D" w:rsidRDefault="00EF7147" w:rsidP="00EF7147">
            <w:pPr>
              <w:jc w:val="center"/>
              <w:rPr>
                <w:rFonts w:ascii="National Book" w:hAnsi="National Book" w:cstheme="minorHAnsi"/>
                <w:color w:val="1F3864" w:themeColor="accent1" w:themeShade="80"/>
                <w:sz w:val="16"/>
                <w:szCs w:val="16"/>
              </w:rPr>
            </w:pPr>
            <w:r w:rsidRPr="001D397D">
              <w:rPr>
                <w:rFonts w:ascii="National Book" w:hAnsi="National Book" w:cs="Arial"/>
                <w:color w:val="1F3864" w:themeColor="accent1" w:themeShade="80"/>
                <w:sz w:val="16"/>
                <w:szCs w:val="18"/>
              </w:rPr>
              <w:t>3</w:t>
            </w:r>
          </w:p>
        </w:tc>
        <w:tc>
          <w:tcPr>
            <w:tcW w:w="728" w:type="dxa"/>
            <w:tcBorders>
              <w:top w:val="single" w:sz="4" w:space="0" w:color="auto"/>
              <w:left w:val="single" w:sz="4" w:space="0" w:color="auto"/>
              <w:bottom w:val="single" w:sz="4" w:space="0" w:color="auto"/>
              <w:right w:val="single" w:sz="4" w:space="0" w:color="auto"/>
            </w:tcBorders>
          </w:tcPr>
          <w:p w14:paraId="65FFBFC1" w14:textId="77777777" w:rsidR="00EF7147" w:rsidRPr="001D397D" w:rsidRDefault="00EF7147" w:rsidP="00EF7147">
            <w:pPr>
              <w:jc w:val="center"/>
              <w:rPr>
                <w:rFonts w:ascii="National Book" w:hAnsi="National Book" w:cs="Arial"/>
                <w:color w:val="1F3864" w:themeColor="accent1" w:themeShade="80"/>
                <w:sz w:val="16"/>
                <w:szCs w:val="18"/>
              </w:rPr>
            </w:pPr>
            <w:r w:rsidRPr="001D397D">
              <w:rPr>
                <w:rFonts w:ascii="National Book" w:hAnsi="National Book" w:cs="Arial"/>
                <w:color w:val="002060"/>
                <w:sz w:val="18"/>
                <w:szCs w:val="18"/>
              </w:rPr>
              <w:t>■</w:t>
            </w:r>
          </w:p>
        </w:tc>
        <w:tc>
          <w:tcPr>
            <w:tcW w:w="3777" w:type="dxa"/>
            <w:tcBorders>
              <w:top w:val="single" w:sz="4" w:space="0" w:color="auto"/>
              <w:left w:val="single" w:sz="4" w:space="0" w:color="auto"/>
              <w:bottom w:val="single" w:sz="4" w:space="0" w:color="auto"/>
              <w:right w:val="single" w:sz="4" w:space="0" w:color="auto"/>
            </w:tcBorders>
          </w:tcPr>
          <w:p w14:paraId="1F6C3B63" w14:textId="77777777" w:rsidR="00EF7147" w:rsidRPr="001D397D" w:rsidRDefault="00EF7147" w:rsidP="00EF7147">
            <w:pPr>
              <w:jc w:val="center"/>
              <w:rPr>
                <w:rFonts w:ascii="National Book" w:hAnsi="National Book" w:cs="Arial"/>
                <w:color w:val="1F3864" w:themeColor="accent1" w:themeShade="80"/>
                <w:sz w:val="16"/>
                <w:szCs w:val="18"/>
              </w:rPr>
            </w:pPr>
          </w:p>
        </w:tc>
      </w:tr>
      <w:tr w:rsidR="00EF7147" w14:paraId="1B5DEE13" w14:textId="77777777" w:rsidTr="00771ABB">
        <w:trPr>
          <w:cantSplit/>
        </w:trPr>
        <w:tc>
          <w:tcPr>
            <w:tcW w:w="4580" w:type="dxa"/>
            <w:tcBorders>
              <w:top w:val="single" w:sz="4" w:space="0" w:color="auto"/>
              <w:left w:val="single" w:sz="4" w:space="0" w:color="auto"/>
              <w:bottom w:val="single" w:sz="4" w:space="0" w:color="auto"/>
              <w:right w:val="single" w:sz="4" w:space="0" w:color="auto"/>
            </w:tcBorders>
          </w:tcPr>
          <w:p w14:paraId="25B2998F" w14:textId="77777777" w:rsidR="00EF7147" w:rsidRPr="008174D7" w:rsidRDefault="00EF7147" w:rsidP="00EF7147">
            <w:pPr>
              <w:rPr>
                <w:rFonts w:ascii="National Book" w:eastAsia="Calibri" w:hAnsi="National Book" w:cs="Times New Roman"/>
                <w:bCs/>
                <w:color w:val="002060"/>
                <w:sz w:val="18"/>
                <w:szCs w:val="18"/>
              </w:rPr>
            </w:pPr>
            <w:r w:rsidRPr="008174D7">
              <w:rPr>
                <w:rFonts w:ascii="National Book" w:eastAsia="Calibri" w:hAnsi="National Book" w:cs="Times New Roman"/>
                <w:bCs/>
                <w:color w:val="002060"/>
                <w:sz w:val="18"/>
                <w:szCs w:val="18"/>
              </w:rPr>
              <w:t>General Electives</w:t>
            </w:r>
          </w:p>
        </w:tc>
        <w:tc>
          <w:tcPr>
            <w:tcW w:w="815" w:type="dxa"/>
            <w:tcBorders>
              <w:top w:val="single" w:sz="4" w:space="0" w:color="auto"/>
              <w:left w:val="single" w:sz="4" w:space="0" w:color="auto"/>
              <w:bottom w:val="single" w:sz="4" w:space="0" w:color="auto"/>
              <w:right w:val="single" w:sz="4" w:space="0" w:color="auto"/>
            </w:tcBorders>
          </w:tcPr>
          <w:p w14:paraId="4FB9BA3F" w14:textId="77777777" w:rsidR="00EF7147" w:rsidRPr="00DB3E0E" w:rsidRDefault="00EF7147" w:rsidP="00EF7147">
            <w:pPr>
              <w:jc w:val="center"/>
              <w:rPr>
                <w:rFonts w:ascii="National Book" w:eastAsia="Calibri" w:hAnsi="National Book" w:cs="Times New Roman"/>
                <w:bCs/>
                <w:color w:val="002060"/>
                <w:sz w:val="18"/>
                <w:szCs w:val="18"/>
              </w:rPr>
            </w:pPr>
            <w:r w:rsidRPr="00DB3E0E">
              <w:rPr>
                <w:rFonts w:ascii="National Book" w:eastAsia="Calibri" w:hAnsi="National Book" w:cs="Times New Roman"/>
                <w:bCs/>
                <w:color w:val="002060"/>
                <w:sz w:val="18"/>
                <w:szCs w:val="18"/>
              </w:rPr>
              <w:t>9</w:t>
            </w:r>
          </w:p>
        </w:tc>
        <w:tc>
          <w:tcPr>
            <w:tcW w:w="728" w:type="dxa"/>
            <w:tcBorders>
              <w:top w:val="single" w:sz="4" w:space="0" w:color="auto"/>
              <w:left w:val="single" w:sz="4" w:space="0" w:color="auto"/>
              <w:bottom w:val="single" w:sz="4" w:space="0" w:color="auto"/>
              <w:right w:val="single" w:sz="4" w:space="0" w:color="auto"/>
            </w:tcBorders>
          </w:tcPr>
          <w:p w14:paraId="232ADEAD" w14:textId="77777777" w:rsidR="00EF7147" w:rsidRPr="00DB3E0E" w:rsidRDefault="00EF7147" w:rsidP="00EF7147">
            <w:pPr>
              <w:jc w:val="center"/>
              <w:rPr>
                <w:rFonts w:ascii="National Book" w:eastAsia="Calibri" w:hAnsi="National Book" w:cs="Times New Roman"/>
                <w:bCs/>
                <w:color w:val="002060"/>
                <w:sz w:val="18"/>
                <w:szCs w:val="18"/>
              </w:rPr>
            </w:pPr>
          </w:p>
        </w:tc>
        <w:tc>
          <w:tcPr>
            <w:tcW w:w="3777" w:type="dxa"/>
            <w:tcBorders>
              <w:top w:val="single" w:sz="4" w:space="0" w:color="auto"/>
              <w:left w:val="single" w:sz="4" w:space="0" w:color="auto"/>
              <w:bottom w:val="single" w:sz="4" w:space="0" w:color="auto"/>
              <w:right w:val="single" w:sz="4" w:space="0" w:color="auto"/>
            </w:tcBorders>
          </w:tcPr>
          <w:p w14:paraId="3EAD59E1" w14:textId="77777777" w:rsidR="00EF7147" w:rsidRPr="00DB3E0E" w:rsidRDefault="00EF7147" w:rsidP="00EF7147">
            <w:pPr>
              <w:rPr>
                <w:rFonts w:ascii="National Book" w:eastAsia="Calibri" w:hAnsi="National Book" w:cs="Times New Roman"/>
                <w:bCs/>
                <w:color w:val="002060"/>
                <w:sz w:val="18"/>
                <w:szCs w:val="18"/>
              </w:rPr>
            </w:pPr>
            <w:r>
              <w:rPr>
                <w:rFonts w:ascii="National Book" w:eastAsia="Calibri" w:hAnsi="National Book" w:cs="Times New Roman"/>
                <w:bCs/>
                <w:color w:val="002060"/>
                <w:sz w:val="18"/>
                <w:szCs w:val="18"/>
              </w:rPr>
              <w:t>(if needed to reach minimum credit hour requirement)</w:t>
            </w:r>
          </w:p>
        </w:tc>
      </w:tr>
    </w:tbl>
    <w:p w14:paraId="6E83E2CA" w14:textId="6B43F370" w:rsidR="00EF7147" w:rsidRDefault="00EF7147" w:rsidP="00B52A22">
      <w:pPr>
        <w:pStyle w:val="Heading1"/>
        <w:jc w:val="left"/>
      </w:pPr>
    </w:p>
    <w:p w14:paraId="28DEF79D" w14:textId="33C36BFA" w:rsidR="00EF7147" w:rsidRDefault="00D96A57" w:rsidP="00D96A57">
      <w:pPr>
        <w:jc w:val="center"/>
        <w:rPr>
          <w:rFonts w:ascii="National-Black"/>
          <w:b/>
          <w:color w:val="003976"/>
          <w:spacing w:val="4"/>
          <w:sz w:val="38"/>
          <w:szCs w:val="12"/>
        </w:rPr>
      </w:pPr>
      <w:r w:rsidRPr="00D96A57">
        <w:rPr>
          <w:rFonts w:ascii="National Book" w:eastAsia="Calibri" w:hAnsi="National Book" w:cs="Times New Roman"/>
          <w:b/>
        </w:rPr>
        <w:t>120 Total Credit Hours to Complete BSN from KSU, Including Transfer Coursework</w:t>
      </w:r>
      <w:r w:rsidRPr="00D96A57">
        <w:t xml:space="preserve"> </w:t>
      </w:r>
      <w:r w:rsidR="00EF7147">
        <w:br w:type="page"/>
      </w:r>
    </w:p>
    <w:p w14:paraId="75A237CF" w14:textId="77777777" w:rsidR="004068AD" w:rsidRDefault="004068AD" w:rsidP="00B52A22">
      <w:pPr>
        <w:pStyle w:val="Heading1"/>
        <w:jc w:val="left"/>
      </w:pPr>
    </w:p>
    <w:p w14:paraId="36FDB0E5" w14:textId="2959AB5C" w:rsidR="00AB541E" w:rsidRPr="00E43752" w:rsidRDefault="00AB541E" w:rsidP="00B52A22">
      <w:pPr>
        <w:pStyle w:val="Heading1"/>
        <w:jc w:val="left"/>
      </w:pPr>
      <w:r w:rsidRPr="00E43752">
        <w:t xml:space="preserve">Admission Requirements </w:t>
      </w:r>
    </w:p>
    <w:p w14:paraId="3D78018E" w14:textId="77777777" w:rsidR="00AB541E" w:rsidRPr="00BD1D84" w:rsidRDefault="00AB541E" w:rsidP="00AB541E">
      <w:p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Admission to the Nursing for Registered Nurses major is selective. Criteria for admission includes the following:</w:t>
      </w:r>
    </w:p>
    <w:p w14:paraId="3FE07F8D" w14:textId="77777777" w:rsidR="00AB541E" w:rsidRPr="00BD1D84" w:rsidRDefault="00AB541E" w:rsidP="00AB541E">
      <w:p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Evidence of admission in good standing from a state-approved associate degree or diploma nursing program with a minimum 2.000 (on a 4.0 scale) overall GPA.</w:t>
      </w:r>
    </w:p>
    <w:p w14:paraId="228A0B55" w14:textId="77777777" w:rsidR="00AB541E" w:rsidRPr="00E43752" w:rsidRDefault="00AB541E" w:rsidP="00AB541E">
      <w:pPr>
        <w:rPr>
          <w:rFonts w:ascii="National Book" w:hAnsi="National Book" w:cs="Arial"/>
          <w:color w:val="1F3864" w:themeColor="accent1" w:themeShade="80"/>
          <w:sz w:val="22"/>
          <w:szCs w:val="22"/>
        </w:rPr>
      </w:pPr>
    </w:p>
    <w:p w14:paraId="6854F35F" w14:textId="38B40888" w:rsidR="00B52A22" w:rsidRDefault="00B52A22" w:rsidP="00B52A22">
      <w:pPr>
        <w:pStyle w:val="Heading1"/>
        <w:jc w:val="left"/>
      </w:pPr>
      <w:r>
        <w:t>Graduation Requirements</w:t>
      </w:r>
    </w:p>
    <w:p w14:paraId="24E17DD1" w14:textId="6724141B" w:rsidR="00AB541E" w:rsidRPr="00BD1D84" w:rsidRDefault="00AB541E" w:rsidP="00AB541E">
      <w:pPr>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Requirements to graduate with the BSN degree program: To graduate, students must have minimum 120 credit hours, 39 upper-division credit hours of coursework, a minimum 2.</w:t>
      </w:r>
      <w:r w:rsidR="00B52A22" w:rsidRPr="00BD1D84">
        <w:rPr>
          <w:rFonts w:ascii="National Book" w:hAnsi="National Book" w:cs="Arial"/>
          <w:color w:val="1F3864" w:themeColor="accent1" w:themeShade="80"/>
          <w:sz w:val="20"/>
          <w:szCs w:val="20"/>
        </w:rPr>
        <w:t>00</w:t>
      </w:r>
      <w:r w:rsidRPr="00BD1D84">
        <w:rPr>
          <w:rFonts w:ascii="National Book" w:hAnsi="National Book" w:cs="Arial"/>
          <w:color w:val="1F3864" w:themeColor="accent1" w:themeShade="80"/>
          <w:sz w:val="20"/>
          <w:szCs w:val="20"/>
        </w:rPr>
        <w:t>0 major GPA and minimum 2.0</w:t>
      </w:r>
      <w:r w:rsidR="00B52A22" w:rsidRPr="00BD1D84">
        <w:rPr>
          <w:rFonts w:ascii="National Book" w:hAnsi="National Book" w:cs="Arial"/>
          <w:color w:val="1F3864" w:themeColor="accent1" w:themeShade="80"/>
          <w:sz w:val="20"/>
          <w:szCs w:val="20"/>
        </w:rPr>
        <w:t>0</w:t>
      </w:r>
      <w:r w:rsidRPr="00BD1D84">
        <w:rPr>
          <w:rFonts w:ascii="National Book" w:hAnsi="National Book" w:cs="Arial"/>
          <w:color w:val="1F3864" w:themeColor="accent1" w:themeShade="80"/>
          <w:sz w:val="20"/>
          <w:szCs w:val="20"/>
        </w:rPr>
        <w:t>0 cumulative GPA. They must also fulfill an approved experiential learning experience</w:t>
      </w:r>
      <w:r w:rsidR="005A327E">
        <w:rPr>
          <w:rFonts w:ascii="National Book" w:hAnsi="National Book" w:cs="Arial"/>
          <w:color w:val="1F3864" w:themeColor="accent1" w:themeShade="80"/>
          <w:sz w:val="20"/>
          <w:szCs w:val="20"/>
        </w:rPr>
        <w:t xml:space="preserve"> and </w:t>
      </w:r>
      <w:r w:rsidRPr="00BD1D84">
        <w:rPr>
          <w:rFonts w:ascii="National Book" w:hAnsi="National Book" w:cs="Arial"/>
          <w:color w:val="1F3864" w:themeColor="accent1" w:themeShade="80"/>
          <w:sz w:val="20"/>
          <w:szCs w:val="20"/>
        </w:rPr>
        <w:t>complete a writing intensive course with a minimum C (2.000) grade. More specific graduation requirement information can be found in the Academic Policies section of the Kent State University Catalog (www.kent.edu/catalog).</w:t>
      </w:r>
    </w:p>
    <w:p w14:paraId="79A48EC4" w14:textId="77777777" w:rsidR="00AB541E" w:rsidRPr="00BD1D84" w:rsidRDefault="00AB541E" w:rsidP="00AB541E">
      <w:pPr>
        <w:rPr>
          <w:rFonts w:ascii="National Book" w:hAnsi="National Book" w:cs="Arial"/>
          <w:color w:val="1F3864" w:themeColor="accent1" w:themeShade="80"/>
          <w:sz w:val="20"/>
          <w:szCs w:val="20"/>
        </w:rPr>
      </w:pPr>
    </w:p>
    <w:p w14:paraId="3905FF39" w14:textId="77777777" w:rsidR="00AB541E" w:rsidRPr="00BD1D84" w:rsidRDefault="00AB541E" w:rsidP="00AB541E">
      <w:p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To be eligible to register for nursing (NURS) courses, students must have successfully completed:</w:t>
      </w:r>
    </w:p>
    <w:p w14:paraId="361CF7AA"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Active, unrestricted registered nurse (RN) license in the state in which practica will be completed</w:t>
      </w:r>
    </w:p>
    <w:p w14:paraId="1055F2F4"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Completion of required science courses or their direct equivalents with a cumulative 2.0 GPA</w:t>
      </w:r>
    </w:p>
    <w:p w14:paraId="4C5624FA"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Anatomy and Physiology: BSCI 21010 and BSCI 21020</w:t>
      </w:r>
    </w:p>
    <w:p w14:paraId="1FD5565A"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Chemistry: CHEM 10050, CHEM 10055, or CHEM 10060</w:t>
      </w:r>
    </w:p>
    <w:p w14:paraId="565E71C4"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Microbiology: BSCI 20021</w:t>
      </w:r>
    </w:p>
    <w:p w14:paraId="003F5974"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All Kent Core requirements</w:t>
      </w:r>
    </w:p>
    <w:p w14:paraId="1957642D"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Kent Core Mathematics and Critical Reasoning course with minimum C grade</w:t>
      </w:r>
    </w:p>
    <w:p w14:paraId="48AACC32"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BSCI 30050 or BSCI 30156 (or equivalent) with minimum C grade</w:t>
      </w:r>
    </w:p>
    <w:p w14:paraId="5B6864B3" w14:textId="77777777" w:rsidR="00AB541E" w:rsidRPr="00BD1D84" w:rsidRDefault="00AB541E" w:rsidP="00AB541E">
      <w:pPr>
        <w:pStyle w:val="ListParagraph"/>
        <w:numPr>
          <w:ilvl w:val="0"/>
          <w:numId w:val="2"/>
        </w:numPr>
        <w:tabs>
          <w:tab w:val="left" w:pos="720"/>
        </w:tabs>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The following courses (or their equivalents): NUTR 23511; PSYC 11762; SOC 12050; and MATH 10041 (or NURS 31010 or PH 30002 or PSYC 21621)</w:t>
      </w:r>
    </w:p>
    <w:p w14:paraId="4EEBFE78" w14:textId="77777777" w:rsidR="00AB541E" w:rsidRPr="00BD1D84" w:rsidRDefault="00AB541E" w:rsidP="00AB541E">
      <w:pPr>
        <w:rPr>
          <w:rFonts w:ascii="National Book" w:hAnsi="National Book" w:cs="Arial"/>
          <w:color w:val="1F3864" w:themeColor="accent1" w:themeShade="80"/>
          <w:sz w:val="20"/>
          <w:szCs w:val="20"/>
        </w:rPr>
      </w:pPr>
    </w:p>
    <w:p w14:paraId="4E8E1A75" w14:textId="77777777" w:rsidR="00AB541E" w:rsidRPr="00BD1D84" w:rsidRDefault="00AB541E" w:rsidP="00AB541E">
      <w:pPr>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C99E4AE" w14:textId="77777777" w:rsidR="00AB541E" w:rsidRPr="00BD1D84" w:rsidRDefault="00AB541E" w:rsidP="00AB541E">
      <w:pPr>
        <w:rPr>
          <w:rFonts w:ascii="National Book" w:hAnsi="National Book" w:cs="Arial"/>
          <w:color w:val="1F3864" w:themeColor="accent1" w:themeShade="80"/>
          <w:sz w:val="20"/>
          <w:szCs w:val="20"/>
        </w:rPr>
      </w:pPr>
    </w:p>
    <w:p w14:paraId="6C2925A1" w14:textId="77777777" w:rsidR="00C76A38" w:rsidRPr="00BD1D84" w:rsidRDefault="00AB541E" w:rsidP="003A45D1">
      <w:pPr>
        <w:pStyle w:val="NoSpacing"/>
        <w:rPr>
          <w:rFonts w:ascii="National Book" w:hAnsi="National Book" w:cs="Arial"/>
          <w:color w:val="1F3864" w:themeColor="accent1" w:themeShade="80"/>
          <w:sz w:val="20"/>
          <w:szCs w:val="20"/>
        </w:rPr>
      </w:pPr>
      <w:r w:rsidRPr="00BD1D84">
        <w:rPr>
          <w:rFonts w:ascii="National Book" w:hAnsi="National Book" w:cs="Arial"/>
          <w:color w:val="1F3864" w:themeColor="accent1" w:themeShade="80"/>
          <w:sz w:val="20"/>
          <w:szCs w:val="20"/>
        </w:rPr>
        <w:t>It is recommended that students intending to pursue the BSN in Nursing for Registered Nurses through Kent State University consult with academic advisors at both Stark State College and Kent State University.</w:t>
      </w:r>
    </w:p>
    <w:p w14:paraId="5E87ED23" w14:textId="77777777" w:rsidR="00C76A38" w:rsidRPr="00C76A38" w:rsidRDefault="00C76A38" w:rsidP="00C76A38"/>
    <w:p w14:paraId="41F9714D" w14:textId="5F164C92" w:rsidR="003A45D1" w:rsidRDefault="00344E99" w:rsidP="003A45D1">
      <w:pPr>
        <w:pStyle w:val="NoSpacing"/>
        <w:rPr>
          <w:rFonts w:ascii="National Bold Italic" w:hAnsi="National Bold Italic"/>
          <w:b/>
          <w:color w:val="1F3864" w:themeColor="accent1" w:themeShade="80"/>
          <w:sz w:val="32"/>
          <w:szCs w:val="32"/>
        </w:rPr>
      </w:pPr>
      <w:bookmarkStart w:id="0" w:name="_Hlk137898639"/>
      <w:r>
        <w:rPr>
          <w:rFonts w:ascii="National Black" w:hAnsi="National Black"/>
          <w:b/>
          <w:color w:val="1F3864" w:themeColor="accent1" w:themeShade="80"/>
          <w:sz w:val="32"/>
          <w:szCs w:val="32"/>
        </w:rPr>
        <w:t>C</w:t>
      </w:r>
      <w:r w:rsidR="003A45D1" w:rsidRPr="00C76A38">
        <w:rPr>
          <w:rFonts w:ascii="National Black" w:hAnsi="National Black"/>
          <w:b/>
          <w:color w:val="1F3864" w:themeColor="accent1" w:themeShade="80"/>
          <w:sz w:val="32"/>
          <w:szCs w:val="32"/>
        </w:rPr>
        <w:t>ontact Information</w:t>
      </w:r>
    </w:p>
    <w:p w14:paraId="13D2FC9F" w14:textId="77777777" w:rsidR="003B2AFC" w:rsidRPr="0083745A" w:rsidRDefault="003B2AFC" w:rsidP="003B2AFC">
      <w:pPr>
        <w:pStyle w:val="NoSpacing"/>
        <w:rPr>
          <w:rFonts w:ascii="National Bold Italic" w:hAnsi="National Bold Italic"/>
          <w:color w:val="1F3864" w:themeColor="accent1" w:themeShade="80"/>
          <w:sz w:val="28"/>
          <w:szCs w:val="28"/>
        </w:rPr>
      </w:pPr>
      <w:r w:rsidRPr="0083745A">
        <w:rPr>
          <w:rFonts w:ascii="National Bold Italic" w:hAnsi="National Bold Italic"/>
          <w:color w:val="1F3864" w:themeColor="accent1" w:themeShade="80"/>
          <w:sz w:val="28"/>
          <w:szCs w:val="28"/>
        </w:rPr>
        <w:t>Stark State College</w:t>
      </w:r>
    </w:p>
    <w:p w14:paraId="203225E6" w14:textId="77777777" w:rsidR="003B2AFC" w:rsidRDefault="003B2AFC" w:rsidP="003B2AFC">
      <w:pPr>
        <w:pStyle w:val="paragraph"/>
        <w:spacing w:before="0" w:beforeAutospacing="0" w:after="0" w:afterAutospacing="0"/>
        <w:ind w:right="-450"/>
        <w:textAlignment w:val="baseline"/>
        <w:rPr>
          <w:rFonts w:ascii="Segoe UI" w:hAnsi="Segoe UI" w:cs="Segoe UI"/>
          <w:sz w:val="18"/>
          <w:szCs w:val="18"/>
        </w:rPr>
      </w:pPr>
      <w:r>
        <w:rPr>
          <w:rStyle w:val="normaltextrun"/>
          <w:rFonts w:ascii="National Book" w:hAnsi="National Book" w:cs="Segoe UI"/>
          <w:color w:val="1F3864"/>
          <w:sz w:val="22"/>
          <w:szCs w:val="22"/>
        </w:rPr>
        <w:t>Andrea S Price DNP, RN</w:t>
      </w:r>
      <w:r>
        <w:rPr>
          <w:rStyle w:val="eop"/>
          <w:rFonts w:ascii="National Book" w:hAnsi="National Book" w:cs="Segoe UI"/>
          <w:color w:val="1F3864"/>
          <w:sz w:val="22"/>
          <w:szCs w:val="22"/>
        </w:rPr>
        <w:t> </w:t>
      </w:r>
    </w:p>
    <w:p w14:paraId="3EE49CA1" w14:textId="77777777" w:rsidR="003B2AFC" w:rsidRDefault="003B2AFC" w:rsidP="003B2AFC">
      <w:pPr>
        <w:pStyle w:val="paragraph"/>
        <w:spacing w:before="0" w:beforeAutospacing="0" w:after="0" w:afterAutospacing="0"/>
        <w:ind w:right="-450"/>
        <w:textAlignment w:val="baseline"/>
        <w:rPr>
          <w:rFonts w:ascii="Segoe UI" w:hAnsi="Segoe UI" w:cs="Segoe UI"/>
          <w:sz w:val="18"/>
          <w:szCs w:val="18"/>
        </w:rPr>
      </w:pPr>
      <w:r>
        <w:rPr>
          <w:rStyle w:val="normaltextrun"/>
          <w:rFonts w:ascii="National Book" w:hAnsi="National Book" w:cs="Segoe UI"/>
          <w:color w:val="1F3864"/>
          <w:sz w:val="22"/>
          <w:szCs w:val="22"/>
        </w:rPr>
        <w:t>Department Chair, Program Coordinator of Nursing</w:t>
      </w:r>
      <w:r>
        <w:rPr>
          <w:rStyle w:val="scxw51731919"/>
          <w:rFonts w:ascii="National Book" w:hAnsi="National Book" w:cs="Segoe UI"/>
          <w:color w:val="1F3864"/>
          <w:sz w:val="22"/>
          <w:szCs w:val="22"/>
        </w:rPr>
        <w:t> </w:t>
      </w:r>
      <w:r>
        <w:rPr>
          <w:rFonts w:ascii="National Book" w:hAnsi="National Book" w:cs="Segoe UI"/>
          <w:color w:val="1F3864"/>
          <w:sz w:val="22"/>
          <w:szCs w:val="22"/>
        </w:rPr>
        <w:br/>
      </w:r>
      <w:r>
        <w:rPr>
          <w:rStyle w:val="normaltextrun"/>
          <w:rFonts w:ascii="National Book" w:hAnsi="National Book" w:cs="Segoe UI"/>
          <w:color w:val="1F3864"/>
          <w:sz w:val="22"/>
          <w:szCs w:val="22"/>
        </w:rPr>
        <w:t>330-494-6170. X4695</w:t>
      </w:r>
      <w:r>
        <w:rPr>
          <w:rStyle w:val="scxw51731919"/>
          <w:rFonts w:ascii="National Book" w:hAnsi="National Book" w:cs="Segoe UI"/>
          <w:color w:val="1F3864"/>
          <w:sz w:val="22"/>
          <w:szCs w:val="22"/>
        </w:rPr>
        <w:t> </w:t>
      </w:r>
      <w:r>
        <w:rPr>
          <w:rFonts w:ascii="National Book" w:hAnsi="National Book" w:cs="Segoe UI"/>
          <w:color w:val="1F3864"/>
          <w:sz w:val="22"/>
          <w:szCs w:val="22"/>
        </w:rPr>
        <w:br/>
      </w:r>
      <w:hyperlink r:id="rId12" w:tgtFrame="_blank" w:history="1">
        <w:r>
          <w:rPr>
            <w:rStyle w:val="normaltextrun"/>
            <w:rFonts w:ascii="National Book" w:hAnsi="National Book" w:cs="Segoe UI"/>
            <w:color w:val="1F3864"/>
            <w:sz w:val="22"/>
            <w:szCs w:val="22"/>
          </w:rPr>
          <w:t>aprice@starkstate.edu</w:t>
        </w:r>
      </w:hyperlink>
      <w:r>
        <w:rPr>
          <w:rStyle w:val="normaltextrun"/>
          <w:rFonts w:ascii="Cambria Math" w:hAnsi="Cambria Math" w:cs="Cambria Math"/>
          <w:color w:val="1F3864"/>
          <w:sz w:val="22"/>
          <w:szCs w:val="22"/>
        </w:rPr>
        <w:t> </w:t>
      </w:r>
      <w:r>
        <w:rPr>
          <w:rStyle w:val="normaltextrun"/>
          <w:rFonts w:ascii="National Book" w:hAnsi="National Book" w:cs="National Book"/>
          <w:color w:val="1F3864"/>
          <w:sz w:val="22"/>
          <w:szCs w:val="22"/>
        </w:rPr>
        <w:t>•</w:t>
      </w:r>
      <w:r>
        <w:rPr>
          <w:rStyle w:val="normaltextrun"/>
          <w:rFonts w:ascii="National Book" w:hAnsi="National Book" w:cs="Segoe UI"/>
          <w:color w:val="1F3864"/>
          <w:sz w:val="22"/>
          <w:szCs w:val="22"/>
        </w:rPr>
        <w:t xml:space="preserve"> </w:t>
      </w:r>
      <w:hyperlink r:id="rId13" w:tgtFrame="_blank" w:history="1">
        <w:r>
          <w:rPr>
            <w:rStyle w:val="normaltextrun"/>
            <w:rFonts w:ascii="National Book" w:hAnsi="National Book" w:cs="Segoe UI"/>
            <w:color w:val="1F3864"/>
            <w:sz w:val="22"/>
            <w:szCs w:val="22"/>
          </w:rPr>
          <w:t>starkstate.edu</w:t>
        </w:r>
      </w:hyperlink>
    </w:p>
    <w:p w14:paraId="197C710A" w14:textId="77777777" w:rsidR="003A45D1" w:rsidRPr="00A70FE0" w:rsidRDefault="003A45D1" w:rsidP="003A45D1">
      <w:pPr>
        <w:pStyle w:val="NoSpacing"/>
        <w:rPr>
          <w:rFonts w:ascii="National Bold Italic" w:hAnsi="National Bold Italic"/>
          <w:color w:val="1F3864" w:themeColor="accent1" w:themeShade="80"/>
        </w:rPr>
      </w:pPr>
    </w:p>
    <w:p w14:paraId="56094CD8" w14:textId="77777777" w:rsidR="003A45D1" w:rsidRPr="0083745A" w:rsidRDefault="003A45D1" w:rsidP="003A45D1">
      <w:pPr>
        <w:pStyle w:val="NoSpacing"/>
        <w:rPr>
          <w:rFonts w:ascii="National Bold Italic" w:hAnsi="National Bold Italic"/>
          <w:color w:val="1F3864" w:themeColor="accent1" w:themeShade="80"/>
          <w:sz w:val="28"/>
          <w:szCs w:val="28"/>
        </w:rPr>
      </w:pPr>
      <w:bookmarkStart w:id="1" w:name="_Hlk137907240"/>
      <w:r w:rsidRPr="0083745A">
        <w:rPr>
          <w:rFonts w:ascii="National Bold Italic" w:hAnsi="National Bold Italic"/>
          <w:color w:val="1F3864" w:themeColor="accent1" w:themeShade="80"/>
          <w:sz w:val="28"/>
          <w:szCs w:val="28"/>
        </w:rPr>
        <w:t>Kent State University</w:t>
      </w:r>
    </w:p>
    <w:p w14:paraId="3DD5EDDC" w14:textId="77777777" w:rsidR="003A45D1" w:rsidRPr="009A51EE" w:rsidRDefault="003A45D1" w:rsidP="003A45D1">
      <w:pPr>
        <w:pStyle w:val="NoSpacing"/>
        <w:ind w:right="-450"/>
        <w:rPr>
          <w:rFonts w:ascii="National Book" w:hAnsi="National Book"/>
          <w:color w:val="1F3864" w:themeColor="accent1" w:themeShade="80"/>
        </w:rPr>
      </w:pPr>
      <w:r w:rsidRPr="009A51EE">
        <w:rPr>
          <w:rFonts w:ascii="National Book" w:hAnsi="National Book"/>
          <w:color w:val="1F3864" w:themeColor="accent1" w:themeShade="80"/>
        </w:rPr>
        <w:t>Academic Partnerships</w:t>
      </w:r>
    </w:p>
    <w:p w14:paraId="6CA810A2" w14:textId="6CBDD39C" w:rsidR="0049345C" w:rsidRPr="003B2AFC" w:rsidRDefault="003A45D1" w:rsidP="003B2AFC">
      <w:pPr>
        <w:pStyle w:val="NoSpacing"/>
        <w:rPr>
          <w:rFonts w:ascii="National Book" w:hAnsi="National Book"/>
          <w:color w:val="1F3864" w:themeColor="accent1" w:themeShade="80"/>
          <w:sz w:val="24"/>
          <w:szCs w:val="24"/>
        </w:rPr>
      </w:pPr>
      <w:hyperlink r:id="rId14" w:history="1">
        <w:r w:rsidRPr="00BD1D84">
          <w:rPr>
            <w:rStyle w:val="Hyperlink"/>
            <w:rFonts w:ascii="National Book" w:hAnsi="National Book"/>
            <w:sz w:val="24"/>
            <w:szCs w:val="24"/>
          </w:rPr>
          <w:t>pathways@kent.edu</w:t>
        </w:r>
      </w:hyperlink>
      <w:bookmarkEnd w:id="1"/>
    </w:p>
    <w:p w14:paraId="77C48BBC" w14:textId="77777777" w:rsidR="003A45D1" w:rsidRPr="00344E99" w:rsidRDefault="003A45D1" w:rsidP="003A45D1">
      <w:pPr>
        <w:pStyle w:val="NoSpacing"/>
        <w:rPr>
          <w:rFonts w:ascii="National Book" w:hAnsi="National Book"/>
          <w:color w:val="1F3864" w:themeColor="accent1" w:themeShade="80"/>
          <w:sz w:val="28"/>
          <w:szCs w:val="28"/>
        </w:rPr>
      </w:pPr>
    </w:p>
    <w:p w14:paraId="73C951D5" w14:textId="166C4CF4" w:rsidR="00765F86" w:rsidRPr="0083745A" w:rsidRDefault="003A45D1" w:rsidP="003A45D1">
      <w:pPr>
        <w:rPr>
          <w:sz w:val="20"/>
          <w:szCs w:val="20"/>
        </w:rPr>
      </w:pPr>
      <w:bookmarkStart w:id="2" w:name="_Hlk137907252"/>
      <w:r w:rsidRPr="0083745A">
        <w:rPr>
          <w:rFonts w:ascii="National Regular Italic" w:hAnsi="National Regular Italic"/>
          <w:b/>
          <w:color w:val="1F3864" w:themeColor="accent1" w:themeShade="80"/>
          <w:sz w:val="20"/>
          <w:szCs w:val="20"/>
        </w:rPr>
        <w:t>Last Updated</w:t>
      </w:r>
      <w:bookmarkEnd w:id="0"/>
      <w:bookmarkEnd w:id="2"/>
      <w:r w:rsidR="004D1F78" w:rsidRPr="0083745A">
        <w:rPr>
          <w:rFonts w:ascii="National Book" w:hAnsi="National Book" w:cs="Arial"/>
          <w:noProof/>
          <w:sz w:val="20"/>
          <w:szCs w:val="20"/>
        </w:rPr>
        <mc:AlternateContent>
          <mc:Choice Requires="wps">
            <w:drawing>
              <wp:anchor distT="0" distB="0" distL="114300" distR="114300" simplePos="0" relativeHeight="251658240" behindDoc="0" locked="0" layoutInCell="1" allowOverlap="1" wp14:anchorId="5E6DAC50" wp14:editId="1F906243">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7A9A787"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5A327E">
        <w:rPr>
          <w:rFonts w:ascii="National Regular Italic" w:hAnsi="National Regular Italic"/>
          <w:b/>
          <w:color w:val="1F3864" w:themeColor="accent1" w:themeShade="80"/>
          <w:sz w:val="20"/>
          <w:szCs w:val="20"/>
        </w:rPr>
        <w:t xml:space="preserve"> December</w:t>
      </w:r>
      <w:permStart w:id="290739152" w:edGrp="everyone"/>
      <w:permEnd w:id="290739152"/>
      <w:r w:rsidR="003B2AFC">
        <w:rPr>
          <w:rFonts w:ascii="National Regular Italic" w:hAnsi="National Regular Italic"/>
          <w:b/>
          <w:color w:val="1F3864" w:themeColor="accent1" w:themeShade="80"/>
          <w:sz w:val="20"/>
          <w:szCs w:val="20"/>
        </w:rPr>
        <w:t xml:space="preserve"> 2025</w:t>
      </w:r>
    </w:p>
    <w:sectPr w:rsidR="00765F86" w:rsidRPr="0083745A" w:rsidSect="0077134B">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AFA1E" w14:textId="77777777" w:rsidR="00E0340F" w:rsidRDefault="00E0340F" w:rsidP="004D1F78">
      <w:r>
        <w:separator/>
      </w:r>
    </w:p>
  </w:endnote>
  <w:endnote w:type="continuationSeparator" w:id="0">
    <w:p w14:paraId="2EA3E1BC" w14:textId="77777777" w:rsidR="00E0340F" w:rsidRDefault="00E0340F" w:rsidP="004D1F78">
      <w:r>
        <w:continuationSeparator/>
      </w:r>
    </w:p>
  </w:endnote>
  <w:endnote w:type="continuationNotice" w:id="1">
    <w:p w14:paraId="084762AE" w14:textId="77777777" w:rsidR="00E0340F" w:rsidRDefault="00E03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Cambria"/>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C359F" w14:textId="77777777" w:rsidR="00E0340F" w:rsidRDefault="00E0340F" w:rsidP="004D1F78">
      <w:r>
        <w:separator/>
      </w:r>
    </w:p>
  </w:footnote>
  <w:footnote w:type="continuationSeparator" w:id="0">
    <w:p w14:paraId="3321B2B2" w14:textId="77777777" w:rsidR="00E0340F" w:rsidRDefault="00E0340F" w:rsidP="004D1F78">
      <w:r>
        <w:continuationSeparator/>
      </w:r>
    </w:p>
  </w:footnote>
  <w:footnote w:type="continuationNotice" w:id="1">
    <w:p w14:paraId="27CED29A" w14:textId="77777777" w:rsidR="00E0340F" w:rsidRDefault="00E034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629142">
    <w:abstractNumId w:val="0"/>
  </w:num>
  <w:num w:numId="2" w16cid:durableId="1492940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uAgwDY7aDprmrA6cZWR03NiayBW9M2ru+XWt7qMRUKekxWkAytz5/eMJbIDseAkfrLgsBB+FSEhdVpntCknxw==" w:salt="4xN8dURMq0Ozu5V09uK0k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0NbI0NDc2NzM0NDVX0lEKTi0uzszPAymwrAUABbGKESwAAAA="/>
  </w:docVars>
  <w:rsids>
    <w:rsidRoot w:val="004D1F78"/>
    <w:rsid w:val="000039B5"/>
    <w:rsid w:val="00005CA3"/>
    <w:rsid w:val="00011415"/>
    <w:rsid w:val="00024FA0"/>
    <w:rsid w:val="00025DFD"/>
    <w:rsid w:val="00031B41"/>
    <w:rsid w:val="00064345"/>
    <w:rsid w:val="000A2773"/>
    <w:rsid w:val="000D1651"/>
    <w:rsid w:val="000D456F"/>
    <w:rsid w:val="000E528A"/>
    <w:rsid w:val="000E634B"/>
    <w:rsid w:val="00112645"/>
    <w:rsid w:val="00126FF0"/>
    <w:rsid w:val="00170EBC"/>
    <w:rsid w:val="00171DAA"/>
    <w:rsid w:val="00173D84"/>
    <w:rsid w:val="00184833"/>
    <w:rsid w:val="001A3177"/>
    <w:rsid w:val="001B2FD6"/>
    <w:rsid w:val="001D397D"/>
    <w:rsid w:val="00207A5A"/>
    <w:rsid w:val="00223E05"/>
    <w:rsid w:val="00236B69"/>
    <w:rsid w:val="00240098"/>
    <w:rsid w:val="002478DE"/>
    <w:rsid w:val="00267AEE"/>
    <w:rsid w:val="00290D84"/>
    <w:rsid w:val="002944B1"/>
    <w:rsid w:val="002D2581"/>
    <w:rsid w:val="002F45EF"/>
    <w:rsid w:val="00344E99"/>
    <w:rsid w:val="0034600B"/>
    <w:rsid w:val="003558D8"/>
    <w:rsid w:val="003609F4"/>
    <w:rsid w:val="003A45D1"/>
    <w:rsid w:val="003A4D9A"/>
    <w:rsid w:val="003A627D"/>
    <w:rsid w:val="003A7C0A"/>
    <w:rsid w:val="003B2AFC"/>
    <w:rsid w:val="003B73E8"/>
    <w:rsid w:val="003C25A6"/>
    <w:rsid w:val="003D5656"/>
    <w:rsid w:val="003F40B6"/>
    <w:rsid w:val="0040488F"/>
    <w:rsid w:val="004068AD"/>
    <w:rsid w:val="004270AA"/>
    <w:rsid w:val="004308DB"/>
    <w:rsid w:val="004368B9"/>
    <w:rsid w:val="004663E1"/>
    <w:rsid w:val="00470971"/>
    <w:rsid w:val="00481B89"/>
    <w:rsid w:val="004838DC"/>
    <w:rsid w:val="0049345C"/>
    <w:rsid w:val="00496A19"/>
    <w:rsid w:val="004A0F3C"/>
    <w:rsid w:val="004A3303"/>
    <w:rsid w:val="004D0153"/>
    <w:rsid w:val="004D1F78"/>
    <w:rsid w:val="004D6964"/>
    <w:rsid w:val="004D6F50"/>
    <w:rsid w:val="004E24D3"/>
    <w:rsid w:val="005102BE"/>
    <w:rsid w:val="00533E65"/>
    <w:rsid w:val="005347FA"/>
    <w:rsid w:val="00552819"/>
    <w:rsid w:val="005A327E"/>
    <w:rsid w:val="005D5F7B"/>
    <w:rsid w:val="005E17FD"/>
    <w:rsid w:val="005E64DF"/>
    <w:rsid w:val="00613E01"/>
    <w:rsid w:val="0061507B"/>
    <w:rsid w:val="006853CB"/>
    <w:rsid w:val="00692CB8"/>
    <w:rsid w:val="006E219A"/>
    <w:rsid w:val="0071611B"/>
    <w:rsid w:val="00716930"/>
    <w:rsid w:val="00721CA0"/>
    <w:rsid w:val="00731B1C"/>
    <w:rsid w:val="007341F0"/>
    <w:rsid w:val="00737789"/>
    <w:rsid w:val="00765F86"/>
    <w:rsid w:val="0076619A"/>
    <w:rsid w:val="0077134B"/>
    <w:rsid w:val="00771ABB"/>
    <w:rsid w:val="00783132"/>
    <w:rsid w:val="00783385"/>
    <w:rsid w:val="007B2A2D"/>
    <w:rsid w:val="007C58B0"/>
    <w:rsid w:val="007D1B8C"/>
    <w:rsid w:val="007D6636"/>
    <w:rsid w:val="007F0686"/>
    <w:rsid w:val="008174D7"/>
    <w:rsid w:val="00823BE8"/>
    <w:rsid w:val="008279DC"/>
    <w:rsid w:val="00837309"/>
    <w:rsid w:val="0083745A"/>
    <w:rsid w:val="00840634"/>
    <w:rsid w:val="008407FE"/>
    <w:rsid w:val="008455EA"/>
    <w:rsid w:val="00854379"/>
    <w:rsid w:val="00872C8E"/>
    <w:rsid w:val="008730AF"/>
    <w:rsid w:val="008C40F2"/>
    <w:rsid w:val="008E6641"/>
    <w:rsid w:val="00915B53"/>
    <w:rsid w:val="00917BE3"/>
    <w:rsid w:val="009209BB"/>
    <w:rsid w:val="00941DF9"/>
    <w:rsid w:val="00945E10"/>
    <w:rsid w:val="00963160"/>
    <w:rsid w:val="00966959"/>
    <w:rsid w:val="00971848"/>
    <w:rsid w:val="009A51EE"/>
    <w:rsid w:val="009B0A9F"/>
    <w:rsid w:val="009B495A"/>
    <w:rsid w:val="009E61B9"/>
    <w:rsid w:val="00A12E0F"/>
    <w:rsid w:val="00A14840"/>
    <w:rsid w:val="00A30434"/>
    <w:rsid w:val="00A32E1F"/>
    <w:rsid w:val="00A40D19"/>
    <w:rsid w:val="00A42BB4"/>
    <w:rsid w:val="00A47D15"/>
    <w:rsid w:val="00A50E62"/>
    <w:rsid w:val="00A67D0A"/>
    <w:rsid w:val="00A80F3B"/>
    <w:rsid w:val="00A930C1"/>
    <w:rsid w:val="00A93D36"/>
    <w:rsid w:val="00AB541E"/>
    <w:rsid w:val="00AC3BD2"/>
    <w:rsid w:val="00B01817"/>
    <w:rsid w:val="00B2246C"/>
    <w:rsid w:val="00B46F5B"/>
    <w:rsid w:val="00B50F81"/>
    <w:rsid w:val="00B52244"/>
    <w:rsid w:val="00B52A22"/>
    <w:rsid w:val="00B52D11"/>
    <w:rsid w:val="00B574BA"/>
    <w:rsid w:val="00BD1D84"/>
    <w:rsid w:val="00C12534"/>
    <w:rsid w:val="00C14C5E"/>
    <w:rsid w:val="00C31BF7"/>
    <w:rsid w:val="00C448A9"/>
    <w:rsid w:val="00C45B97"/>
    <w:rsid w:val="00C64861"/>
    <w:rsid w:val="00C67379"/>
    <w:rsid w:val="00C75B8D"/>
    <w:rsid w:val="00C76A38"/>
    <w:rsid w:val="00C82320"/>
    <w:rsid w:val="00C8437A"/>
    <w:rsid w:val="00CD07EC"/>
    <w:rsid w:val="00CE0F3E"/>
    <w:rsid w:val="00D133C0"/>
    <w:rsid w:val="00D24E21"/>
    <w:rsid w:val="00D3195F"/>
    <w:rsid w:val="00D34BB9"/>
    <w:rsid w:val="00D42E7C"/>
    <w:rsid w:val="00D45A46"/>
    <w:rsid w:val="00D519F3"/>
    <w:rsid w:val="00D6209A"/>
    <w:rsid w:val="00D6504D"/>
    <w:rsid w:val="00D84C91"/>
    <w:rsid w:val="00D950FD"/>
    <w:rsid w:val="00D9595D"/>
    <w:rsid w:val="00D96A57"/>
    <w:rsid w:val="00DB3E0E"/>
    <w:rsid w:val="00DC7B70"/>
    <w:rsid w:val="00DD5604"/>
    <w:rsid w:val="00DF58D5"/>
    <w:rsid w:val="00E0023F"/>
    <w:rsid w:val="00E0340F"/>
    <w:rsid w:val="00E20937"/>
    <w:rsid w:val="00E20BBA"/>
    <w:rsid w:val="00E21F63"/>
    <w:rsid w:val="00E324DC"/>
    <w:rsid w:val="00E43752"/>
    <w:rsid w:val="00E77B98"/>
    <w:rsid w:val="00EB47DD"/>
    <w:rsid w:val="00EB7729"/>
    <w:rsid w:val="00EB7F75"/>
    <w:rsid w:val="00EC7C29"/>
    <w:rsid w:val="00ED1243"/>
    <w:rsid w:val="00ED3015"/>
    <w:rsid w:val="00EE2938"/>
    <w:rsid w:val="00EE3BB2"/>
    <w:rsid w:val="00EF4EED"/>
    <w:rsid w:val="00EF7147"/>
    <w:rsid w:val="00F14A37"/>
    <w:rsid w:val="00F206FF"/>
    <w:rsid w:val="00F20D57"/>
    <w:rsid w:val="00F23D46"/>
    <w:rsid w:val="00F3649F"/>
    <w:rsid w:val="00F60EC0"/>
    <w:rsid w:val="00F75435"/>
    <w:rsid w:val="00F803A3"/>
    <w:rsid w:val="00FA0A0C"/>
    <w:rsid w:val="00FB66E0"/>
    <w:rsid w:val="00FC2212"/>
    <w:rsid w:val="00FE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A22"/>
    <w:pPr>
      <w:tabs>
        <w:tab w:val="left" w:pos="390"/>
      </w:tabs>
      <w:ind w:right="-3"/>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uiPriority w:val="39"/>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paragraph" w:styleId="ListParagraph">
    <w:name w:val="List Paragraph"/>
    <w:basedOn w:val="Normal"/>
    <w:uiPriority w:val="34"/>
    <w:qFormat/>
    <w:rsid w:val="00F206FF"/>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52A22"/>
    <w:rPr>
      <w:rFonts w:ascii="National-Black"/>
      <w:b/>
      <w:color w:val="003976"/>
      <w:spacing w:val="4"/>
      <w:sz w:val="38"/>
      <w:szCs w:val="12"/>
    </w:rPr>
  </w:style>
  <w:style w:type="paragraph" w:styleId="NormalWeb">
    <w:name w:val="Normal (Web)"/>
    <w:basedOn w:val="Normal"/>
    <w:uiPriority w:val="99"/>
    <w:semiHidden/>
    <w:unhideWhenUsed/>
    <w:rsid w:val="0049345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A3177"/>
    <w:rPr>
      <w:sz w:val="16"/>
      <w:szCs w:val="16"/>
    </w:rPr>
  </w:style>
  <w:style w:type="paragraph" w:styleId="CommentText">
    <w:name w:val="annotation text"/>
    <w:basedOn w:val="Normal"/>
    <w:link w:val="CommentTextChar"/>
    <w:uiPriority w:val="99"/>
    <w:unhideWhenUsed/>
    <w:rsid w:val="001A3177"/>
    <w:rPr>
      <w:sz w:val="20"/>
      <w:szCs w:val="20"/>
    </w:rPr>
  </w:style>
  <w:style w:type="character" w:customStyle="1" w:styleId="CommentTextChar">
    <w:name w:val="Comment Text Char"/>
    <w:basedOn w:val="DefaultParagraphFont"/>
    <w:link w:val="CommentText"/>
    <w:uiPriority w:val="99"/>
    <w:rsid w:val="001A3177"/>
    <w:rPr>
      <w:sz w:val="20"/>
      <w:szCs w:val="20"/>
    </w:rPr>
  </w:style>
  <w:style w:type="paragraph" w:styleId="CommentSubject">
    <w:name w:val="annotation subject"/>
    <w:basedOn w:val="CommentText"/>
    <w:next w:val="CommentText"/>
    <w:link w:val="CommentSubjectChar"/>
    <w:uiPriority w:val="99"/>
    <w:semiHidden/>
    <w:unhideWhenUsed/>
    <w:rsid w:val="001A3177"/>
    <w:rPr>
      <w:b/>
      <w:bCs/>
    </w:rPr>
  </w:style>
  <w:style w:type="character" w:customStyle="1" w:styleId="CommentSubjectChar">
    <w:name w:val="Comment Subject Char"/>
    <w:basedOn w:val="CommentTextChar"/>
    <w:link w:val="CommentSubject"/>
    <w:uiPriority w:val="99"/>
    <w:semiHidden/>
    <w:rsid w:val="001A3177"/>
    <w:rPr>
      <w:b/>
      <w:bCs/>
      <w:sz w:val="20"/>
      <w:szCs w:val="20"/>
    </w:rPr>
  </w:style>
  <w:style w:type="paragraph" w:customStyle="1" w:styleId="paragraph">
    <w:name w:val="paragraph"/>
    <w:basedOn w:val="Normal"/>
    <w:rsid w:val="003A4D9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A4D9A"/>
  </w:style>
  <w:style w:type="character" w:customStyle="1" w:styleId="eop">
    <w:name w:val="eop"/>
    <w:basedOn w:val="DefaultParagraphFont"/>
    <w:rsid w:val="003A4D9A"/>
  </w:style>
  <w:style w:type="character" w:customStyle="1" w:styleId="scxw51731919">
    <w:name w:val="scxw51731919"/>
    <w:basedOn w:val="DefaultParagraphFont"/>
    <w:rsid w:val="003A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 w:id="1350331511">
      <w:bodyDiv w:val="1"/>
      <w:marLeft w:val="0"/>
      <w:marRight w:val="0"/>
      <w:marTop w:val="0"/>
      <w:marBottom w:val="0"/>
      <w:divBdr>
        <w:top w:val="none" w:sz="0" w:space="0" w:color="auto"/>
        <w:left w:val="none" w:sz="0" w:space="0" w:color="auto"/>
        <w:bottom w:val="none" w:sz="0" w:space="0" w:color="auto"/>
        <w:right w:val="none" w:sz="0" w:space="0" w:color="auto"/>
      </w:divBdr>
      <w:divsChild>
        <w:div w:id="2046711624">
          <w:marLeft w:val="0"/>
          <w:marRight w:val="0"/>
          <w:marTop w:val="0"/>
          <w:marBottom w:val="0"/>
          <w:divBdr>
            <w:top w:val="none" w:sz="0" w:space="0" w:color="auto"/>
            <w:left w:val="none" w:sz="0" w:space="0" w:color="auto"/>
            <w:bottom w:val="none" w:sz="0" w:space="0" w:color="auto"/>
            <w:right w:val="none" w:sz="0" w:space="0" w:color="auto"/>
          </w:divBdr>
        </w:div>
        <w:div w:id="75322549">
          <w:marLeft w:val="0"/>
          <w:marRight w:val="0"/>
          <w:marTop w:val="0"/>
          <w:marBottom w:val="0"/>
          <w:divBdr>
            <w:top w:val="none" w:sz="0" w:space="0" w:color="auto"/>
            <w:left w:val="none" w:sz="0" w:space="0" w:color="auto"/>
            <w:bottom w:val="none" w:sz="0" w:space="0" w:color="auto"/>
            <w:right w:val="none" w:sz="0" w:space="0" w:color="auto"/>
          </w:divBdr>
        </w:div>
      </w:divsChild>
    </w:div>
    <w:div w:id="1780106760">
      <w:bodyDiv w:val="1"/>
      <w:marLeft w:val="0"/>
      <w:marRight w:val="0"/>
      <w:marTop w:val="0"/>
      <w:marBottom w:val="0"/>
      <w:divBdr>
        <w:top w:val="none" w:sz="0" w:space="0" w:color="auto"/>
        <w:left w:val="none" w:sz="0" w:space="0" w:color="auto"/>
        <w:bottom w:val="none" w:sz="0" w:space="0" w:color="auto"/>
        <w:right w:val="none" w:sz="0" w:space="0" w:color="auto"/>
      </w:divBdr>
      <w:divsChild>
        <w:div w:id="922488695">
          <w:marLeft w:val="0"/>
          <w:marRight w:val="0"/>
          <w:marTop w:val="0"/>
          <w:marBottom w:val="0"/>
          <w:divBdr>
            <w:top w:val="none" w:sz="0" w:space="0" w:color="auto"/>
            <w:left w:val="none" w:sz="0" w:space="0" w:color="auto"/>
            <w:bottom w:val="none" w:sz="0" w:space="0" w:color="auto"/>
            <w:right w:val="none" w:sz="0" w:space="0" w:color="auto"/>
          </w:divBdr>
        </w:div>
        <w:div w:id="1456293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rkstate.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rice@starkstate.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c68cb2cb8ab4965f7a3e93d9cd4fcfda">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c889bcfe4d34ef1556c210656490fc48"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070669BF-CBDD-41BA-9F7A-C2948396DF58}">
  <ds:schemaRefs>
    <ds:schemaRef ds:uri="http://schemas.openxmlformats.org/officeDocument/2006/bibliography"/>
  </ds:schemaRefs>
</ds:datastoreItem>
</file>

<file path=customXml/itemProps2.xml><?xml version="1.0" encoding="utf-8"?>
<ds:datastoreItem xmlns:ds="http://schemas.openxmlformats.org/officeDocument/2006/customXml" ds:itemID="{EE2BBC54-AD57-4816-A6A6-1906F923BA0F}"/>
</file>

<file path=customXml/itemProps3.xml><?xml version="1.0" encoding="utf-8"?>
<ds:datastoreItem xmlns:ds="http://schemas.openxmlformats.org/officeDocument/2006/customXml" ds:itemID="{D297048F-BBCB-437B-97E4-7B13EABBDD3E}">
  <ds:schemaRefs>
    <ds:schemaRef ds:uri="http://schemas.microsoft.com/sharepoint/v3/contenttype/forms"/>
  </ds:schemaRefs>
</ds:datastoreItem>
</file>

<file path=customXml/itemProps4.xml><?xml version="1.0" encoding="utf-8"?>
<ds:datastoreItem xmlns:ds="http://schemas.openxmlformats.org/officeDocument/2006/customXml" ds:itemID="{43592B83-E3CD-4742-90DC-0143F70E258B}">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1191</Words>
  <Characters>6456</Characters>
  <Application>Microsoft Office Word</Application>
  <DocSecurity>8</DocSecurity>
  <Lines>315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16</cp:revision>
  <dcterms:created xsi:type="dcterms:W3CDTF">2025-07-22T19:48:00Z</dcterms:created>
  <dcterms:modified xsi:type="dcterms:W3CDTF">2026-02-25T16:42:00Z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