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5FA1204C" w:rsidR="004D1F78" w:rsidRPr="002E3807" w:rsidRDefault="00C74904" w:rsidP="002E3807">
      <w:pPr>
        <w:pStyle w:val="Heading1"/>
      </w:pPr>
      <w:r w:rsidRPr="002E3807">
        <w:t xml:space="preserve">Associate of Applied Science in Human and Social Services to Bachelor of Science in Human Development and Family </w:t>
      </w:r>
      <w:r w:rsidR="00734AB4">
        <w:t>Science</w:t>
      </w:r>
      <w:r w:rsidRPr="002E3807">
        <w:t xml:space="preserve"> </w:t>
      </w:r>
      <w:r w:rsidR="0056788A" w:rsidRPr="002E3807">
        <w:rPr>
          <w:noProof/>
        </w:rPr>
        <w:drawing>
          <wp:anchor distT="0" distB="0" distL="114300" distR="114300" simplePos="0" relativeHeight="251658240" behindDoc="0" locked="0" layoutInCell="1" allowOverlap="1" wp14:anchorId="51105486" wp14:editId="53B44B94">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4177"/>
        <w:tblW w:w="10905" w:type="dxa"/>
        <w:tblLayout w:type="fixed"/>
        <w:tblLook w:val="01C0" w:firstRow="0" w:lastRow="1" w:firstColumn="1" w:lastColumn="1" w:noHBand="0" w:noVBand="0"/>
      </w:tblPr>
      <w:tblGrid>
        <w:gridCol w:w="4691"/>
        <w:gridCol w:w="720"/>
        <w:gridCol w:w="810"/>
        <w:gridCol w:w="4684"/>
      </w:tblGrid>
      <w:tr w:rsidR="00C74904" w:rsidRPr="0056788A" w14:paraId="6F108FF1" w14:textId="77777777" w:rsidTr="003D669C">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1BA83" w14:textId="77777777" w:rsidR="00C74904" w:rsidRPr="0056788A" w:rsidRDefault="00C74904" w:rsidP="00C74904">
            <w:pPr>
              <w:tabs>
                <w:tab w:val="left" w:pos="720"/>
              </w:tabs>
              <w:rPr>
                <w:rFonts w:ascii="National Book" w:hAnsi="National Book" w:cs="Arial"/>
                <w:color w:val="002060"/>
                <w:sz w:val="16"/>
                <w:szCs w:val="16"/>
              </w:rPr>
            </w:pPr>
            <w:r w:rsidRPr="0056788A">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CCEBB6" w14:textId="77777777" w:rsidR="00C74904" w:rsidRPr="0056788A" w:rsidRDefault="00C74904" w:rsidP="00C74904">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Credit</w:t>
            </w:r>
          </w:p>
          <w:p w14:paraId="537B80D4" w14:textId="77777777" w:rsidR="00C74904" w:rsidRPr="0056788A" w:rsidRDefault="00C74904" w:rsidP="00C74904">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A2B71" w14:textId="77777777" w:rsidR="00C74904" w:rsidRPr="0056788A" w:rsidRDefault="00C74904" w:rsidP="00C74904">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Upper</w:t>
            </w:r>
          </w:p>
          <w:p w14:paraId="55317381" w14:textId="77777777" w:rsidR="00C74904" w:rsidRPr="0056788A" w:rsidRDefault="00C74904" w:rsidP="00C74904">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28F374" w14:textId="77777777" w:rsidR="00C74904" w:rsidRPr="0056788A" w:rsidRDefault="00C74904" w:rsidP="00C74904">
            <w:pPr>
              <w:tabs>
                <w:tab w:val="left" w:pos="720"/>
              </w:tabs>
              <w:rPr>
                <w:rFonts w:ascii="National Book" w:hAnsi="National Book" w:cs="Arial"/>
                <w:color w:val="002060"/>
                <w:sz w:val="16"/>
                <w:szCs w:val="16"/>
              </w:rPr>
            </w:pPr>
            <w:r w:rsidRPr="0056788A">
              <w:rPr>
                <w:rFonts w:ascii="National Book" w:hAnsi="National Book" w:cs="Arial"/>
                <w:color w:val="002060"/>
                <w:sz w:val="16"/>
                <w:szCs w:val="16"/>
              </w:rPr>
              <w:t>Notes on Transfer Coursework to Kent State</w:t>
            </w:r>
          </w:p>
        </w:tc>
      </w:tr>
      <w:tr w:rsidR="00C74904" w:rsidRPr="0056788A" w14:paraId="6059421B"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6EF27B" w14:textId="77777777" w:rsidR="00C74904" w:rsidRPr="0056788A" w:rsidRDefault="00C74904" w:rsidP="00C74904">
            <w:pPr>
              <w:tabs>
                <w:tab w:val="left" w:pos="720"/>
              </w:tabs>
              <w:rPr>
                <w:rFonts w:ascii="National Book" w:hAnsi="National Book" w:cs="Arial"/>
                <w:color w:val="FFFFFF" w:themeColor="background1"/>
                <w:sz w:val="18"/>
                <w:szCs w:val="18"/>
              </w:rPr>
            </w:pPr>
            <w:r w:rsidRPr="0056788A">
              <w:rPr>
                <w:rFonts w:ascii="National Book" w:hAnsi="National Book" w:cs="Arial"/>
                <w:b/>
                <w:color w:val="FFFFFF" w:themeColor="background1"/>
                <w:sz w:val="20"/>
                <w:szCs w:val="20"/>
              </w:rPr>
              <w:t>Semester One [16 Credit Hours] Stark State College</w:t>
            </w:r>
          </w:p>
        </w:tc>
      </w:tr>
      <w:tr w:rsidR="00C74904" w:rsidRPr="0056788A" w14:paraId="41347F9A"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B49F573" w14:textId="77777777" w:rsidR="00C74904" w:rsidRPr="00F83E7B" w:rsidRDefault="00C74904" w:rsidP="00C74904">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5A2F58" w14:textId="77777777" w:rsidR="00C74904" w:rsidRPr="00F83E7B" w:rsidRDefault="00C74904" w:rsidP="00C74904">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1D71266" w14:textId="77777777" w:rsidR="00C74904" w:rsidRPr="00F83E7B" w:rsidRDefault="00C74904" w:rsidP="00C7490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2E974D9" w14:textId="77777777" w:rsidR="00C74904" w:rsidRPr="00F83E7B" w:rsidRDefault="00C74904" w:rsidP="00C74904">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TRAN 1X000</w:t>
            </w:r>
          </w:p>
        </w:tc>
      </w:tr>
      <w:tr w:rsidR="00580454" w:rsidRPr="0056788A" w14:paraId="75361E96"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78D8B21" w14:textId="1FDAD76B" w:rsidR="00580454" w:rsidRPr="00F83E7B" w:rsidRDefault="00580454" w:rsidP="00580454">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COM121 Effective Speaking</w:t>
            </w:r>
          </w:p>
        </w:tc>
        <w:tc>
          <w:tcPr>
            <w:tcW w:w="720" w:type="dxa"/>
            <w:tcBorders>
              <w:top w:val="single" w:sz="4" w:space="0" w:color="auto"/>
              <w:left w:val="single" w:sz="4" w:space="0" w:color="auto"/>
              <w:bottom w:val="single" w:sz="4" w:space="0" w:color="auto"/>
              <w:right w:val="single" w:sz="4" w:space="0" w:color="auto"/>
            </w:tcBorders>
            <w:vAlign w:val="center"/>
          </w:tcPr>
          <w:p w14:paraId="2C1F2630" w14:textId="2986EF2D" w:rsidR="00580454" w:rsidRPr="00F83E7B" w:rsidRDefault="00580454" w:rsidP="00580454">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08D7EE" w14:textId="77777777" w:rsidR="00580454" w:rsidRPr="00F83E7B" w:rsidRDefault="00580454" w:rsidP="0058045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8508CCA" w14:textId="389259E1" w:rsidR="00580454" w:rsidRPr="00F83E7B" w:rsidRDefault="00580454" w:rsidP="00580454">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COMM 15000 (KADL)</w:t>
            </w:r>
          </w:p>
        </w:tc>
      </w:tr>
      <w:tr w:rsidR="00322313" w:rsidRPr="0056788A" w14:paraId="00DCA18E"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8BEFF9" w14:textId="4AAE4328" w:rsidR="00322313" w:rsidRPr="00F83E7B" w:rsidRDefault="00322313" w:rsidP="00322313">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tcPr>
          <w:p w14:paraId="6882047D" w14:textId="1A532209" w:rsidR="00322313" w:rsidRPr="00F83E7B" w:rsidRDefault="00322313" w:rsidP="00322313">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EF311DD" w14:textId="77777777" w:rsidR="00322313" w:rsidRPr="00F83E7B" w:rsidRDefault="00322313" w:rsidP="0032231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E013F0D" w14:textId="024D7835" w:rsidR="00322313" w:rsidRPr="009665C8" w:rsidRDefault="00322313" w:rsidP="00322313">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ENG 11011 (KCP1)</w:t>
            </w:r>
          </w:p>
        </w:tc>
      </w:tr>
      <w:tr w:rsidR="00322313" w:rsidRPr="0056788A" w14:paraId="44274ED7"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00A63B" w14:textId="0DE06FBB" w:rsidR="00322313" w:rsidRPr="00F83E7B" w:rsidRDefault="00322313" w:rsidP="00322313">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GER121 Introduction to Gerontology</w:t>
            </w:r>
          </w:p>
        </w:tc>
        <w:tc>
          <w:tcPr>
            <w:tcW w:w="720" w:type="dxa"/>
            <w:tcBorders>
              <w:top w:val="single" w:sz="4" w:space="0" w:color="auto"/>
              <w:left w:val="single" w:sz="4" w:space="0" w:color="auto"/>
              <w:bottom w:val="single" w:sz="4" w:space="0" w:color="auto"/>
              <w:right w:val="single" w:sz="4" w:space="0" w:color="auto"/>
            </w:tcBorders>
            <w:vAlign w:val="center"/>
          </w:tcPr>
          <w:p w14:paraId="46F6027F" w14:textId="762B2223" w:rsidR="00322313" w:rsidRPr="00F83E7B" w:rsidRDefault="00322313" w:rsidP="00322313">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CA980A" w14:textId="77777777" w:rsidR="00322313" w:rsidRPr="00F83E7B" w:rsidRDefault="00322313" w:rsidP="0032231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537AE53" w14:textId="6FC9844F" w:rsidR="00322313" w:rsidRPr="009665C8" w:rsidRDefault="00322313" w:rsidP="00322313">
            <w:pPr>
              <w:tabs>
                <w:tab w:val="left" w:pos="720"/>
              </w:tabs>
              <w:rPr>
                <w:rFonts w:ascii="National Book" w:hAnsi="National Book" w:cs="Arial"/>
                <w:color w:val="002060"/>
                <w:sz w:val="20"/>
                <w:szCs w:val="20"/>
              </w:rPr>
            </w:pPr>
            <w:r w:rsidRPr="0041286D">
              <w:rPr>
                <w:rFonts w:ascii="National Book" w:hAnsi="National Book" w:cs="Arial"/>
                <w:color w:val="002060"/>
                <w:sz w:val="20"/>
                <w:szCs w:val="20"/>
              </w:rPr>
              <w:t>GERO 14029</w:t>
            </w:r>
            <w:r w:rsidRPr="009665C8">
              <w:rPr>
                <w:rFonts w:ascii="National Book" w:hAnsi="National Book" w:cs="Arial"/>
                <w:color w:val="002060"/>
                <w:sz w:val="20"/>
                <w:szCs w:val="20"/>
              </w:rPr>
              <w:t xml:space="preserve"> (KSS) (DIVD)</w:t>
            </w:r>
          </w:p>
        </w:tc>
      </w:tr>
      <w:tr w:rsidR="001D7100" w:rsidRPr="0056788A" w14:paraId="7EC5F43F"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4F7F87" w14:textId="7DA11077" w:rsidR="001D7100" w:rsidRPr="00F83E7B" w:rsidRDefault="001D7100" w:rsidP="001D7100">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SOC121 Sociology^</w:t>
            </w:r>
          </w:p>
        </w:tc>
        <w:tc>
          <w:tcPr>
            <w:tcW w:w="720" w:type="dxa"/>
            <w:tcBorders>
              <w:top w:val="single" w:sz="4" w:space="0" w:color="auto"/>
              <w:left w:val="single" w:sz="4" w:space="0" w:color="auto"/>
              <w:bottom w:val="single" w:sz="4" w:space="0" w:color="auto"/>
              <w:right w:val="single" w:sz="4" w:space="0" w:color="auto"/>
            </w:tcBorders>
            <w:vAlign w:val="center"/>
          </w:tcPr>
          <w:p w14:paraId="1BDC0010" w14:textId="2701B1B9" w:rsidR="001D7100" w:rsidRPr="00F83E7B" w:rsidRDefault="001D7100" w:rsidP="001D710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1FB2B1F" w14:textId="77777777" w:rsidR="001D7100" w:rsidRPr="00F83E7B" w:rsidRDefault="001D7100" w:rsidP="001D710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BB235C6" w14:textId="070BDB68" w:rsidR="001D7100" w:rsidRPr="009665C8" w:rsidRDefault="001D7100" w:rsidP="001D7100">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SOC 12050 (KSS) (DIVD)</w:t>
            </w:r>
          </w:p>
        </w:tc>
      </w:tr>
      <w:tr w:rsidR="001D7100" w:rsidRPr="0056788A" w14:paraId="2258D8DC"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6100E77" w14:textId="77777777" w:rsidR="001D7100" w:rsidRPr="00F83E7B" w:rsidRDefault="001D7100" w:rsidP="001D7100">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SWK121 Introduction to Social Welfare++^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07A4B4" w14:textId="77777777" w:rsidR="001D7100" w:rsidRPr="00F83E7B" w:rsidRDefault="001D7100" w:rsidP="001D710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D464D15" w14:textId="77777777" w:rsidR="001D7100" w:rsidRPr="00F83E7B" w:rsidRDefault="001D7100" w:rsidP="001D710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D07E13E" w14:textId="6231B8DF" w:rsidR="001D7100" w:rsidRPr="00953AED" w:rsidRDefault="00953AED" w:rsidP="001D7100">
            <w:pPr>
              <w:tabs>
                <w:tab w:val="left" w:pos="720"/>
              </w:tabs>
              <w:rPr>
                <w:rFonts w:ascii="National Book" w:hAnsi="National Book" w:cs="Arial"/>
                <w:strike/>
                <w:color w:val="002060"/>
                <w:sz w:val="20"/>
                <w:szCs w:val="20"/>
              </w:rPr>
            </w:pPr>
            <w:r w:rsidRPr="00953AED">
              <w:rPr>
                <w:rFonts w:ascii="National Book" w:hAnsi="National Book" w:cs="Arial"/>
                <w:color w:val="002060"/>
                <w:sz w:val="20"/>
                <w:szCs w:val="20"/>
              </w:rPr>
              <w:t>SWK</w:t>
            </w:r>
            <w:r w:rsidR="00FD3455">
              <w:rPr>
                <w:rFonts w:ascii="National Book" w:hAnsi="National Book" w:cs="Arial"/>
                <w:color w:val="002060"/>
                <w:sz w:val="20"/>
                <w:szCs w:val="20"/>
              </w:rPr>
              <w:t xml:space="preserve"> </w:t>
            </w:r>
            <w:r w:rsidRPr="00953AED">
              <w:rPr>
                <w:rFonts w:ascii="National Book" w:hAnsi="National Book" w:cs="Arial"/>
                <w:color w:val="002060"/>
                <w:sz w:val="20"/>
                <w:szCs w:val="20"/>
              </w:rPr>
              <w:t>25248</w:t>
            </w:r>
          </w:p>
        </w:tc>
      </w:tr>
      <w:tr w:rsidR="001D7100" w:rsidRPr="0056788A" w14:paraId="39C40C72"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E7997DF" w14:textId="77777777" w:rsidR="001D7100" w:rsidRPr="009665C8" w:rsidRDefault="001D7100" w:rsidP="001D7100">
            <w:pPr>
              <w:tabs>
                <w:tab w:val="left" w:pos="720"/>
              </w:tabs>
              <w:rPr>
                <w:rFonts w:ascii="National Book" w:hAnsi="National Book" w:cs="Arial"/>
                <w:b/>
                <w:color w:val="FFFFFF" w:themeColor="background1"/>
                <w:sz w:val="20"/>
                <w:szCs w:val="20"/>
              </w:rPr>
            </w:pPr>
            <w:r w:rsidRPr="009665C8">
              <w:rPr>
                <w:rFonts w:ascii="National Book" w:hAnsi="National Book" w:cs="Arial"/>
                <w:b/>
                <w:color w:val="FFFFFF" w:themeColor="background1"/>
                <w:sz w:val="20"/>
                <w:szCs w:val="20"/>
              </w:rPr>
              <w:t>Semester Two [16 Credit Hours] Stark State College</w:t>
            </w:r>
          </w:p>
        </w:tc>
      </w:tr>
      <w:tr w:rsidR="007857AA" w:rsidRPr="0056788A" w14:paraId="09DCE9D6"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32E4098" w14:textId="2913DCBE" w:rsidR="007857AA" w:rsidRPr="00F83E7B" w:rsidRDefault="007857AA" w:rsidP="007857A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BIO127 Human Biology</w:t>
            </w:r>
          </w:p>
        </w:tc>
        <w:tc>
          <w:tcPr>
            <w:tcW w:w="720" w:type="dxa"/>
            <w:tcBorders>
              <w:top w:val="single" w:sz="4" w:space="0" w:color="auto"/>
              <w:left w:val="single" w:sz="4" w:space="0" w:color="auto"/>
              <w:bottom w:val="single" w:sz="4" w:space="0" w:color="auto"/>
              <w:right w:val="single" w:sz="4" w:space="0" w:color="auto"/>
            </w:tcBorders>
            <w:vAlign w:val="center"/>
          </w:tcPr>
          <w:p w14:paraId="1070C9C2" w14:textId="7A083F89" w:rsidR="007857AA" w:rsidRPr="00F83E7B" w:rsidRDefault="007857AA" w:rsidP="007857A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51F8D657" w14:textId="77777777" w:rsidR="007857AA" w:rsidRPr="00F83E7B" w:rsidRDefault="007857AA" w:rsidP="007857A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243B0A7" w14:textId="297A54CB" w:rsidR="007857AA" w:rsidRPr="009665C8" w:rsidRDefault="007857AA" w:rsidP="007857AA">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BSCI 10001 (KBS) (KLAB)</w:t>
            </w:r>
          </w:p>
        </w:tc>
      </w:tr>
      <w:tr w:rsidR="00974E7A" w:rsidRPr="0056788A" w14:paraId="09E7EE79"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BCCEE1" w14:textId="4C9825E6" w:rsidR="00974E7A" w:rsidRPr="00F83E7B" w:rsidRDefault="00974E7A" w:rsidP="00974E7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ITD122 Computer Applications for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0B596C60" w14:textId="03F2C518" w:rsidR="00974E7A" w:rsidRPr="00F83E7B" w:rsidRDefault="00974E7A" w:rsidP="00974E7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09F622A" w14:textId="77777777" w:rsidR="00974E7A" w:rsidRPr="00F83E7B" w:rsidRDefault="00974E7A" w:rsidP="00974E7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D859D13" w14:textId="137FE9B6" w:rsidR="00974E7A" w:rsidRPr="009665C8" w:rsidRDefault="00974E7A" w:rsidP="00974E7A">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 xml:space="preserve">CIS 24053 </w:t>
            </w:r>
          </w:p>
        </w:tc>
      </w:tr>
      <w:tr w:rsidR="00974E7A" w:rsidRPr="0056788A" w14:paraId="064B6D69"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11E415D" w14:textId="56E53C44" w:rsidR="00974E7A" w:rsidRPr="00F83E7B" w:rsidRDefault="00974E7A" w:rsidP="00974E7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MTH118 Quantitative Reasoning^</w:t>
            </w:r>
          </w:p>
          <w:p w14:paraId="70BE5F5A" w14:textId="77777777" w:rsidR="00974E7A" w:rsidRPr="00F83E7B" w:rsidRDefault="00974E7A" w:rsidP="00974E7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or MTH124 Statistics^</w:t>
            </w:r>
            <w:r w:rsidRPr="00F83E7B">
              <w:rPr>
                <w:rFonts w:ascii="Courier New" w:hAnsi="Courier New" w:cs="Courier New"/>
                <w:color w:val="002060"/>
                <w:sz w:val="20"/>
                <w:szCs w:val="20"/>
              </w:rPr>
              <w:t>Ω</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5D0657" w14:textId="77777777" w:rsidR="00974E7A" w:rsidRPr="00F83E7B" w:rsidRDefault="00974E7A" w:rsidP="00974E7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5C9212E" w14:textId="77777777" w:rsidR="00974E7A" w:rsidRPr="00F83E7B" w:rsidRDefault="00974E7A" w:rsidP="00974E7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00AB8EE" w14:textId="0EE5DE50" w:rsidR="00974E7A" w:rsidRPr="009665C8" w:rsidRDefault="00974E7A" w:rsidP="00974E7A">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MATH 10051 Quantitative Reasoning (KMCR)</w:t>
            </w:r>
          </w:p>
          <w:p w14:paraId="5665466B" w14:textId="77777777" w:rsidR="00974E7A" w:rsidRPr="009665C8" w:rsidRDefault="00974E7A" w:rsidP="00974E7A">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or MATH 10041 (KMCR)</w:t>
            </w:r>
          </w:p>
        </w:tc>
      </w:tr>
      <w:tr w:rsidR="00974E7A" w:rsidRPr="0056788A" w14:paraId="630D6EA9"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6B11643" w14:textId="77777777" w:rsidR="00974E7A" w:rsidRPr="00F83E7B" w:rsidRDefault="00974E7A" w:rsidP="00974E7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SWK124 Methods in Practice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AFB5E6" w14:textId="77777777" w:rsidR="00974E7A" w:rsidRPr="00F83E7B" w:rsidRDefault="00974E7A" w:rsidP="00974E7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9E1FCD0" w14:textId="77777777" w:rsidR="00974E7A" w:rsidRPr="00F83E7B" w:rsidRDefault="00974E7A" w:rsidP="00974E7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DACA39B" w14:textId="77777777" w:rsidR="00974E7A" w:rsidRPr="009665C8" w:rsidRDefault="00974E7A" w:rsidP="00974E7A">
            <w:pPr>
              <w:tabs>
                <w:tab w:val="left" w:pos="720"/>
              </w:tabs>
              <w:ind w:right="-108"/>
              <w:rPr>
                <w:rFonts w:ascii="National Book" w:hAnsi="National Book" w:cs="Arial"/>
                <w:color w:val="002060"/>
                <w:sz w:val="20"/>
                <w:szCs w:val="20"/>
              </w:rPr>
            </w:pPr>
            <w:r w:rsidRPr="009665C8">
              <w:rPr>
                <w:rFonts w:ascii="National Book" w:hAnsi="National Book" w:cs="Arial"/>
                <w:color w:val="002060"/>
                <w:sz w:val="20"/>
                <w:szCs w:val="20"/>
              </w:rPr>
              <w:t>TRAN 1X000</w:t>
            </w:r>
          </w:p>
        </w:tc>
      </w:tr>
      <w:tr w:rsidR="00974E7A" w:rsidRPr="0056788A" w14:paraId="21A72835"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55B4541" w14:textId="77777777" w:rsidR="00974E7A" w:rsidRPr="00F83E7B" w:rsidRDefault="00974E7A" w:rsidP="00974E7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SWK224 Poverty in the U.S.++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7C8BC1" w14:textId="77777777" w:rsidR="00974E7A" w:rsidRPr="00F83E7B" w:rsidRDefault="00974E7A" w:rsidP="00974E7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A0A4D58" w14:textId="77777777" w:rsidR="00974E7A" w:rsidRPr="00F83E7B" w:rsidRDefault="00974E7A" w:rsidP="00974E7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84607D4" w14:textId="77777777" w:rsidR="00974E7A" w:rsidRPr="009665C8" w:rsidRDefault="00974E7A" w:rsidP="00974E7A">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SOC 2X000 (KSS)</w:t>
            </w:r>
          </w:p>
        </w:tc>
      </w:tr>
      <w:tr w:rsidR="00974E7A" w:rsidRPr="0056788A" w14:paraId="1D4C0F9D"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9F5946E" w14:textId="77777777" w:rsidR="00974E7A" w:rsidRPr="009665C8" w:rsidRDefault="00974E7A" w:rsidP="00974E7A">
            <w:pPr>
              <w:tabs>
                <w:tab w:val="left" w:pos="720"/>
              </w:tabs>
              <w:rPr>
                <w:rFonts w:ascii="National Book" w:hAnsi="National Book" w:cs="Arial"/>
                <w:b/>
                <w:color w:val="FFFFFF" w:themeColor="background1"/>
                <w:sz w:val="20"/>
                <w:szCs w:val="20"/>
              </w:rPr>
            </w:pPr>
            <w:r w:rsidRPr="009665C8">
              <w:rPr>
                <w:rFonts w:ascii="National Book" w:hAnsi="National Book" w:cs="Arial"/>
                <w:b/>
                <w:color w:val="FFFFFF" w:themeColor="background1"/>
                <w:sz w:val="20"/>
                <w:szCs w:val="20"/>
              </w:rPr>
              <w:t>Semester Three [15 Credit Hours] Stark State College</w:t>
            </w:r>
          </w:p>
        </w:tc>
      </w:tr>
      <w:tr w:rsidR="00115E4A" w:rsidRPr="0056788A" w14:paraId="46E1744E"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636450" w14:textId="3A470507" w:rsidR="00115E4A" w:rsidRPr="00F83E7B" w:rsidRDefault="00115E4A" w:rsidP="00115E4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PSY121 General Psychology^</w:t>
            </w:r>
          </w:p>
        </w:tc>
        <w:tc>
          <w:tcPr>
            <w:tcW w:w="720" w:type="dxa"/>
            <w:tcBorders>
              <w:top w:val="single" w:sz="4" w:space="0" w:color="auto"/>
              <w:left w:val="single" w:sz="4" w:space="0" w:color="auto"/>
              <w:bottom w:val="single" w:sz="4" w:space="0" w:color="auto"/>
              <w:right w:val="single" w:sz="4" w:space="0" w:color="auto"/>
            </w:tcBorders>
            <w:vAlign w:val="center"/>
          </w:tcPr>
          <w:p w14:paraId="1C0C4069" w14:textId="51989FB4" w:rsidR="00115E4A" w:rsidRPr="00F83E7B" w:rsidRDefault="00115E4A" w:rsidP="00115E4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D0FAC7A" w14:textId="77777777" w:rsidR="00115E4A" w:rsidRPr="00F83E7B" w:rsidRDefault="00115E4A" w:rsidP="00115E4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D587DDD" w14:textId="6733A523" w:rsidR="00115E4A" w:rsidRPr="009665C8" w:rsidRDefault="00115E4A" w:rsidP="00115E4A">
            <w:pPr>
              <w:tabs>
                <w:tab w:val="left" w:pos="720"/>
              </w:tabs>
              <w:rPr>
                <w:rFonts w:ascii="National Book" w:hAnsi="National Book" w:cs="Arial"/>
                <w:color w:val="002060"/>
                <w:sz w:val="20"/>
                <w:szCs w:val="20"/>
              </w:rPr>
            </w:pPr>
            <w:r w:rsidRPr="009665C8">
              <w:rPr>
                <w:rFonts w:ascii="National Book" w:hAnsi="National Book" w:cs="Arial"/>
                <w:color w:val="002060"/>
                <w:sz w:val="20"/>
                <w:szCs w:val="20"/>
              </w:rPr>
              <w:t>PSYC 11762 (KSS) (DIVD)</w:t>
            </w:r>
          </w:p>
        </w:tc>
      </w:tr>
      <w:tr w:rsidR="000E2ABC" w:rsidRPr="0056788A" w14:paraId="367915F8"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35DBA4" w14:textId="49A1F1FF" w:rsidR="000E2ABC" w:rsidRPr="00F83E7B" w:rsidRDefault="00EA7A12" w:rsidP="00827A91">
            <w:pPr>
              <w:tabs>
                <w:tab w:val="left" w:pos="720"/>
              </w:tabs>
              <w:rPr>
                <w:rFonts w:ascii="National Book" w:hAnsi="National Book" w:cs="Arial"/>
                <w:color w:val="002060"/>
                <w:sz w:val="20"/>
                <w:szCs w:val="20"/>
              </w:rPr>
            </w:pPr>
            <w:r>
              <w:rPr>
                <w:rFonts w:ascii="National Book" w:hAnsi="National Book" w:cs="Arial"/>
                <w:color w:val="002060"/>
                <w:sz w:val="20"/>
                <w:szCs w:val="20"/>
              </w:rPr>
              <w:t>Sociology Elective^^^</w:t>
            </w:r>
          </w:p>
        </w:tc>
        <w:tc>
          <w:tcPr>
            <w:tcW w:w="720" w:type="dxa"/>
            <w:tcBorders>
              <w:top w:val="single" w:sz="4" w:space="0" w:color="auto"/>
              <w:left w:val="single" w:sz="4" w:space="0" w:color="auto"/>
              <w:bottom w:val="single" w:sz="4" w:space="0" w:color="auto"/>
              <w:right w:val="single" w:sz="4" w:space="0" w:color="auto"/>
            </w:tcBorders>
            <w:vAlign w:val="center"/>
          </w:tcPr>
          <w:p w14:paraId="283803E9" w14:textId="64CD9D8C" w:rsidR="000E2ABC" w:rsidRPr="00F83E7B" w:rsidRDefault="00EA7A12" w:rsidP="00827A9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7FAD99D" w14:textId="77777777" w:rsidR="000E2ABC" w:rsidRPr="00F83E7B" w:rsidRDefault="000E2ABC" w:rsidP="00827A9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D7B18F4" w14:textId="77777777" w:rsidR="000E2ABC" w:rsidRPr="00F83E7B" w:rsidRDefault="000E2ABC" w:rsidP="00827A91">
            <w:pPr>
              <w:tabs>
                <w:tab w:val="left" w:pos="720"/>
              </w:tabs>
              <w:rPr>
                <w:rFonts w:ascii="National Book" w:hAnsi="National Book" w:cs="Arial"/>
                <w:color w:val="002060"/>
                <w:sz w:val="20"/>
                <w:szCs w:val="20"/>
              </w:rPr>
            </w:pPr>
          </w:p>
        </w:tc>
      </w:tr>
      <w:tr w:rsidR="00827A91" w:rsidRPr="0056788A" w14:paraId="7FC4D896"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9FFB0BD" w14:textId="6B4F72E3" w:rsidR="00827A91" w:rsidRPr="00F83E7B" w:rsidRDefault="00827A91" w:rsidP="00827A91">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SWK125 Substance Abuse^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2BE6B4" w14:textId="68E52FE7" w:rsidR="00827A91" w:rsidRPr="00F83E7B" w:rsidRDefault="00827A91" w:rsidP="00827A91">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C3E4906" w14:textId="3B6B9FAA" w:rsidR="00827A91" w:rsidRPr="00F83E7B" w:rsidRDefault="00827A91" w:rsidP="00827A91">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7C846FE0" w14:textId="28B3B02C" w:rsidR="00827A91" w:rsidRPr="00F83E7B" w:rsidRDefault="00827A91" w:rsidP="00827A91">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 xml:space="preserve">HED 32530 </w:t>
            </w:r>
          </w:p>
        </w:tc>
      </w:tr>
      <w:tr w:rsidR="00115E4A" w:rsidRPr="0056788A" w14:paraId="791B988F"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DB5E834" w14:textId="77777777" w:rsidR="00115E4A" w:rsidRPr="00F83E7B" w:rsidRDefault="00115E4A" w:rsidP="00115E4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SWK126 Human Behavior in the Social Environment++^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99FA85" w14:textId="77777777" w:rsidR="00115E4A" w:rsidRPr="00F83E7B" w:rsidRDefault="00115E4A" w:rsidP="00115E4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C2C7BCF" w14:textId="77777777" w:rsidR="00115E4A" w:rsidRPr="00F83E7B" w:rsidRDefault="00115E4A" w:rsidP="00115E4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1969695" w14:textId="17D81ACC" w:rsidR="00115E4A" w:rsidRPr="00F83E7B" w:rsidRDefault="000E64E6" w:rsidP="00115E4A">
            <w:pPr>
              <w:tabs>
                <w:tab w:val="left" w:pos="720"/>
              </w:tabs>
              <w:rPr>
                <w:rFonts w:ascii="National Book" w:hAnsi="National Book" w:cs="Arial"/>
                <w:color w:val="002060"/>
                <w:sz w:val="20"/>
                <w:szCs w:val="20"/>
              </w:rPr>
            </w:pPr>
            <w:r>
              <w:rPr>
                <w:rFonts w:ascii="National Book" w:hAnsi="National Book" w:cs="Arial"/>
                <w:color w:val="002060"/>
                <w:sz w:val="20"/>
                <w:szCs w:val="20"/>
              </w:rPr>
              <w:t>SWK 24146</w:t>
            </w:r>
          </w:p>
        </w:tc>
      </w:tr>
      <w:tr w:rsidR="00115E4A" w:rsidRPr="0056788A" w14:paraId="6CB0A8C6"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2B89C43" w14:textId="6A422C37" w:rsidR="00115E4A" w:rsidRPr="00F83E7B" w:rsidRDefault="00115E4A" w:rsidP="00115E4A">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w:t>
            </w:r>
            <w:r w:rsidR="00903A14">
              <w:rPr>
                <w:rFonts w:ascii="National Book" w:hAnsi="National Book" w:cs="Arial"/>
                <w:color w:val="002060"/>
                <w:sz w:val="20"/>
                <w:szCs w:val="20"/>
              </w:rPr>
              <w:t>WK130</w:t>
            </w:r>
            <w:r w:rsidRPr="00F83E7B">
              <w:rPr>
                <w:rFonts w:ascii="National Book" w:hAnsi="National Book" w:cs="Arial"/>
                <w:color w:val="002060"/>
                <w:sz w:val="20"/>
                <w:szCs w:val="20"/>
              </w:rPr>
              <w:t xml:space="preserve"> </w:t>
            </w:r>
            <w:r w:rsidR="00903A14">
              <w:rPr>
                <w:rFonts w:ascii="National Book" w:hAnsi="National Book" w:cs="Arial"/>
                <w:color w:val="002060"/>
                <w:sz w:val="20"/>
                <w:szCs w:val="20"/>
              </w:rPr>
              <w:t>Methods in Practice II</w:t>
            </w:r>
            <w:r w:rsidRPr="00F83E7B">
              <w:rPr>
                <w:rFonts w:ascii="National Book" w:hAnsi="National Book" w:cs="Arial"/>
                <w:color w:val="00206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4F88FC" w14:textId="77777777" w:rsidR="00115E4A" w:rsidRPr="00F83E7B" w:rsidRDefault="00115E4A" w:rsidP="00115E4A">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94712CC" w14:textId="6FC5E218" w:rsidR="00115E4A" w:rsidRPr="00F83E7B" w:rsidRDefault="00115E4A" w:rsidP="00115E4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6A901A4" w14:textId="6B537012" w:rsidR="00115E4A" w:rsidRPr="0083309E" w:rsidRDefault="0083309E" w:rsidP="00115E4A">
            <w:pPr>
              <w:tabs>
                <w:tab w:val="left" w:pos="720"/>
              </w:tabs>
              <w:rPr>
                <w:rFonts w:ascii="National Book" w:hAnsi="National Book" w:cs="Arial"/>
                <w:strike/>
                <w:color w:val="002060"/>
                <w:sz w:val="20"/>
                <w:szCs w:val="20"/>
              </w:rPr>
            </w:pPr>
            <w:r w:rsidRPr="0083309E">
              <w:rPr>
                <w:rFonts w:ascii="National Book" w:hAnsi="National Book" w:cs="Arial"/>
                <w:color w:val="002060"/>
                <w:sz w:val="20"/>
                <w:szCs w:val="20"/>
              </w:rPr>
              <w:t>TRAN 1X000</w:t>
            </w:r>
          </w:p>
        </w:tc>
      </w:tr>
      <w:tr w:rsidR="00115E4A" w:rsidRPr="0056788A" w14:paraId="6B4E2284"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97E3F46" w14:textId="77777777" w:rsidR="00115E4A" w:rsidRPr="0056788A" w:rsidRDefault="00115E4A" w:rsidP="00115E4A">
            <w:pPr>
              <w:tabs>
                <w:tab w:val="left" w:pos="720"/>
              </w:tabs>
              <w:rPr>
                <w:rFonts w:ascii="National Book" w:hAnsi="National Book" w:cs="Arial"/>
                <w:b/>
                <w:color w:val="FFFFFF" w:themeColor="background1"/>
                <w:sz w:val="20"/>
                <w:szCs w:val="20"/>
              </w:rPr>
            </w:pPr>
            <w:r w:rsidRPr="0056788A">
              <w:rPr>
                <w:rFonts w:ascii="National Book" w:hAnsi="National Book" w:cs="Arial"/>
                <w:b/>
                <w:color w:val="FFFFFF" w:themeColor="background1"/>
                <w:sz w:val="20"/>
                <w:szCs w:val="20"/>
              </w:rPr>
              <w:t>Semester Four [15 Credit Hours] Stark State College</w:t>
            </w:r>
          </w:p>
        </w:tc>
      </w:tr>
      <w:tr w:rsidR="003573D3" w:rsidRPr="0056788A" w14:paraId="516B8B78"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096912" w14:textId="4AE65B65" w:rsidR="003573D3" w:rsidRPr="00F83E7B" w:rsidRDefault="003573D3" w:rsidP="003573D3">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BUS122 Basic Economics^</w:t>
            </w:r>
          </w:p>
        </w:tc>
        <w:tc>
          <w:tcPr>
            <w:tcW w:w="720" w:type="dxa"/>
            <w:tcBorders>
              <w:top w:val="single" w:sz="4" w:space="0" w:color="auto"/>
              <w:left w:val="single" w:sz="4" w:space="0" w:color="auto"/>
              <w:bottom w:val="single" w:sz="4" w:space="0" w:color="auto"/>
              <w:right w:val="single" w:sz="4" w:space="0" w:color="auto"/>
            </w:tcBorders>
            <w:vAlign w:val="center"/>
          </w:tcPr>
          <w:p w14:paraId="2210A5EB" w14:textId="024D15F3" w:rsidR="003573D3" w:rsidRPr="00F83E7B" w:rsidRDefault="003573D3" w:rsidP="003573D3">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B9DBB2" w14:textId="77777777" w:rsidR="003573D3" w:rsidRPr="00F83E7B" w:rsidRDefault="003573D3" w:rsidP="003573D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C2E25C3" w14:textId="624FC01A" w:rsidR="003573D3" w:rsidRPr="00F83E7B" w:rsidRDefault="003573D3" w:rsidP="003573D3">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ECON 1X000 (KSS)</w:t>
            </w:r>
          </w:p>
        </w:tc>
      </w:tr>
      <w:tr w:rsidR="003573D3" w:rsidRPr="0056788A" w14:paraId="384F0FB9"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596456" w14:textId="17ABF086" w:rsidR="003573D3" w:rsidRPr="00F83E7B" w:rsidRDefault="003573D3" w:rsidP="003573D3">
            <w:pPr>
              <w:tabs>
                <w:tab w:val="left" w:pos="720"/>
              </w:tabs>
              <w:rPr>
                <w:rFonts w:ascii="National Book" w:hAnsi="National Book" w:cs="Arial"/>
                <w:color w:val="002060"/>
                <w:sz w:val="20"/>
                <w:szCs w:val="20"/>
              </w:rPr>
            </w:pPr>
            <w:r>
              <w:rPr>
                <w:rFonts w:ascii="National Book" w:hAnsi="National Book" w:cs="Arial"/>
                <w:color w:val="002060"/>
                <w:sz w:val="20"/>
                <w:szCs w:val="20"/>
              </w:rPr>
              <w:t>GER122 Psychosocial Aspects of Aging ++</w:t>
            </w:r>
          </w:p>
        </w:tc>
        <w:tc>
          <w:tcPr>
            <w:tcW w:w="720" w:type="dxa"/>
            <w:tcBorders>
              <w:top w:val="single" w:sz="4" w:space="0" w:color="auto"/>
              <w:left w:val="single" w:sz="4" w:space="0" w:color="auto"/>
              <w:bottom w:val="single" w:sz="4" w:space="0" w:color="auto"/>
              <w:right w:val="single" w:sz="4" w:space="0" w:color="auto"/>
            </w:tcBorders>
            <w:vAlign w:val="center"/>
          </w:tcPr>
          <w:p w14:paraId="256B197A" w14:textId="3A36FAEE" w:rsidR="003573D3" w:rsidRPr="00F83E7B" w:rsidRDefault="003573D3" w:rsidP="003573D3">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8BD15D2" w14:textId="77777777" w:rsidR="003573D3" w:rsidRPr="00F83E7B" w:rsidRDefault="003573D3" w:rsidP="003573D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8FACB1E" w14:textId="6D0F8F72" w:rsidR="003573D3" w:rsidRPr="00F83E7B" w:rsidRDefault="00BE6935" w:rsidP="003573D3">
            <w:pPr>
              <w:tabs>
                <w:tab w:val="left" w:pos="720"/>
              </w:tabs>
              <w:rPr>
                <w:rFonts w:ascii="National Book" w:hAnsi="National Book" w:cs="Arial"/>
                <w:color w:val="002060"/>
                <w:sz w:val="20"/>
                <w:szCs w:val="20"/>
              </w:rPr>
            </w:pPr>
            <w:r>
              <w:rPr>
                <w:rFonts w:ascii="National Book" w:hAnsi="National Book" w:cs="Arial"/>
                <w:color w:val="002060"/>
                <w:sz w:val="20"/>
                <w:szCs w:val="20"/>
              </w:rPr>
              <w:t>GERO 1x000</w:t>
            </w:r>
          </w:p>
        </w:tc>
      </w:tr>
      <w:tr w:rsidR="000863D0" w:rsidRPr="0056788A" w14:paraId="6533D727"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8AD333" w14:textId="1CE9A1DE" w:rsidR="000863D0" w:rsidRDefault="000863D0" w:rsidP="000863D0">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HJS250 Human Services and Justice Studies Practicum and Seminar</w:t>
            </w:r>
            <w:r w:rsidR="00165CE4">
              <w:rPr>
                <w:rFonts w:ascii="National Book" w:hAnsi="National Book" w:cs="Arial"/>
                <w:color w:val="00206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14:paraId="3CD5491C" w14:textId="3E409ED5" w:rsidR="000863D0" w:rsidRDefault="000863D0" w:rsidP="000863D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D627B21" w14:textId="77777777" w:rsidR="000863D0" w:rsidRPr="00F83E7B" w:rsidRDefault="000863D0" w:rsidP="000863D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61A9787" w14:textId="501A3329" w:rsidR="000863D0" w:rsidRDefault="000863D0" w:rsidP="000863D0">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HDF 2X000</w:t>
            </w:r>
          </w:p>
        </w:tc>
      </w:tr>
      <w:tr w:rsidR="000863D0" w:rsidRPr="0056788A" w14:paraId="242409BF"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F8F03BC" w14:textId="7DD3397C" w:rsidR="000863D0" w:rsidRPr="00F83E7B" w:rsidRDefault="000863D0" w:rsidP="000863D0">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PSC121 US Government and Politics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8F1EC9" w14:textId="77777777" w:rsidR="000863D0" w:rsidRPr="00F83E7B" w:rsidRDefault="000863D0" w:rsidP="000863D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99CD68B" w14:textId="77777777" w:rsidR="000863D0" w:rsidRPr="00F83E7B" w:rsidRDefault="000863D0" w:rsidP="000863D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0DF5DF3" w14:textId="77777777" w:rsidR="000863D0" w:rsidRPr="00F83E7B" w:rsidRDefault="000863D0" w:rsidP="000863D0">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POL 10100 (KSS) (DIVD)</w:t>
            </w:r>
          </w:p>
        </w:tc>
      </w:tr>
      <w:tr w:rsidR="000863D0" w:rsidRPr="0056788A" w14:paraId="2B897B86" w14:textId="77777777" w:rsidTr="00E26B0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D49D4DC" w14:textId="1222CCA9" w:rsidR="000863D0" w:rsidRPr="00F83E7B" w:rsidRDefault="000863D0" w:rsidP="000863D0">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SWK</w:t>
            </w:r>
            <w:r w:rsidR="00165CE4">
              <w:rPr>
                <w:rFonts w:ascii="National Book" w:hAnsi="National Book" w:cs="Arial"/>
                <w:color w:val="002060"/>
                <w:sz w:val="20"/>
                <w:szCs w:val="20"/>
              </w:rPr>
              <w:t>230</w:t>
            </w:r>
            <w:r w:rsidRPr="00F83E7B">
              <w:rPr>
                <w:rFonts w:ascii="National Book" w:hAnsi="National Book" w:cs="Arial"/>
                <w:color w:val="002060"/>
                <w:sz w:val="20"/>
                <w:szCs w:val="20"/>
              </w:rPr>
              <w:t xml:space="preserve"> </w:t>
            </w:r>
            <w:r w:rsidR="00165CE4">
              <w:rPr>
                <w:rFonts w:ascii="National Book" w:hAnsi="National Book" w:cs="Arial"/>
                <w:color w:val="002060"/>
                <w:sz w:val="20"/>
                <w:szCs w:val="20"/>
              </w:rPr>
              <w:t>Social Services for the Elderly</w:t>
            </w:r>
            <w:r w:rsidRPr="00F83E7B">
              <w:rPr>
                <w:rFonts w:ascii="National Book" w:hAnsi="National Book" w:cs="Arial"/>
                <w:color w:val="00206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77CE0C" w14:textId="77777777" w:rsidR="000863D0" w:rsidRPr="00F83E7B" w:rsidRDefault="000863D0" w:rsidP="000863D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32858D6" w14:textId="77777777" w:rsidR="000863D0" w:rsidRPr="00F83E7B" w:rsidRDefault="000863D0" w:rsidP="000863D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DE4BF3D" w14:textId="263D1AF2" w:rsidR="000863D0" w:rsidRPr="00165CE4" w:rsidRDefault="00384BCC" w:rsidP="000863D0">
            <w:pPr>
              <w:tabs>
                <w:tab w:val="left" w:pos="720"/>
              </w:tabs>
              <w:rPr>
                <w:rFonts w:ascii="National Book" w:hAnsi="National Book" w:cs="Arial"/>
                <w:strike/>
                <w:color w:val="002060"/>
                <w:sz w:val="20"/>
                <w:szCs w:val="20"/>
              </w:rPr>
            </w:pPr>
            <w:r w:rsidRPr="00E26B00">
              <w:rPr>
                <w:rFonts w:ascii="National Book" w:hAnsi="National Book" w:cs="Arial"/>
                <w:color w:val="002060"/>
                <w:sz w:val="20"/>
                <w:szCs w:val="20"/>
              </w:rPr>
              <w:t>GERO 44031</w:t>
            </w:r>
          </w:p>
        </w:tc>
      </w:tr>
      <w:tr w:rsidR="000863D0" w:rsidRPr="0056788A" w14:paraId="4DAD232B" w14:textId="77777777" w:rsidTr="002E3807">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54A0E4" w14:textId="77777777" w:rsidR="000863D0" w:rsidRPr="002966DD" w:rsidRDefault="000863D0" w:rsidP="000863D0">
            <w:pPr>
              <w:tabs>
                <w:tab w:val="left" w:pos="720"/>
              </w:tabs>
              <w:jc w:val="center"/>
              <w:rPr>
                <w:rFonts w:ascii="National Book" w:hAnsi="National Book" w:cs="Arial"/>
                <w:b/>
                <w:color w:val="FFFFFF" w:themeColor="background1"/>
              </w:rPr>
            </w:pPr>
            <w:r w:rsidRPr="002966DD">
              <w:rPr>
                <w:rFonts w:ascii="National Book" w:hAnsi="National Book" w:cs="Arial"/>
                <w:b/>
                <w:color w:val="FFFFFF" w:themeColor="background1"/>
              </w:rPr>
              <w:t>62 Total Credit Hours to Graduate with the AAS Degree from Stark State College</w:t>
            </w:r>
          </w:p>
        </w:tc>
      </w:tr>
    </w:tbl>
    <w:p w14:paraId="083A5B00" w14:textId="77777777" w:rsidR="00C74904" w:rsidRPr="00C74904" w:rsidRDefault="00C74904" w:rsidP="00C74904">
      <w:pPr>
        <w:jc w:val="center"/>
        <w:rPr>
          <w:rFonts w:ascii="National Book" w:hAnsi="National Book" w:cs="Arial"/>
          <w:color w:val="1F3864" w:themeColor="accent1" w:themeShade="80"/>
          <w:sz w:val="8"/>
          <w:szCs w:val="8"/>
        </w:rPr>
      </w:pPr>
    </w:p>
    <w:p w14:paraId="1FBF6ED1" w14:textId="148579DF" w:rsidR="00C74904" w:rsidRDefault="00C74904" w:rsidP="00C74904">
      <w:pPr>
        <w:jc w:val="center"/>
        <w:rPr>
          <w:rFonts w:ascii="National Book" w:hAnsi="National Book" w:cs="Arial"/>
          <w:color w:val="1F3864" w:themeColor="accent1" w:themeShade="80"/>
          <w:sz w:val="18"/>
          <w:szCs w:val="18"/>
        </w:rPr>
      </w:pPr>
      <w:r w:rsidRPr="00C74904">
        <w:rPr>
          <w:rFonts w:ascii="National Book" w:hAnsi="National Book" w:cs="Arial"/>
          <w:color w:val="1F3864" w:themeColor="accent1" w:themeShade="80"/>
          <w:sz w:val="20"/>
          <w:szCs w:val="20"/>
        </w:rPr>
        <w:t xml:space="preserve">The </w:t>
      </w:r>
      <w:r w:rsidR="00296AB6">
        <w:rPr>
          <w:rFonts w:ascii="National Book" w:hAnsi="National Book" w:cs="Arial"/>
          <w:color w:val="1F3864" w:themeColor="accent1" w:themeShade="80"/>
          <w:sz w:val="20"/>
          <w:szCs w:val="20"/>
        </w:rPr>
        <w:t xml:space="preserve">BS </w:t>
      </w:r>
      <w:r w:rsidR="00824567">
        <w:rPr>
          <w:rFonts w:ascii="National Book" w:hAnsi="National Book" w:cs="Arial"/>
          <w:color w:val="1F3864" w:themeColor="accent1" w:themeShade="80"/>
          <w:sz w:val="20"/>
          <w:szCs w:val="20"/>
        </w:rPr>
        <w:t xml:space="preserve">program </w:t>
      </w:r>
      <w:r w:rsidRPr="00C74904">
        <w:rPr>
          <w:rFonts w:ascii="National Book" w:hAnsi="National Book" w:cs="Arial"/>
          <w:color w:val="1F3864" w:themeColor="accent1" w:themeShade="80"/>
          <w:sz w:val="20"/>
          <w:szCs w:val="20"/>
        </w:rPr>
        <w:t>is offered on-ground at the Kent and Stark Campuses</w:t>
      </w:r>
    </w:p>
    <w:p w14:paraId="5A6EE125" w14:textId="77777777" w:rsidR="00C74904" w:rsidRDefault="00C74904" w:rsidP="00C74904">
      <w:pPr>
        <w:rPr>
          <w:rFonts w:ascii="National Book" w:hAnsi="National Book" w:cs="Arial"/>
          <w:color w:val="1F3864" w:themeColor="accent1" w:themeShade="80"/>
          <w:sz w:val="18"/>
          <w:szCs w:val="18"/>
        </w:rPr>
      </w:pPr>
    </w:p>
    <w:p w14:paraId="54D03CAB" w14:textId="77777777" w:rsidR="00CB08CC" w:rsidRDefault="00CB08CC" w:rsidP="00C74904">
      <w:pPr>
        <w:rPr>
          <w:rFonts w:ascii="National Book" w:hAnsi="National Book" w:cs="Arial"/>
          <w:color w:val="1F3864" w:themeColor="accent1" w:themeShade="80"/>
          <w:sz w:val="18"/>
          <w:szCs w:val="18"/>
        </w:rPr>
      </w:pPr>
    </w:p>
    <w:p w14:paraId="43C417AB" w14:textId="77777777" w:rsidR="00C74904" w:rsidRDefault="00C74904" w:rsidP="00C74904">
      <w:pPr>
        <w:rPr>
          <w:rFonts w:ascii="National Book" w:hAnsi="National Book" w:cs="Arial"/>
          <w:color w:val="1F3864" w:themeColor="accent1" w:themeShade="80"/>
          <w:sz w:val="18"/>
          <w:szCs w:val="18"/>
        </w:rPr>
      </w:pPr>
    </w:p>
    <w:p w14:paraId="062B0862" w14:textId="41C1D2E3" w:rsidR="00C74904" w:rsidRPr="0056788A" w:rsidRDefault="00C74904" w:rsidP="00C74904">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3BED5053" w14:textId="77777777" w:rsidR="00C74904" w:rsidRPr="0056788A" w:rsidRDefault="00C74904" w:rsidP="00C74904">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1A2F46E3" w14:textId="77777777" w:rsidR="00C74904" w:rsidRPr="0056788A" w:rsidRDefault="00C74904" w:rsidP="00C74904">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22BF37ED" w14:textId="77777777" w:rsidR="00C74904" w:rsidRDefault="00C74904" w:rsidP="00C74904">
      <w:pPr>
        <w:pStyle w:val="ListParagraph"/>
        <w:ind w:left="0"/>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p w14:paraId="2C9F4346" w14:textId="0BDD64D4" w:rsidR="002D0933" w:rsidRPr="002D0933" w:rsidRDefault="002D0933" w:rsidP="00D641FA">
      <w:pPr>
        <w:spacing w:before="34" w:line="225" w:lineRule="exact"/>
        <w:ind w:right="-20"/>
        <w:rPr>
          <w:rFonts w:ascii="National Book" w:eastAsia="Arial" w:hAnsi="National Book" w:cs="Arial"/>
          <w:color w:val="1F3864" w:themeColor="accent1" w:themeShade="80"/>
          <w:sz w:val="16"/>
          <w:szCs w:val="16"/>
        </w:rPr>
      </w:pPr>
    </w:p>
    <w:tbl>
      <w:tblPr>
        <w:tblW w:w="10905" w:type="dxa"/>
        <w:tblInd w:w="-713" w:type="dxa"/>
        <w:tblLayout w:type="fixed"/>
        <w:tblLook w:val="01C0" w:firstRow="0" w:lastRow="1" w:firstColumn="1" w:lastColumn="1" w:noHBand="0" w:noVBand="0"/>
      </w:tblPr>
      <w:tblGrid>
        <w:gridCol w:w="4691"/>
        <w:gridCol w:w="720"/>
        <w:gridCol w:w="810"/>
        <w:gridCol w:w="4684"/>
      </w:tblGrid>
      <w:tr w:rsidR="0056788A" w:rsidRPr="0056788A" w14:paraId="5A6D949A" w14:textId="77777777" w:rsidTr="003D669C">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91C7B" w14:textId="77777777" w:rsidR="0056788A" w:rsidRPr="0056788A" w:rsidRDefault="0056788A" w:rsidP="00EB036E">
            <w:pPr>
              <w:tabs>
                <w:tab w:val="left" w:pos="720"/>
              </w:tabs>
              <w:rPr>
                <w:rFonts w:ascii="National Book" w:hAnsi="National Book" w:cs="Arial"/>
                <w:color w:val="002060"/>
                <w:sz w:val="16"/>
                <w:szCs w:val="16"/>
              </w:rPr>
            </w:pPr>
            <w:r w:rsidRPr="0056788A">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66CE1" w14:textId="77777777" w:rsidR="0056788A" w:rsidRPr="0056788A" w:rsidRDefault="0056788A" w:rsidP="00EB036E">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Credit</w:t>
            </w:r>
          </w:p>
          <w:p w14:paraId="53BBD78B" w14:textId="77777777" w:rsidR="0056788A" w:rsidRPr="0056788A" w:rsidRDefault="0056788A" w:rsidP="00EB036E">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48C73C" w14:textId="77777777" w:rsidR="0056788A" w:rsidRPr="0056788A" w:rsidRDefault="0056788A" w:rsidP="00EB036E">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Upper</w:t>
            </w:r>
          </w:p>
          <w:p w14:paraId="4B103D89" w14:textId="77777777" w:rsidR="0056788A" w:rsidRPr="0056788A" w:rsidRDefault="0056788A" w:rsidP="00EB036E">
            <w:pPr>
              <w:tabs>
                <w:tab w:val="left" w:pos="720"/>
              </w:tabs>
              <w:jc w:val="center"/>
              <w:rPr>
                <w:rFonts w:ascii="National Book" w:hAnsi="National Book" w:cs="Arial"/>
                <w:color w:val="002060"/>
                <w:sz w:val="16"/>
                <w:szCs w:val="16"/>
              </w:rPr>
            </w:pPr>
            <w:r w:rsidRPr="0056788A">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58A75" w14:textId="77777777" w:rsidR="0056788A" w:rsidRPr="0056788A" w:rsidRDefault="0056788A" w:rsidP="00EB036E">
            <w:pPr>
              <w:tabs>
                <w:tab w:val="left" w:pos="720"/>
              </w:tabs>
              <w:rPr>
                <w:rFonts w:ascii="National Book" w:hAnsi="National Book" w:cs="Arial"/>
                <w:color w:val="002060"/>
                <w:sz w:val="16"/>
                <w:szCs w:val="16"/>
              </w:rPr>
            </w:pPr>
            <w:r w:rsidRPr="0056788A">
              <w:rPr>
                <w:rFonts w:ascii="National Book" w:hAnsi="National Book" w:cs="Arial"/>
                <w:color w:val="002060"/>
                <w:sz w:val="16"/>
                <w:szCs w:val="16"/>
              </w:rPr>
              <w:t>Notes on Transfer Coursework to Kent State</w:t>
            </w:r>
          </w:p>
        </w:tc>
      </w:tr>
      <w:tr w:rsidR="0056788A" w:rsidRPr="0056788A" w14:paraId="1FDE303E"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8EAB994" w14:textId="69F779C9" w:rsidR="0056788A" w:rsidRPr="0056788A" w:rsidRDefault="0056788A" w:rsidP="00EB036E">
            <w:pPr>
              <w:tabs>
                <w:tab w:val="left" w:pos="720"/>
              </w:tabs>
              <w:rPr>
                <w:rFonts w:ascii="National Book" w:hAnsi="National Book" w:cs="Arial"/>
                <w:b/>
                <w:color w:val="FFFFFF" w:themeColor="background1"/>
                <w:sz w:val="20"/>
                <w:szCs w:val="20"/>
              </w:rPr>
            </w:pPr>
            <w:r w:rsidRPr="0056788A">
              <w:rPr>
                <w:rFonts w:ascii="National Book" w:hAnsi="National Book" w:cs="Arial"/>
                <w:b/>
                <w:color w:val="FFFFFF" w:themeColor="background1"/>
                <w:sz w:val="20"/>
                <w:szCs w:val="20"/>
              </w:rPr>
              <w:t>Semester Five: [1</w:t>
            </w:r>
            <w:r w:rsidR="0042429E">
              <w:rPr>
                <w:rFonts w:ascii="National Book" w:hAnsi="National Book" w:cs="Arial"/>
                <w:b/>
                <w:color w:val="FFFFFF" w:themeColor="background1"/>
                <w:sz w:val="20"/>
                <w:szCs w:val="20"/>
              </w:rPr>
              <w:t>8</w:t>
            </w:r>
            <w:r w:rsidR="00534B2D">
              <w:rPr>
                <w:rFonts w:ascii="National Book" w:hAnsi="National Book" w:cs="Arial"/>
                <w:b/>
                <w:color w:val="FFFFFF" w:themeColor="background1"/>
                <w:sz w:val="20"/>
                <w:szCs w:val="20"/>
              </w:rPr>
              <w:t xml:space="preserve"> </w:t>
            </w:r>
            <w:r w:rsidRPr="0056788A">
              <w:rPr>
                <w:rFonts w:ascii="National Book" w:hAnsi="National Book" w:cs="Arial"/>
                <w:b/>
                <w:color w:val="FFFFFF" w:themeColor="background1"/>
                <w:sz w:val="20"/>
                <w:szCs w:val="20"/>
              </w:rPr>
              <w:t xml:space="preserve">Credit Hours] Kent State University </w:t>
            </w:r>
          </w:p>
        </w:tc>
      </w:tr>
      <w:tr w:rsidR="0056788A" w:rsidRPr="0056788A" w14:paraId="750CC4EF"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ED8D52" w14:textId="429D9DD9" w:rsidR="0056788A" w:rsidRPr="00BC7151" w:rsidRDefault="00734AB4" w:rsidP="00EB036E">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w:t>
            </w:r>
            <w:r w:rsidR="0056788A" w:rsidRPr="00BC7151">
              <w:rPr>
                <w:rFonts w:ascii="National Book" w:hAnsi="National Book" w:cs="Arial"/>
                <w:color w:val="002060"/>
                <w:sz w:val="20"/>
                <w:szCs w:val="20"/>
              </w:rPr>
              <w:t xml:space="preserve"> 14027 Introduction to Human Development and Family </w:t>
            </w:r>
            <w:r w:rsidRPr="00BC7151">
              <w:rPr>
                <w:rFonts w:ascii="National Book" w:hAnsi="National Book" w:cs="Arial"/>
                <w:color w:val="002060"/>
                <w:sz w:val="20"/>
                <w:szCs w:val="20"/>
              </w:rPr>
              <w:t>Science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53519E" w14:textId="77777777" w:rsidR="0056788A" w:rsidRPr="00BC7151" w:rsidRDefault="0056788A" w:rsidP="00EB036E">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C6ED12C" w14:textId="77777777" w:rsidR="0056788A" w:rsidRPr="00F83E7B" w:rsidRDefault="0056788A" w:rsidP="00EB036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25B565C" w14:textId="77777777" w:rsidR="0056788A" w:rsidRPr="00F83E7B" w:rsidRDefault="0056788A" w:rsidP="00EB036E">
            <w:pPr>
              <w:tabs>
                <w:tab w:val="left" w:pos="720"/>
              </w:tabs>
              <w:rPr>
                <w:rFonts w:ascii="National Book" w:hAnsi="National Book" w:cs="Arial"/>
                <w:color w:val="002060"/>
                <w:sz w:val="20"/>
                <w:szCs w:val="20"/>
              </w:rPr>
            </w:pPr>
          </w:p>
        </w:tc>
      </w:tr>
      <w:tr w:rsidR="0056788A" w:rsidRPr="0056788A" w14:paraId="6740E965"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EC09E7" w14:textId="16DA3702" w:rsidR="0056788A" w:rsidRPr="00BC7151" w:rsidRDefault="00734AB4" w:rsidP="00EB036E">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w:t>
            </w:r>
            <w:r w:rsidR="0056788A" w:rsidRPr="00BC7151">
              <w:rPr>
                <w:rFonts w:ascii="National Book" w:hAnsi="National Book" w:cs="Arial"/>
                <w:color w:val="002060"/>
                <w:sz w:val="20"/>
                <w:szCs w:val="20"/>
              </w:rPr>
              <w:t xml:space="preserve"> 24011 Interpersonal Relationships and Families (DIVD)</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4486CF" w14:textId="77777777" w:rsidR="0056788A" w:rsidRPr="00BC7151" w:rsidRDefault="0056788A" w:rsidP="00EB036E">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EF48D44" w14:textId="77777777" w:rsidR="0056788A" w:rsidRPr="00F83E7B" w:rsidRDefault="0056788A" w:rsidP="00EB036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6DC29EB" w14:textId="724D8518" w:rsidR="0056788A" w:rsidRPr="00F83E7B" w:rsidRDefault="0056788A" w:rsidP="00EB036E">
            <w:pPr>
              <w:tabs>
                <w:tab w:val="left" w:pos="720"/>
              </w:tabs>
              <w:rPr>
                <w:rFonts w:ascii="National Book" w:hAnsi="National Book" w:cs="Arial"/>
                <w:color w:val="002060"/>
                <w:sz w:val="20"/>
                <w:szCs w:val="20"/>
              </w:rPr>
            </w:pPr>
            <w:proofErr w:type="gramStart"/>
            <w:r w:rsidRPr="00F83E7B">
              <w:rPr>
                <w:rFonts w:ascii="National Book" w:hAnsi="National Book" w:cs="Arial"/>
                <w:color w:val="002060"/>
                <w:sz w:val="20"/>
                <w:szCs w:val="20"/>
              </w:rPr>
              <w:t>@SOC123</w:t>
            </w:r>
            <w:proofErr w:type="gramEnd"/>
            <w:r w:rsidRPr="00F83E7B">
              <w:rPr>
                <w:rFonts w:ascii="National Book" w:hAnsi="National Book" w:cs="Arial"/>
                <w:color w:val="002060"/>
                <w:sz w:val="20"/>
                <w:szCs w:val="20"/>
              </w:rPr>
              <w:t xml:space="preserve"> equates to SOC 24011/</w:t>
            </w:r>
            <w:r w:rsidR="00734AB4" w:rsidRPr="00F83E7B">
              <w:rPr>
                <w:rFonts w:ascii="National Book" w:hAnsi="National Book" w:cs="Arial"/>
                <w:color w:val="002060"/>
                <w:sz w:val="20"/>
                <w:szCs w:val="20"/>
              </w:rPr>
              <w:t>HDF</w:t>
            </w:r>
            <w:r w:rsidRPr="00F83E7B">
              <w:rPr>
                <w:rFonts w:ascii="National Book" w:hAnsi="National Book" w:cs="Arial"/>
                <w:color w:val="002060"/>
                <w:sz w:val="20"/>
                <w:szCs w:val="20"/>
              </w:rPr>
              <w:t xml:space="preserve"> 24011</w:t>
            </w:r>
          </w:p>
        </w:tc>
      </w:tr>
      <w:tr w:rsidR="00A73471" w:rsidRPr="0056788A" w14:paraId="5938673C"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9DF97B" w14:textId="342F5FA6"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Kent Core Natural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5A78A2EC" w14:textId="6112463C"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10F1D43" w14:textId="77777777" w:rsidR="00A73471" w:rsidRPr="00F83E7B" w:rsidRDefault="00A73471" w:rsidP="00A7347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BE271E7" w14:textId="151D63D6" w:rsidR="00A73471" w:rsidRPr="00F83E7B" w:rsidRDefault="00A73471" w:rsidP="00A73471">
            <w:pPr>
              <w:tabs>
                <w:tab w:val="left" w:pos="720"/>
              </w:tabs>
              <w:rPr>
                <w:rFonts w:ascii="National Book" w:hAnsi="National Book" w:cs="Arial"/>
                <w:bCs/>
                <w:color w:val="002060"/>
                <w:sz w:val="20"/>
                <w:szCs w:val="20"/>
              </w:rPr>
            </w:pPr>
            <w:r w:rsidRPr="00F83E7B">
              <w:rPr>
                <w:rFonts w:ascii="National Book" w:hAnsi="National Book" w:cs="Arial"/>
                <w:color w:val="002060"/>
                <w:sz w:val="20"/>
                <w:szCs w:val="20"/>
              </w:rPr>
              <w:t>@</w:t>
            </w:r>
          </w:p>
        </w:tc>
      </w:tr>
      <w:tr w:rsidR="00A73471" w:rsidRPr="0056788A" w14:paraId="15A310B8"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E732377" w14:textId="77777777"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24012 Relationships and Development Across Childhood</w:t>
            </w:r>
          </w:p>
          <w:p w14:paraId="7F12D82F" w14:textId="690C46EE"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or PSYC 20651 Child Psychology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FC8454"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6D4ABB" w14:textId="77777777" w:rsidR="00A73471" w:rsidRPr="00F83E7B" w:rsidRDefault="00A73471" w:rsidP="00A7347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5D8B4F5" w14:textId="77777777" w:rsidR="00A73471" w:rsidRPr="00F83E7B" w:rsidRDefault="00A73471" w:rsidP="00A73471">
            <w:pPr>
              <w:tabs>
                <w:tab w:val="left" w:pos="720"/>
              </w:tabs>
              <w:rPr>
                <w:rFonts w:ascii="National Book" w:hAnsi="National Book" w:cs="Arial"/>
                <w:color w:val="002060"/>
                <w:sz w:val="20"/>
                <w:szCs w:val="20"/>
              </w:rPr>
            </w:pPr>
          </w:p>
        </w:tc>
      </w:tr>
      <w:tr w:rsidR="00A73471" w:rsidRPr="0056788A" w14:paraId="0F11518B"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BC5241C" w14:textId="140024A8"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ENG 21011 Research Writing (KCP2)</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0701AA"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8D7B924" w14:textId="77777777" w:rsidR="00A73471" w:rsidRPr="00F83E7B" w:rsidRDefault="00A73471" w:rsidP="00A7347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46E66083" w14:textId="77777777" w:rsidR="00A73471" w:rsidRPr="00F83E7B" w:rsidRDefault="00A73471" w:rsidP="00A73471">
            <w:pPr>
              <w:tabs>
                <w:tab w:val="left" w:pos="720"/>
              </w:tabs>
              <w:rPr>
                <w:rFonts w:ascii="National Book" w:hAnsi="National Book" w:cs="Arial"/>
                <w:b/>
                <w:color w:val="002060"/>
                <w:sz w:val="20"/>
                <w:szCs w:val="20"/>
              </w:rPr>
            </w:pPr>
            <w:r w:rsidRPr="00F83E7B">
              <w:rPr>
                <w:rFonts w:ascii="National Book" w:hAnsi="National Book" w:cs="Arial"/>
                <w:bCs/>
                <w:color w:val="002060"/>
                <w:sz w:val="20"/>
                <w:szCs w:val="20"/>
              </w:rPr>
              <w:t>@ENG231</w:t>
            </w:r>
          </w:p>
        </w:tc>
      </w:tr>
      <w:tr w:rsidR="00E518CD" w:rsidRPr="0056788A" w14:paraId="41FCFAF8"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0218AB5" w14:textId="3498005E" w:rsidR="00E518CD" w:rsidRPr="00BC7151" w:rsidRDefault="00E518CD"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44035 Trauma-Respons</w:t>
            </w:r>
            <w:r w:rsidR="0042429E" w:rsidRPr="00BC7151">
              <w:rPr>
                <w:rFonts w:ascii="National Book" w:hAnsi="National Book" w:cs="Arial"/>
                <w:color w:val="002060"/>
                <w:sz w:val="20"/>
                <w:szCs w:val="20"/>
              </w:rPr>
              <w:t>ive Assessment and Strategies</w:t>
            </w:r>
          </w:p>
        </w:tc>
        <w:tc>
          <w:tcPr>
            <w:tcW w:w="720" w:type="dxa"/>
            <w:tcBorders>
              <w:top w:val="single" w:sz="4" w:space="0" w:color="auto"/>
              <w:left w:val="single" w:sz="4" w:space="0" w:color="auto"/>
              <w:bottom w:val="single" w:sz="4" w:space="0" w:color="auto"/>
              <w:right w:val="single" w:sz="4" w:space="0" w:color="auto"/>
            </w:tcBorders>
            <w:vAlign w:val="center"/>
          </w:tcPr>
          <w:p w14:paraId="11D305F1" w14:textId="4652E5DF" w:rsidR="00E518CD" w:rsidRPr="00BC7151" w:rsidRDefault="0042429E"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97AD44" w14:textId="6D924851" w:rsidR="00E518CD" w:rsidRPr="00F83E7B" w:rsidRDefault="0042429E" w:rsidP="00A73471">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40DEE4D1" w14:textId="77777777" w:rsidR="00E518CD" w:rsidRPr="00F83E7B" w:rsidRDefault="00E518CD" w:rsidP="00A73471">
            <w:pPr>
              <w:tabs>
                <w:tab w:val="left" w:pos="720"/>
              </w:tabs>
              <w:rPr>
                <w:rFonts w:ascii="National Book" w:hAnsi="National Book" w:cs="Arial"/>
                <w:bCs/>
                <w:color w:val="002060"/>
                <w:sz w:val="20"/>
                <w:szCs w:val="20"/>
              </w:rPr>
            </w:pPr>
          </w:p>
        </w:tc>
      </w:tr>
      <w:tr w:rsidR="00A73471" w:rsidRPr="0056788A" w14:paraId="7BB8F2AC" w14:textId="77777777" w:rsidTr="002E3807">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671EDB5" w14:textId="15D1DC90" w:rsidR="00A73471" w:rsidRPr="00BC7151" w:rsidRDefault="00A73471" w:rsidP="00A73471">
            <w:pPr>
              <w:tabs>
                <w:tab w:val="left" w:pos="720"/>
              </w:tabs>
              <w:rPr>
                <w:rFonts w:ascii="National Book" w:hAnsi="National Book" w:cs="Arial"/>
                <w:b/>
                <w:color w:val="FFFFFF" w:themeColor="background1"/>
                <w:sz w:val="20"/>
                <w:szCs w:val="20"/>
              </w:rPr>
            </w:pPr>
            <w:r w:rsidRPr="00BC7151">
              <w:rPr>
                <w:rFonts w:ascii="National Book" w:hAnsi="National Book" w:cs="Arial"/>
                <w:b/>
                <w:color w:val="FFFFFF" w:themeColor="background1"/>
                <w:sz w:val="20"/>
                <w:szCs w:val="20"/>
              </w:rPr>
              <w:t>Semester Six: [</w:t>
            </w:r>
            <w:r w:rsidR="00FB3B30" w:rsidRPr="00BC7151">
              <w:rPr>
                <w:rFonts w:ascii="National Book" w:hAnsi="National Book" w:cs="Arial"/>
                <w:b/>
                <w:color w:val="FFFFFF" w:themeColor="background1"/>
                <w:sz w:val="20"/>
                <w:szCs w:val="20"/>
              </w:rPr>
              <w:t>18</w:t>
            </w:r>
            <w:r w:rsidRPr="00BC7151">
              <w:rPr>
                <w:rFonts w:ascii="National Book" w:hAnsi="National Book" w:cs="Arial"/>
                <w:b/>
                <w:color w:val="FFFFFF" w:themeColor="background1"/>
                <w:sz w:val="20"/>
                <w:szCs w:val="20"/>
              </w:rPr>
              <w:t xml:space="preserve"> Credit Hours] Kent State University</w:t>
            </w:r>
          </w:p>
        </w:tc>
      </w:tr>
      <w:tr w:rsidR="00A73471" w:rsidRPr="0056788A" w14:paraId="12AFB2E7" w14:textId="77777777" w:rsidTr="0082456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0414D23" w14:textId="779DC269" w:rsidR="00A73471" w:rsidRPr="00BC7151" w:rsidRDefault="00156394"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 xml:space="preserve">HDF 34031 </w:t>
            </w:r>
            <w:r w:rsidR="007B39FD" w:rsidRPr="00BC7151">
              <w:rPr>
                <w:rFonts w:ascii="National Book" w:hAnsi="National Book" w:cs="Arial"/>
                <w:color w:val="002060"/>
                <w:sz w:val="20"/>
                <w:szCs w:val="20"/>
              </w:rPr>
              <w:t>Cultural Diversity: Implications for the Helping Professions</w:t>
            </w:r>
          </w:p>
        </w:tc>
        <w:tc>
          <w:tcPr>
            <w:tcW w:w="720" w:type="dxa"/>
            <w:tcBorders>
              <w:top w:val="single" w:sz="4" w:space="0" w:color="auto"/>
              <w:left w:val="single" w:sz="4" w:space="0" w:color="auto"/>
              <w:bottom w:val="single" w:sz="4" w:space="0" w:color="auto"/>
              <w:right w:val="single" w:sz="4" w:space="0" w:color="auto"/>
            </w:tcBorders>
            <w:vAlign w:val="center"/>
          </w:tcPr>
          <w:p w14:paraId="143921AB" w14:textId="7A383718" w:rsidR="00A73471" w:rsidRPr="00BC7151" w:rsidRDefault="007B39FD"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CD4A9A" w14:textId="2A5B3F21" w:rsidR="00A73471" w:rsidRPr="00F83E7B" w:rsidRDefault="007B39FD" w:rsidP="00A73471">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4B3D999" w14:textId="77777777" w:rsidR="00A73471" w:rsidRPr="00F83E7B" w:rsidRDefault="00A73471" w:rsidP="00A73471">
            <w:pPr>
              <w:tabs>
                <w:tab w:val="left" w:pos="720"/>
              </w:tabs>
              <w:rPr>
                <w:rFonts w:ascii="National Book" w:hAnsi="National Book" w:cs="Arial"/>
                <w:bCs/>
                <w:color w:val="002060"/>
                <w:sz w:val="20"/>
                <w:szCs w:val="20"/>
              </w:rPr>
            </w:pPr>
          </w:p>
        </w:tc>
      </w:tr>
      <w:tr w:rsidR="00A73471" w:rsidRPr="0056788A" w14:paraId="2453E6D0"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6F061B" w14:textId="79222F5B"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25512 Management of Family Resources</w:t>
            </w:r>
          </w:p>
        </w:tc>
        <w:tc>
          <w:tcPr>
            <w:tcW w:w="720" w:type="dxa"/>
            <w:tcBorders>
              <w:top w:val="single" w:sz="4" w:space="0" w:color="auto"/>
              <w:left w:val="single" w:sz="4" w:space="0" w:color="auto"/>
              <w:bottom w:val="single" w:sz="4" w:space="0" w:color="auto"/>
              <w:right w:val="single" w:sz="4" w:space="0" w:color="auto"/>
            </w:tcBorders>
            <w:vAlign w:val="center"/>
          </w:tcPr>
          <w:p w14:paraId="334A30DF"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041A69D" w14:textId="77777777" w:rsidR="00A73471" w:rsidRPr="00F83E7B" w:rsidRDefault="00A73471" w:rsidP="00A7347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1A1B971" w14:textId="77777777" w:rsidR="00A73471" w:rsidRPr="00F83E7B" w:rsidRDefault="00A73471" w:rsidP="00A73471">
            <w:pPr>
              <w:tabs>
                <w:tab w:val="left" w:pos="720"/>
              </w:tabs>
              <w:rPr>
                <w:rFonts w:ascii="National Book" w:hAnsi="National Book" w:cs="Arial"/>
                <w:color w:val="002060"/>
                <w:sz w:val="20"/>
                <w:szCs w:val="20"/>
              </w:rPr>
            </w:pPr>
          </w:p>
        </w:tc>
      </w:tr>
      <w:tr w:rsidR="00A73471" w:rsidRPr="0056788A" w14:paraId="0780F1E7"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1CA8D55" w14:textId="35BD9A74" w:rsidR="00A73471" w:rsidRPr="00BC7151" w:rsidRDefault="001D682E"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44021 Family Intervention and Advocacy</w:t>
            </w:r>
          </w:p>
        </w:tc>
        <w:tc>
          <w:tcPr>
            <w:tcW w:w="720" w:type="dxa"/>
            <w:tcBorders>
              <w:top w:val="single" w:sz="4" w:space="0" w:color="auto"/>
              <w:left w:val="single" w:sz="4" w:space="0" w:color="auto"/>
              <w:bottom w:val="single" w:sz="4" w:space="0" w:color="auto"/>
              <w:right w:val="single" w:sz="4" w:space="0" w:color="auto"/>
            </w:tcBorders>
            <w:vAlign w:val="center"/>
          </w:tcPr>
          <w:p w14:paraId="129CD291" w14:textId="45DB11A8" w:rsidR="00A73471" w:rsidRPr="00BC7151" w:rsidRDefault="001D682E"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546D29A" w14:textId="77777777" w:rsidR="00A73471" w:rsidRPr="00F83E7B" w:rsidRDefault="00A73471" w:rsidP="00A73471">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90A3431" w14:textId="77777777" w:rsidR="00A73471" w:rsidRPr="00F83E7B" w:rsidRDefault="00A73471" w:rsidP="00A73471">
            <w:pPr>
              <w:tabs>
                <w:tab w:val="left" w:pos="720"/>
              </w:tabs>
              <w:rPr>
                <w:rFonts w:ascii="National Book" w:hAnsi="National Book" w:cs="Arial"/>
                <w:color w:val="002060"/>
                <w:sz w:val="20"/>
                <w:szCs w:val="20"/>
              </w:rPr>
            </w:pPr>
          </w:p>
        </w:tc>
      </w:tr>
      <w:tr w:rsidR="001B5C48" w:rsidRPr="0056788A" w14:paraId="3F608B4A"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37F1307" w14:textId="56CF483B" w:rsidR="001B5C48" w:rsidRPr="00BC7151" w:rsidRDefault="001B5C48"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 xml:space="preserve">HDF </w:t>
            </w:r>
            <w:r w:rsidR="00FB3B30" w:rsidRPr="00BC7151">
              <w:rPr>
                <w:rFonts w:ascii="National Book" w:hAnsi="National Book" w:cs="Arial"/>
                <w:color w:val="002060"/>
                <w:sz w:val="20"/>
                <w:szCs w:val="20"/>
              </w:rPr>
              <w:t>44028 Parent-Child Relationships</w:t>
            </w:r>
          </w:p>
        </w:tc>
        <w:tc>
          <w:tcPr>
            <w:tcW w:w="720" w:type="dxa"/>
            <w:tcBorders>
              <w:top w:val="single" w:sz="4" w:space="0" w:color="auto"/>
              <w:left w:val="single" w:sz="4" w:space="0" w:color="auto"/>
              <w:bottom w:val="single" w:sz="4" w:space="0" w:color="auto"/>
              <w:right w:val="single" w:sz="4" w:space="0" w:color="auto"/>
            </w:tcBorders>
            <w:vAlign w:val="center"/>
          </w:tcPr>
          <w:p w14:paraId="1D09D21B" w14:textId="4F779707" w:rsidR="001B5C48" w:rsidRPr="00BC7151" w:rsidRDefault="00FB3B30"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CCE1221" w14:textId="03D8D64C" w:rsidR="001B5C48" w:rsidRPr="00F83E7B" w:rsidRDefault="00FB3B30" w:rsidP="00A73471">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89A37EF" w14:textId="77777777" w:rsidR="001B5C48" w:rsidRPr="00F83E7B" w:rsidRDefault="001B5C48" w:rsidP="00A73471">
            <w:pPr>
              <w:tabs>
                <w:tab w:val="left" w:pos="720"/>
              </w:tabs>
              <w:rPr>
                <w:rFonts w:ascii="National Book" w:hAnsi="National Book" w:cs="Arial"/>
                <w:color w:val="002060"/>
                <w:sz w:val="20"/>
                <w:szCs w:val="20"/>
              </w:rPr>
            </w:pPr>
          </w:p>
        </w:tc>
      </w:tr>
      <w:tr w:rsidR="00A73471" w:rsidRPr="0056788A" w14:paraId="0EAEC377"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8CCE3EF" w14:textId="77777777"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hideMark/>
          </w:tcPr>
          <w:p w14:paraId="675150CB"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955716" w14:textId="77777777" w:rsidR="00A73471" w:rsidRPr="00F83E7B" w:rsidRDefault="00A73471" w:rsidP="00A7347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D3AAA94" w14:textId="77777777" w:rsidR="00A73471" w:rsidRPr="00F83E7B" w:rsidRDefault="00A73471" w:rsidP="00A73471">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w:t>
            </w:r>
          </w:p>
        </w:tc>
      </w:tr>
      <w:tr w:rsidR="00A73471" w:rsidRPr="0056788A" w14:paraId="02D2FF2D"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8D5B95" w14:textId="77777777"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FF5B8B"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D679301" w14:textId="77777777" w:rsidR="00A73471" w:rsidRPr="00F83E7B" w:rsidRDefault="00A73471" w:rsidP="00A7347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right w:val="single" w:sz="4" w:space="0" w:color="auto"/>
            </w:tcBorders>
            <w:vAlign w:val="center"/>
            <w:hideMark/>
          </w:tcPr>
          <w:p w14:paraId="597F46FB" w14:textId="77777777" w:rsidR="00A73471" w:rsidRPr="00F83E7B" w:rsidRDefault="00A73471" w:rsidP="00A73471">
            <w:pPr>
              <w:tabs>
                <w:tab w:val="left" w:pos="720"/>
              </w:tabs>
              <w:rPr>
                <w:rFonts w:ascii="National Book" w:hAnsi="National Book" w:cs="Arial"/>
                <w:color w:val="002060"/>
                <w:sz w:val="20"/>
                <w:szCs w:val="20"/>
              </w:rPr>
            </w:pPr>
          </w:p>
        </w:tc>
      </w:tr>
      <w:tr w:rsidR="00A73471" w:rsidRPr="0056788A" w14:paraId="13F8286E"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941BB7" w14:textId="4059D526" w:rsidR="00A73471" w:rsidRPr="00BC7151" w:rsidRDefault="00A73471" w:rsidP="00A73471">
            <w:pPr>
              <w:tabs>
                <w:tab w:val="left" w:pos="720"/>
              </w:tabs>
              <w:rPr>
                <w:rFonts w:ascii="National Book" w:hAnsi="National Book" w:cs="Arial"/>
                <w:b/>
                <w:color w:val="FFFFFF" w:themeColor="background1"/>
                <w:sz w:val="20"/>
                <w:szCs w:val="20"/>
              </w:rPr>
            </w:pPr>
            <w:r w:rsidRPr="00BC7151">
              <w:rPr>
                <w:rFonts w:ascii="National Book" w:hAnsi="National Book" w:cs="Arial"/>
                <w:b/>
                <w:color w:val="FFFFFF" w:themeColor="background1"/>
                <w:sz w:val="20"/>
                <w:szCs w:val="20"/>
              </w:rPr>
              <w:t>Semester Seven: [1</w:t>
            </w:r>
            <w:r w:rsidR="00AD1154" w:rsidRPr="00BC7151">
              <w:rPr>
                <w:rFonts w:ascii="National Book" w:hAnsi="National Book" w:cs="Arial"/>
                <w:b/>
                <w:color w:val="FFFFFF" w:themeColor="background1"/>
                <w:sz w:val="20"/>
                <w:szCs w:val="20"/>
              </w:rPr>
              <w:t>8</w:t>
            </w:r>
            <w:r w:rsidRPr="00BC7151">
              <w:rPr>
                <w:rFonts w:ascii="National Book" w:hAnsi="National Book" w:cs="Arial"/>
                <w:b/>
                <w:color w:val="FFFFFF" w:themeColor="background1"/>
                <w:sz w:val="20"/>
                <w:szCs w:val="20"/>
              </w:rPr>
              <w:t xml:space="preserve"> Credit Hours] Kent State University</w:t>
            </w:r>
          </w:p>
        </w:tc>
      </w:tr>
      <w:tr w:rsidR="00A73471" w:rsidRPr="0056788A" w14:paraId="70CBACDC"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E501630" w14:textId="77777777"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44020 Relationships and Development Across Adolescence and Emerging Adulthood</w:t>
            </w:r>
          </w:p>
          <w:p w14:paraId="3233D290" w14:textId="54089E26"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 xml:space="preserve">or </w:t>
            </w:r>
            <w:r w:rsidR="0047102A">
              <w:rPr>
                <w:rFonts w:ascii="National Book" w:hAnsi="National Book" w:cs="Arial"/>
                <w:color w:val="002060"/>
                <w:sz w:val="20"/>
                <w:szCs w:val="20"/>
              </w:rPr>
              <w:t xml:space="preserve">PSYC  30651 </w:t>
            </w:r>
            <w:r w:rsidRPr="00BC7151">
              <w:rPr>
                <w:rFonts w:ascii="National Book" w:hAnsi="National Book" w:cs="Arial"/>
                <w:color w:val="002060"/>
                <w:sz w:val="20"/>
                <w:szCs w:val="20"/>
              </w:rPr>
              <w:t>Adolescent Psychology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21A68C"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FF003B"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3B8BA30" w14:textId="77777777" w:rsidR="00A73471" w:rsidRPr="00F83E7B" w:rsidRDefault="00A73471" w:rsidP="00A73471">
            <w:pPr>
              <w:tabs>
                <w:tab w:val="left" w:pos="720"/>
              </w:tabs>
              <w:rPr>
                <w:rFonts w:ascii="National Book" w:hAnsi="National Book" w:cs="Arial"/>
                <w:color w:val="002060"/>
                <w:sz w:val="20"/>
                <w:szCs w:val="20"/>
              </w:rPr>
            </w:pPr>
          </w:p>
        </w:tc>
      </w:tr>
      <w:tr w:rsidR="00A73471" w:rsidRPr="0056788A" w14:paraId="777FE30B"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0B36390" w14:textId="77777777"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PSYC 31574 Research Methods in Psychology (ELR)</w:t>
            </w:r>
          </w:p>
          <w:p w14:paraId="0CFF7E08" w14:textId="77777777"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or SOC 32210 Researching Society (ELR)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92AFE7"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6731732"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84DB0AF" w14:textId="77777777" w:rsidR="00A73471" w:rsidRPr="00F83E7B" w:rsidRDefault="00A73471" w:rsidP="00A73471">
            <w:pPr>
              <w:tabs>
                <w:tab w:val="left" w:pos="720"/>
              </w:tabs>
              <w:rPr>
                <w:rFonts w:ascii="National Book" w:hAnsi="National Book" w:cs="Arial"/>
                <w:color w:val="002060"/>
                <w:sz w:val="20"/>
                <w:szCs w:val="20"/>
              </w:rPr>
            </w:pPr>
          </w:p>
        </w:tc>
      </w:tr>
      <w:tr w:rsidR="00A73471" w:rsidRPr="0056788A" w14:paraId="199C9622"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36030D" w14:textId="51E24F12"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GERO 44030 Relationships and Development Across Adulthood</w:t>
            </w:r>
          </w:p>
        </w:tc>
        <w:tc>
          <w:tcPr>
            <w:tcW w:w="720" w:type="dxa"/>
            <w:tcBorders>
              <w:top w:val="single" w:sz="4" w:space="0" w:color="auto"/>
              <w:left w:val="single" w:sz="4" w:space="0" w:color="auto"/>
              <w:bottom w:val="single" w:sz="4" w:space="0" w:color="auto"/>
              <w:right w:val="single" w:sz="4" w:space="0" w:color="auto"/>
            </w:tcBorders>
            <w:vAlign w:val="center"/>
          </w:tcPr>
          <w:p w14:paraId="331FCC7C"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5F484D1"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709830FF" w14:textId="77777777" w:rsidR="00A73471" w:rsidRPr="00F83E7B" w:rsidRDefault="00A73471" w:rsidP="00A73471">
            <w:pPr>
              <w:tabs>
                <w:tab w:val="left" w:pos="720"/>
              </w:tabs>
              <w:rPr>
                <w:rFonts w:ascii="National Book" w:hAnsi="National Book" w:cs="Arial"/>
                <w:color w:val="002060"/>
                <w:sz w:val="20"/>
                <w:szCs w:val="20"/>
              </w:rPr>
            </w:pPr>
          </w:p>
        </w:tc>
      </w:tr>
      <w:tr w:rsidR="00981380" w:rsidRPr="0056788A" w14:paraId="64BFAE51"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B9A406C" w14:textId="5B91FEE9" w:rsidR="00981380" w:rsidRPr="00BC7151" w:rsidRDefault="00981380"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 xml:space="preserve">HDF 44023 </w:t>
            </w:r>
            <w:r w:rsidR="00AD1154" w:rsidRPr="00BC7151">
              <w:rPr>
                <w:rFonts w:ascii="National Book" w:hAnsi="National Book" w:cs="Arial"/>
                <w:color w:val="002060"/>
                <w:sz w:val="20"/>
                <w:szCs w:val="20"/>
              </w:rPr>
              <w:t>Building Family Strength</w:t>
            </w:r>
          </w:p>
        </w:tc>
        <w:tc>
          <w:tcPr>
            <w:tcW w:w="720" w:type="dxa"/>
            <w:tcBorders>
              <w:top w:val="single" w:sz="4" w:space="0" w:color="auto"/>
              <w:left w:val="single" w:sz="4" w:space="0" w:color="auto"/>
              <w:bottom w:val="single" w:sz="4" w:space="0" w:color="auto"/>
              <w:right w:val="single" w:sz="4" w:space="0" w:color="auto"/>
            </w:tcBorders>
            <w:vAlign w:val="center"/>
          </w:tcPr>
          <w:p w14:paraId="57A6422E" w14:textId="0AED1D5E" w:rsidR="00981380" w:rsidRPr="00BC7151" w:rsidRDefault="00AD1154"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045BB79" w14:textId="7052431E" w:rsidR="00981380" w:rsidRPr="00BC7151" w:rsidRDefault="00AD1154"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E35E5DA" w14:textId="77777777" w:rsidR="00981380" w:rsidRPr="00F83E7B" w:rsidRDefault="00981380" w:rsidP="00A73471">
            <w:pPr>
              <w:tabs>
                <w:tab w:val="left" w:pos="720"/>
              </w:tabs>
              <w:rPr>
                <w:rFonts w:ascii="National Book" w:hAnsi="National Book" w:cs="Arial"/>
                <w:color w:val="002060"/>
                <w:sz w:val="20"/>
                <w:szCs w:val="20"/>
              </w:rPr>
            </w:pPr>
          </w:p>
        </w:tc>
      </w:tr>
      <w:tr w:rsidR="00A73471" w:rsidRPr="0056788A" w14:paraId="09F605EA"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738549E" w14:textId="055ABB4C" w:rsidR="00A73471" w:rsidRPr="00BC7151" w:rsidRDefault="00FF4910"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Content Elective</w:t>
            </w:r>
          </w:p>
        </w:tc>
        <w:tc>
          <w:tcPr>
            <w:tcW w:w="720" w:type="dxa"/>
            <w:tcBorders>
              <w:top w:val="single" w:sz="4" w:space="0" w:color="auto"/>
              <w:left w:val="single" w:sz="4" w:space="0" w:color="auto"/>
              <w:bottom w:val="single" w:sz="4" w:space="0" w:color="auto"/>
              <w:right w:val="single" w:sz="4" w:space="0" w:color="auto"/>
            </w:tcBorders>
            <w:vAlign w:val="center"/>
          </w:tcPr>
          <w:p w14:paraId="37130911" w14:textId="04D00B09" w:rsidR="00A73471" w:rsidRPr="00BC7151" w:rsidRDefault="00FF4910"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04F9894" w14:textId="3806C40A" w:rsidR="00A73471" w:rsidRPr="00BC7151" w:rsidRDefault="00AE4847"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89D69F1" w14:textId="77777777" w:rsidR="00A73471" w:rsidRPr="00F83E7B" w:rsidRDefault="00A73471" w:rsidP="00A73471">
            <w:pPr>
              <w:tabs>
                <w:tab w:val="left" w:pos="720"/>
              </w:tabs>
              <w:rPr>
                <w:rFonts w:ascii="National Book" w:hAnsi="National Book" w:cs="Arial"/>
                <w:color w:val="002060"/>
                <w:sz w:val="20"/>
                <w:szCs w:val="20"/>
              </w:rPr>
            </w:pPr>
          </w:p>
        </w:tc>
      </w:tr>
      <w:tr w:rsidR="00A73471" w:rsidRPr="0056788A" w14:paraId="2B2F45A7"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E4DA0CC" w14:textId="77777777" w:rsidR="00A73471" w:rsidRPr="00BC7151" w:rsidRDefault="00A73471" w:rsidP="00A73471">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1E9431" w14:textId="77777777" w:rsidR="00A73471" w:rsidRPr="00BC7151" w:rsidRDefault="00A73471" w:rsidP="00A73471">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727ECBA" w14:textId="77777777" w:rsidR="00A73471" w:rsidRPr="00AE4847" w:rsidRDefault="00A73471" w:rsidP="00A73471">
            <w:pPr>
              <w:tabs>
                <w:tab w:val="left" w:pos="720"/>
              </w:tabs>
              <w:jc w:val="center"/>
              <w:rPr>
                <w:rFonts w:ascii="National Book" w:hAnsi="National Book" w:cs="Arial"/>
                <w:color w:val="002060"/>
                <w:sz w:val="20"/>
                <w:szCs w:val="20"/>
                <w:highlight w:val="cyan"/>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1B155A4" w14:textId="77777777" w:rsidR="00A73471" w:rsidRPr="00F83E7B" w:rsidRDefault="00A73471" w:rsidP="00A73471">
            <w:pPr>
              <w:tabs>
                <w:tab w:val="left" w:pos="720"/>
              </w:tabs>
              <w:rPr>
                <w:rFonts w:ascii="National Book" w:hAnsi="National Book" w:cs="Arial"/>
                <w:color w:val="002060"/>
                <w:sz w:val="20"/>
                <w:szCs w:val="20"/>
              </w:rPr>
            </w:pPr>
            <w:r w:rsidRPr="00F83E7B">
              <w:rPr>
                <w:rFonts w:ascii="National Book" w:hAnsi="National Book" w:cs="Arial"/>
                <w:color w:val="002060"/>
                <w:sz w:val="20"/>
                <w:szCs w:val="20"/>
              </w:rPr>
              <w:t>@</w:t>
            </w:r>
          </w:p>
        </w:tc>
      </w:tr>
      <w:tr w:rsidR="00A73471" w:rsidRPr="0056788A" w14:paraId="5D84B8AD"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F8FDFAC" w14:textId="49EE64A6" w:rsidR="00A73471" w:rsidRPr="00BC7151" w:rsidRDefault="00A73471" w:rsidP="00A73471">
            <w:pPr>
              <w:tabs>
                <w:tab w:val="left" w:pos="720"/>
              </w:tabs>
              <w:rPr>
                <w:rFonts w:ascii="National Book" w:hAnsi="National Book" w:cs="Arial"/>
                <w:b/>
                <w:color w:val="FFFFFF" w:themeColor="background1"/>
                <w:sz w:val="20"/>
                <w:szCs w:val="20"/>
              </w:rPr>
            </w:pPr>
            <w:r w:rsidRPr="00BC7151">
              <w:rPr>
                <w:rFonts w:ascii="National Book" w:hAnsi="National Book" w:cs="Arial"/>
                <w:b/>
                <w:color w:val="FFFFFF" w:themeColor="background1"/>
                <w:sz w:val="20"/>
                <w:szCs w:val="20"/>
              </w:rPr>
              <w:t>Semester Eight: [1</w:t>
            </w:r>
            <w:r w:rsidR="00B92BBF" w:rsidRPr="00BC7151">
              <w:rPr>
                <w:rFonts w:ascii="National Book" w:hAnsi="National Book" w:cs="Arial"/>
                <w:b/>
                <w:color w:val="FFFFFF" w:themeColor="background1"/>
                <w:sz w:val="20"/>
                <w:szCs w:val="20"/>
              </w:rPr>
              <w:t>8</w:t>
            </w:r>
            <w:r w:rsidRPr="00BC7151">
              <w:rPr>
                <w:rFonts w:ascii="National Book" w:hAnsi="National Book" w:cs="Arial"/>
                <w:b/>
                <w:color w:val="FFFFFF" w:themeColor="background1"/>
                <w:sz w:val="20"/>
                <w:szCs w:val="20"/>
              </w:rPr>
              <w:t>-1</w:t>
            </w:r>
            <w:r w:rsidR="00B92BBF" w:rsidRPr="00BC7151">
              <w:rPr>
                <w:rFonts w:ascii="National Book" w:hAnsi="National Book" w:cs="Arial"/>
                <w:b/>
                <w:color w:val="FFFFFF" w:themeColor="background1"/>
                <w:sz w:val="20"/>
                <w:szCs w:val="20"/>
              </w:rPr>
              <w:t>9</w:t>
            </w:r>
            <w:r w:rsidRPr="00BC7151">
              <w:rPr>
                <w:rFonts w:ascii="National Book" w:hAnsi="National Book" w:cs="Arial"/>
                <w:b/>
                <w:color w:val="FFFFFF" w:themeColor="background1"/>
                <w:sz w:val="20"/>
                <w:szCs w:val="20"/>
              </w:rPr>
              <w:t xml:space="preserve"> Credit Hours] Kent State University</w:t>
            </w:r>
          </w:p>
        </w:tc>
      </w:tr>
      <w:tr w:rsidR="00ED0080" w:rsidRPr="0056788A" w14:paraId="085D7921"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DF70502" w14:textId="77777777" w:rsidR="00ED0080" w:rsidRPr="00BC7151" w:rsidRDefault="00ED0080" w:rsidP="00ED0080">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SOC 32220 Data Analysis</w:t>
            </w:r>
          </w:p>
          <w:p w14:paraId="1887EAAE" w14:textId="77777777" w:rsidR="00ED0080" w:rsidRPr="00BC7151" w:rsidRDefault="00ED0080" w:rsidP="00ED0080">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&amp; SOC 32221 Data Analysis Laboratory</w:t>
            </w:r>
          </w:p>
          <w:p w14:paraId="47ADB3F7" w14:textId="3142DD98" w:rsidR="00ED0080" w:rsidRPr="00BC7151" w:rsidRDefault="00ED0080" w:rsidP="00ED0080">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or PSYC 21621 Quantitative Methods in Psychology I</w:t>
            </w:r>
          </w:p>
        </w:tc>
        <w:tc>
          <w:tcPr>
            <w:tcW w:w="720" w:type="dxa"/>
            <w:tcBorders>
              <w:top w:val="single" w:sz="4" w:space="0" w:color="auto"/>
              <w:left w:val="single" w:sz="4" w:space="0" w:color="auto"/>
              <w:bottom w:val="single" w:sz="4" w:space="0" w:color="auto"/>
              <w:right w:val="single" w:sz="4" w:space="0" w:color="auto"/>
            </w:tcBorders>
            <w:vAlign w:val="center"/>
          </w:tcPr>
          <w:p w14:paraId="6DDDF2E1" w14:textId="6D3BD586" w:rsidR="00ED0080" w:rsidRPr="00BC7151" w:rsidRDefault="00ED0080" w:rsidP="00ED0080">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3-4</w:t>
            </w:r>
          </w:p>
        </w:tc>
        <w:tc>
          <w:tcPr>
            <w:tcW w:w="810" w:type="dxa"/>
            <w:tcBorders>
              <w:top w:val="single" w:sz="4" w:space="0" w:color="auto"/>
              <w:left w:val="single" w:sz="4" w:space="0" w:color="auto"/>
              <w:bottom w:val="single" w:sz="4" w:space="0" w:color="auto"/>
              <w:right w:val="single" w:sz="4" w:space="0" w:color="auto"/>
            </w:tcBorders>
            <w:vAlign w:val="center"/>
          </w:tcPr>
          <w:p w14:paraId="76BB8E02" w14:textId="77777777" w:rsidR="00ED0080" w:rsidRPr="00F83E7B" w:rsidRDefault="00ED0080" w:rsidP="00ED008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443CEB4" w14:textId="77777777" w:rsidR="00ED0080" w:rsidRPr="00F83E7B" w:rsidRDefault="00ED0080" w:rsidP="00ED0080">
            <w:pPr>
              <w:tabs>
                <w:tab w:val="left" w:pos="720"/>
              </w:tabs>
              <w:rPr>
                <w:rFonts w:ascii="National Book" w:hAnsi="National Book" w:cs="Arial"/>
                <w:color w:val="002060"/>
                <w:sz w:val="20"/>
                <w:szCs w:val="20"/>
              </w:rPr>
            </w:pPr>
          </w:p>
        </w:tc>
      </w:tr>
      <w:tr w:rsidR="00ED0080" w:rsidRPr="0056788A" w14:paraId="44089B9D"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6777F94" w14:textId="5C17ABD5" w:rsidR="00ED0080" w:rsidRPr="00BC7151" w:rsidRDefault="00855D55" w:rsidP="00ED0080">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44018</w:t>
            </w:r>
            <w:r w:rsidR="00604EF2" w:rsidRPr="00BC7151">
              <w:rPr>
                <w:rFonts w:ascii="National Book" w:hAnsi="National Book" w:cs="Arial"/>
                <w:color w:val="002060"/>
                <w:sz w:val="20"/>
                <w:szCs w:val="20"/>
              </w:rPr>
              <w:t xml:space="preserve"> Professional Development in Human Development and Family Science</w:t>
            </w:r>
          </w:p>
        </w:tc>
        <w:tc>
          <w:tcPr>
            <w:tcW w:w="720" w:type="dxa"/>
            <w:tcBorders>
              <w:top w:val="single" w:sz="4" w:space="0" w:color="auto"/>
              <w:left w:val="single" w:sz="4" w:space="0" w:color="auto"/>
              <w:bottom w:val="single" w:sz="4" w:space="0" w:color="auto"/>
              <w:right w:val="single" w:sz="4" w:space="0" w:color="auto"/>
            </w:tcBorders>
            <w:vAlign w:val="center"/>
          </w:tcPr>
          <w:p w14:paraId="516619F8" w14:textId="1327EF9C" w:rsidR="00ED0080" w:rsidRPr="00BC7151" w:rsidRDefault="00604EF2" w:rsidP="00ED0080">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4FF2AB1" w14:textId="59D6AFD8" w:rsidR="00ED0080" w:rsidRPr="00F83E7B" w:rsidRDefault="00ED0080" w:rsidP="00ED008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C159BD8" w14:textId="77777777" w:rsidR="00ED0080" w:rsidRPr="00F83E7B" w:rsidRDefault="00ED0080" w:rsidP="00ED0080">
            <w:pPr>
              <w:tabs>
                <w:tab w:val="left" w:pos="720"/>
              </w:tabs>
              <w:rPr>
                <w:rFonts w:ascii="National Book" w:hAnsi="National Book" w:cs="Arial"/>
                <w:color w:val="002060"/>
                <w:sz w:val="20"/>
                <w:szCs w:val="20"/>
              </w:rPr>
            </w:pPr>
          </w:p>
        </w:tc>
      </w:tr>
      <w:tr w:rsidR="00ED0080" w:rsidRPr="0056788A" w14:paraId="479210C9"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46B054" w14:textId="15A06472" w:rsidR="00ED0080" w:rsidRPr="00BC7151" w:rsidRDefault="00B56669" w:rsidP="00ED0080">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44030 Family Life Education and Prevention</w:t>
            </w:r>
          </w:p>
        </w:tc>
        <w:tc>
          <w:tcPr>
            <w:tcW w:w="720" w:type="dxa"/>
            <w:tcBorders>
              <w:top w:val="single" w:sz="4" w:space="0" w:color="auto"/>
              <w:left w:val="single" w:sz="4" w:space="0" w:color="auto"/>
              <w:bottom w:val="single" w:sz="4" w:space="0" w:color="auto"/>
              <w:right w:val="single" w:sz="4" w:space="0" w:color="auto"/>
            </w:tcBorders>
            <w:vAlign w:val="center"/>
          </w:tcPr>
          <w:p w14:paraId="47E73545" w14:textId="0ABC8DA5" w:rsidR="00ED0080" w:rsidRPr="00BC7151" w:rsidRDefault="003674E0" w:rsidP="00ED0080">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BF37F19" w14:textId="77777777" w:rsidR="00ED0080" w:rsidRPr="00F83E7B" w:rsidRDefault="00ED0080" w:rsidP="00ED008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75F8C32" w14:textId="77777777" w:rsidR="00ED0080" w:rsidRPr="00F83E7B" w:rsidRDefault="00ED0080" w:rsidP="00ED0080">
            <w:pPr>
              <w:tabs>
                <w:tab w:val="left" w:pos="720"/>
              </w:tabs>
              <w:rPr>
                <w:rFonts w:ascii="National Book" w:hAnsi="National Book" w:cs="Arial"/>
                <w:color w:val="002060"/>
                <w:sz w:val="20"/>
                <w:szCs w:val="20"/>
              </w:rPr>
            </w:pPr>
          </w:p>
        </w:tc>
      </w:tr>
      <w:tr w:rsidR="00ED0080" w:rsidRPr="0056788A" w14:paraId="2BD5FFE8"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9AD8D1" w14:textId="2480B826" w:rsidR="00ED0080" w:rsidRPr="00BC7151" w:rsidRDefault="00EA4BF7" w:rsidP="00ED0080">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Minor/Certificate Course</w:t>
            </w:r>
            <w:r w:rsidR="00451934">
              <w:rPr>
                <w:rFonts w:ascii="National Book" w:hAnsi="National Book" w:cs="Arial"/>
                <w:color w:val="002060"/>
                <w:sz w:val="20"/>
                <w:szCs w:val="20"/>
              </w:rPr>
              <w:t>s</w:t>
            </w:r>
            <w:r w:rsidRPr="00BC7151">
              <w:rPr>
                <w:rFonts w:ascii="National Book" w:hAnsi="National Book" w:cs="Arial"/>
                <w:color w:val="00206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547CB60C" w14:textId="51804D46" w:rsidR="00ED0080" w:rsidRPr="00BC7151" w:rsidRDefault="00EA4BF7" w:rsidP="00ED0080">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9</w:t>
            </w:r>
          </w:p>
        </w:tc>
        <w:tc>
          <w:tcPr>
            <w:tcW w:w="810" w:type="dxa"/>
            <w:tcBorders>
              <w:top w:val="single" w:sz="4" w:space="0" w:color="auto"/>
              <w:left w:val="single" w:sz="4" w:space="0" w:color="auto"/>
              <w:bottom w:val="single" w:sz="4" w:space="0" w:color="auto"/>
              <w:right w:val="single" w:sz="4" w:space="0" w:color="auto"/>
            </w:tcBorders>
            <w:vAlign w:val="center"/>
          </w:tcPr>
          <w:p w14:paraId="4F60C852" w14:textId="1EE5C2EC" w:rsidR="00ED0080" w:rsidRPr="00F83E7B" w:rsidRDefault="00ED0080" w:rsidP="00ED008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EF1C316" w14:textId="77777777" w:rsidR="00ED0080" w:rsidRPr="00F83E7B" w:rsidRDefault="00ED0080" w:rsidP="00ED0080">
            <w:pPr>
              <w:tabs>
                <w:tab w:val="left" w:pos="720"/>
              </w:tabs>
              <w:rPr>
                <w:rFonts w:ascii="National Book" w:hAnsi="National Book" w:cs="Arial"/>
                <w:color w:val="002060"/>
                <w:sz w:val="20"/>
                <w:szCs w:val="20"/>
              </w:rPr>
            </w:pPr>
          </w:p>
        </w:tc>
      </w:tr>
      <w:tr w:rsidR="00ED0080" w:rsidRPr="0056788A" w14:paraId="088657BB" w14:textId="77777777" w:rsidTr="002E3807">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1E218F62" w14:textId="4C525138" w:rsidR="00ED0080" w:rsidRPr="00BC7151" w:rsidRDefault="00ED0080" w:rsidP="00ED0080">
            <w:pPr>
              <w:tabs>
                <w:tab w:val="left" w:pos="720"/>
              </w:tabs>
              <w:rPr>
                <w:rFonts w:ascii="National Book" w:hAnsi="National Book" w:cs="Arial"/>
                <w:color w:val="FFFFFF" w:themeColor="background1"/>
                <w:sz w:val="18"/>
                <w:szCs w:val="18"/>
              </w:rPr>
            </w:pPr>
            <w:r w:rsidRPr="00BC7151">
              <w:rPr>
                <w:rFonts w:ascii="National Book" w:hAnsi="National Book" w:cs="Arial"/>
                <w:b/>
                <w:color w:val="FFFFFF" w:themeColor="background1"/>
                <w:sz w:val="20"/>
                <w:szCs w:val="20"/>
              </w:rPr>
              <w:t>Semester Nine: [15 Credit Hours] Kent State University</w:t>
            </w:r>
          </w:p>
        </w:tc>
      </w:tr>
      <w:tr w:rsidR="00ED0080" w:rsidRPr="0056788A" w14:paraId="25BB3B2D"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30E3398" w14:textId="5A29C6C6" w:rsidR="00ED0080" w:rsidRPr="00BC7151" w:rsidRDefault="00250677" w:rsidP="0090015F">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44029</w:t>
            </w:r>
            <w:r w:rsidR="00510B5F" w:rsidRPr="00BC7151">
              <w:rPr>
                <w:rFonts w:ascii="National Book" w:hAnsi="National Book" w:cs="Arial"/>
                <w:color w:val="002060"/>
                <w:sz w:val="20"/>
                <w:szCs w:val="20"/>
              </w:rPr>
              <w:t xml:space="preserve"> Family Policy</w:t>
            </w:r>
          </w:p>
        </w:tc>
        <w:tc>
          <w:tcPr>
            <w:tcW w:w="720" w:type="dxa"/>
            <w:tcBorders>
              <w:top w:val="single" w:sz="4" w:space="0" w:color="auto"/>
              <w:left w:val="single" w:sz="4" w:space="0" w:color="auto"/>
              <w:bottom w:val="single" w:sz="4" w:space="0" w:color="auto"/>
              <w:right w:val="single" w:sz="4" w:space="0" w:color="auto"/>
            </w:tcBorders>
            <w:vAlign w:val="center"/>
          </w:tcPr>
          <w:p w14:paraId="32DE455B" w14:textId="0FBB7C8A" w:rsidR="00ED0080" w:rsidRPr="00BC7151" w:rsidRDefault="00510B5F" w:rsidP="0090015F">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417868F" w14:textId="77777777" w:rsidR="00ED0080" w:rsidRPr="00F83E7B" w:rsidRDefault="00ED0080" w:rsidP="00ED008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591CEE6" w14:textId="77777777" w:rsidR="00ED0080" w:rsidRPr="00F83E7B" w:rsidRDefault="00ED0080" w:rsidP="00ED0080">
            <w:pPr>
              <w:tabs>
                <w:tab w:val="left" w:pos="720"/>
              </w:tabs>
              <w:rPr>
                <w:rFonts w:ascii="National Book" w:hAnsi="National Book" w:cs="Arial"/>
                <w:color w:val="002060"/>
                <w:sz w:val="20"/>
                <w:szCs w:val="20"/>
              </w:rPr>
            </w:pPr>
          </w:p>
        </w:tc>
      </w:tr>
      <w:tr w:rsidR="00ED0080" w:rsidRPr="0056788A" w14:paraId="51A898CF"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D9FD39" w14:textId="3E0B7495" w:rsidR="00ED0080" w:rsidRPr="00BC7151" w:rsidRDefault="00D145F7" w:rsidP="0090015F">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HDF 44092 Practicum in Human Development and Family Science</w:t>
            </w:r>
          </w:p>
        </w:tc>
        <w:tc>
          <w:tcPr>
            <w:tcW w:w="720" w:type="dxa"/>
            <w:tcBorders>
              <w:top w:val="single" w:sz="4" w:space="0" w:color="auto"/>
              <w:left w:val="single" w:sz="4" w:space="0" w:color="auto"/>
              <w:bottom w:val="single" w:sz="4" w:space="0" w:color="auto"/>
              <w:right w:val="single" w:sz="4" w:space="0" w:color="auto"/>
            </w:tcBorders>
            <w:vAlign w:val="center"/>
          </w:tcPr>
          <w:p w14:paraId="37D43F4F" w14:textId="56B3C8AD" w:rsidR="00ED0080" w:rsidRPr="00BC7151" w:rsidRDefault="0090015F" w:rsidP="0090015F">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48D9E1A" w14:textId="77777777" w:rsidR="00ED0080" w:rsidRPr="00F83E7B" w:rsidRDefault="00ED0080" w:rsidP="00ED0080">
            <w:pPr>
              <w:tabs>
                <w:tab w:val="left" w:pos="720"/>
              </w:tabs>
              <w:jc w:val="center"/>
              <w:rPr>
                <w:rFonts w:ascii="National Book" w:hAnsi="National Book" w:cs="Arial"/>
                <w:color w:val="002060"/>
                <w:sz w:val="20"/>
                <w:szCs w:val="20"/>
              </w:rPr>
            </w:pPr>
            <w:r w:rsidRPr="00F83E7B">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7F73492" w14:textId="77777777" w:rsidR="00ED0080" w:rsidRPr="00F83E7B" w:rsidRDefault="00ED0080" w:rsidP="00ED0080">
            <w:pPr>
              <w:tabs>
                <w:tab w:val="left" w:pos="720"/>
              </w:tabs>
              <w:rPr>
                <w:rFonts w:ascii="National Book" w:hAnsi="National Book" w:cs="Arial"/>
                <w:color w:val="002060"/>
                <w:sz w:val="20"/>
                <w:szCs w:val="20"/>
              </w:rPr>
            </w:pPr>
          </w:p>
        </w:tc>
      </w:tr>
      <w:tr w:rsidR="00ED0080" w:rsidRPr="0056788A" w14:paraId="0DA700AF" w14:textId="77777777" w:rsidTr="002E3807">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FBF9BF" w14:textId="792558DA" w:rsidR="00ED0080" w:rsidRPr="00BC7151" w:rsidRDefault="00A747DA" w:rsidP="00ED0080">
            <w:pPr>
              <w:tabs>
                <w:tab w:val="left" w:pos="720"/>
              </w:tabs>
              <w:rPr>
                <w:rFonts w:ascii="National Book" w:hAnsi="National Book" w:cs="Arial"/>
                <w:color w:val="002060"/>
                <w:sz w:val="20"/>
                <w:szCs w:val="20"/>
              </w:rPr>
            </w:pPr>
            <w:r w:rsidRPr="00BC7151">
              <w:rPr>
                <w:rFonts w:ascii="National Book" w:hAnsi="National Book" w:cs="Arial"/>
                <w:color w:val="002060"/>
                <w:sz w:val="20"/>
                <w:szCs w:val="20"/>
              </w:rPr>
              <w:t>Minor/Certificate Course</w:t>
            </w:r>
            <w:r w:rsidR="00451934">
              <w:rPr>
                <w:rFonts w:ascii="National Book" w:hAnsi="National Book" w:cs="Arial"/>
                <w:color w:val="002060"/>
                <w:sz w:val="20"/>
                <w:szCs w:val="20"/>
              </w:rPr>
              <w:t>s</w:t>
            </w:r>
            <w:r w:rsidR="00AC7A97" w:rsidRPr="00BC7151">
              <w:rPr>
                <w:rFonts w:ascii="National Book" w:hAnsi="National Book" w:cs="Arial"/>
                <w:color w:val="00206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52A8FE09" w14:textId="43E4F173" w:rsidR="00ED0080" w:rsidRPr="00BC7151" w:rsidRDefault="00EA4BF7" w:rsidP="00ED0080">
            <w:pPr>
              <w:tabs>
                <w:tab w:val="left" w:pos="720"/>
              </w:tabs>
              <w:jc w:val="center"/>
              <w:rPr>
                <w:rFonts w:ascii="National Book" w:hAnsi="National Book" w:cs="Arial"/>
                <w:color w:val="002060"/>
                <w:sz w:val="20"/>
                <w:szCs w:val="20"/>
              </w:rPr>
            </w:pPr>
            <w:r w:rsidRPr="00BC7151">
              <w:rPr>
                <w:rFonts w:ascii="National Book" w:hAnsi="National Book" w:cs="Arial"/>
                <w:color w:val="002060"/>
                <w:sz w:val="20"/>
                <w:szCs w:val="20"/>
              </w:rPr>
              <w:t>9</w:t>
            </w:r>
          </w:p>
        </w:tc>
        <w:tc>
          <w:tcPr>
            <w:tcW w:w="810" w:type="dxa"/>
            <w:tcBorders>
              <w:top w:val="single" w:sz="4" w:space="0" w:color="auto"/>
              <w:left w:val="single" w:sz="4" w:space="0" w:color="auto"/>
              <w:bottom w:val="single" w:sz="4" w:space="0" w:color="auto"/>
              <w:right w:val="single" w:sz="4" w:space="0" w:color="auto"/>
            </w:tcBorders>
            <w:vAlign w:val="center"/>
          </w:tcPr>
          <w:p w14:paraId="382688FF" w14:textId="437364E7" w:rsidR="00ED0080" w:rsidRPr="00F83E7B" w:rsidRDefault="00ED0080" w:rsidP="00ED008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9625D6D" w14:textId="77777777" w:rsidR="00ED0080" w:rsidRPr="00F83E7B" w:rsidRDefault="00ED0080" w:rsidP="00ED0080">
            <w:pPr>
              <w:tabs>
                <w:tab w:val="left" w:pos="720"/>
              </w:tabs>
              <w:rPr>
                <w:rFonts w:ascii="National Book" w:hAnsi="National Book" w:cs="Arial"/>
                <w:color w:val="002060"/>
                <w:sz w:val="20"/>
                <w:szCs w:val="20"/>
              </w:rPr>
            </w:pPr>
          </w:p>
        </w:tc>
      </w:tr>
      <w:tr w:rsidR="00ED0080" w:rsidRPr="0056788A" w14:paraId="4129CCC9" w14:textId="77777777" w:rsidTr="002E3807">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AD1E422" w14:textId="08CEBD11" w:rsidR="00ED0080" w:rsidRPr="003D669C" w:rsidRDefault="0047424C" w:rsidP="00ED0080">
            <w:pPr>
              <w:tabs>
                <w:tab w:val="left" w:pos="720"/>
              </w:tabs>
              <w:jc w:val="center"/>
              <w:rPr>
                <w:rFonts w:ascii="National Book" w:hAnsi="National Book" w:cs="Arial"/>
                <w:b/>
                <w:color w:val="FFFFFF" w:themeColor="background1"/>
                <w:sz w:val="22"/>
                <w:szCs w:val="22"/>
              </w:rPr>
            </w:pPr>
            <w:r>
              <w:rPr>
                <w:rFonts w:ascii="National Book" w:hAnsi="National Book" w:cs="Arial"/>
                <w:b/>
                <w:color w:val="FFFFFF" w:themeColor="background1"/>
                <w:sz w:val="22"/>
                <w:szCs w:val="22"/>
              </w:rPr>
              <w:t>149-</w:t>
            </w:r>
            <w:r w:rsidR="00BC7151">
              <w:rPr>
                <w:rFonts w:ascii="National Book" w:hAnsi="National Book" w:cs="Arial"/>
                <w:b/>
                <w:color w:val="FFFFFF" w:themeColor="background1"/>
                <w:sz w:val="22"/>
                <w:szCs w:val="22"/>
              </w:rPr>
              <w:t xml:space="preserve">150 </w:t>
            </w:r>
            <w:r w:rsidR="00ED0080" w:rsidRPr="003D669C">
              <w:rPr>
                <w:rFonts w:ascii="National Book" w:hAnsi="National Book" w:cs="Arial"/>
                <w:b/>
                <w:color w:val="FFFFFF" w:themeColor="background1"/>
                <w:sz w:val="22"/>
                <w:szCs w:val="22"/>
              </w:rPr>
              <w:t>Total Credit Hours to Graduate with the BS, including transfer coursework, from Kent State University</w:t>
            </w:r>
            <w:r w:rsidR="00ED0080">
              <w:rPr>
                <w:rFonts w:ascii="National Book" w:hAnsi="National Book" w:cs="Arial"/>
                <w:b/>
                <w:color w:val="FFFFFF" w:themeColor="background1"/>
                <w:sz w:val="22"/>
                <w:szCs w:val="22"/>
              </w:rPr>
              <w:t xml:space="preserve"> *</w:t>
            </w:r>
          </w:p>
        </w:tc>
      </w:tr>
    </w:tbl>
    <w:p w14:paraId="3B30E676" w14:textId="46B66131" w:rsidR="002D0933" w:rsidRDefault="002D0933" w:rsidP="002D0933">
      <w:pPr>
        <w:tabs>
          <w:tab w:val="left" w:pos="720"/>
        </w:tabs>
        <w:ind w:left="90"/>
        <w:rPr>
          <w:rFonts w:ascii="Arial" w:hAnsi="Arial" w:cs="Arial"/>
          <w:sz w:val="18"/>
          <w:szCs w:val="18"/>
        </w:rPr>
      </w:pPr>
    </w:p>
    <w:p w14:paraId="4BAD61BE" w14:textId="174482EF" w:rsidR="00C74904" w:rsidRPr="00A54A87" w:rsidRDefault="00C74904" w:rsidP="00A54A87">
      <w:pPr>
        <w:rPr>
          <w:rFonts w:ascii="National Book" w:hAnsi="National Book" w:cs="Arial"/>
          <w:color w:val="1F3864" w:themeColor="accent1" w:themeShade="80"/>
          <w:sz w:val="16"/>
          <w:szCs w:val="16"/>
        </w:rPr>
      </w:pPr>
      <w:r w:rsidRPr="00A54A87">
        <w:rPr>
          <w:rFonts w:ascii="National Book" w:hAnsi="National Book" w:cs="Arial"/>
          <w:color w:val="1F3864" w:themeColor="accent1" w:themeShade="80"/>
          <w:sz w:val="16"/>
          <w:szCs w:val="16"/>
        </w:rPr>
        <w:lastRenderedPageBreak/>
        <w:t xml:space="preserve">@ Course may be taken at Stark State College and transferred to Kent State. However, please be aware of </w:t>
      </w:r>
      <w:hyperlink r:id="rId11" w:history="1">
        <w:r w:rsidRPr="00A54A87">
          <w:rPr>
            <w:rStyle w:val="Hyperlink"/>
            <w:rFonts w:ascii="National Book" w:hAnsi="National Book" w:cs="Arial"/>
            <w:sz w:val="16"/>
            <w:szCs w:val="16"/>
          </w:rPr>
          <w:t>Kent State’s residence policy</w:t>
        </w:r>
      </w:hyperlink>
      <w:r w:rsidRPr="00A54A87">
        <w:rPr>
          <w:rFonts w:ascii="National Book" w:hAnsi="National Book" w:cs="Arial"/>
          <w:color w:val="1F3864" w:themeColor="accent1" w:themeShade="80"/>
          <w:sz w:val="16"/>
          <w:szCs w:val="16"/>
        </w:rPr>
        <w:t>, which can be found in the Kent State University Catalog.</w:t>
      </w:r>
    </w:p>
    <w:p w14:paraId="7DBFAA60" w14:textId="77777777" w:rsidR="004E65EC" w:rsidRDefault="004E65EC" w:rsidP="00C74904">
      <w:pPr>
        <w:rPr>
          <w:rFonts w:ascii="National Book" w:hAnsi="National Book" w:cs="Arial"/>
          <w:color w:val="1F3864" w:themeColor="accent1" w:themeShade="80"/>
          <w:sz w:val="18"/>
          <w:szCs w:val="18"/>
        </w:rPr>
      </w:pPr>
    </w:p>
    <w:p w14:paraId="187F2D53" w14:textId="68BCAC77" w:rsidR="004E65EC" w:rsidRPr="004E65EC" w:rsidRDefault="004E65EC" w:rsidP="00C74904">
      <w:pPr>
        <w:rPr>
          <w:rFonts w:ascii="National Book" w:hAnsi="National Book" w:cs="Arial"/>
          <w:color w:val="002060"/>
          <w:sz w:val="16"/>
          <w:szCs w:val="16"/>
        </w:rPr>
      </w:pPr>
      <w:r w:rsidRPr="004E65EC">
        <w:rPr>
          <w:rFonts w:ascii="National Book" w:hAnsi="National Book" w:cs="Arial"/>
          <w:color w:val="002060"/>
          <w:sz w:val="16"/>
          <w:szCs w:val="16"/>
        </w:rPr>
        <w:t>*</w:t>
      </w:r>
      <w:r w:rsidRPr="004E65EC">
        <w:rPr>
          <w:rFonts w:ascii="National Book" w:hAnsi="National Book" w:cs="Roboto Slab"/>
          <w:color w:val="002060"/>
          <w:sz w:val="16"/>
          <w:szCs w:val="16"/>
          <w:shd w:val="clear" w:color="auto" w:fill="FFFFFF"/>
        </w:rPr>
        <w:t xml:space="preserve">Students are required to declare and complete a minor or a certificate as part of the human development and family science program. Students may select any minor or certificate available at Kent State, but it should be aligned with the </w:t>
      </w:r>
      <w:proofErr w:type="gramStart"/>
      <w:r w:rsidRPr="004E65EC">
        <w:rPr>
          <w:rFonts w:ascii="National Book" w:hAnsi="National Book" w:cs="Roboto Slab"/>
          <w:color w:val="002060"/>
          <w:sz w:val="16"/>
          <w:szCs w:val="16"/>
          <w:shd w:val="clear" w:color="auto" w:fill="FFFFFF"/>
        </w:rPr>
        <w:t>student's</w:t>
      </w:r>
      <w:proofErr w:type="gramEnd"/>
      <w:r w:rsidRPr="004E65EC">
        <w:rPr>
          <w:rFonts w:ascii="National Book" w:hAnsi="National Book" w:cs="Roboto Slab"/>
          <w:color w:val="002060"/>
          <w:sz w:val="16"/>
          <w:szCs w:val="16"/>
          <w:shd w:val="clear" w:color="auto" w:fill="FFFFFF"/>
        </w:rPr>
        <w:t xml:space="preserve"> overall educational and career goals. Number of credit hours depends on the program selected. A minimum of 6 credit hours in the minor must be outside of the course requirements for any major or other minor the student is pursuing.</w:t>
      </w:r>
    </w:p>
    <w:p w14:paraId="558B8752" w14:textId="77777777" w:rsidR="00C74904" w:rsidRPr="0056788A" w:rsidRDefault="00C74904" w:rsidP="00C74904">
      <w:pPr>
        <w:rPr>
          <w:rFonts w:ascii="National Book" w:hAnsi="National Book" w:cs="Arial"/>
          <w:color w:val="1F3864" w:themeColor="accent1" w:themeShade="80"/>
          <w:sz w:val="18"/>
          <w:szCs w:val="18"/>
        </w:rPr>
      </w:pPr>
    </w:p>
    <w:p w14:paraId="1670E67A" w14:textId="2F0C9E54" w:rsidR="0056788A" w:rsidRPr="005363C1" w:rsidRDefault="00C74904">
      <w:pPr>
        <w:rPr>
          <w:sz w:val="16"/>
          <w:szCs w:val="16"/>
        </w:rPr>
      </w:pPr>
      <w:r w:rsidRPr="005363C1">
        <w:rPr>
          <w:rFonts w:ascii="National Book" w:hAnsi="National Book" w:cs="Arial"/>
          <w:color w:val="1F3864" w:themeColor="accent1" w:themeShade="80"/>
          <w:sz w:val="16"/>
          <w:szCs w:val="16"/>
        </w:rPr>
        <w:t xml:space="preserve">Students must successfully complete one </w:t>
      </w:r>
      <w:hyperlink r:id="rId12" w:history="1">
        <w:r w:rsidRPr="005363C1">
          <w:rPr>
            <w:rStyle w:val="Hyperlink"/>
            <w:rFonts w:ascii="National Book" w:hAnsi="National Book" w:cs="Arial"/>
            <w:sz w:val="16"/>
            <w:szCs w:val="16"/>
          </w:rPr>
          <w:t>domestic diversity course (DIVD) and one global diversity course (DIVG)</w:t>
        </w:r>
      </w:hyperlink>
      <w:r w:rsidRPr="005363C1">
        <w:rPr>
          <w:rFonts w:ascii="National Book" w:hAnsi="National Book" w:cs="Arial"/>
          <w:color w:val="1F3864" w:themeColor="accent1" w:themeShade="80"/>
          <w:sz w:val="16"/>
          <w:szCs w:val="16"/>
        </w:rPr>
        <w:t>. Please consult with a Kent State Academic Advisor.</w:t>
      </w:r>
    </w:p>
    <w:p w14:paraId="5BCE6684" w14:textId="77777777" w:rsidR="00D641FA" w:rsidRDefault="00D641FA"/>
    <w:p w14:paraId="3C5F91DC" w14:textId="7DA47226" w:rsidR="00747DB3" w:rsidRDefault="002E3807" w:rsidP="002E3807">
      <w:pPr>
        <w:pStyle w:val="Heading1"/>
        <w:jc w:val="left"/>
      </w:pPr>
      <w:r>
        <w:t>Graduation Requirements</w:t>
      </w:r>
    </w:p>
    <w:p w14:paraId="396B6F07" w14:textId="03FBEFA2" w:rsidR="00747DB3" w:rsidRPr="00DC1C32" w:rsidRDefault="00747DB3" w:rsidP="00747DB3">
      <w:pPr>
        <w:rPr>
          <w:rFonts w:ascii="National Book" w:hAnsi="National Book" w:cs="Arial"/>
          <w:color w:val="1F3864" w:themeColor="accent1" w:themeShade="80"/>
          <w:sz w:val="22"/>
          <w:szCs w:val="22"/>
        </w:rPr>
      </w:pPr>
      <w:r w:rsidRPr="00DC1C32">
        <w:rPr>
          <w:rFonts w:ascii="National Book" w:hAnsi="National Book" w:cs="Arial"/>
          <w:color w:val="1F3864" w:themeColor="accent1" w:themeShade="80"/>
          <w:sz w:val="22"/>
          <w:szCs w:val="22"/>
        </w:rPr>
        <w:t>Requirements to graduate with the BS degree program: To graduate, students must have minimum 120 credits hours, 39 upper-division credits hours of coursework, a minimum 2.25</w:t>
      </w:r>
      <w:r w:rsidR="000A767B" w:rsidRPr="00DC1C32">
        <w:rPr>
          <w:rFonts w:ascii="National Book" w:hAnsi="National Book" w:cs="Arial"/>
          <w:color w:val="1F3864" w:themeColor="accent1" w:themeShade="80"/>
          <w:sz w:val="22"/>
          <w:szCs w:val="22"/>
        </w:rPr>
        <w:t>0</w:t>
      </w:r>
      <w:r w:rsidRPr="00DC1C32">
        <w:rPr>
          <w:rFonts w:ascii="National Book" w:hAnsi="National Book" w:cs="Arial"/>
          <w:color w:val="1F3864" w:themeColor="accent1" w:themeShade="80"/>
          <w:sz w:val="22"/>
          <w:szCs w:val="22"/>
        </w:rPr>
        <w:t xml:space="preserve"> major GPA and minimum 2.</w:t>
      </w:r>
      <w:r w:rsidR="000A767B" w:rsidRPr="00DC1C32">
        <w:rPr>
          <w:rFonts w:ascii="National Book" w:hAnsi="National Book" w:cs="Arial"/>
          <w:color w:val="1F3864" w:themeColor="accent1" w:themeShade="80"/>
          <w:sz w:val="22"/>
          <w:szCs w:val="22"/>
        </w:rPr>
        <w:t>0</w:t>
      </w:r>
      <w:r w:rsidRPr="00DC1C32">
        <w:rPr>
          <w:rFonts w:ascii="National Book" w:hAnsi="National Book" w:cs="Arial"/>
          <w:color w:val="1F3864" w:themeColor="accent1" w:themeShade="80"/>
          <w:sz w:val="22"/>
          <w:szCs w:val="22"/>
        </w:rPr>
        <w:t>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3" w:history="1">
        <w:r w:rsidRPr="00DC1C32">
          <w:rPr>
            <w:rStyle w:val="Hyperlink"/>
            <w:rFonts w:ascii="National Book" w:hAnsi="National Book" w:cs="Arial"/>
            <w:sz w:val="22"/>
            <w:szCs w:val="22"/>
          </w:rPr>
          <w:t>www.kent.edu/catalog</w:t>
        </w:r>
      </w:hyperlink>
      <w:r w:rsidRPr="00DC1C32">
        <w:rPr>
          <w:rFonts w:ascii="National Book" w:hAnsi="National Book" w:cs="Arial"/>
          <w:color w:val="1F3864" w:themeColor="accent1" w:themeShade="80"/>
          <w:sz w:val="22"/>
          <w:szCs w:val="22"/>
        </w:rPr>
        <w:t>).</w:t>
      </w:r>
    </w:p>
    <w:p w14:paraId="698F2BAB" w14:textId="77777777" w:rsidR="00747DB3" w:rsidRPr="00DC1C32" w:rsidRDefault="00747DB3" w:rsidP="00747DB3">
      <w:pPr>
        <w:rPr>
          <w:rFonts w:ascii="National Book" w:hAnsi="National Book" w:cs="Arial"/>
          <w:color w:val="1F3864" w:themeColor="accent1" w:themeShade="80"/>
          <w:sz w:val="22"/>
          <w:szCs w:val="22"/>
        </w:rPr>
      </w:pPr>
    </w:p>
    <w:p w14:paraId="348B2DF1" w14:textId="77777777" w:rsidR="00747DB3" w:rsidRPr="00DC1C32" w:rsidRDefault="00747DB3" w:rsidP="00747DB3">
      <w:pPr>
        <w:rPr>
          <w:rFonts w:ascii="National Book" w:hAnsi="National Book" w:cs="Arial"/>
          <w:color w:val="1F3864" w:themeColor="accent1" w:themeShade="80"/>
          <w:sz w:val="22"/>
          <w:szCs w:val="22"/>
        </w:rPr>
      </w:pPr>
      <w:r w:rsidRPr="00DC1C32">
        <w:rPr>
          <w:rFonts w:ascii="National Book" w:hAnsi="National Book" w:cs="Arial"/>
          <w:color w:val="1F3864" w:themeColor="accent1"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A6E42D4" w14:textId="77777777" w:rsidR="00747DB3" w:rsidRPr="00DC1C32" w:rsidRDefault="00747DB3" w:rsidP="00747DB3">
      <w:pPr>
        <w:rPr>
          <w:rFonts w:ascii="National Book" w:hAnsi="National Book" w:cs="Arial"/>
          <w:color w:val="1F3864" w:themeColor="accent1" w:themeShade="80"/>
          <w:sz w:val="22"/>
          <w:szCs w:val="22"/>
        </w:rPr>
      </w:pPr>
    </w:p>
    <w:p w14:paraId="48F21A18" w14:textId="2F0CF98D" w:rsidR="00747DB3" w:rsidRPr="00DC1C32" w:rsidRDefault="00747DB3" w:rsidP="00747DB3">
      <w:pPr>
        <w:pStyle w:val="NoSpacing"/>
        <w:rPr>
          <w:rFonts w:ascii="National Bold Italic" w:hAnsi="National Bold Italic"/>
          <w:b/>
          <w:color w:val="1F3864" w:themeColor="accent1" w:themeShade="80"/>
        </w:rPr>
      </w:pPr>
      <w:r w:rsidRPr="00DC1C32">
        <w:rPr>
          <w:rFonts w:ascii="National Book" w:hAnsi="National Book" w:cs="Arial"/>
          <w:color w:val="1F3864" w:themeColor="accent1" w:themeShade="80"/>
        </w:rPr>
        <w:t xml:space="preserve">It is recommended that students intending to pursue the B.S. in Human Development and Family </w:t>
      </w:r>
      <w:r w:rsidR="00734AB4" w:rsidRPr="00DC1C32">
        <w:rPr>
          <w:rFonts w:ascii="National Book" w:hAnsi="National Book" w:cs="Arial"/>
          <w:color w:val="1F3864" w:themeColor="accent1" w:themeShade="80"/>
        </w:rPr>
        <w:t>Science</w:t>
      </w:r>
      <w:r w:rsidRPr="00DC1C32">
        <w:rPr>
          <w:rFonts w:ascii="National Book" w:hAnsi="National Book" w:cs="Arial"/>
          <w:color w:val="1F3864" w:themeColor="accent1" w:themeShade="80"/>
        </w:rPr>
        <w:t>, Gerontology Concentration through Kent State University consult with academic advisors at both Stark State College and Kent State University.</w:t>
      </w:r>
    </w:p>
    <w:p w14:paraId="48562A62" w14:textId="77777777" w:rsidR="00747DB3" w:rsidRDefault="00747DB3" w:rsidP="00747DB3">
      <w:pPr>
        <w:pStyle w:val="NoSpacing"/>
        <w:rPr>
          <w:rFonts w:ascii="National Bold Italic" w:hAnsi="National Bold Italic"/>
          <w:b/>
          <w:color w:val="1F3864" w:themeColor="accent1" w:themeShade="80"/>
          <w:sz w:val="32"/>
          <w:szCs w:val="32"/>
        </w:rPr>
      </w:pPr>
    </w:p>
    <w:p w14:paraId="2AE8885A" w14:textId="2F316B54" w:rsidR="00F948E5" w:rsidRPr="00F948E5" w:rsidRDefault="00BE0F42" w:rsidP="00BE0F42">
      <w:pPr>
        <w:pStyle w:val="NoSpacing"/>
        <w:rPr>
          <w:rFonts w:ascii="National Black" w:hAnsi="National Black"/>
          <w:b/>
          <w:color w:val="1F3864" w:themeColor="accent1" w:themeShade="80"/>
          <w:sz w:val="32"/>
          <w:szCs w:val="32"/>
        </w:rPr>
      </w:pPr>
      <w:bookmarkStart w:id="0" w:name="_Hlk137898639"/>
      <w:r w:rsidRPr="00F948E5">
        <w:rPr>
          <w:rFonts w:ascii="National Black" w:hAnsi="National Black"/>
          <w:b/>
          <w:color w:val="1F3864" w:themeColor="accent1" w:themeShade="80"/>
          <w:sz w:val="32"/>
          <w:szCs w:val="32"/>
        </w:rPr>
        <w:t>Contact Information</w:t>
      </w:r>
    </w:p>
    <w:p w14:paraId="3C925194" w14:textId="77777777" w:rsidR="00F948E5" w:rsidRDefault="00F948E5" w:rsidP="00F948E5">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1FCBEB4C" w14:textId="77777777" w:rsidR="005F5DBF" w:rsidRPr="00EF01FF" w:rsidRDefault="005F5DBF" w:rsidP="005F5DBF">
      <w:pPr>
        <w:pStyle w:val="name"/>
        <w:shd w:val="clear" w:color="auto" w:fill="FFFFFF"/>
        <w:spacing w:before="0" w:beforeAutospacing="0" w:after="0" w:afterAutospacing="0"/>
        <w:rPr>
          <w:rFonts w:ascii="National Book" w:hAnsi="National Book" w:cs="Open Sans"/>
          <w:color w:val="002060"/>
        </w:rPr>
      </w:pPr>
      <w:r w:rsidRPr="00EF01FF">
        <w:rPr>
          <w:rFonts w:ascii="National Book" w:hAnsi="National Book" w:cs="Open Sans"/>
          <w:color w:val="002060"/>
        </w:rPr>
        <w:t xml:space="preserve">Shari </w:t>
      </w:r>
      <w:proofErr w:type="spellStart"/>
      <w:r w:rsidRPr="00EF01FF">
        <w:rPr>
          <w:rFonts w:ascii="National Book" w:hAnsi="National Book" w:cs="Open Sans"/>
          <w:color w:val="002060"/>
        </w:rPr>
        <w:t>Shiepis</w:t>
      </w:r>
      <w:proofErr w:type="spellEnd"/>
    </w:p>
    <w:p w14:paraId="6D0E9733" w14:textId="13F80153" w:rsidR="005F5DBF" w:rsidRPr="00EF01FF" w:rsidRDefault="005F5DBF" w:rsidP="005F5DBF">
      <w:pPr>
        <w:pStyle w:val="Title1"/>
        <w:shd w:val="clear" w:color="auto" w:fill="FFFFFF"/>
        <w:spacing w:before="0" w:beforeAutospacing="0" w:after="0" w:afterAutospacing="0"/>
        <w:rPr>
          <w:rFonts w:ascii="National Book" w:hAnsi="National Book" w:cs="Open Sans"/>
          <w:color w:val="002060"/>
        </w:rPr>
      </w:pPr>
      <w:r w:rsidRPr="00EF01FF">
        <w:rPr>
          <w:rFonts w:ascii="National Book" w:hAnsi="National Book" w:cs="Open Sans"/>
          <w:color w:val="002060"/>
        </w:rPr>
        <w:t xml:space="preserve">Department Chair, Professor, Human Services, </w:t>
      </w:r>
      <w:r w:rsidRPr="00EF01FF">
        <w:rPr>
          <w:rFonts w:ascii="National Book" w:hAnsi="National Book" w:cs="Open Sans"/>
          <w:color w:val="002060"/>
        </w:rPr>
        <w:br/>
        <w:t>Justice Studies, and Occupational Therapy Assistant</w:t>
      </w:r>
    </w:p>
    <w:p w14:paraId="63CB8280" w14:textId="77777777" w:rsidR="005F5DBF" w:rsidRPr="00EF01FF" w:rsidRDefault="005F5DBF" w:rsidP="005F5DBF">
      <w:pPr>
        <w:pStyle w:val="phone"/>
        <w:shd w:val="clear" w:color="auto" w:fill="FFFFFF"/>
        <w:spacing w:before="0" w:beforeAutospacing="0" w:after="0" w:afterAutospacing="0"/>
        <w:rPr>
          <w:rFonts w:ascii="National Book" w:hAnsi="National Book" w:cs="Open Sans"/>
          <w:color w:val="002060"/>
        </w:rPr>
      </w:pPr>
      <w:r w:rsidRPr="00EF01FF">
        <w:rPr>
          <w:rFonts w:ascii="National Book" w:hAnsi="National Book" w:cs="Open Sans"/>
          <w:color w:val="002060"/>
        </w:rPr>
        <w:t>330-494-6170 ext. 4474</w:t>
      </w:r>
    </w:p>
    <w:p w14:paraId="115A55D3" w14:textId="77777777" w:rsidR="005F5DBF" w:rsidRPr="00EF01FF" w:rsidRDefault="005F5DBF" w:rsidP="005F5DBF">
      <w:pPr>
        <w:pStyle w:val="email"/>
        <w:shd w:val="clear" w:color="auto" w:fill="FFFFFF"/>
        <w:spacing w:before="0" w:beforeAutospacing="0" w:after="0" w:afterAutospacing="0"/>
        <w:rPr>
          <w:rFonts w:ascii="National Book" w:hAnsi="National Book" w:cs="Open Sans"/>
          <w:color w:val="002060"/>
        </w:rPr>
      </w:pPr>
      <w:hyperlink r:id="rId14" w:history="1">
        <w:r w:rsidRPr="00EF01FF">
          <w:rPr>
            <w:rStyle w:val="Hyperlink"/>
            <w:rFonts w:ascii="National Book" w:hAnsi="National Book" w:cs="Open Sans"/>
            <w:color w:val="002060"/>
          </w:rPr>
          <w:t>sshiepis@starkstate.edu</w:t>
        </w:r>
      </w:hyperlink>
    </w:p>
    <w:p w14:paraId="02114B1B" w14:textId="77777777" w:rsidR="00BE0F42" w:rsidRPr="00A70FE0" w:rsidRDefault="00BE0F42" w:rsidP="00BE0F42">
      <w:pPr>
        <w:pStyle w:val="NoSpacing"/>
        <w:rPr>
          <w:rFonts w:ascii="National Bold Italic" w:hAnsi="National Bold Italic"/>
          <w:color w:val="1F3864" w:themeColor="accent1" w:themeShade="80"/>
        </w:rPr>
      </w:pPr>
    </w:p>
    <w:p w14:paraId="6C7B0A92" w14:textId="77777777" w:rsidR="00BE0F42" w:rsidRDefault="00BE0F42" w:rsidP="00BE0F42">
      <w:pPr>
        <w:pStyle w:val="NoSpacing"/>
        <w:rPr>
          <w:rFonts w:ascii="National Bold Italic" w:hAnsi="National Bold Italic"/>
          <w:color w:val="1F3864" w:themeColor="accent1" w:themeShade="80"/>
          <w:sz w:val="28"/>
          <w:szCs w:val="28"/>
        </w:rPr>
      </w:pPr>
      <w:bookmarkStart w:id="1" w:name="_Hlk137907240"/>
      <w:r>
        <w:rPr>
          <w:rFonts w:ascii="National Bold Italic" w:hAnsi="National Bold Italic"/>
          <w:color w:val="1F3864" w:themeColor="accent1" w:themeShade="80"/>
          <w:sz w:val="28"/>
          <w:szCs w:val="28"/>
        </w:rPr>
        <w:t>Kent State University</w:t>
      </w:r>
    </w:p>
    <w:p w14:paraId="475172FC" w14:textId="77777777" w:rsidR="00BE0F42" w:rsidRPr="00A70FE0" w:rsidRDefault="00BE0F42" w:rsidP="00BE0F42">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2DC0F473" w14:textId="77777777" w:rsidR="00BE0F42" w:rsidRPr="00A70FE0" w:rsidRDefault="00BE0F42" w:rsidP="00BE0F42">
      <w:pPr>
        <w:pStyle w:val="NoSpacing"/>
        <w:rPr>
          <w:rFonts w:ascii="National Book" w:hAnsi="National Book"/>
          <w:color w:val="1F3864" w:themeColor="accent1" w:themeShade="80"/>
          <w:sz w:val="24"/>
          <w:szCs w:val="24"/>
        </w:rPr>
      </w:pPr>
      <w:hyperlink r:id="rId15" w:history="1">
        <w:r w:rsidRPr="00A70FE0">
          <w:rPr>
            <w:rStyle w:val="Hyperlink"/>
            <w:rFonts w:ascii="National Book" w:hAnsi="National Book"/>
            <w:sz w:val="24"/>
            <w:szCs w:val="24"/>
          </w:rPr>
          <w:t>pathways@kent.edu</w:t>
        </w:r>
      </w:hyperlink>
      <w:bookmarkEnd w:id="1"/>
    </w:p>
    <w:p w14:paraId="5E6EA622" w14:textId="77777777" w:rsidR="00BE0F42" w:rsidRDefault="00BE0F42" w:rsidP="00BE0F42">
      <w:pPr>
        <w:pStyle w:val="NoSpacing"/>
        <w:rPr>
          <w:rFonts w:ascii="National Book" w:hAnsi="National Book"/>
        </w:rPr>
      </w:pPr>
    </w:p>
    <w:p w14:paraId="2561895D" w14:textId="77777777" w:rsidR="00BE0F42" w:rsidRPr="00632AEE" w:rsidRDefault="00BE0F42" w:rsidP="00BE0F42">
      <w:pPr>
        <w:pStyle w:val="NoSpacing"/>
        <w:rPr>
          <w:rFonts w:ascii="National Book" w:hAnsi="National Book"/>
          <w:color w:val="1F3864" w:themeColor="accent1" w:themeShade="80"/>
          <w:sz w:val="24"/>
          <w:szCs w:val="24"/>
        </w:rPr>
      </w:pPr>
    </w:p>
    <w:p w14:paraId="73C951D5" w14:textId="02D81855" w:rsidR="00664CCE" w:rsidRPr="0085649F" w:rsidRDefault="00BE0F42" w:rsidP="00BE0F42">
      <w:bookmarkStart w:id="2" w:name="_Hlk137907252"/>
      <w:r w:rsidRPr="0085649F">
        <w:rPr>
          <w:rFonts w:ascii="National Regular Italic" w:hAnsi="National Regular Italic"/>
          <w:b/>
          <w:color w:val="1F3864" w:themeColor="accent1" w:themeShade="80"/>
        </w:rPr>
        <w:t xml:space="preserve">Last Updated </w:t>
      </w:r>
      <w:bookmarkEnd w:id="0"/>
      <w:bookmarkEnd w:id="2"/>
      <w:r w:rsidR="00F83C94">
        <w:rPr>
          <w:rFonts w:ascii="National Regular Italic" w:hAnsi="National Regular Italic"/>
          <w:b/>
          <w:color w:val="1F3864" w:themeColor="accent1" w:themeShade="80"/>
        </w:rPr>
        <w:t>December</w:t>
      </w:r>
      <w:r w:rsidR="00F8585D">
        <w:rPr>
          <w:rFonts w:ascii="National Regular Italic" w:hAnsi="National Regular Italic"/>
          <w:b/>
          <w:color w:val="1F3864" w:themeColor="accent1" w:themeShade="80"/>
        </w:rPr>
        <w:t xml:space="preserve"> 2025</w:t>
      </w:r>
    </w:p>
    <w:sectPr w:rsidR="00664CCE" w:rsidRPr="0085649F" w:rsidSect="0077134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946C" w14:textId="77777777" w:rsidR="00F2447A" w:rsidRDefault="00F2447A" w:rsidP="004D1F78">
      <w:r>
        <w:separator/>
      </w:r>
    </w:p>
  </w:endnote>
  <w:endnote w:type="continuationSeparator" w:id="0">
    <w:p w14:paraId="05DD75BF" w14:textId="77777777" w:rsidR="00F2447A" w:rsidRDefault="00F2447A" w:rsidP="004D1F78">
      <w:r>
        <w:continuationSeparator/>
      </w:r>
    </w:p>
  </w:endnote>
  <w:endnote w:type="continuationNotice" w:id="1">
    <w:p w14:paraId="7E2ED304" w14:textId="77777777" w:rsidR="00F2447A" w:rsidRDefault="00F24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panose1 w:val="02000503000000020004"/>
    <w:charset w:val="00"/>
    <w:family w:val="modern"/>
    <w:notTrueType/>
    <w:pitch w:val="variable"/>
    <w:sig w:usb0="A00000FF" w:usb1="5000207B" w:usb2="00000010" w:usb3="00000000" w:csb0="0000009B"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Open Sans">
    <w:charset w:val="00"/>
    <w:family w:val="swiss"/>
    <w:pitch w:val="variable"/>
    <w:sig w:usb0="E00002EF" w:usb1="4000205B" w:usb2="00000028" w:usb3="00000000" w:csb0="0000019F"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6ECA" w14:textId="77777777" w:rsidR="008A3237" w:rsidRDefault="008A3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A85F" w14:textId="77777777" w:rsidR="008A3237" w:rsidRDefault="008A3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3FE0" w14:textId="77777777" w:rsidR="008A3237" w:rsidRDefault="008A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6BB7" w14:textId="77777777" w:rsidR="00F2447A" w:rsidRDefault="00F2447A" w:rsidP="004D1F78">
      <w:r>
        <w:separator/>
      </w:r>
    </w:p>
  </w:footnote>
  <w:footnote w:type="continuationSeparator" w:id="0">
    <w:p w14:paraId="1A60FC5F" w14:textId="77777777" w:rsidR="00F2447A" w:rsidRDefault="00F2447A" w:rsidP="004D1F78">
      <w:r>
        <w:continuationSeparator/>
      </w:r>
    </w:p>
  </w:footnote>
  <w:footnote w:type="continuationNotice" w:id="1">
    <w:p w14:paraId="48CF7D43" w14:textId="77777777" w:rsidR="00F2447A" w:rsidRDefault="00F24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1142" w14:textId="1831DA82" w:rsidR="008A3237" w:rsidRDefault="008A3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2DEE" w14:textId="4B986187" w:rsidR="008A3237" w:rsidRDefault="008A3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8C7A" w14:textId="650F54B7" w:rsidR="008A3237" w:rsidRDefault="008A3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458061">
    <w:abstractNumId w:val="3"/>
  </w:num>
  <w:num w:numId="2" w16cid:durableId="974481849">
    <w:abstractNumId w:val="5"/>
  </w:num>
  <w:num w:numId="3" w16cid:durableId="126125877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723292">
    <w:abstractNumId w:val="0"/>
  </w:num>
  <w:num w:numId="5" w16cid:durableId="19032508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324012">
    <w:abstractNumId w:val="2"/>
  </w:num>
  <w:num w:numId="7" w16cid:durableId="118019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489236">
    <w:abstractNumId w:val="4"/>
  </w:num>
  <w:num w:numId="9" w16cid:durableId="1031761809">
    <w:abstractNumId w:val="6"/>
  </w:num>
  <w:num w:numId="10" w16cid:durableId="866411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3TRqHmUEfdbKlo/NEWEe45F7N/M4mLwVEIxAfIEpcAkZg8777sZHVWvvC7kxdXhhcCbt2/EGfaKSGll0wmuZSA==" w:salt="yKhLY8gDl9zMYRedoKNn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mwrAUAXJwVLSwAAAA="/>
  </w:docVars>
  <w:rsids>
    <w:rsidRoot w:val="004D1F78"/>
    <w:rsid w:val="00005CA3"/>
    <w:rsid w:val="0001089B"/>
    <w:rsid w:val="00017209"/>
    <w:rsid w:val="00022E38"/>
    <w:rsid w:val="00030117"/>
    <w:rsid w:val="00050745"/>
    <w:rsid w:val="00082DA6"/>
    <w:rsid w:val="000863D0"/>
    <w:rsid w:val="000A1C88"/>
    <w:rsid w:val="000A3922"/>
    <w:rsid w:val="000A767B"/>
    <w:rsid w:val="000E2063"/>
    <w:rsid w:val="000E2ABC"/>
    <w:rsid w:val="000E634B"/>
    <w:rsid w:val="000E64E6"/>
    <w:rsid w:val="000F64E9"/>
    <w:rsid w:val="00112645"/>
    <w:rsid w:val="00113527"/>
    <w:rsid w:val="00115E4A"/>
    <w:rsid w:val="00126FF0"/>
    <w:rsid w:val="00133723"/>
    <w:rsid w:val="00134CC3"/>
    <w:rsid w:val="00156394"/>
    <w:rsid w:val="001568D0"/>
    <w:rsid w:val="00160576"/>
    <w:rsid w:val="00165CE4"/>
    <w:rsid w:val="00171A4F"/>
    <w:rsid w:val="00186586"/>
    <w:rsid w:val="001A0EB1"/>
    <w:rsid w:val="001B5C48"/>
    <w:rsid w:val="001D682E"/>
    <w:rsid w:val="001D7100"/>
    <w:rsid w:val="001E661E"/>
    <w:rsid w:val="00250677"/>
    <w:rsid w:val="00270188"/>
    <w:rsid w:val="00281323"/>
    <w:rsid w:val="002966DD"/>
    <w:rsid w:val="00296AB6"/>
    <w:rsid w:val="002D0933"/>
    <w:rsid w:val="002D2581"/>
    <w:rsid w:val="002E3807"/>
    <w:rsid w:val="00322313"/>
    <w:rsid w:val="003460CC"/>
    <w:rsid w:val="003519B1"/>
    <w:rsid w:val="003573D3"/>
    <w:rsid w:val="00362782"/>
    <w:rsid w:val="003674E0"/>
    <w:rsid w:val="00373FE5"/>
    <w:rsid w:val="00384BCC"/>
    <w:rsid w:val="003D669C"/>
    <w:rsid w:val="003F44BB"/>
    <w:rsid w:val="0041286D"/>
    <w:rsid w:val="0042429E"/>
    <w:rsid w:val="00451934"/>
    <w:rsid w:val="00452A92"/>
    <w:rsid w:val="0047102A"/>
    <w:rsid w:val="0047424C"/>
    <w:rsid w:val="00484D1E"/>
    <w:rsid w:val="004A137D"/>
    <w:rsid w:val="004B23E7"/>
    <w:rsid w:val="004B4A1B"/>
    <w:rsid w:val="004B5018"/>
    <w:rsid w:val="004C0026"/>
    <w:rsid w:val="004D1F78"/>
    <w:rsid w:val="004D2465"/>
    <w:rsid w:val="004E65EC"/>
    <w:rsid w:val="00510B5F"/>
    <w:rsid w:val="00534B2D"/>
    <w:rsid w:val="005363C1"/>
    <w:rsid w:val="005467D4"/>
    <w:rsid w:val="0056788A"/>
    <w:rsid w:val="00575D5E"/>
    <w:rsid w:val="00580454"/>
    <w:rsid w:val="00580521"/>
    <w:rsid w:val="005E7A04"/>
    <w:rsid w:val="005F5DBF"/>
    <w:rsid w:val="00604EF2"/>
    <w:rsid w:val="006068DE"/>
    <w:rsid w:val="00660884"/>
    <w:rsid w:val="00664CCE"/>
    <w:rsid w:val="00683743"/>
    <w:rsid w:val="00687F7D"/>
    <w:rsid w:val="00693C1E"/>
    <w:rsid w:val="006B70F4"/>
    <w:rsid w:val="007023BB"/>
    <w:rsid w:val="00722248"/>
    <w:rsid w:val="00732992"/>
    <w:rsid w:val="00734AB4"/>
    <w:rsid w:val="00747DB3"/>
    <w:rsid w:val="00760B1A"/>
    <w:rsid w:val="0077134B"/>
    <w:rsid w:val="007857AA"/>
    <w:rsid w:val="007927E4"/>
    <w:rsid w:val="007B39FD"/>
    <w:rsid w:val="007B6B44"/>
    <w:rsid w:val="007C488E"/>
    <w:rsid w:val="007C5A00"/>
    <w:rsid w:val="007D1B8C"/>
    <w:rsid w:val="007E26F0"/>
    <w:rsid w:val="00811AE8"/>
    <w:rsid w:val="00824567"/>
    <w:rsid w:val="00827A91"/>
    <w:rsid w:val="0083309E"/>
    <w:rsid w:val="00833C75"/>
    <w:rsid w:val="008407FE"/>
    <w:rsid w:val="00855D55"/>
    <w:rsid w:val="0085649F"/>
    <w:rsid w:val="008A2DB2"/>
    <w:rsid w:val="008A3237"/>
    <w:rsid w:val="008B4690"/>
    <w:rsid w:val="008D6901"/>
    <w:rsid w:val="008E0600"/>
    <w:rsid w:val="008F1C82"/>
    <w:rsid w:val="0090015F"/>
    <w:rsid w:val="00903A14"/>
    <w:rsid w:val="00953AED"/>
    <w:rsid w:val="009665C8"/>
    <w:rsid w:val="00974E7A"/>
    <w:rsid w:val="00981380"/>
    <w:rsid w:val="009C5EAA"/>
    <w:rsid w:val="009F20D0"/>
    <w:rsid w:val="00A0264B"/>
    <w:rsid w:val="00A21047"/>
    <w:rsid w:val="00A32207"/>
    <w:rsid w:val="00A32E1F"/>
    <w:rsid w:val="00A34F0E"/>
    <w:rsid w:val="00A54A87"/>
    <w:rsid w:val="00A73471"/>
    <w:rsid w:val="00A747DA"/>
    <w:rsid w:val="00A85C7C"/>
    <w:rsid w:val="00A86E0B"/>
    <w:rsid w:val="00AC0047"/>
    <w:rsid w:val="00AC165E"/>
    <w:rsid w:val="00AC4443"/>
    <w:rsid w:val="00AC7A97"/>
    <w:rsid w:val="00AD069E"/>
    <w:rsid w:val="00AD1154"/>
    <w:rsid w:val="00AD485C"/>
    <w:rsid w:val="00AE4847"/>
    <w:rsid w:val="00B56669"/>
    <w:rsid w:val="00B7259E"/>
    <w:rsid w:val="00B92BBF"/>
    <w:rsid w:val="00B949E9"/>
    <w:rsid w:val="00BA4480"/>
    <w:rsid w:val="00BB0B5C"/>
    <w:rsid w:val="00BC7151"/>
    <w:rsid w:val="00BD054A"/>
    <w:rsid w:val="00BD3CD8"/>
    <w:rsid w:val="00BE0F42"/>
    <w:rsid w:val="00BE6935"/>
    <w:rsid w:val="00C2390A"/>
    <w:rsid w:val="00C41C79"/>
    <w:rsid w:val="00C66D0F"/>
    <w:rsid w:val="00C74904"/>
    <w:rsid w:val="00CB08CC"/>
    <w:rsid w:val="00D145F7"/>
    <w:rsid w:val="00D267C5"/>
    <w:rsid w:val="00D375D6"/>
    <w:rsid w:val="00D641FA"/>
    <w:rsid w:val="00D6504D"/>
    <w:rsid w:val="00DA3B4F"/>
    <w:rsid w:val="00DB0D7A"/>
    <w:rsid w:val="00DB1948"/>
    <w:rsid w:val="00DC1C32"/>
    <w:rsid w:val="00DF2639"/>
    <w:rsid w:val="00E077CB"/>
    <w:rsid w:val="00E26B00"/>
    <w:rsid w:val="00E36F36"/>
    <w:rsid w:val="00E374FF"/>
    <w:rsid w:val="00E518CD"/>
    <w:rsid w:val="00E74120"/>
    <w:rsid w:val="00E979DE"/>
    <w:rsid w:val="00EA4BF7"/>
    <w:rsid w:val="00EA7A12"/>
    <w:rsid w:val="00EB47DD"/>
    <w:rsid w:val="00ED0080"/>
    <w:rsid w:val="00ED1F65"/>
    <w:rsid w:val="00EE3BB2"/>
    <w:rsid w:val="00EE53C2"/>
    <w:rsid w:val="00EF01FF"/>
    <w:rsid w:val="00F2447A"/>
    <w:rsid w:val="00F3649F"/>
    <w:rsid w:val="00F52D91"/>
    <w:rsid w:val="00F60DF5"/>
    <w:rsid w:val="00F83C94"/>
    <w:rsid w:val="00F83E7B"/>
    <w:rsid w:val="00F8585D"/>
    <w:rsid w:val="00F948E5"/>
    <w:rsid w:val="00FB3B30"/>
    <w:rsid w:val="00FC2212"/>
    <w:rsid w:val="00FD3455"/>
    <w:rsid w:val="00FF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3807"/>
    <w:pPr>
      <w:jc w:val="center"/>
      <w:outlineLvl w:val="0"/>
    </w:pPr>
    <w:rPr>
      <w:rFonts w:ascii="National Black" w:hAnsi="National Black"/>
      <w:b/>
      <w:color w:val="003976"/>
      <w:spacing w:val="4"/>
      <w:sz w:val="36"/>
      <w:szCs w:val="12"/>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2E3807"/>
    <w:rPr>
      <w:rFonts w:ascii="National Black" w:hAnsi="National Black"/>
      <w:b/>
      <w:color w:val="003976"/>
      <w:spacing w:val="4"/>
      <w:sz w:val="36"/>
      <w:szCs w:val="12"/>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 w:type="paragraph" w:customStyle="1" w:styleId="name">
    <w:name w:val="name"/>
    <w:basedOn w:val="Normal"/>
    <w:rsid w:val="005F5DBF"/>
    <w:pPr>
      <w:spacing w:before="100" w:beforeAutospacing="1" w:after="100" w:afterAutospacing="1"/>
    </w:pPr>
    <w:rPr>
      <w:rFonts w:ascii="Times New Roman" w:eastAsia="Times New Roman" w:hAnsi="Times New Roman" w:cs="Times New Roman"/>
    </w:rPr>
  </w:style>
  <w:style w:type="paragraph" w:customStyle="1" w:styleId="Title1">
    <w:name w:val="Title1"/>
    <w:basedOn w:val="Normal"/>
    <w:rsid w:val="005F5DBF"/>
    <w:pPr>
      <w:spacing w:before="100" w:beforeAutospacing="1" w:after="100" w:afterAutospacing="1"/>
    </w:pPr>
    <w:rPr>
      <w:rFonts w:ascii="Times New Roman" w:eastAsia="Times New Roman" w:hAnsi="Times New Roman" w:cs="Times New Roman"/>
    </w:rPr>
  </w:style>
  <w:style w:type="paragraph" w:customStyle="1" w:styleId="phone">
    <w:name w:val="phone"/>
    <w:basedOn w:val="Normal"/>
    <w:rsid w:val="005F5DBF"/>
    <w:pPr>
      <w:spacing w:before="100" w:beforeAutospacing="1" w:after="100" w:afterAutospacing="1"/>
    </w:pPr>
    <w:rPr>
      <w:rFonts w:ascii="Times New Roman" w:eastAsia="Times New Roman" w:hAnsi="Times New Roman" w:cs="Times New Roman"/>
    </w:rPr>
  </w:style>
  <w:style w:type="paragraph" w:customStyle="1" w:styleId="email">
    <w:name w:val="email"/>
    <w:basedOn w:val="Normal"/>
    <w:rsid w:val="005F5DB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279411340">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catalog.kent.edu/academic-policies/diversity-cours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hiepis@starkstat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E2689B7F-8DE7-45A4-A17B-2358CFC47F58}">
  <ds:schemaRefs>
    <ds:schemaRef ds:uri="http://schemas.microsoft.com/sharepoint/v3/contenttype/forms"/>
  </ds:schemaRefs>
</ds:datastoreItem>
</file>

<file path=customXml/itemProps2.xml><?xml version="1.0" encoding="utf-8"?>
<ds:datastoreItem xmlns:ds="http://schemas.openxmlformats.org/officeDocument/2006/customXml" ds:itemID="{6E41A933-B79E-46BB-AA0A-D6F4D4859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47DA6-3369-4EC1-ABEE-1696C9CA1C7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3</Pages>
  <Words>1066</Words>
  <Characters>5834</Characters>
  <Application>Microsoft Office Word</Application>
  <DocSecurity>8</DocSecurity>
  <Lines>307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126</cp:revision>
  <cp:lastPrinted>2022-05-18T15:36:00Z</cp:lastPrinted>
  <dcterms:created xsi:type="dcterms:W3CDTF">2023-07-01T14:26:00Z</dcterms:created>
  <dcterms:modified xsi:type="dcterms:W3CDTF">2025-12-19T20:27:00Z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