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26C6" w14:textId="77777777" w:rsidR="008B1F3D" w:rsidRPr="008B1F3D" w:rsidRDefault="008B1F3D" w:rsidP="008B1F3D">
      <w:pPr>
        <w:tabs>
          <w:tab w:val="left" w:pos="180"/>
        </w:tabs>
        <w:jc w:val="center"/>
        <w:outlineLvl w:val="0"/>
        <w:rPr>
          <w:rFonts w:ascii="National Black" w:hAnsi="National Black"/>
          <w:b/>
          <w:color w:val="003976"/>
          <w:spacing w:val="4"/>
          <w:sz w:val="40"/>
          <w:szCs w:val="14"/>
        </w:rPr>
      </w:pPr>
      <w:r w:rsidRPr="008B1F3D">
        <w:rPr>
          <w:rFonts w:ascii="National Black" w:hAnsi="National Black"/>
          <w:b/>
          <w:color w:val="003976"/>
          <w:spacing w:val="4"/>
          <w:sz w:val="40"/>
          <w:szCs w:val="14"/>
        </w:rPr>
        <w:t>Associate of Applied Business to Bachelor of Business Administration, Business Management</w:t>
      </w:r>
    </w:p>
    <w:p w14:paraId="4DDE7D5F" w14:textId="77777777" w:rsidR="008B1F3D" w:rsidRDefault="008B1F3D" w:rsidP="008B1F3D">
      <w:pPr>
        <w:tabs>
          <w:tab w:val="left" w:pos="180"/>
        </w:tabs>
        <w:jc w:val="center"/>
        <w:rPr>
          <w:rFonts w:ascii="National Book" w:hAnsi="National Book"/>
          <w:bCs/>
          <w:color w:val="003976"/>
          <w:spacing w:val="10"/>
          <w:szCs w:val="6"/>
        </w:rPr>
      </w:pPr>
      <w:r w:rsidRPr="008B1F3D">
        <w:rPr>
          <w:rFonts w:ascii="National Book" w:hAnsi="National Book"/>
          <w:bCs/>
          <w:color w:val="003976"/>
          <w:spacing w:val="10"/>
          <w:szCs w:val="6"/>
        </w:rPr>
        <w:t>The B.B.A. in Business Management is fully offered at the Ashtabula, Geauga, Kent, Salem, Stark, Trumbull, and Tuscarawas Campuses</w:t>
      </w:r>
    </w:p>
    <w:p w14:paraId="694F32FB" w14:textId="62681445" w:rsidR="00830A4C" w:rsidRPr="008B1F3D" w:rsidRDefault="0056788A" w:rsidP="008B1F3D">
      <w:pPr>
        <w:tabs>
          <w:tab w:val="left" w:pos="180"/>
        </w:tabs>
        <w:jc w:val="center"/>
        <w:rPr>
          <w:rFonts w:ascii="National Book" w:hAnsi="National Book"/>
          <w:bCs/>
          <w:color w:val="003976"/>
          <w:spacing w:val="10"/>
          <w:szCs w:val="6"/>
        </w:rPr>
      </w:pPr>
      <w:r>
        <w:rPr>
          <w:noProof/>
        </w:rPr>
        <w:drawing>
          <wp:anchor distT="0" distB="0" distL="114300" distR="114300" simplePos="0" relativeHeight="251658240" behindDoc="0" locked="0" layoutInCell="1" allowOverlap="1" wp14:anchorId="51105486" wp14:editId="7B4796F9">
            <wp:simplePos x="0" y="0"/>
            <wp:positionH relativeFrom="page">
              <wp:align>right</wp:align>
            </wp:positionH>
            <wp:positionV relativeFrom="page">
              <wp:posOffset>-15875</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Stark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k State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tbl>
      <w:tblPr>
        <w:tblW w:w="10905" w:type="dxa"/>
        <w:tblInd w:w="-713" w:type="dxa"/>
        <w:tblLayout w:type="fixed"/>
        <w:tblLook w:val="01C0" w:firstRow="0" w:lastRow="1" w:firstColumn="1" w:lastColumn="1" w:noHBand="0" w:noVBand="0"/>
      </w:tblPr>
      <w:tblGrid>
        <w:gridCol w:w="4691"/>
        <w:gridCol w:w="720"/>
        <w:gridCol w:w="810"/>
        <w:gridCol w:w="4684"/>
      </w:tblGrid>
      <w:tr w:rsidR="001B635E" w:rsidRPr="00E260B4" w14:paraId="016CC932" w14:textId="77777777" w:rsidTr="006E4852">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1638FD" w14:textId="77777777" w:rsidR="001B635E" w:rsidRPr="00E260B4" w:rsidRDefault="001B635E" w:rsidP="00BA531B">
            <w:pPr>
              <w:tabs>
                <w:tab w:val="left" w:pos="720"/>
              </w:tabs>
              <w:rPr>
                <w:rFonts w:ascii="National Book" w:hAnsi="National Book" w:cs="Arial"/>
                <w:color w:val="002060"/>
                <w:sz w:val="16"/>
                <w:szCs w:val="16"/>
              </w:rPr>
            </w:pPr>
            <w:r w:rsidRPr="00E260B4">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952DBC" w14:textId="77777777" w:rsidR="001B635E" w:rsidRPr="00E260B4" w:rsidRDefault="001B635E" w:rsidP="00BA531B">
            <w:pPr>
              <w:tabs>
                <w:tab w:val="left" w:pos="720"/>
              </w:tabs>
              <w:jc w:val="center"/>
              <w:rPr>
                <w:rFonts w:ascii="National Book" w:hAnsi="National Book" w:cs="Arial"/>
                <w:color w:val="002060"/>
                <w:sz w:val="16"/>
                <w:szCs w:val="16"/>
              </w:rPr>
            </w:pPr>
            <w:r w:rsidRPr="00E260B4">
              <w:rPr>
                <w:rFonts w:ascii="National Book" w:hAnsi="National Book" w:cs="Arial"/>
                <w:color w:val="002060"/>
                <w:sz w:val="16"/>
                <w:szCs w:val="16"/>
              </w:rPr>
              <w:t>Credit</w:t>
            </w:r>
          </w:p>
          <w:p w14:paraId="75084761" w14:textId="77777777" w:rsidR="001B635E" w:rsidRPr="00E260B4" w:rsidRDefault="001B635E" w:rsidP="00BA531B">
            <w:pPr>
              <w:tabs>
                <w:tab w:val="left" w:pos="720"/>
              </w:tabs>
              <w:jc w:val="center"/>
              <w:rPr>
                <w:rFonts w:ascii="National Book" w:hAnsi="National Book" w:cs="Arial"/>
                <w:color w:val="002060"/>
                <w:sz w:val="16"/>
                <w:szCs w:val="16"/>
              </w:rPr>
            </w:pPr>
            <w:r w:rsidRPr="00E260B4">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A75C62" w14:textId="77777777" w:rsidR="001B635E" w:rsidRPr="00E260B4" w:rsidRDefault="001B635E" w:rsidP="00BA531B">
            <w:pPr>
              <w:tabs>
                <w:tab w:val="left" w:pos="720"/>
              </w:tabs>
              <w:jc w:val="center"/>
              <w:rPr>
                <w:rFonts w:ascii="National Book" w:hAnsi="National Book" w:cs="Arial"/>
                <w:color w:val="002060"/>
                <w:sz w:val="16"/>
                <w:szCs w:val="16"/>
              </w:rPr>
            </w:pPr>
            <w:r w:rsidRPr="00E260B4">
              <w:rPr>
                <w:rFonts w:ascii="National Book" w:hAnsi="National Book" w:cs="Arial"/>
                <w:color w:val="002060"/>
                <w:sz w:val="16"/>
                <w:szCs w:val="16"/>
              </w:rPr>
              <w:t>Upper</w:t>
            </w:r>
          </w:p>
          <w:p w14:paraId="048FF718" w14:textId="77777777" w:rsidR="001B635E" w:rsidRPr="00E260B4" w:rsidRDefault="001B635E" w:rsidP="00BA531B">
            <w:pPr>
              <w:tabs>
                <w:tab w:val="left" w:pos="720"/>
              </w:tabs>
              <w:jc w:val="center"/>
              <w:rPr>
                <w:rFonts w:ascii="National Book" w:hAnsi="National Book" w:cs="Arial"/>
                <w:color w:val="002060"/>
                <w:sz w:val="16"/>
                <w:szCs w:val="16"/>
              </w:rPr>
            </w:pPr>
            <w:r w:rsidRPr="00E260B4">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06FEE1" w14:textId="77777777" w:rsidR="001B635E" w:rsidRPr="00E260B4" w:rsidRDefault="001B635E" w:rsidP="00BA531B">
            <w:pPr>
              <w:tabs>
                <w:tab w:val="left" w:pos="720"/>
              </w:tabs>
              <w:rPr>
                <w:rFonts w:ascii="National Book" w:hAnsi="National Book" w:cs="Arial"/>
                <w:color w:val="002060"/>
                <w:sz w:val="16"/>
                <w:szCs w:val="16"/>
              </w:rPr>
            </w:pPr>
            <w:r w:rsidRPr="00E260B4">
              <w:rPr>
                <w:rFonts w:ascii="National Book" w:hAnsi="National Book" w:cs="Arial"/>
                <w:color w:val="002060"/>
                <w:sz w:val="16"/>
                <w:szCs w:val="16"/>
              </w:rPr>
              <w:t>Notes on Transfer Coursework to Kent State</w:t>
            </w:r>
          </w:p>
        </w:tc>
      </w:tr>
      <w:tr w:rsidR="001B635E" w:rsidRPr="00E260B4" w14:paraId="560EA912" w14:textId="77777777" w:rsidTr="00A7772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56F3345" w14:textId="69AEBC01" w:rsidR="001B635E" w:rsidRPr="00E260B4" w:rsidRDefault="001B635E" w:rsidP="00BA531B">
            <w:pPr>
              <w:tabs>
                <w:tab w:val="left" w:pos="720"/>
              </w:tabs>
              <w:rPr>
                <w:rFonts w:ascii="National Book" w:hAnsi="National Book" w:cs="Arial"/>
                <w:color w:val="FFFFFF" w:themeColor="background1"/>
                <w:sz w:val="20"/>
                <w:szCs w:val="20"/>
              </w:rPr>
            </w:pPr>
            <w:r w:rsidRPr="00E260B4">
              <w:rPr>
                <w:rFonts w:ascii="National Book" w:hAnsi="National Book" w:cs="Arial"/>
                <w:b/>
                <w:color w:val="FFFFFF" w:themeColor="background1"/>
                <w:sz w:val="20"/>
                <w:szCs w:val="20"/>
              </w:rPr>
              <w:t>Semester One: [1</w:t>
            </w:r>
            <w:r w:rsidR="001C55BF" w:rsidRPr="00E260B4">
              <w:rPr>
                <w:rFonts w:ascii="National Book" w:hAnsi="National Book" w:cs="Arial"/>
                <w:b/>
                <w:color w:val="FFFFFF" w:themeColor="background1"/>
                <w:sz w:val="20"/>
                <w:szCs w:val="20"/>
              </w:rPr>
              <w:t>3</w:t>
            </w:r>
            <w:r w:rsidRPr="00E260B4">
              <w:rPr>
                <w:rFonts w:ascii="National Book" w:hAnsi="National Book" w:cs="Arial"/>
                <w:b/>
                <w:color w:val="FFFFFF" w:themeColor="background1"/>
                <w:sz w:val="20"/>
                <w:szCs w:val="20"/>
              </w:rPr>
              <w:t xml:space="preserve"> Credit Hours] </w:t>
            </w:r>
            <w:r w:rsidRPr="00E260B4">
              <w:rPr>
                <w:rFonts w:ascii="National Book" w:hAnsi="National Book" w:cs="Arial"/>
                <w:b/>
                <w:bCs/>
                <w:color w:val="FFFFFF" w:themeColor="background1"/>
                <w:sz w:val="20"/>
                <w:szCs w:val="20"/>
              </w:rPr>
              <w:t>Stark State College</w:t>
            </w:r>
          </w:p>
        </w:tc>
      </w:tr>
      <w:tr w:rsidR="001B635E" w:rsidRPr="00E260B4" w14:paraId="36C38EC5"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B78F607" w14:textId="357E347B" w:rsidR="001B635E" w:rsidRPr="00E260B4" w:rsidRDefault="001B635E" w:rsidP="00BA531B">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SSC101 Student Success Seminar</w:t>
            </w:r>
            <w:r w:rsidR="006C3DCA" w:rsidRPr="00E260B4">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3A831FE4" w14:textId="77777777" w:rsidR="001B635E" w:rsidRPr="00E260B4" w:rsidRDefault="001B635E" w:rsidP="00BA531B">
            <w:pPr>
              <w:tabs>
                <w:tab w:val="left" w:pos="720"/>
              </w:tabs>
              <w:jc w:val="center"/>
              <w:rPr>
                <w:rFonts w:ascii="National Book" w:hAnsi="National Book" w:cs="Arial"/>
                <w:color w:val="002060"/>
                <w:sz w:val="18"/>
                <w:szCs w:val="18"/>
              </w:rPr>
            </w:pPr>
            <w:r w:rsidRPr="00E260B4">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536B5441" w14:textId="77777777" w:rsidR="001B635E" w:rsidRPr="00E260B4" w:rsidRDefault="001B635E" w:rsidP="00BA531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78C2711" w14:textId="77777777" w:rsidR="001B635E" w:rsidRPr="00E260B4" w:rsidRDefault="001B635E" w:rsidP="00BA531B">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TRAN 1X000</w:t>
            </w:r>
          </w:p>
        </w:tc>
      </w:tr>
      <w:tr w:rsidR="0070054A" w:rsidRPr="00E260B4" w14:paraId="47DD873F"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DF5E919" w14:textId="44D83536" w:rsidR="0070054A" w:rsidRPr="00E260B4" w:rsidRDefault="006C3DCA" w:rsidP="00BA531B">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BUS121 Business Administration^^</w:t>
            </w:r>
          </w:p>
        </w:tc>
        <w:tc>
          <w:tcPr>
            <w:tcW w:w="720" w:type="dxa"/>
            <w:tcBorders>
              <w:top w:val="single" w:sz="4" w:space="0" w:color="auto"/>
              <w:left w:val="single" w:sz="4" w:space="0" w:color="auto"/>
              <w:bottom w:val="single" w:sz="4" w:space="0" w:color="auto"/>
              <w:right w:val="single" w:sz="4" w:space="0" w:color="auto"/>
            </w:tcBorders>
            <w:vAlign w:val="center"/>
          </w:tcPr>
          <w:p w14:paraId="5DFC6119" w14:textId="7FAB7BBD" w:rsidR="0070054A" w:rsidRPr="00E260B4" w:rsidRDefault="008F5722" w:rsidP="00BA531B">
            <w:pPr>
              <w:tabs>
                <w:tab w:val="left" w:pos="720"/>
              </w:tabs>
              <w:jc w:val="center"/>
              <w:rPr>
                <w:rFonts w:ascii="National Book" w:hAnsi="National Book" w:cs="Arial"/>
                <w:color w:val="002060"/>
                <w:sz w:val="18"/>
                <w:szCs w:val="18"/>
              </w:rPr>
            </w:pPr>
            <w:r w:rsidRPr="00E260B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625EBCD" w14:textId="77777777" w:rsidR="0070054A" w:rsidRPr="00E260B4" w:rsidRDefault="0070054A" w:rsidP="00BA531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7D3EAA4" w14:textId="4AFC1CD5" w:rsidR="0070054A" w:rsidRPr="00E260B4" w:rsidRDefault="003B4E5E" w:rsidP="00BA531B">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BUS 10123</w:t>
            </w:r>
          </w:p>
        </w:tc>
      </w:tr>
      <w:tr w:rsidR="006B0353" w:rsidRPr="00E260B4" w14:paraId="79BC4D00"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42A28DE" w14:textId="066BE124" w:rsidR="006B0353" w:rsidRPr="00E260B4" w:rsidRDefault="006B0353" w:rsidP="006B0353">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ITD122 Computer Applications for Professionals</w:t>
            </w:r>
          </w:p>
        </w:tc>
        <w:tc>
          <w:tcPr>
            <w:tcW w:w="720" w:type="dxa"/>
            <w:tcBorders>
              <w:top w:val="single" w:sz="4" w:space="0" w:color="auto"/>
              <w:left w:val="single" w:sz="4" w:space="0" w:color="auto"/>
              <w:bottom w:val="single" w:sz="4" w:space="0" w:color="auto"/>
              <w:right w:val="single" w:sz="4" w:space="0" w:color="auto"/>
            </w:tcBorders>
            <w:vAlign w:val="center"/>
          </w:tcPr>
          <w:p w14:paraId="106ECBE1" w14:textId="73A8DDF1" w:rsidR="006B0353" w:rsidRPr="00E260B4" w:rsidRDefault="006B0353" w:rsidP="006B0353">
            <w:pPr>
              <w:tabs>
                <w:tab w:val="left" w:pos="720"/>
              </w:tabs>
              <w:jc w:val="center"/>
              <w:rPr>
                <w:rFonts w:ascii="National Book" w:hAnsi="National Book" w:cs="Arial"/>
                <w:color w:val="002060"/>
                <w:sz w:val="18"/>
                <w:szCs w:val="18"/>
              </w:rPr>
            </w:pPr>
            <w:r w:rsidRPr="00E260B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5903AB4" w14:textId="77777777" w:rsidR="006B0353" w:rsidRPr="00E260B4" w:rsidRDefault="006B0353" w:rsidP="006B035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0928B534" w14:textId="4186B736" w:rsidR="006B0353" w:rsidRPr="00E260B4" w:rsidRDefault="006B0353" w:rsidP="006B0353">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CIS 24053</w:t>
            </w:r>
          </w:p>
        </w:tc>
      </w:tr>
      <w:tr w:rsidR="00D556F2" w:rsidRPr="00E260B4" w14:paraId="5627C84B"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8F2AB9A" w14:textId="6581A0C3" w:rsidR="00D556F2" w:rsidRPr="00E260B4" w:rsidRDefault="00D556F2" w:rsidP="006B0353">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BUS124 Business</w:t>
            </w:r>
            <w:r w:rsidR="008F5722" w:rsidRPr="00E260B4">
              <w:rPr>
                <w:rFonts w:ascii="National Book" w:hAnsi="National Book" w:cs="Arial"/>
                <w:color w:val="002060"/>
                <w:sz w:val="18"/>
                <w:szCs w:val="18"/>
              </w:rPr>
              <w:t xml:space="preserve"> Analysis with Algebra^</w:t>
            </w:r>
          </w:p>
        </w:tc>
        <w:tc>
          <w:tcPr>
            <w:tcW w:w="720" w:type="dxa"/>
            <w:tcBorders>
              <w:top w:val="single" w:sz="4" w:space="0" w:color="auto"/>
              <w:left w:val="single" w:sz="4" w:space="0" w:color="auto"/>
              <w:bottom w:val="single" w:sz="4" w:space="0" w:color="auto"/>
              <w:right w:val="single" w:sz="4" w:space="0" w:color="auto"/>
            </w:tcBorders>
            <w:vAlign w:val="center"/>
          </w:tcPr>
          <w:p w14:paraId="10AE3A32" w14:textId="39013DC5" w:rsidR="00D556F2" w:rsidRPr="00E260B4" w:rsidRDefault="008F5722" w:rsidP="006B0353">
            <w:pPr>
              <w:tabs>
                <w:tab w:val="left" w:pos="720"/>
              </w:tabs>
              <w:jc w:val="center"/>
              <w:rPr>
                <w:rFonts w:ascii="National Book" w:hAnsi="National Book" w:cs="Arial"/>
                <w:color w:val="002060"/>
                <w:sz w:val="18"/>
                <w:szCs w:val="18"/>
              </w:rPr>
            </w:pPr>
            <w:r w:rsidRPr="00E260B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6FB3E66" w14:textId="77777777" w:rsidR="00D556F2" w:rsidRPr="00E260B4" w:rsidRDefault="00D556F2" w:rsidP="006B035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F95854D" w14:textId="40BE3AA0" w:rsidR="00D556F2" w:rsidRPr="00E260B4" w:rsidRDefault="00C95B4E" w:rsidP="006B0353">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BMRT 1X000</w:t>
            </w:r>
          </w:p>
        </w:tc>
      </w:tr>
      <w:tr w:rsidR="006B0353" w:rsidRPr="00E260B4" w14:paraId="47A44E84"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748DC02" w14:textId="7590E7DD" w:rsidR="006B0353" w:rsidRPr="00E260B4" w:rsidRDefault="006B0353" w:rsidP="006B0353">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ENG124 College Composition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112CF44C" w14:textId="77777777" w:rsidR="006B0353" w:rsidRPr="00E260B4" w:rsidRDefault="006B0353" w:rsidP="006B0353">
            <w:pPr>
              <w:tabs>
                <w:tab w:val="left" w:pos="720"/>
              </w:tabs>
              <w:jc w:val="center"/>
              <w:rPr>
                <w:rFonts w:ascii="National Book" w:hAnsi="National Book" w:cs="Arial"/>
                <w:color w:val="002060"/>
                <w:sz w:val="18"/>
                <w:szCs w:val="18"/>
              </w:rPr>
            </w:pPr>
            <w:r w:rsidRPr="00E260B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4A4CA99" w14:textId="77777777" w:rsidR="006B0353" w:rsidRPr="00E260B4" w:rsidRDefault="006B0353" w:rsidP="006B035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0FD11E5" w14:textId="77777777" w:rsidR="006B0353" w:rsidRPr="00E260B4" w:rsidRDefault="006B0353" w:rsidP="006B0353">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ENG 11011 (KCP1)</w:t>
            </w:r>
          </w:p>
        </w:tc>
      </w:tr>
      <w:tr w:rsidR="006B0353" w:rsidRPr="00E260B4" w14:paraId="461FA877" w14:textId="77777777" w:rsidTr="00A7772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EA409FB" w14:textId="26CA968A" w:rsidR="006B0353" w:rsidRPr="00E260B4" w:rsidRDefault="006B0353" w:rsidP="006B0353">
            <w:pPr>
              <w:tabs>
                <w:tab w:val="left" w:pos="720"/>
              </w:tabs>
              <w:rPr>
                <w:rFonts w:ascii="National Book" w:hAnsi="National Book" w:cs="Arial"/>
                <w:b/>
                <w:color w:val="FFFFFF" w:themeColor="background1"/>
                <w:sz w:val="20"/>
                <w:szCs w:val="20"/>
              </w:rPr>
            </w:pPr>
            <w:r w:rsidRPr="00E260B4">
              <w:rPr>
                <w:rFonts w:ascii="National Book" w:hAnsi="National Book" w:cs="Arial"/>
                <w:b/>
                <w:color w:val="FFFFFF" w:themeColor="background1"/>
                <w:sz w:val="20"/>
                <w:szCs w:val="20"/>
              </w:rPr>
              <w:t>Semester Two: [1</w:t>
            </w:r>
            <w:r w:rsidR="00BF7665" w:rsidRPr="00E260B4">
              <w:rPr>
                <w:rFonts w:ascii="National Book" w:hAnsi="National Book" w:cs="Arial"/>
                <w:b/>
                <w:color w:val="FFFFFF" w:themeColor="background1"/>
                <w:sz w:val="20"/>
                <w:szCs w:val="20"/>
              </w:rPr>
              <w:t>7</w:t>
            </w:r>
            <w:r w:rsidRPr="00E260B4">
              <w:rPr>
                <w:rFonts w:ascii="National Book" w:hAnsi="National Book" w:cs="Arial"/>
                <w:b/>
                <w:color w:val="FFFFFF" w:themeColor="background1"/>
                <w:sz w:val="20"/>
                <w:szCs w:val="20"/>
              </w:rPr>
              <w:t xml:space="preserve"> Credit Hours] </w:t>
            </w:r>
            <w:r w:rsidRPr="00E260B4">
              <w:rPr>
                <w:rFonts w:ascii="National Book" w:hAnsi="National Book" w:cs="Arial"/>
                <w:b/>
                <w:bCs/>
                <w:color w:val="FFFFFF" w:themeColor="background1"/>
                <w:sz w:val="20"/>
                <w:szCs w:val="20"/>
              </w:rPr>
              <w:t>Stark State College</w:t>
            </w:r>
          </w:p>
        </w:tc>
      </w:tr>
      <w:tr w:rsidR="00404C6C" w:rsidRPr="00E260B4" w14:paraId="48DD66D9"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A064CDF" w14:textId="7EA7484D" w:rsidR="00404C6C" w:rsidRPr="00E260B4" w:rsidRDefault="00DE009B" w:rsidP="006B0353">
            <w:pPr>
              <w:tabs>
                <w:tab w:val="left" w:pos="720"/>
              </w:tabs>
              <w:rPr>
                <w:rFonts w:ascii="National Book" w:hAnsi="National Book" w:cs="Arial"/>
                <w:color w:val="002060"/>
                <w:sz w:val="18"/>
                <w:szCs w:val="18"/>
              </w:rPr>
            </w:pPr>
            <w:r w:rsidRPr="00E260B4">
              <w:rPr>
                <w:rFonts w:ascii="National Book" w:hAnsi="National Book"/>
                <w:color w:val="002060"/>
                <w:sz w:val="18"/>
                <w:szCs w:val="18"/>
              </w:rPr>
              <w:t>ACC132</w:t>
            </w:r>
            <w:r w:rsidR="00683B56" w:rsidRPr="00E260B4">
              <w:rPr>
                <w:rFonts w:ascii="National Book" w:hAnsi="National Book"/>
                <w:color w:val="002060"/>
                <w:sz w:val="18"/>
                <w:szCs w:val="18"/>
              </w:rPr>
              <w:t xml:space="preserve"> </w:t>
            </w:r>
            <w:r w:rsidR="00683B56" w:rsidRPr="00E260B4">
              <w:rPr>
                <w:rFonts w:ascii="National Book" w:hAnsi="National Book"/>
                <w:color w:val="002060"/>
                <w:sz w:val="18"/>
                <w:szCs w:val="18"/>
              </w:rPr>
              <w:t>Financial</w:t>
            </w:r>
            <w:r w:rsidR="00683B56" w:rsidRPr="00E260B4">
              <w:rPr>
                <w:rFonts w:ascii="National Book" w:hAnsi="National Book"/>
                <w:color w:val="002060"/>
                <w:spacing w:val="-5"/>
                <w:sz w:val="18"/>
                <w:szCs w:val="18"/>
              </w:rPr>
              <w:t xml:space="preserve"> </w:t>
            </w:r>
            <w:r w:rsidR="00683B56" w:rsidRPr="00E260B4">
              <w:rPr>
                <w:rFonts w:ascii="National Book" w:hAnsi="National Book"/>
                <w:color w:val="002060"/>
                <w:sz w:val="18"/>
                <w:szCs w:val="18"/>
              </w:rPr>
              <w:t>Accounting</w:t>
            </w:r>
            <w:r w:rsidR="00683B56" w:rsidRPr="00E260B4">
              <w:rPr>
                <w:rFonts w:ascii="Segoe UI Emoji" w:hAnsi="Segoe UI Emoji" w:cs="Segoe UI Emoji"/>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14:paraId="6EBFEE39" w14:textId="757776AA" w:rsidR="00404C6C" w:rsidRPr="00E260B4" w:rsidRDefault="00B3092B" w:rsidP="006B0353">
            <w:pPr>
              <w:tabs>
                <w:tab w:val="left" w:pos="720"/>
              </w:tabs>
              <w:jc w:val="center"/>
              <w:rPr>
                <w:rFonts w:ascii="National Book" w:hAnsi="National Book" w:cs="Arial"/>
                <w:color w:val="002060"/>
                <w:sz w:val="18"/>
                <w:szCs w:val="18"/>
              </w:rPr>
            </w:pPr>
            <w:r w:rsidRPr="00E260B4">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5422F5BE" w14:textId="77777777" w:rsidR="00404C6C" w:rsidRPr="00E260B4" w:rsidRDefault="00404C6C" w:rsidP="006B035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5C3A6FBC" w14:textId="6F39B790" w:rsidR="00404C6C" w:rsidRPr="00E260B4" w:rsidRDefault="00C95B4E" w:rsidP="006B0353">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ACCT 23020</w:t>
            </w:r>
          </w:p>
        </w:tc>
      </w:tr>
      <w:tr w:rsidR="00EF2503" w:rsidRPr="00E260B4" w14:paraId="5F14EEB1"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88F9127" w14:textId="606FF1E3" w:rsidR="00EF2503" w:rsidRPr="00E260B4" w:rsidRDefault="00EF2503" w:rsidP="00EF2503">
            <w:pPr>
              <w:tabs>
                <w:tab w:val="left" w:pos="720"/>
              </w:tabs>
              <w:rPr>
                <w:rFonts w:ascii="National Book" w:hAnsi="National Book" w:cs="Arial"/>
                <w:color w:val="002060"/>
                <w:sz w:val="18"/>
                <w:szCs w:val="18"/>
                <w:vertAlign w:val="superscript"/>
              </w:rPr>
            </w:pPr>
            <w:r w:rsidRPr="00E260B4">
              <w:rPr>
                <w:rFonts w:ascii="National Book" w:hAnsi="National Book" w:cs="Arial"/>
                <w:color w:val="002060"/>
                <w:sz w:val="18"/>
                <w:szCs w:val="18"/>
              </w:rPr>
              <w:t>COM 121 Effective Speaking</w:t>
            </w:r>
            <w:r w:rsidR="00953579" w:rsidRPr="00E260B4">
              <w:rPr>
                <w:rFonts w:ascii="National Book" w:hAnsi="National Book" w:cs="Arial"/>
                <w:color w:val="002060"/>
                <w:sz w:val="18"/>
                <w:szCs w:val="18"/>
              </w:rPr>
              <w:t xml:space="preserve"> </w:t>
            </w:r>
            <w:r w:rsidR="00953579" w:rsidRPr="00E260B4">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tcPr>
          <w:p w14:paraId="46C0503F" w14:textId="52C98065" w:rsidR="00EF2503" w:rsidRPr="00E260B4" w:rsidRDefault="00EF2503" w:rsidP="00EF2503">
            <w:pPr>
              <w:tabs>
                <w:tab w:val="left" w:pos="720"/>
              </w:tabs>
              <w:jc w:val="center"/>
              <w:rPr>
                <w:rFonts w:ascii="National Book" w:hAnsi="National Book" w:cs="Arial"/>
                <w:color w:val="002060"/>
                <w:sz w:val="18"/>
                <w:szCs w:val="18"/>
              </w:rPr>
            </w:pPr>
            <w:r w:rsidRPr="00E260B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AD35AE0" w14:textId="77777777" w:rsidR="00EF2503" w:rsidRPr="00E260B4" w:rsidRDefault="00EF2503" w:rsidP="00EF250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795222FB" w14:textId="174F866C" w:rsidR="00EF2503" w:rsidRPr="00E260B4" w:rsidRDefault="00EF2503" w:rsidP="00EF2503">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COMM 15000 (KADL)</w:t>
            </w:r>
          </w:p>
        </w:tc>
      </w:tr>
      <w:tr w:rsidR="00FC11D3" w:rsidRPr="00E260B4" w14:paraId="171402C2"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17CEB06" w14:textId="2082C03E" w:rsidR="00FC11D3" w:rsidRPr="00E260B4" w:rsidRDefault="001C2BC2" w:rsidP="00EF2503">
            <w:pPr>
              <w:tabs>
                <w:tab w:val="left" w:pos="720"/>
              </w:tabs>
              <w:rPr>
                <w:rFonts w:ascii="National Book" w:hAnsi="National Book" w:cs="Arial"/>
                <w:color w:val="002060"/>
                <w:sz w:val="18"/>
                <w:szCs w:val="18"/>
                <w:vertAlign w:val="superscript"/>
              </w:rPr>
            </w:pPr>
            <w:r w:rsidRPr="00E260B4">
              <w:rPr>
                <w:rFonts w:ascii="National Book" w:hAnsi="National Book"/>
                <w:color w:val="002060"/>
                <w:sz w:val="18"/>
                <w:szCs w:val="18"/>
              </w:rPr>
              <w:t>MGT121</w:t>
            </w:r>
            <w:r w:rsidRPr="00E260B4">
              <w:rPr>
                <w:rFonts w:ascii="National Book" w:hAnsi="National Book"/>
                <w:color w:val="002060"/>
                <w:sz w:val="18"/>
                <w:szCs w:val="18"/>
              </w:rPr>
              <w:t xml:space="preserve"> </w:t>
            </w:r>
            <w:r w:rsidR="00DC5FB1" w:rsidRPr="00E260B4">
              <w:rPr>
                <w:rFonts w:ascii="National Book" w:hAnsi="National Book"/>
                <w:color w:val="002060"/>
                <w:sz w:val="18"/>
                <w:szCs w:val="18"/>
              </w:rPr>
              <w:t>Principles</w:t>
            </w:r>
            <w:r w:rsidR="00DC5FB1" w:rsidRPr="00E260B4">
              <w:rPr>
                <w:rFonts w:ascii="National Book" w:hAnsi="National Book"/>
                <w:color w:val="002060"/>
                <w:spacing w:val="-5"/>
                <w:sz w:val="18"/>
                <w:szCs w:val="18"/>
              </w:rPr>
              <w:t xml:space="preserve"> </w:t>
            </w:r>
            <w:r w:rsidR="00DC5FB1" w:rsidRPr="00E260B4">
              <w:rPr>
                <w:rFonts w:ascii="National Book" w:hAnsi="National Book"/>
                <w:color w:val="002060"/>
                <w:sz w:val="18"/>
                <w:szCs w:val="18"/>
              </w:rPr>
              <w:t>of</w:t>
            </w:r>
            <w:r w:rsidR="00DC5FB1" w:rsidRPr="00E260B4">
              <w:rPr>
                <w:rFonts w:ascii="National Book" w:hAnsi="National Book"/>
                <w:color w:val="002060"/>
                <w:spacing w:val="-6"/>
                <w:sz w:val="18"/>
                <w:szCs w:val="18"/>
              </w:rPr>
              <w:t xml:space="preserve"> </w:t>
            </w:r>
            <w:r w:rsidR="00DC5FB1" w:rsidRPr="00E260B4">
              <w:rPr>
                <w:rFonts w:ascii="National Book" w:hAnsi="National Book"/>
                <w:color w:val="002060"/>
                <w:sz w:val="18"/>
                <w:szCs w:val="18"/>
              </w:rPr>
              <w:t>Management</w:t>
            </w:r>
            <w:r w:rsidR="00343A03" w:rsidRPr="00E260B4">
              <w:rPr>
                <w:rFonts w:ascii="National Book" w:hAnsi="National Book"/>
                <w:color w:val="002060"/>
                <w:sz w:val="18"/>
                <w:szCs w:val="18"/>
              </w:rPr>
              <w:t xml:space="preserve"> </w:t>
            </w:r>
            <w:r w:rsidR="00343A03" w:rsidRPr="00E260B4">
              <w:rPr>
                <w:rFonts w:ascii="National Book" w:hAnsi="National Book"/>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tcPr>
          <w:p w14:paraId="10512085" w14:textId="1FA4A458" w:rsidR="00FC11D3" w:rsidRPr="00E260B4" w:rsidRDefault="00DC5FB1" w:rsidP="00EF2503">
            <w:pPr>
              <w:tabs>
                <w:tab w:val="left" w:pos="720"/>
              </w:tabs>
              <w:jc w:val="center"/>
              <w:rPr>
                <w:rFonts w:ascii="National Book" w:hAnsi="National Book" w:cs="Arial"/>
                <w:color w:val="002060"/>
                <w:sz w:val="18"/>
                <w:szCs w:val="18"/>
              </w:rPr>
            </w:pPr>
            <w:r w:rsidRPr="00E260B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35951E8" w14:textId="77777777" w:rsidR="00FC11D3" w:rsidRPr="00E260B4" w:rsidRDefault="00FC11D3" w:rsidP="00EF250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4A7DE9C" w14:textId="3563ACF5" w:rsidR="00FC11D3" w:rsidRPr="00E260B4" w:rsidRDefault="002C1258" w:rsidP="00EF2503">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MGMT 24163</w:t>
            </w:r>
          </w:p>
        </w:tc>
      </w:tr>
      <w:tr w:rsidR="00232694" w:rsidRPr="00E260B4" w14:paraId="6226A660"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8D66BE0" w14:textId="4417C2C1" w:rsidR="00232694" w:rsidRPr="00E260B4" w:rsidRDefault="008A2D12" w:rsidP="00EF2503">
            <w:pPr>
              <w:tabs>
                <w:tab w:val="left" w:pos="720"/>
              </w:tabs>
              <w:rPr>
                <w:rFonts w:ascii="National Book" w:hAnsi="National Book"/>
                <w:color w:val="002060"/>
                <w:sz w:val="18"/>
                <w:szCs w:val="18"/>
              </w:rPr>
            </w:pPr>
            <w:r w:rsidRPr="00E260B4">
              <w:rPr>
                <w:rFonts w:ascii="National Book" w:hAnsi="National Book"/>
                <w:color w:val="002060"/>
                <w:sz w:val="18"/>
                <w:szCs w:val="18"/>
              </w:rPr>
              <w:t>BUS221</w:t>
            </w:r>
            <w:r w:rsidRPr="00E260B4">
              <w:rPr>
                <w:rFonts w:ascii="National Book" w:hAnsi="National Book"/>
                <w:color w:val="002060"/>
                <w:sz w:val="18"/>
                <w:szCs w:val="18"/>
              </w:rPr>
              <w:t xml:space="preserve"> </w:t>
            </w:r>
            <w:r w:rsidR="00A861FC" w:rsidRPr="00E260B4">
              <w:rPr>
                <w:rFonts w:ascii="National Book" w:hAnsi="National Book"/>
                <w:color w:val="002060"/>
                <w:sz w:val="18"/>
                <w:szCs w:val="18"/>
              </w:rPr>
              <w:t>Microeconomics^</w:t>
            </w:r>
          </w:p>
        </w:tc>
        <w:tc>
          <w:tcPr>
            <w:tcW w:w="720" w:type="dxa"/>
            <w:tcBorders>
              <w:top w:val="single" w:sz="4" w:space="0" w:color="auto"/>
              <w:left w:val="single" w:sz="4" w:space="0" w:color="auto"/>
              <w:bottom w:val="single" w:sz="4" w:space="0" w:color="auto"/>
              <w:right w:val="single" w:sz="4" w:space="0" w:color="auto"/>
            </w:tcBorders>
            <w:vAlign w:val="center"/>
          </w:tcPr>
          <w:p w14:paraId="34F550A6" w14:textId="654AC996" w:rsidR="00232694" w:rsidRPr="00E260B4" w:rsidRDefault="005E3E76" w:rsidP="00EF2503">
            <w:pPr>
              <w:tabs>
                <w:tab w:val="left" w:pos="720"/>
              </w:tabs>
              <w:jc w:val="center"/>
              <w:rPr>
                <w:rFonts w:ascii="National Book" w:hAnsi="National Book" w:cs="Arial"/>
                <w:color w:val="002060"/>
                <w:sz w:val="18"/>
                <w:szCs w:val="18"/>
              </w:rPr>
            </w:pPr>
            <w:r w:rsidRPr="00E260B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223CA85" w14:textId="77777777" w:rsidR="00232694" w:rsidRPr="00E260B4" w:rsidRDefault="00232694" w:rsidP="00EF250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721D1E77" w14:textId="024DAA77" w:rsidR="00232694" w:rsidRPr="00E260B4" w:rsidRDefault="00E02A5F" w:rsidP="00EF2503">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ECON 22060 (KSS)</w:t>
            </w:r>
          </w:p>
        </w:tc>
      </w:tr>
      <w:tr w:rsidR="00232694" w:rsidRPr="00E260B4" w14:paraId="0C009657"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2E0F086" w14:textId="347C524D" w:rsidR="00232694" w:rsidRPr="00E260B4" w:rsidRDefault="005F394E" w:rsidP="00EF2503">
            <w:pPr>
              <w:tabs>
                <w:tab w:val="left" w:pos="720"/>
              </w:tabs>
              <w:rPr>
                <w:rFonts w:ascii="National Book" w:hAnsi="National Book"/>
                <w:color w:val="002060"/>
                <w:sz w:val="18"/>
                <w:szCs w:val="18"/>
                <w:vertAlign w:val="superscript"/>
              </w:rPr>
            </w:pPr>
            <w:r w:rsidRPr="00E260B4">
              <w:rPr>
                <w:rFonts w:ascii="National Book" w:hAnsi="National Book"/>
                <w:color w:val="002060"/>
                <w:sz w:val="18"/>
                <w:szCs w:val="18"/>
              </w:rPr>
              <w:t>MTH125</w:t>
            </w:r>
            <w:r w:rsidRPr="00E260B4">
              <w:rPr>
                <w:rFonts w:ascii="National Book" w:hAnsi="National Book"/>
                <w:color w:val="002060"/>
                <w:sz w:val="18"/>
                <w:szCs w:val="18"/>
              </w:rPr>
              <w:t xml:space="preserve"> </w:t>
            </w:r>
            <w:r w:rsidR="005E3E76" w:rsidRPr="00E260B4">
              <w:rPr>
                <w:rFonts w:ascii="National Book" w:hAnsi="National Book"/>
                <w:color w:val="002060"/>
                <w:sz w:val="18"/>
                <w:szCs w:val="18"/>
              </w:rPr>
              <w:t>College</w:t>
            </w:r>
            <w:r w:rsidR="005E3E76" w:rsidRPr="00E260B4">
              <w:rPr>
                <w:rFonts w:ascii="National Book" w:hAnsi="National Book"/>
                <w:color w:val="002060"/>
                <w:spacing w:val="-2"/>
                <w:sz w:val="18"/>
                <w:szCs w:val="18"/>
              </w:rPr>
              <w:t xml:space="preserve"> </w:t>
            </w:r>
            <w:r w:rsidR="005E3E76" w:rsidRPr="00E260B4">
              <w:rPr>
                <w:rFonts w:ascii="National Book" w:hAnsi="National Book"/>
                <w:color w:val="002060"/>
                <w:sz w:val="18"/>
                <w:szCs w:val="18"/>
              </w:rPr>
              <w:t>Algebra^</w:t>
            </w:r>
            <w:r w:rsidR="00555A43" w:rsidRPr="00E260B4">
              <w:rPr>
                <w:rFonts w:ascii="National Book" w:hAnsi="National Book"/>
                <w:color w:val="002060"/>
                <w:sz w:val="18"/>
                <w:szCs w:val="18"/>
              </w:rPr>
              <w:t>,</w:t>
            </w:r>
            <w:r w:rsidR="00555A43" w:rsidRPr="00E260B4">
              <w:rPr>
                <w:rFonts w:ascii="National Book" w:hAnsi="National Book"/>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tcPr>
          <w:p w14:paraId="7A780AA9" w14:textId="01247E93" w:rsidR="00232694" w:rsidRPr="00E260B4" w:rsidRDefault="005E3E76" w:rsidP="00EF2503">
            <w:pPr>
              <w:tabs>
                <w:tab w:val="left" w:pos="720"/>
              </w:tabs>
              <w:jc w:val="center"/>
              <w:rPr>
                <w:rFonts w:ascii="National Book" w:hAnsi="National Book" w:cs="Arial"/>
                <w:color w:val="002060"/>
                <w:sz w:val="18"/>
                <w:szCs w:val="18"/>
              </w:rPr>
            </w:pPr>
            <w:r w:rsidRPr="00E260B4">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6A3DE842" w14:textId="77777777" w:rsidR="00232694" w:rsidRPr="00E260B4" w:rsidRDefault="00232694" w:rsidP="00EF2503">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4041759" w14:textId="2210E2D1" w:rsidR="00232694" w:rsidRPr="00E260B4" w:rsidRDefault="00677A10" w:rsidP="00EF2503">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MATH 11010 (KMCR)</w:t>
            </w:r>
          </w:p>
        </w:tc>
      </w:tr>
      <w:tr w:rsidR="00A67A4A" w:rsidRPr="00E260B4" w14:paraId="19EC68CE" w14:textId="77777777" w:rsidTr="00A67A4A">
        <w:trPr>
          <w:trHeight w:val="288"/>
        </w:trPr>
        <w:tc>
          <w:tcPr>
            <w:tcW w:w="4691" w:type="dxa"/>
            <w:tcBorders>
              <w:top w:val="single" w:sz="4" w:space="0" w:color="auto"/>
              <w:left w:val="single" w:sz="4" w:space="0" w:color="auto"/>
              <w:bottom w:val="single" w:sz="4" w:space="0" w:color="auto"/>
              <w:right w:val="single" w:sz="4" w:space="0" w:color="auto"/>
            </w:tcBorders>
            <w:shd w:val="clear" w:color="auto" w:fill="002060"/>
            <w:vAlign w:val="center"/>
          </w:tcPr>
          <w:p w14:paraId="7F91BDB8" w14:textId="32BBED11" w:rsidR="00A67A4A" w:rsidRPr="00E260B4" w:rsidRDefault="00A67A4A" w:rsidP="00EF2503">
            <w:pPr>
              <w:tabs>
                <w:tab w:val="left" w:pos="720"/>
              </w:tabs>
              <w:rPr>
                <w:rFonts w:ascii="National Book" w:hAnsi="National Book"/>
                <w:color w:val="002060"/>
                <w:sz w:val="20"/>
                <w:szCs w:val="20"/>
              </w:rPr>
            </w:pPr>
            <w:r w:rsidRPr="00E260B4">
              <w:rPr>
                <w:rFonts w:ascii="National Book" w:hAnsi="National Book" w:cs="Arial"/>
                <w:b/>
                <w:color w:val="FFFFFF" w:themeColor="background1"/>
                <w:sz w:val="20"/>
                <w:szCs w:val="20"/>
                <w:shd w:val="clear" w:color="auto" w:fill="002060"/>
              </w:rPr>
              <w:t xml:space="preserve">Semester Three: [17 Credit Hours] </w:t>
            </w:r>
            <w:r w:rsidRPr="00E260B4">
              <w:rPr>
                <w:rFonts w:ascii="National Book" w:hAnsi="National Book" w:cs="Arial"/>
                <w:b/>
                <w:bCs/>
                <w:color w:val="FFFFFF" w:themeColor="background1"/>
                <w:sz w:val="20"/>
                <w:szCs w:val="20"/>
                <w:shd w:val="clear" w:color="auto" w:fill="002060"/>
              </w:rPr>
              <w:t xml:space="preserve">Stark State </w:t>
            </w:r>
            <w:r w:rsidRPr="00E260B4">
              <w:rPr>
                <w:rFonts w:ascii="National Book" w:hAnsi="National Book" w:cs="Arial"/>
                <w:b/>
                <w:bCs/>
                <w:color w:val="FFFFFF" w:themeColor="background1"/>
                <w:sz w:val="20"/>
                <w:szCs w:val="20"/>
              </w:rPr>
              <w:t>College</w:t>
            </w:r>
          </w:p>
        </w:tc>
        <w:tc>
          <w:tcPr>
            <w:tcW w:w="720" w:type="dxa"/>
            <w:tcBorders>
              <w:top w:val="single" w:sz="4" w:space="0" w:color="auto"/>
              <w:left w:val="single" w:sz="4" w:space="0" w:color="auto"/>
              <w:bottom w:val="single" w:sz="4" w:space="0" w:color="auto"/>
              <w:right w:val="single" w:sz="4" w:space="0" w:color="auto"/>
            </w:tcBorders>
            <w:shd w:val="clear" w:color="auto" w:fill="002060"/>
            <w:vAlign w:val="center"/>
          </w:tcPr>
          <w:p w14:paraId="152838C1" w14:textId="77777777" w:rsidR="00A67A4A" w:rsidRPr="00E260B4" w:rsidRDefault="00A67A4A" w:rsidP="00EF2503">
            <w:pPr>
              <w:tabs>
                <w:tab w:val="left" w:pos="720"/>
              </w:tabs>
              <w:jc w:val="center"/>
              <w:rPr>
                <w:rFonts w:ascii="National Book" w:hAnsi="National Book" w:cs="Arial"/>
                <w:color w:val="002060"/>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002060"/>
            <w:vAlign w:val="center"/>
          </w:tcPr>
          <w:p w14:paraId="4315EFCC" w14:textId="77777777" w:rsidR="00A67A4A" w:rsidRPr="00E260B4" w:rsidRDefault="00A67A4A" w:rsidP="00EF250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shd w:val="clear" w:color="auto" w:fill="002060"/>
            <w:vAlign w:val="center"/>
          </w:tcPr>
          <w:p w14:paraId="3B9D3AFA" w14:textId="77777777" w:rsidR="00A67A4A" w:rsidRPr="00E260B4" w:rsidRDefault="00A67A4A" w:rsidP="00EF2503">
            <w:pPr>
              <w:tabs>
                <w:tab w:val="left" w:pos="720"/>
              </w:tabs>
              <w:rPr>
                <w:rFonts w:ascii="National Book" w:hAnsi="National Book" w:cs="Arial"/>
                <w:color w:val="002060"/>
                <w:sz w:val="20"/>
                <w:szCs w:val="20"/>
              </w:rPr>
            </w:pPr>
          </w:p>
        </w:tc>
      </w:tr>
      <w:tr w:rsidR="00A67A4A" w:rsidRPr="00E260B4" w14:paraId="1B55DDFF"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E4C9589" w14:textId="444CB87B" w:rsidR="00A67A4A" w:rsidRPr="00E260B4" w:rsidRDefault="00A67A4A" w:rsidP="00A67A4A">
            <w:pPr>
              <w:tabs>
                <w:tab w:val="left" w:pos="720"/>
              </w:tabs>
              <w:rPr>
                <w:rFonts w:ascii="National Book" w:hAnsi="National Book"/>
                <w:color w:val="002060"/>
                <w:sz w:val="18"/>
                <w:szCs w:val="18"/>
              </w:rPr>
            </w:pPr>
            <w:r w:rsidRPr="00E260B4">
              <w:rPr>
                <w:rFonts w:ascii="National Book" w:hAnsi="National Book" w:cs="Arial"/>
                <w:color w:val="002060"/>
                <w:sz w:val="18"/>
                <w:szCs w:val="18"/>
              </w:rPr>
              <w:t xml:space="preserve">MGT221 </w:t>
            </w:r>
            <w:r w:rsidRPr="00E260B4">
              <w:rPr>
                <w:rFonts w:ascii="National Book" w:hAnsi="National Book"/>
                <w:color w:val="002060"/>
                <w:sz w:val="18"/>
                <w:szCs w:val="18"/>
              </w:rPr>
              <w:t>Supervision</w:t>
            </w:r>
          </w:p>
        </w:tc>
        <w:tc>
          <w:tcPr>
            <w:tcW w:w="720" w:type="dxa"/>
            <w:tcBorders>
              <w:top w:val="single" w:sz="4" w:space="0" w:color="auto"/>
              <w:left w:val="single" w:sz="4" w:space="0" w:color="auto"/>
              <w:bottom w:val="single" w:sz="4" w:space="0" w:color="auto"/>
              <w:right w:val="single" w:sz="4" w:space="0" w:color="auto"/>
            </w:tcBorders>
            <w:vAlign w:val="center"/>
          </w:tcPr>
          <w:p w14:paraId="7B115B31" w14:textId="4E4E20AC" w:rsidR="00A67A4A" w:rsidRPr="00E260B4" w:rsidRDefault="00A67A4A" w:rsidP="00A67A4A">
            <w:pPr>
              <w:tabs>
                <w:tab w:val="left" w:pos="720"/>
              </w:tabs>
              <w:jc w:val="center"/>
              <w:rPr>
                <w:rFonts w:ascii="National Book" w:hAnsi="National Book" w:cs="Arial"/>
                <w:color w:val="002060"/>
                <w:sz w:val="18"/>
                <w:szCs w:val="18"/>
              </w:rPr>
            </w:pPr>
            <w:r w:rsidRPr="00E260B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3E4705E" w14:textId="77777777" w:rsidR="00A67A4A" w:rsidRPr="00E260B4" w:rsidRDefault="00A67A4A" w:rsidP="00A67A4A">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4DB7B2DE" w14:textId="51DA98DE" w:rsidR="00A67A4A" w:rsidRPr="00E260B4" w:rsidRDefault="00B375C5" w:rsidP="00A67A4A">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BMRT 2X000</w:t>
            </w:r>
          </w:p>
        </w:tc>
      </w:tr>
      <w:tr w:rsidR="00A67A4A" w:rsidRPr="00E260B4" w14:paraId="12BC5984"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3926113" w14:textId="26484618" w:rsidR="00A67A4A" w:rsidRPr="00E260B4" w:rsidRDefault="00A67A4A" w:rsidP="00A67A4A">
            <w:pPr>
              <w:tabs>
                <w:tab w:val="left" w:pos="720"/>
              </w:tabs>
              <w:rPr>
                <w:rFonts w:ascii="National Book" w:hAnsi="National Book"/>
                <w:color w:val="002060"/>
                <w:sz w:val="18"/>
                <w:szCs w:val="18"/>
              </w:rPr>
            </w:pPr>
            <w:r w:rsidRPr="00E260B4">
              <w:rPr>
                <w:rFonts w:ascii="National Book" w:hAnsi="National Book"/>
                <w:color w:val="002060"/>
                <w:sz w:val="18"/>
                <w:szCs w:val="18"/>
              </w:rPr>
              <w:t>MKT121 Principles</w:t>
            </w:r>
            <w:r w:rsidRPr="00E260B4">
              <w:rPr>
                <w:rFonts w:ascii="National Book" w:hAnsi="National Book"/>
                <w:color w:val="002060"/>
                <w:spacing w:val="-5"/>
                <w:sz w:val="18"/>
                <w:szCs w:val="18"/>
              </w:rPr>
              <w:t xml:space="preserve"> </w:t>
            </w:r>
            <w:r w:rsidRPr="00E260B4">
              <w:rPr>
                <w:rFonts w:ascii="National Book" w:hAnsi="National Book"/>
                <w:color w:val="002060"/>
                <w:sz w:val="18"/>
                <w:szCs w:val="18"/>
              </w:rPr>
              <w:t>of</w:t>
            </w:r>
            <w:r w:rsidRPr="00E260B4">
              <w:rPr>
                <w:rFonts w:ascii="National Book" w:hAnsi="National Book"/>
                <w:color w:val="002060"/>
                <w:spacing w:val="-6"/>
                <w:sz w:val="18"/>
                <w:szCs w:val="18"/>
              </w:rPr>
              <w:t xml:space="preserve"> </w:t>
            </w:r>
            <w:r w:rsidRPr="00E260B4">
              <w:rPr>
                <w:rFonts w:ascii="National Book" w:hAnsi="National Book"/>
                <w:color w:val="002060"/>
                <w:sz w:val="18"/>
                <w:szCs w:val="18"/>
              </w:rPr>
              <w:t>Management</w:t>
            </w:r>
          </w:p>
        </w:tc>
        <w:tc>
          <w:tcPr>
            <w:tcW w:w="720" w:type="dxa"/>
            <w:tcBorders>
              <w:top w:val="single" w:sz="4" w:space="0" w:color="auto"/>
              <w:left w:val="single" w:sz="4" w:space="0" w:color="auto"/>
              <w:bottom w:val="single" w:sz="4" w:space="0" w:color="auto"/>
              <w:right w:val="single" w:sz="4" w:space="0" w:color="auto"/>
            </w:tcBorders>
            <w:vAlign w:val="center"/>
          </w:tcPr>
          <w:p w14:paraId="51A30F36" w14:textId="3DB5D7DE" w:rsidR="00A67A4A" w:rsidRPr="00E260B4" w:rsidRDefault="00A67A4A" w:rsidP="00A67A4A">
            <w:pPr>
              <w:tabs>
                <w:tab w:val="left" w:pos="720"/>
              </w:tabs>
              <w:jc w:val="center"/>
              <w:rPr>
                <w:rFonts w:ascii="National Book" w:hAnsi="National Book" w:cs="Arial"/>
                <w:color w:val="002060"/>
                <w:sz w:val="18"/>
                <w:szCs w:val="18"/>
              </w:rPr>
            </w:pPr>
            <w:r w:rsidRPr="00E260B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78B6773" w14:textId="77777777" w:rsidR="00A67A4A" w:rsidRPr="00E260B4" w:rsidRDefault="00A67A4A" w:rsidP="00A67A4A">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3A0CA901" w14:textId="3155E73B" w:rsidR="00A67A4A" w:rsidRPr="00E260B4" w:rsidRDefault="00C04CFD" w:rsidP="00A67A4A">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MK</w:t>
            </w:r>
            <w:r w:rsidR="00D51AF3" w:rsidRPr="00E260B4">
              <w:rPr>
                <w:rFonts w:ascii="National Book" w:hAnsi="National Book" w:cs="Arial"/>
                <w:color w:val="002060"/>
                <w:sz w:val="18"/>
                <w:szCs w:val="18"/>
              </w:rPr>
              <w:t>TG 25010</w:t>
            </w:r>
          </w:p>
        </w:tc>
      </w:tr>
      <w:tr w:rsidR="00A67A4A" w:rsidRPr="00E260B4" w14:paraId="6F1F10BD" w14:textId="77777777" w:rsidTr="00CA36A6">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EC2E1BC" w14:textId="04272EA0" w:rsidR="00A67A4A" w:rsidRPr="00E260B4" w:rsidRDefault="00A67A4A" w:rsidP="00A67A4A">
            <w:pPr>
              <w:tabs>
                <w:tab w:val="left" w:pos="720"/>
              </w:tabs>
              <w:rPr>
                <w:rFonts w:ascii="National Book" w:hAnsi="National Book"/>
                <w:color w:val="002060"/>
                <w:sz w:val="18"/>
                <w:szCs w:val="18"/>
              </w:rPr>
            </w:pPr>
            <w:r w:rsidRPr="00E260B4">
              <w:rPr>
                <w:rFonts w:ascii="National Book" w:hAnsi="National Book"/>
                <w:color w:val="002060"/>
                <w:sz w:val="18"/>
                <w:szCs w:val="18"/>
              </w:rPr>
              <w:t>MGT227 Operations</w:t>
            </w:r>
            <w:r w:rsidRPr="00E260B4">
              <w:rPr>
                <w:rFonts w:ascii="National Book" w:hAnsi="National Book"/>
                <w:color w:val="002060"/>
                <w:spacing w:val="-6"/>
                <w:sz w:val="18"/>
                <w:szCs w:val="18"/>
              </w:rPr>
              <w:t xml:space="preserve"> </w:t>
            </w:r>
            <w:r w:rsidRPr="00E260B4">
              <w:rPr>
                <w:rFonts w:ascii="National Book" w:hAnsi="National Book"/>
                <w:color w:val="002060"/>
                <w:sz w:val="18"/>
                <w:szCs w:val="18"/>
              </w:rPr>
              <w:t>Management</w:t>
            </w:r>
          </w:p>
        </w:tc>
        <w:tc>
          <w:tcPr>
            <w:tcW w:w="720" w:type="dxa"/>
            <w:tcBorders>
              <w:top w:val="single" w:sz="4" w:space="0" w:color="auto"/>
              <w:left w:val="single" w:sz="4" w:space="0" w:color="auto"/>
              <w:bottom w:val="single" w:sz="4" w:space="0" w:color="auto"/>
              <w:right w:val="single" w:sz="4" w:space="0" w:color="auto"/>
            </w:tcBorders>
            <w:vAlign w:val="center"/>
          </w:tcPr>
          <w:p w14:paraId="755ADFC1" w14:textId="6E3474D5" w:rsidR="00A67A4A" w:rsidRPr="00E260B4" w:rsidRDefault="00A67A4A" w:rsidP="00A67A4A">
            <w:pPr>
              <w:tabs>
                <w:tab w:val="left" w:pos="720"/>
              </w:tabs>
              <w:jc w:val="center"/>
              <w:rPr>
                <w:rFonts w:ascii="National Book" w:hAnsi="National Book" w:cs="Arial"/>
                <w:color w:val="002060"/>
                <w:sz w:val="18"/>
                <w:szCs w:val="18"/>
              </w:rPr>
            </w:pPr>
            <w:r w:rsidRPr="00E260B4">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3A46F5FC" w14:textId="77777777" w:rsidR="00A67A4A" w:rsidRPr="00E260B4" w:rsidRDefault="00A67A4A" w:rsidP="00A67A4A">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tcPr>
          <w:p w14:paraId="4F579C96" w14:textId="7EDC6838" w:rsidR="00A67A4A" w:rsidRPr="00E260B4" w:rsidRDefault="00D51AF3" w:rsidP="00A67A4A">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MKTG 2X000</w:t>
            </w:r>
          </w:p>
        </w:tc>
      </w:tr>
      <w:tr w:rsidR="00A67A4A" w:rsidRPr="00E260B4" w14:paraId="00F28F39"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2DB3C69" w14:textId="6D72FEDF" w:rsidR="00A67A4A" w:rsidRPr="00E260B4" w:rsidRDefault="00A67A4A" w:rsidP="00A67A4A">
            <w:pPr>
              <w:tabs>
                <w:tab w:val="left" w:pos="720"/>
              </w:tabs>
              <w:rPr>
                <w:rFonts w:ascii="National Book" w:hAnsi="National Book"/>
                <w:color w:val="002060"/>
                <w:sz w:val="18"/>
                <w:szCs w:val="18"/>
              </w:rPr>
            </w:pPr>
            <w:r w:rsidRPr="00E260B4">
              <w:rPr>
                <w:rFonts w:ascii="National Book" w:hAnsi="National Book"/>
                <w:color w:val="002060"/>
                <w:sz w:val="18"/>
                <w:szCs w:val="18"/>
              </w:rPr>
              <w:t>ACC133 Managerial</w:t>
            </w:r>
            <w:r w:rsidRPr="00E260B4">
              <w:rPr>
                <w:rFonts w:ascii="National Book" w:hAnsi="National Book"/>
                <w:color w:val="002060"/>
                <w:spacing w:val="-5"/>
                <w:sz w:val="18"/>
                <w:szCs w:val="18"/>
              </w:rPr>
              <w:t xml:space="preserve"> </w:t>
            </w:r>
            <w:r w:rsidRPr="00E260B4">
              <w:rPr>
                <w:rFonts w:ascii="National Book" w:hAnsi="National Book"/>
                <w:color w:val="002060"/>
                <w:sz w:val="18"/>
                <w:szCs w:val="18"/>
              </w:rPr>
              <w:t>Accounting</w:t>
            </w:r>
          </w:p>
        </w:tc>
        <w:tc>
          <w:tcPr>
            <w:tcW w:w="720" w:type="dxa"/>
            <w:tcBorders>
              <w:top w:val="single" w:sz="4" w:space="0" w:color="auto"/>
              <w:left w:val="single" w:sz="4" w:space="0" w:color="auto"/>
              <w:bottom w:val="single" w:sz="4" w:space="0" w:color="auto"/>
              <w:right w:val="single" w:sz="4" w:space="0" w:color="auto"/>
            </w:tcBorders>
            <w:vAlign w:val="center"/>
          </w:tcPr>
          <w:p w14:paraId="6FA959BD" w14:textId="6FA895A3" w:rsidR="00A67A4A" w:rsidRPr="00E260B4" w:rsidRDefault="00A67A4A" w:rsidP="00A67A4A">
            <w:pPr>
              <w:tabs>
                <w:tab w:val="left" w:pos="720"/>
              </w:tabs>
              <w:jc w:val="center"/>
              <w:rPr>
                <w:rFonts w:ascii="National Book" w:hAnsi="National Book" w:cs="Arial"/>
                <w:color w:val="002060"/>
                <w:sz w:val="18"/>
                <w:szCs w:val="18"/>
              </w:rPr>
            </w:pPr>
            <w:r w:rsidRPr="00E260B4">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4EE4A072" w14:textId="77777777" w:rsidR="00A67A4A" w:rsidRPr="00E260B4" w:rsidRDefault="00A67A4A" w:rsidP="00A67A4A">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33EC07C3" w14:textId="31B78F33" w:rsidR="00A67A4A" w:rsidRPr="00E260B4" w:rsidRDefault="00F107D4" w:rsidP="00A67A4A">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ACCT 23021</w:t>
            </w:r>
          </w:p>
        </w:tc>
      </w:tr>
      <w:tr w:rsidR="00A67A4A" w:rsidRPr="00E260B4" w14:paraId="054AF950" w14:textId="77777777" w:rsidTr="00CA36A6">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46D26D7" w14:textId="31818C52" w:rsidR="00A67A4A" w:rsidRPr="00E260B4" w:rsidRDefault="00A67A4A" w:rsidP="00A67A4A">
            <w:pPr>
              <w:tabs>
                <w:tab w:val="left" w:pos="720"/>
              </w:tabs>
              <w:rPr>
                <w:rFonts w:ascii="National Book" w:hAnsi="National Book"/>
                <w:color w:val="002060"/>
                <w:sz w:val="18"/>
                <w:szCs w:val="18"/>
              </w:rPr>
            </w:pPr>
            <w:r w:rsidRPr="00E260B4">
              <w:rPr>
                <w:rFonts w:ascii="National Book" w:hAnsi="National Book"/>
                <w:color w:val="002060"/>
                <w:sz w:val="18"/>
                <w:szCs w:val="18"/>
              </w:rPr>
              <w:t>ACC130 Business</w:t>
            </w:r>
            <w:r w:rsidRPr="00E260B4">
              <w:rPr>
                <w:rFonts w:ascii="National Book" w:hAnsi="National Book"/>
                <w:color w:val="002060"/>
                <w:spacing w:val="-1"/>
                <w:sz w:val="18"/>
                <w:szCs w:val="18"/>
              </w:rPr>
              <w:t xml:space="preserve"> </w:t>
            </w:r>
            <w:r w:rsidRPr="00E260B4">
              <w:rPr>
                <w:rFonts w:ascii="National Book" w:hAnsi="National Book"/>
                <w:color w:val="002060"/>
                <w:sz w:val="18"/>
                <w:szCs w:val="18"/>
              </w:rPr>
              <w:t>Law</w:t>
            </w:r>
            <w:r w:rsidRPr="00E260B4">
              <w:rPr>
                <w:rFonts w:ascii="National Book" w:hAnsi="National Book"/>
                <w:color w:val="002060"/>
                <w:spacing w:val="-5"/>
                <w:sz w:val="18"/>
                <w:szCs w:val="18"/>
              </w:rPr>
              <w:t xml:space="preserve"> </w:t>
            </w:r>
            <w:r w:rsidRPr="00E260B4">
              <w:rPr>
                <w:rFonts w:ascii="National Book" w:hAnsi="National Book"/>
                <w:color w:val="002060"/>
                <w:sz w:val="18"/>
                <w:szCs w:val="18"/>
              </w:rPr>
              <w:t>and</w:t>
            </w:r>
            <w:r w:rsidRPr="00E260B4">
              <w:rPr>
                <w:rFonts w:ascii="National Book" w:hAnsi="National Book"/>
                <w:color w:val="002060"/>
                <w:spacing w:val="-2"/>
                <w:sz w:val="18"/>
                <w:szCs w:val="18"/>
              </w:rPr>
              <w:t xml:space="preserve"> </w:t>
            </w:r>
            <w:r w:rsidRPr="00E260B4">
              <w:rPr>
                <w:rFonts w:ascii="National Book" w:hAnsi="National Book"/>
                <w:color w:val="002060"/>
                <w:sz w:val="18"/>
                <w:szCs w:val="18"/>
              </w:rPr>
              <w:t>Ethics</w:t>
            </w:r>
          </w:p>
        </w:tc>
        <w:tc>
          <w:tcPr>
            <w:tcW w:w="720" w:type="dxa"/>
            <w:tcBorders>
              <w:top w:val="single" w:sz="4" w:space="0" w:color="auto"/>
              <w:left w:val="single" w:sz="4" w:space="0" w:color="auto"/>
              <w:bottom w:val="single" w:sz="4" w:space="0" w:color="auto"/>
              <w:right w:val="single" w:sz="4" w:space="0" w:color="auto"/>
            </w:tcBorders>
            <w:vAlign w:val="center"/>
          </w:tcPr>
          <w:p w14:paraId="1A77FB99" w14:textId="51F0F43D" w:rsidR="00A67A4A" w:rsidRPr="00E260B4" w:rsidRDefault="00A67A4A" w:rsidP="00A67A4A">
            <w:pPr>
              <w:tabs>
                <w:tab w:val="left" w:pos="720"/>
              </w:tabs>
              <w:jc w:val="center"/>
              <w:rPr>
                <w:rFonts w:ascii="National Book" w:hAnsi="National Book" w:cs="Arial"/>
                <w:color w:val="002060"/>
                <w:sz w:val="18"/>
                <w:szCs w:val="18"/>
              </w:rPr>
            </w:pPr>
            <w:r w:rsidRPr="00E260B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7FBD468" w14:textId="77777777" w:rsidR="00A67A4A" w:rsidRPr="00E260B4" w:rsidRDefault="00A67A4A" w:rsidP="00A67A4A">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tcPr>
          <w:p w14:paraId="6310599E" w14:textId="793D0E8F" w:rsidR="00A67A4A" w:rsidRPr="00E260B4" w:rsidRDefault="007135D0" w:rsidP="007135D0">
            <w:pPr>
              <w:tabs>
                <w:tab w:val="left" w:pos="720"/>
              </w:tabs>
              <w:spacing w:before="100" w:beforeAutospacing="1"/>
              <w:rPr>
                <w:rFonts w:ascii="National Book" w:hAnsi="National Book" w:cs="Arial"/>
                <w:color w:val="002060"/>
                <w:sz w:val="18"/>
                <w:szCs w:val="18"/>
              </w:rPr>
            </w:pPr>
            <w:r w:rsidRPr="00E260B4">
              <w:rPr>
                <w:rFonts w:ascii="National Book" w:hAnsi="National Book" w:cs="Arial"/>
                <w:color w:val="002060"/>
                <w:sz w:val="18"/>
                <w:szCs w:val="18"/>
              </w:rPr>
              <w:t>FIN 26074</w:t>
            </w:r>
          </w:p>
        </w:tc>
      </w:tr>
      <w:tr w:rsidR="005D44FB" w:rsidRPr="00E260B4" w14:paraId="26DA0D2E" w14:textId="77777777" w:rsidTr="005D44FB">
        <w:trPr>
          <w:trHeight w:val="288"/>
        </w:trPr>
        <w:tc>
          <w:tcPr>
            <w:tcW w:w="4691" w:type="dxa"/>
            <w:tcBorders>
              <w:top w:val="single" w:sz="4" w:space="0" w:color="auto"/>
              <w:left w:val="single" w:sz="4" w:space="0" w:color="auto"/>
              <w:bottom w:val="single" w:sz="4" w:space="0" w:color="auto"/>
              <w:right w:val="single" w:sz="4" w:space="0" w:color="auto"/>
            </w:tcBorders>
            <w:shd w:val="clear" w:color="auto" w:fill="002060"/>
            <w:vAlign w:val="center"/>
          </w:tcPr>
          <w:p w14:paraId="284B2FA8" w14:textId="5FD88BFC" w:rsidR="005D44FB" w:rsidRPr="00E260B4" w:rsidRDefault="005D44FB" w:rsidP="005D44FB">
            <w:pPr>
              <w:tabs>
                <w:tab w:val="left" w:pos="720"/>
              </w:tabs>
              <w:rPr>
                <w:rFonts w:ascii="National Book" w:hAnsi="National Book"/>
                <w:color w:val="002060"/>
                <w:sz w:val="20"/>
                <w:szCs w:val="20"/>
              </w:rPr>
            </w:pPr>
            <w:r w:rsidRPr="00E260B4">
              <w:rPr>
                <w:rFonts w:ascii="National Book" w:hAnsi="National Book" w:cs="Arial"/>
                <w:b/>
                <w:color w:val="FFFFFF" w:themeColor="background1"/>
                <w:sz w:val="20"/>
                <w:szCs w:val="20"/>
              </w:rPr>
              <w:t>Semester Four: [16 Credit Hours]</w:t>
            </w:r>
            <w:r w:rsidRPr="00E260B4">
              <w:rPr>
                <w:rFonts w:ascii="National Book" w:hAnsi="National Book" w:cs="Arial"/>
                <w:b/>
                <w:bCs/>
                <w:color w:val="FFFFFF" w:themeColor="background1"/>
                <w:sz w:val="20"/>
                <w:szCs w:val="20"/>
              </w:rPr>
              <w:t xml:space="preserve"> Stark State College</w:t>
            </w:r>
          </w:p>
        </w:tc>
        <w:tc>
          <w:tcPr>
            <w:tcW w:w="720" w:type="dxa"/>
            <w:tcBorders>
              <w:top w:val="single" w:sz="4" w:space="0" w:color="auto"/>
              <w:left w:val="single" w:sz="4" w:space="0" w:color="auto"/>
              <w:bottom w:val="single" w:sz="4" w:space="0" w:color="auto"/>
              <w:right w:val="single" w:sz="4" w:space="0" w:color="auto"/>
            </w:tcBorders>
            <w:shd w:val="clear" w:color="auto" w:fill="002060"/>
            <w:vAlign w:val="center"/>
          </w:tcPr>
          <w:p w14:paraId="676FFF58" w14:textId="77777777" w:rsidR="005D44FB" w:rsidRPr="00E260B4" w:rsidRDefault="005D44FB" w:rsidP="005D44FB">
            <w:pPr>
              <w:tabs>
                <w:tab w:val="left" w:pos="720"/>
              </w:tabs>
              <w:jc w:val="center"/>
              <w:rPr>
                <w:rFonts w:ascii="National Book" w:hAnsi="National Book" w:cs="Arial"/>
                <w:color w:val="002060"/>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002060"/>
            <w:vAlign w:val="center"/>
          </w:tcPr>
          <w:p w14:paraId="4EA3BF77" w14:textId="77777777" w:rsidR="005D44FB" w:rsidRPr="00E260B4" w:rsidRDefault="005D44FB" w:rsidP="005D44FB">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shd w:val="clear" w:color="auto" w:fill="002060"/>
            <w:vAlign w:val="center"/>
          </w:tcPr>
          <w:p w14:paraId="7AF512AA" w14:textId="77777777" w:rsidR="005D44FB" w:rsidRPr="00E260B4" w:rsidRDefault="005D44FB" w:rsidP="005D44FB">
            <w:pPr>
              <w:tabs>
                <w:tab w:val="left" w:pos="720"/>
              </w:tabs>
              <w:rPr>
                <w:rFonts w:ascii="National Book" w:hAnsi="National Book" w:cs="Arial"/>
                <w:color w:val="002060"/>
                <w:sz w:val="20"/>
                <w:szCs w:val="20"/>
              </w:rPr>
            </w:pPr>
          </w:p>
        </w:tc>
      </w:tr>
      <w:tr w:rsidR="005D44FB" w:rsidRPr="00E260B4" w14:paraId="6DB21BF9"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6385649" w14:textId="117F2801" w:rsidR="005D44FB" w:rsidRPr="00E260B4" w:rsidRDefault="005D44FB" w:rsidP="005D44FB">
            <w:pPr>
              <w:tabs>
                <w:tab w:val="left" w:pos="720"/>
              </w:tabs>
              <w:rPr>
                <w:rFonts w:ascii="National Book" w:hAnsi="National Book"/>
                <w:color w:val="002060"/>
                <w:sz w:val="18"/>
                <w:szCs w:val="18"/>
              </w:rPr>
            </w:pPr>
            <w:r w:rsidRPr="00E260B4">
              <w:rPr>
                <w:rFonts w:ascii="National Book" w:hAnsi="National Book"/>
                <w:color w:val="002060"/>
                <w:sz w:val="18"/>
                <w:szCs w:val="18"/>
              </w:rPr>
              <w:t>MGT224 Human</w:t>
            </w:r>
            <w:r w:rsidRPr="00E260B4">
              <w:rPr>
                <w:rFonts w:ascii="National Book" w:hAnsi="National Book"/>
                <w:color w:val="002060"/>
                <w:spacing w:val="-3"/>
                <w:sz w:val="18"/>
                <w:szCs w:val="18"/>
              </w:rPr>
              <w:t xml:space="preserve"> </w:t>
            </w:r>
            <w:r w:rsidRPr="00E260B4">
              <w:rPr>
                <w:rFonts w:ascii="National Book" w:hAnsi="National Book"/>
                <w:color w:val="002060"/>
                <w:sz w:val="18"/>
                <w:szCs w:val="18"/>
              </w:rPr>
              <w:t>Resource</w:t>
            </w:r>
            <w:r w:rsidRPr="00E260B4">
              <w:rPr>
                <w:rFonts w:ascii="National Book" w:hAnsi="National Book"/>
                <w:color w:val="002060"/>
                <w:spacing w:val="-4"/>
                <w:sz w:val="18"/>
                <w:szCs w:val="18"/>
              </w:rPr>
              <w:t xml:space="preserve"> </w:t>
            </w:r>
            <w:r w:rsidRPr="00E260B4">
              <w:rPr>
                <w:rFonts w:ascii="National Book" w:hAnsi="National Book"/>
                <w:color w:val="002060"/>
                <w:sz w:val="18"/>
                <w:szCs w:val="18"/>
              </w:rPr>
              <w:t>Management</w:t>
            </w:r>
          </w:p>
        </w:tc>
        <w:tc>
          <w:tcPr>
            <w:tcW w:w="720" w:type="dxa"/>
            <w:tcBorders>
              <w:top w:val="single" w:sz="4" w:space="0" w:color="auto"/>
              <w:left w:val="single" w:sz="4" w:space="0" w:color="auto"/>
              <w:bottom w:val="single" w:sz="4" w:space="0" w:color="auto"/>
              <w:right w:val="single" w:sz="4" w:space="0" w:color="auto"/>
            </w:tcBorders>
            <w:vAlign w:val="center"/>
          </w:tcPr>
          <w:p w14:paraId="0A52E752" w14:textId="562E5F97" w:rsidR="005D44FB" w:rsidRPr="00E260B4" w:rsidRDefault="005D44FB" w:rsidP="005D44FB">
            <w:pPr>
              <w:tabs>
                <w:tab w:val="left" w:pos="720"/>
              </w:tabs>
              <w:jc w:val="center"/>
              <w:rPr>
                <w:rFonts w:ascii="National Book" w:hAnsi="National Book" w:cs="Arial"/>
                <w:color w:val="002060"/>
                <w:sz w:val="18"/>
                <w:szCs w:val="18"/>
              </w:rPr>
            </w:pPr>
            <w:r w:rsidRPr="00E260B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980DC21" w14:textId="77777777" w:rsidR="005D44FB" w:rsidRPr="00E260B4" w:rsidRDefault="005D44FB" w:rsidP="005D44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4F899F53" w14:textId="3CF90B23" w:rsidR="005D44FB" w:rsidRPr="00E260B4" w:rsidRDefault="003F3FE6" w:rsidP="005D44FB">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BMRT 31006</w:t>
            </w:r>
          </w:p>
        </w:tc>
      </w:tr>
      <w:tr w:rsidR="005D44FB" w:rsidRPr="00E260B4" w14:paraId="6B0695A0"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5DD69DA" w14:textId="4C160AA8" w:rsidR="005D44FB" w:rsidRPr="00E260B4" w:rsidRDefault="005D44FB" w:rsidP="005D44FB">
            <w:pPr>
              <w:tabs>
                <w:tab w:val="left" w:pos="720"/>
              </w:tabs>
              <w:rPr>
                <w:rFonts w:ascii="National Book" w:hAnsi="National Book"/>
                <w:color w:val="002060"/>
                <w:sz w:val="18"/>
                <w:szCs w:val="18"/>
              </w:rPr>
            </w:pPr>
            <w:r w:rsidRPr="00E260B4">
              <w:rPr>
                <w:rFonts w:ascii="National Book" w:hAnsi="National Book"/>
                <w:color w:val="002060"/>
                <w:sz w:val="18"/>
                <w:szCs w:val="18"/>
              </w:rPr>
              <w:t>BUS222 Macroeconomics^</w:t>
            </w:r>
          </w:p>
        </w:tc>
        <w:tc>
          <w:tcPr>
            <w:tcW w:w="720" w:type="dxa"/>
            <w:tcBorders>
              <w:top w:val="single" w:sz="4" w:space="0" w:color="auto"/>
              <w:left w:val="single" w:sz="4" w:space="0" w:color="auto"/>
              <w:bottom w:val="single" w:sz="4" w:space="0" w:color="auto"/>
              <w:right w:val="single" w:sz="4" w:space="0" w:color="auto"/>
            </w:tcBorders>
            <w:vAlign w:val="center"/>
          </w:tcPr>
          <w:p w14:paraId="6A327AAD" w14:textId="04A3B0F7" w:rsidR="005D44FB" w:rsidRPr="00E260B4" w:rsidRDefault="005D44FB" w:rsidP="005D44FB">
            <w:pPr>
              <w:tabs>
                <w:tab w:val="left" w:pos="720"/>
              </w:tabs>
              <w:jc w:val="center"/>
              <w:rPr>
                <w:rFonts w:ascii="National Book" w:hAnsi="National Book" w:cs="Arial"/>
                <w:color w:val="002060"/>
                <w:sz w:val="18"/>
                <w:szCs w:val="18"/>
              </w:rPr>
            </w:pPr>
            <w:r w:rsidRPr="00E260B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D993EAD" w14:textId="77777777" w:rsidR="005D44FB" w:rsidRPr="00E260B4" w:rsidRDefault="005D44FB" w:rsidP="005D44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B06480A" w14:textId="576022A6" w:rsidR="005D44FB" w:rsidRPr="00E260B4" w:rsidRDefault="00E235C1" w:rsidP="005D44FB">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ECON 22061 (KSS)</w:t>
            </w:r>
          </w:p>
        </w:tc>
      </w:tr>
      <w:tr w:rsidR="005D44FB" w:rsidRPr="00E260B4" w14:paraId="77BBCCF3"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6A70DD6" w14:textId="16C8B6B8" w:rsidR="005D44FB" w:rsidRPr="00E260B4" w:rsidRDefault="005D44FB" w:rsidP="005D44FB">
            <w:pPr>
              <w:tabs>
                <w:tab w:val="left" w:pos="720"/>
              </w:tabs>
              <w:rPr>
                <w:rFonts w:ascii="National Book" w:hAnsi="National Book"/>
                <w:color w:val="002060"/>
                <w:sz w:val="18"/>
                <w:szCs w:val="18"/>
              </w:rPr>
            </w:pPr>
            <w:r w:rsidRPr="00E260B4">
              <w:rPr>
                <w:rFonts w:ascii="National Book" w:hAnsi="National Book"/>
                <w:color w:val="002060"/>
                <w:sz w:val="18"/>
                <w:szCs w:val="18"/>
              </w:rPr>
              <w:t>MGT223 Business</w:t>
            </w:r>
            <w:r w:rsidRPr="00E260B4">
              <w:rPr>
                <w:rFonts w:ascii="National Book" w:hAnsi="National Book"/>
                <w:color w:val="002060"/>
                <w:spacing w:val="-4"/>
                <w:sz w:val="18"/>
                <w:szCs w:val="18"/>
              </w:rPr>
              <w:t xml:space="preserve"> </w:t>
            </w:r>
            <w:r w:rsidRPr="00E260B4">
              <w:rPr>
                <w:rFonts w:ascii="National Book" w:hAnsi="National Book"/>
                <w:color w:val="002060"/>
                <w:sz w:val="18"/>
                <w:szCs w:val="18"/>
              </w:rPr>
              <w:t>Decision</w:t>
            </w:r>
            <w:r w:rsidRPr="00E260B4">
              <w:rPr>
                <w:rFonts w:ascii="National Book" w:hAnsi="National Book"/>
                <w:color w:val="002060"/>
                <w:spacing w:val="-3"/>
                <w:sz w:val="18"/>
                <w:szCs w:val="18"/>
              </w:rPr>
              <w:t xml:space="preserve"> </w:t>
            </w:r>
            <w:r w:rsidRPr="00E260B4">
              <w:rPr>
                <w:rFonts w:ascii="National Book" w:hAnsi="National Book"/>
                <w:color w:val="002060"/>
                <w:sz w:val="18"/>
                <w:szCs w:val="18"/>
              </w:rPr>
              <w:t>Making</w:t>
            </w:r>
          </w:p>
        </w:tc>
        <w:tc>
          <w:tcPr>
            <w:tcW w:w="720" w:type="dxa"/>
            <w:tcBorders>
              <w:top w:val="single" w:sz="4" w:space="0" w:color="auto"/>
              <w:left w:val="single" w:sz="4" w:space="0" w:color="auto"/>
              <w:bottom w:val="single" w:sz="4" w:space="0" w:color="auto"/>
              <w:right w:val="single" w:sz="4" w:space="0" w:color="auto"/>
            </w:tcBorders>
            <w:vAlign w:val="center"/>
          </w:tcPr>
          <w:p w14:paraId="01CACE8C" w14:textId="2D167328" w:rsidR="005D44FB" w:rsidRPr="00E260B4" w:rsidRDefault="005D44FB" w:rsidP="005D44FB">
            <w:pPr>
              <w:tabs>
                <w:tab w:val="left" w:pos="720"/>
              </w:tabs>
              <w:jc w:val="center"/>
              <w:rPr>
                <w:rFonts w:ascii="National Book" w:hAnsi="National Book" w:cs="Arial"/>
                <w:color w:val="002060"/>
                <w:sz w:val="18"/>
                <w:szCs w:val="18"/>
              </w:rPr>
            </w:pPr>
            <w:r w:rsidRPr="00E260B4">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5C627174" w14:textId="36647B76" w:rsidR="005D44FB" w:rsidRPr="00E260B4" w:rsidRDefault="005D44FB" w:rsidP="005D44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47A74982" w14:textId="0BAA5F3D" w:rsidR="005D44FB" w:rsidRPr="00E260B4" w:rsidRDefault="00F54FF6" w:rsidP="005D44FB">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BMRT 21008</w:t>
            </w:r>
          </w:p>
        </w:tc>
      </w:tr>
      <w:tr w:rsidR="005D44FB" w:rsidRPr="00E260B4" w14:paraId="26A25036"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AB2867A" w14:textId="021DC19D" w:rsidR="005D44FB" w:rsidRPr="00E260B4" w:rsidRDefault="005D44FB" w:rsidP="005D44FB">
            <w:pPr>
              <w:tabs>
                <w:tab w:val="left" w:pos="720"/>
              </w:tabs>
              <w:rPr>
                <w:rFonts w:ascii="National Book" w:hAnsi="National Book"/>
                <w:color w:val="002060"/>
                <w:sz w:val="18"/>
                <w:szCs w:val="18"/>
              </w:rPr>
            </w:pPr>
            <w:r w:rsidRPr="00E260B4">
              <w:rPr>
                <w:rFonts w:ascii="National Book" w:hAnsi="National Book"/>
                <w:color w:val="002060"/>
                <w:sz w:val="18"/>
                <w:szCs w:val="18"/>
              </w:rPr>
              <w:t xml:space="preserve">HIS121 US History I to 1877 </w:t>
            </w:r>
            <w:r w:rsidRPr="00E260B4">
              <w:rPr>
                <w:rFonts w:ascii="National Book" w:hAnsi="National Book"/>
                <w:color w:val="002060"/>
                <w:sz w:val="18"/>
                <w:szCs w:val="18"/>
              </w:rPr>
              <w:br/>
              <w:t>or HIS122 US</w:t>
            </w:r>
            <w:r w:rsidRPr="00E260B4">
              <w:rPr>
                <w:rFonts w:ascii="National Book" w:hAnsi="National Book"/>
                <w:color w:val="002060"/>
                <w:spacing w:val="-1"/>
                <w:sz w:val="18"/>
                <w:szCs w:val="18"/>
              </w:rPr>
              <w:t xml:space="preserve"> </w:t>
            </w:r>
            <w:r w:rsidRPr="00E260B4">
              <w:rPr>
                <w:rFonts w:ascii="National Book" w:hAnsi="National Book"/>
                <w:color w:val="002060"/>
                <w:sz w:val="18"/>
                <w:szCs w:val="18"/>
              </w:rPr>
              <w:t>History</w:t>
            </w:r>
            <w:r w:rsidRPr="00E260B4">
              <w:rPr>
                <w:rFonts w:ascii="National Book" w:hAnsi="National Book"/>
                <w:color w:val="002060"/>
                <w:spacing w:val="-4"/>
                <w:sz w:val="18"/>
                <w:szCs w:val="18"/>
              </w:rPr>
              <w:t xml:space="preserve"> </w:t>
            </w:r>
            <w:r w:rsidRPr="00E260B4">
              <w:rPr>
                <w:rFonts w:ascii="National Book" w:hAnsi="National Book"/>
                <w:color w:val="002060"/>
                <w:sz w:val="18"/>
                <w:szCs w:val="18"/>
              </w:rPr>
              <w:t>II</w:t>
            </w:r>
            <w:r w:rsidRPr="00E260B4">
              <w:rPr>
                <w:rFonts w:ascii="National Book" w:hAnsi="National Book"/>
                <w:color w:val="002060"/>
                <w:spacing w:val="1"/>
                <w:sz w:val="18"/>
                <w:szCs w:val="18"/>
              </w:rPr>
              <w:t xml:space="preserve"> </w:t>
            </w:r>
            <w:r w:rsidRPr="00E260B4">
              <w:rPr>
                <w:rFonts w:ascii="National Book" w:hAnsi="National Book"/>
                <w:color w:val="002060"/>
                <w:sz w:val="18"/>
                <w:szCs w:val="18"/>
              </w:rPr>
              <w:t>from</w:t>
            </w:r>
            <w:r w:rsidRPr="00E260B4">
              <w:rPr>
                <w:rFonts w:ascii="National Book" w:hAnsi="National Book"/>
                <w:color w:val="002060"/>
                <w:spacing w:val="-4"/>
                <w:sz w:val="18"/>
                <w:szCs w:val="18"/>
              </w:rPr>
              <w:t xml:space="preserve"> </w:t>
            </w:r>
            <w:r w:rsidRPr="00E260B4">
              <w:rPr>
                <w:rFonts w:ascii="National Book" w:hAnsi="National Book"/>
                <w:color w:val="002060"/>
                <w:sz w:val="18"/>
                <w:szCs w:val="18"/>
              </w:rPr>
              <w:t>1877</w:t>
            </w:r>
          </w:p>
        </w:tc>
        <w:tc>
          <w:tcPr>
            <w:tcW w:w="720" w:type="dxa"/>
            <w:tcBorders>
              <w:top w:val="single" w:sz="4" w:space="0" w:color="auto"/>
              <w:left w:val="single" w:sz="4" w:space="0" w:color="auto"/>
              <w:bottom w:val="single" w:sz="4" w:space="0" w:color="auto"/>
              <w:right w:val="single" w:sz="4" w:space="0" w:color="auto"/>
            </w:tcBorders>
            <w:vAlign w:val="center"/>
          </w:tcPr>
          <w:p w14:paraId="2DDDEE6F" w14:textId="4A994959" w:rsidR="005D44FB" w:rsidRPr="00E260B4" w:rsidRDefault="005D44FB" w:rsidP="005D44FB">
            <w:pPr>
              <w:tabs>
                <w:tab w:val="left" w:pos="720"/>
              </w:tabs>
              <w:jc w:val="center"/>
              <w:rPr>
                <w:rFonts w:ascii="National Book" w:hAnsi="National Book" w:cs="Arial"/>
                <w:color w:val="002060"/>
                <w:sz w:val="18"/>
                <w:szCs w:val="18"/>
              </w:rPr>
            </w:pPr>
            <w:r w:rsidRPr="00E260B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610D265" w14:textId="77777777" w:rsidR="005D44FB" w:rsidRPr="00E260B4" w:rsidRDefault="005D44FB" w:rsidP="005D44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58111D3A" w14:textId="77777777" w:rsidR="005D44FB" w:rsidRPr="00E260B4" w:rsidRDefault="00873B50" w:rsidP="005D44FB">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HIST 12070 (KHUM)</w:t>
            </w:r>
          </w:p>
          <w:p w14:paraId="3E643DC4" w14:textId="36FF8CB6" w:rsidR="00873B50" w:rsidRPr="00E260B4" w:rsidRDefault="00873B50" w:rsidP="005D44FB">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 xml:space="preserve">or </w:t>
            </w:r>
            <w:r w:rsidR="00F93F11" w:rsidRPr="00E260B4">
              <w:rPr>
                <w:rFonts w:ascii="National Book" w:hAnsi="National Book" w:cs="Arial"/>
                <w:color w:val="002060"/>
                <w:sz w:val="18"/>
                <w:szCs w:val="18"/>
              </w:rPr>
              <w:t>HIST 12071 (KHUM)</w:t>
            </w:r>
          </w:p>
        </w:tc>
      </w:tr>
      <w:tr w:rsidR="005D44FB" w:rsidRPr="00E260B4" w14:paraId="01189976" w14:textId="77777777" w:rsidTr="00A7772A">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BEBF073" w14:textId="759FC6B4" w:rsidR="005D44FB" w:rsidRPr="00E260B4" w:rsidRDefault="005D44FB" w:rsidP="005D44FB">
            <w:pPr>
              <w:tabs>
                <w:tab w:val="left" w:pos="720"/>
              </w:tabs>
              <w:rPr>
                <w:rFonts w:ascii="National Book" w:hAnsi="National Book"/>
                <w:color w:val="002060"/>
                <w:sz w:val="18"/>
                <w:szCs w:val="18"/>
              </w:rPr>
            </w:pPr>
            <w:r w:rsidRPr="00E260B4">
              <w:rPr>
                <w:rFonts w:ascii="National Book" w:hAnsi="National Book"/>
                <w:color w:val="002060"/>
                <w:sz w:val="18"/>
                <w:szCs w:val="18"/>
              </w:rPr>
              <w:t>PSY121 General</w:t>
            </w:r>
            <w:r w:rsidRPr="00E260B4">
              <w:rPr>
                <w:rFonts w:ascii="National Book" w:hAnsi="National Book"/>
                <w:color w:val="002060"/>
                <w:spacing w:val="-5"/>
                <w:sz w:val="18"/>
                <w:szCs w:val="18"/>
              </w:rPr>
              <w:t xml:space="preserve"> </w:t>
            </w:r>
            <w:r w:rsidRPr="00E260B4">
              <w:rPr>
                <w:rFonts w:ascii="National Book" w:hAnsi="National Book"/>
                <w:color w:val="002060"/>
                <w:sz w:val="18"/>
                <w:szCs w:val="18"/>
              </w:rPr>
              <w:t>Psychology^</w:t>
            </w:r>
          </w:p>
        </w:tc>
        <w:tc>
          <w:tcPr>
            <w:tcW w:w="720" w:type="dxa"/>
            <w:tcBorders>
              <w:top w:val="single" w:sz="4" w:space="0" w:color="auto"/>
              <w:left w:val="single" w:sz="4" w:space="0" w:color="auto"/>
              <w:bottom w:val="single" w:sz="4" w:space="0" w:color="auto"/>
              <w:right w:val="single" w:sz="4" w:space="0" w:color="auto"/>
            </w:tcBorders>
            <w:vAlign w:val="center"/>
          </w:tcPr>
          <w:p w14:paraId="65743488" w14:textId="0D96E366" w:rsidR="005D44FB" w:rsidRPr="00E260B4" w:rsidRDefault="005D44FB" w:rsidP="005D44FB">
            <w:pPr>
              <w:tabs>
                <w:tab w:val="left" w:pos="720"/>
              </w:tabs>
              <w:jc w:val="center"/>
              <w:rPr>
                <w:rFonts w:ascii="National Book" w:hAnsi="National Book" w:cs="Arial"/>
                <w:color w:val="002060"/>
                <w:sz w:val="18"/>
                <w:szCs w:val="18"/>
              </w:rPr>
            </w:pPr>
            <w:r w:rsidRPr="00E260B4">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6102D8F" w14:textId="77777777" w:rsidR="005D44FB" w:rsidRPr="00E260B4" w:rsidRDefault="005D44FB" w:rsidP="005D44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5B08CDC" w14:textId="742B7272" w:rsidR="005D44FB" w:rsidRPr="00E260B4" w:rsidRDefault="00F93F11" w:rsidP="005D44FB">
            <w:pPr>
              <w:tabs>
                <w:tab w:val="left" w:pos="720"/>
              </w:tabs>
              <w:rPr>
                <w:rFonts w:ascii="National Book" w:hAnsi="National Book" w:cs="Arial"/>
                <w:color w:val="002060"/>
                <w:sz w:val="18"/>
                <w:szCs w:val="18"/>
              </w:rPr>
            </w:pPr>
            <w:r w:rsidRPr="00E260B4">
              <w:rPr>
                <w:rFonts w:ascii="National Book" w:hAnsi="National Book" w:cs="Arial"/>
                <w:color w:val="002060"/>
                <w:sz w:val="18"/>
                <w:szCs w:val="18"/>
              </w:rPr>
              <w:t xml:space="preserve">PSYC 11762 </w:t>
            </w:r>
            <w:r w:rsidR="0042621C" w:rsidRPr="00E260B4">
              <w:rPr>
                <w:rFonts w:ascii="National Book" w:hAnsi="National Book" w:cs="Arial"/>
                <w:color w:val="002060"/>
                <w:sz w:val="18"/>
                <w:szCs w:val="18"/>
              </w:rPr>
              <w:t>(KSS)</w:t>
            </w:r>
          </w:p>
        </w:tc>
      </w:tr>
      <w:tr w:rsidR="008A26FC" w:rsidRPr="00DF2716" w14:paraId="24838EA2" w14:textId="77777777" w:rsidTr="008F4612">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3529ED5B" w14:textId="099352BE" w:rsidR="008A26FC" w:rsidRPr="00421CCB" w:rsidRDefault="008A26FC" w:rsidP="008A26FC">
            <w:pPr>
              <w:tabs>
                <w:tab w:val="left" w:pos="720"/>
              </w:tabs>
              <w:jc w:val="center"/>
              <w:rPr>
                <w:rFonts w:ascii="National Book" w:hAnsi="National Book" w:cs="Arial"/>
                <w:color w:val="002060"/>
                <w:sz w:val="20"/>
                <w:szCs w:val="20"/>
              </w:rPr>
            </w:pPr>
            <w:r w:rsidRPr="00E260B4">
              <w:rPr>
                <w:rFonts w:ascii="National Book" w:hAnsi="National Book" w:cs="Arial"/>
                <w:b/>
                <w:color w:val="FFFFFF" w:themeColor="background1"/>
                <w:sz w:val="20"/>
                <w:szCs w:val="20"/>
              </w:rPr>
              <w:t>63 Total Credit Hours to Graduate with the AAB Degree from Stark State College</w:t>
            </w:r>
          </w:p>
        </w:tc>
      </w:tr>
    </w:tbl>
    <w:p w14:paraId="2EC4308F" w14:textId="77777777" w:rsidR="00A67A4A" w:rsidRPr="008B43CD" w:rsidRDefault="00A67A4A" w:rsidP="00A67A4A">
      <w:pPr>
        <w:rPr>
          <w:rFonts w:ascii="National Book" w:hAnsi="National Book"/>
          <w:color w:val="002060"/>
          <w:sz w:val="18"/>
          <w:szCs w:val="18"/>
        </w:rPr>
      </w:pPr>
      <w:r w:rsidRPr="008B43CD">
        <w:rPr>
          <w:rFonts w:ascii="National Book" w:hAnsi="National Book"/>
          <w:color w:val="002060"/>
          <w:sz w:val="18"/>
          <w:szCs w:val="18"/>
        </w:rPr>
        <w:t>^Based upon SSC placement score.</w:t>
      </w:r>
    </w:p>
    <w:p w14:paraId="3787A25C" w14:textId="77777777" w:rsidR="00A67A4A" w:rsidRDefault="00A67A4A" w:rsidP="00A67A4A">
      <w:pPr>
        <w:rPr>
          <w:rFonts w:ascii="National Book" w:hAnsi="National Book"/>
          <w:color w:val="002060"/>
          <w:sz w:val="18"/>
          <w:szCs w:val="18"/>
        </w:rPr>
      </w:pPr>
      <w:r w:rsidRPr="008B43CD">
        <w:rPr>
          <w:rFonts w:ascii="National Book" w:hAnsi="National Book"/>
          <w:color w:val="002060"/>
          <w:sz w:val="18"/>
          <w:szCs w:val="18"/>
        </w:rPr>
        <w:t>^^To promote student success, this course should be taken in the first semester.</w:t>
      </w:r>
    </w:p>
    <w:p w14:paraId="586AC758" w14:textId="5CB9F0C7" w:rsidR="007A6D08" w:rsidRPr="007A6D08" w:rsidRDefault="007A6D08" w:rsidP="00A67A4A">
      <w:pPr>
        <w:rPr>
          <w:rFonts w:ascii="National Book" w:hAnsi="National Book"/>
          <w:color w:val="002060"/>
          <w:sz w:val="18"/>
          <w:szCs w:val="18"/>
        </w:rPr>
      </w:pPr>
      <w:r>
        <w:rPr>
          <w:rFonts w:ascii="National Book" w:hAnsi="National Book"/>
          <w:color w:val="002060"/>
          <w:sz w:val="18"/>
          <w:szCs w:val="18"/>
          <w:vertAlign w:val="superscript"/>
        </w:rPr>
        <w:t xml:space="preserve">1 </w:t>
      </w:r>
      <w:r>
        <w:rPr>
          <w:rFonts w:ascii="National Book" w:hAnsi="National Book"/>
          <w:color w:val="002060"/>
          <w:sz w:val="18"/>
          <w:szCs w:val="18"/>
        </w:rPr>
        <w:t>Min C (2.000) grade for transfer</w:t>
      </w:r>
    </w:p>
    <w:p w14:paraId="011FAFC0" w14:textId="64459FD2" w:rsidR="00A67A4A" w:rsidRPr="008B43CD" w:rsidRDefault="00A67A4A" w:rsidP="00A67A4A">
      <w:pPr>
        <w:rPr>
          <w:rFonts w:ascii="National Book" w:hAnsi="National Book"/>
          <w:color w:val="002060"/>
          <w:sz w:val="18"/>
          <w:szCs w:val="18"/>
        </w:rPr>
      </w:pPr>
      <w:proofErr w:type="gramStart"/>
      <w:r w:rsidRPr="008B43CD">
        <w:rPr>
          <w:rFonts w:ascii="Segoe UI Emoji" w:hAnsi="Segoe UI Emoji" w:cs="Segoe UI Emoji"/>
          <w:color w:val="002060"/>
          <w:sz w:val="18"/>
          <w:szCs w:val="18"/>
        </w:rPr>
        <w:t>♦</w:t>
      </w:r>
      <w:r w:rsidRPr="008B43CD">
        <w:rPr>
          <w:rFonts w:ascii="National Book" w:hAnsi="National Book"/>
          <w:color w:val="002060"/>
          <w:sz w:val="18"/>
          <w:szCs w:val="18"/>
        </w:rPr>
        <w:t>Student</w:t>
      </w:r>
      <w:proofErr w:type="gramEnd"/>
      <w:r w:rsidRPr="008B43CD">
        <w:rPr>
          <w:rFonts w:ascii="National Book" w:hAnsi="National Book"/>
          <w:color w:val="002060"/>
          <w:sz w:val="18"/>
          <w:szCs w:val="18"/>
        </w:rPr>
        <w:t xml:space="preserve"> may elect to take ACC121 Principles of Accounting as an introduction to accounting prior to taking this course.</w:t>
      </w:r>
    </w:p>
    <w:p w14:paraId="5F1CABFF" w14:textId="7B57C174" w:rsidR="008A26FC" w:rsidRDefault="008A26FC">
      <w:pPr>
        <w:rPr>
          <w:rFonts w:ascii="National Book" w:hAnsi="National Book"/>
          <w:color w:val="002060"/>
          <w:sz w:val="32"/>
          <w:szCs w:val="32"/>
        </w:rPr>
      </w:pPr>
      <w:r>
        <w:rPr>
          <w:rFonts w:ascii="National Book" w:hAnsi="National Book"/>
          <w:color w:val="002060"/>
          <w:sz w:val="32"/>
          <w:szCs w:val="32"/>
        </w:rPr>
        <w:br w:type="page"/>
      </w:r>
    </w:p>
    <w:p w14:paraId="70A56A96" w14:textId="77777777" w:rsidR="00830A4C" w:rsidRPr="00DF2716" w:rsidRDefault="00830A4C" w:rsidP="00830A4C">
      <w:pPr>
        <w:rPr>
          <w:rFonts w:ascii="National Book" w:hAnsi="National Book"/>
          <w:color w:val="002060"/>
          <w:sz w:val="32"/>
          <w:szCs w:val="32"/>
        </w:rPr>
      </w:pPr>
    </w:p>
    <w:tbl>
      <w:tblPr>
        <w:tblW w:w="10905" w:type="dxa"/>
        <w:tblInd w:w="-713" w:type="dxa"/>
        <w:tblLayout w:type="fixed"/>
        <w:tblLook w:val="01C0" w:firstRow="0" w:lastRow="1" w:firstColumn="1" w:lastColumn="1" w:noHBand="0" w:noVBand="0"/>
      </w:tblPr>
      <w:tblGrid>
        <w:gridCol w:w="5568"/>
        <w:gridCol w:w="720"/>
        <w:gridCol w:w="810"/>
        <w:gridCol w:w="3807"/>
      </w:tblGrid>
      <w:tr w:rsidR="001B635E" w:rsidRPr="00DF2716" w14:paraId="65504180" w14:textId="77777777" w:rsidTr="006E4852">
        <w:trPr>
          <w:trHeight w:val="512"/>
          <w:tblHeader/>
        </w:trPr>
        <w:tc>
          <w:tcPr>
            <w:tcW w:w="5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9260A0" w14:textId="77777777" w:rsidR="001B635E" w:rsidRPr="00DF2716" w:rsidRDefault="001B635E" w:rsidP="00BA531B">
            <w:pPr>
              <w:tabs>
                <w:tab w:val="left" w:pos="720"/>
              </w:tabs>
              <w:rPr>
                <w:rFonts w:ascii="National Book" w:hAnsi="National Book" w:cs="Arial"/>
                <w:color w:val="002060"/>
                <w:sz w:val="16"/>
                <w:szCs w:val="16"/>
              </w:rPr>
            </w:pPr>
            <w:r w:rsidRPr="00DF2716">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9189DB" w14:textId="77777777" w:rsidR="001B635E" w:rsidRPr="00DF2716" w:rsidRDefault="001B635E" w:rsidP="00BA531B">
            <w:pPr>
              <w:tabs>
                <w:tab w:val="left" w:pos="720"/>
              </w:tabs>
              <w:jc w:val="center"/>
              <w:rPr>
                <w:rFonts w:ascii="National Book" w:hAnsi="National Book" w:cs="Arial"/>
                <w:color w:val="002060"/>
                <w:sz w:val="16"/>
                <w:szCs w:val="16"/>
              </w:rPr>
            </w:pPr>
            <w:r w:rsidRPr="00DF2716">
              <w:rPr>
                <w:rFonts w:ascii="National Book" w:hAnsi="National Book" w:cs="Arial"/>
                <w:color w:val="002060"/>
                <w:sz w:val="16"/>
                <w:szCs w:val="16"/>
              </w:rPr>
              <w:t>Credit</w:t>
            </w:r>
          </w:p>
          <w:p w14:paraId="1E626517" w14:textId="77777777" w:rsidR="001B635E" w:rsidRPr="00DF2716" w:rsidRDefault="001B635E" w:rsidP="00BA531B">
            <w:pPr>
              <w:tabs>
                <w:tab w:val="left" w:pos="720"/>
              </w:tabs>
              <w:jc w:val="center"/>
              <w:rPr>
                <w:rFonts w:ascii="National Book" w:hAnsi="National Book" w:cs="Arial"/>
                <w:color w:val="002060"/>
                <w:sz w:val="16"/>
                <w:szCs w:val="16"/>
              </w:rPr>
            </w:pPr>
            <w:r w:rsidRPr="00DF2716">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CCD542" w14:textId="77777777" w:rsidR="001B635E" w:rsidRPr="00DF2716" w:rsidRDefault="001B635E" w:rsidP="00BA531B">
            <w:pPr>
              <w:tabs>
                <w:tab w:val="left" w:pos="720"/>
              </w:tabs>
              <w:jc w:val="center"/>
              <w:rPr>
                <w:rFonts w:ascii="National Book" w:hAnsi="National Book" w:cs="Arial"/>
                <w:color w:val="002060"/>
                <w:sz w:val="16"/>
                <w:szCs w:val="16"/>
              </w:rPr>
            </w:pPr>
            <w:r w:rsidRPr="00DF2716">
              <w:rPr>
                <w:rFonts w:ascii="National Book" w:hAnsi="National Book" w:cs="Arial"/>
                <w:color w:val="002060"/>
                <w:sz w:val="16"/>
                <w:szCs w:val="16"/>
              </w:rPr>
              <w:t>Upper</w:t>
            </w:r>
          </w:p>
          <w:p w14:paraId="301E1DC5" w14:textId="77777777" w:rsidR="001B635E" w:rsidRPr="00DF2716" w:rsidRDefault="001B635E" w:rsidP="00BA531B">
            <w:pPr>
              <w:tabs>
                <w:tab w:val="left" w:pos="720"/>
              </w:tabs>
              <w:jc w:val="center"/>
              <w:rPr>
                <w:rFonts w:ascii="National Book" w:hAnsi="National Book" w:cs="Arial"/>
                <w:color w:val="002060"/>
                <w:sz w:val="16"/>
                <w:szCs w:val="16"/>
              </w:rPr>
            </w:pPr>
            <w:r w:rsidRPr="00DF2716">
              <w:rPr>
                <w:rFonts w:ascii="National Book" w:hAnsi="National Book" w:cs="Arial"/>
                <w:color w:val="002060"/>
                <w:sz w:val="16"/>
                <w:szCs w:val="16"/>
              </w:rPr>
              <w:t>Division</w:t>
            </w:r>
          </w:p>
        </w:tc>
        <w:tc>
          <w:tcPr>
            <w:tcW w:w="38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68CB69" w14:textId="77777777" w:rsidR="001B635E" w:rsidRPr="00DF2716" w:rsidRDefault="001B635E" w:rsidP="00BA531B">
            <w:pPr>
              <w:tabs>
                <w:tab w:val="left" w:pos="720"/>
              </w:tabs>
              <w:rPr>
                <w:rFonts w:ascii="National Book" w:hAnsi="National Book" w:cs="Arial"/>
                <w:color w:val="002060"/>
                <w:sz w:val="16"/>
                <w:szCs w:val="16"/>
              </w:rPr>
            </w:pPr>
            <w:r w:rsidRPr="00DF2716">
              <w:rPr>
                <w:rFonts w:ascii="National Book" w:hAnsi="National Book" w:cs="Arial"/>
                <w:color w:val="002060"/>
                <w:sz w:val="16"/>
                <w:szCs w:val="16"/>
              </w:rPr>
              <w:t>Notes on Transfer Coursework to Kent State</w:t>
            </w:r>
          </w:p>
        </w:tc>
      </w:tr>
      <w:tr w:rsidR="001B635E" w:rsidRPr="00DF2716" w14:paraId="0525C72A" w14:textId="77777777" w:rsidTr="00A7772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2EDBAD8" w14:textId="6895A5FC" w:rsidR="001B635E" w:rsidRPr="00CD6560" w:rsidRDefault="001B635E" w:rsidP="00BA531B">
            <w:pPr>
              <w:tabs>
                <w:tab w:val="left" w:pos="720"/>
              </w:tabs>
              <w:rPr>
                <w:rFonts w:ascii="National Book" w:hAnsi="National Book" w:cs="Arial"/>
                <w:b/>
                <w:color w:val="FFFFFF" w:themeColor="background1"/>
                <w:sz w:val="20"/>
                <w:szCs w:val="20"/>
              </w:rPr>
            </w:pPr>
            <w:r w:rsidRPr="00CD6560">
              <w:rPr>
                <w:rFonts w:ascii="National Book" w:hAnsi="National Book" w:cs="Arial"/>
                <w:b/>
                <w:color w:val="FFFFFF" w:themeColor="background1"/>
                <w:sz w:val="20"/>
                <w:szCs w:val="20"/>
              </w:rPr>
              <w:t>Semester Five: [1</w:t>
            </w:r>
            <w:r w:rsidR="001A7613">
              <w:rPr>
                <w:rFonts w:ascii="National Book" w:hAnsi="National Book" w:cs="Arial"/>
                <w:b/>
                <w:color w:val="FFFFFF" w:themeColor="background1"/>
                <w:sz w:val="20"/>
                <w:szCs w:val="20"/>
              </w:rPr>
              <w:t>6-18</w:t>
            </w:r>
            <w:r w:rsidRPr="00CD6560">
              <w:rPr>
                <w:rFonts w:ascii="National Book" w:hAnsi="National Book" w:cs="Arial"/>
                <w:b/>
                <w:color w:val="FFFFFF" w:themeColor="background1"/>
                <w:sz w:val="20"/>
                <w:szCs w:val="20"/>
              </w:rPr>
              <w:t xml:space="preserve"> Credit Hours] Kent State University </w:t>
            </w:r>
          </w:p>
        </w:tc>
      </w:tr>
      <w:tr w:rsidR="008A21AF" w:rsidRPr="00DF2716" w14:paraId="64316FE6" w14:textId="77777777" w:rsidTr="00BC0008">
        <w:trPr>
          <w:trHeight w:val="288"/>
        </w:trPr>
        <w:tc>
          <w:tcPr>
            <w:tcW w:w="10905" w:type="dxa"/>
            <w:gridSpan w:val="4"/>
            <w:tcBorders>
              <w:top w:val="single" w:sz="4" w:space="0" w:color="auto"/>
              <w:left w:val="single" w:sz="4" w:space="0" w:color="auto"/>
              <w:bottom w:val="single" w:sz="4" w:space="0" w:color="auto"/>
              <w:right w:val="single" w:sz="4" w:space="0" w:color="auto"/>
            </w:tcBorders>
            <w:vAlign w:val="center"/>
          </w:tcPr>
          <w:p w14:paraId="00C36CCC" w14:textId="4C3FF49C" w:rsidR="008A21AF" w:rsidRPr="0002453C" w:rsidRDefault="008A21AF" w:rsidP="00E621D5">
            <w:pPr>
              <w:tabs>
                <w:tab w:val="left" w:pos="720"/>
              </w:tabs>
              <w:jc w:val="center"/>
              <w:rPr>
                <w:rFonts w:ascii="National Book" w:hAnsi="National Book" w:cs="Arial"/>
                <w:b/>
                <w:bCs/>
                <w:color w:val="002060"/>
                <w:sz w:val="18"/>
                <w:szCs w:val="18"/>
              </w:rPr>
            </w:pPr>
            <w:r w:rsidRPr="0002453C">
              <w:rPr>
                <w:rFonts w:ascii="National Book" w:hAnsi="National Book" w:cs="Arial"/>
                <w:b/>
                <w:bCs/>
                <w:color w:val="002060"/>
                <w:sz w:val="18"/>
                <w:szCs w:val="18"/>
              </w:rPr>
              <w:t xml:space="preserve">Required for progression in the major: Minimum 2.000 </w:t>
            </w:r>
            <w:r w:rsidR="00151637" w:rsidRPr="0002453C">
              <w:rPr>
                <w:rFonts w:ascii="National Book" w:hAnsi="National Book" w:cs="Arial"/>
                <w:b/>
                <w:bCs/>
                <w:color w:val="002060"/>
                <w:sz w:val="18"/>
                <w:szCs w:val="18"/>
              </w:rPr>
              <w:t>overall</w:t>
            </w:r>
            <w:r w:rsidRPr="0002453C">
              <w:rPr>
                <w:rFonts w:ascii="National Book" w:hAnsi="National Book" w:cs="Arial"/>
                <w:b/>
                <w:bCs/>
                <w:color w:val="002060"/>
                <w:sz w:val="18"/>
                <w:szCs w:val="18"/>
              </w:rPr>
              <w:t xml:space="preserve"> GPA</w:t>
            </w:r>
            <w:r w:rsidR="00456F7F" w:rsidRPr="0002453C">
              <w:rPr>
                <w:rFonts w:ascii="National Book" w:hAnsi="National Book" w:cs="Arial"/>
                <w:b/>
                <w:bCs/>
                <w:color w:val="002060"/>
                <w:sz w:val="18"/>
                <w:szCs w:val="18"/>
              </w:rPr>
              <w:t xml:space="preserve">, Min C grade (2.000) in COMM 15000, </w:t>
            </w:r>
            <w:r w:rsidR="004C168F" w:rsidRPr="0002453C">
              <w:rPr>
                <w:rFonts w:ascii="National Book" w:hAnsi="National Book" w:cs="Arial"/>
                <w:b/>
                <w:bCs/>
                <w:color w:val="002060"/>
                <w:sz w:val="18"/>
                <w:szCs w:val="18"/>
              </w:rPr>
              <w:t>MATH 11010</w:t>
            </w:r>
            <w:r w:rsidR="004F74B3" w:rsidRPr="0002453C">
              <w:rPr>
                <w:rFonts w:ascii="National Book" w:hAnsi="National Book" w:cs="Arial"/>
                <w:b/>
                <w:bCs/>
                <w:color w:val="002060"/>
                <w:sz w:val="18"/>
                <w:szCs w:val="18"/>
              </w:rPr>
              <w:t xml:space="preserve"> and MGMT 24163</w:t>
            </w:r>
          </w:p>
        </w:tc>
      </w:tr>
      <w:tr w:rsidR="003E582A" w:rsidRPr="00DF2716" w14:paraId="6CF3F5DE" w14:textId="77777777" w:rsidTr="00421CCB">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0AA9EC01" w14:textId="68CB9449" w:rsidR="003E582A" w:rsidRPr="005335D6" w:rsidRDefault="003E582A" w:rsidP="00BA531B">
            <w:pPr>
              <w:tabs>
                <w:tab w:val="left" w:pos="720"/>
              </w:tabs>
              <w:rPr>
                <w:rFonts w:ascii="National Book" w:hAnsi="National Book" w:cs="Arial"/>
                <w:color w:val="002060"/>
                <w:sz w:val="18"/>
                <w:szCs w:val="18"/>
              </w:rPr>
            </w:pPr>
            <w:r w:rsidRPr="005335D6">
              <w:rPr>
                <w:rFonts w:ascii="National Book" w:hAnsi="National Book" w:cs="Arial"/>
                <w:color w:val="002060"/>
                <w:sz w:val="18"/>
                <w:szCs w:val="18"/>
              </w:rPr>
              <w:t xml:space="preserve">UC 10162 Introduction to Professional Development </w:t>
            </w:r>
          </w:p>
        </w:tc>
        <w:tc>
          <w:tcPr>
            <w:tcW w:w="720" w:type="dxa"/>
            <w:tcBorders>
              <w:top w:val="single" w:sz="4" w:space="0" w:color="auto"/>
              <w:left w:val="single" w:sz="4" w:space="0" w:color="auto"/>
              <w:bottom w:val="single" w:sz="4" w:space="0" w:color="auto"/>
              <w:right w:val="single" w:sz="4" w:space="0" w:color="auto"/>
            </w:tcBorders>
            <w:vAlign w:val="center"/>
          </w:tcPr>
          <w:p w14:paraId="33CF97B7" w14:textId="350B9DB7" w:rsidR="003E582A" w:rsidRPr="005335D6" w:rsidRDefault="000D5E1C" w:rsidP="00BA531B">
            <w:pPr>
              <w:tabs>
                <w:tab w:val="left" w:pos="720"/>
              </w:tabs>
              <w:jc w:val="center"/>
              <w:rPr>
                <w:rFonts w:ascii="National Book" w:hAnsi="National Book" w:cs="Arial"/>
                <w:color w:val="002060"/>
                <w:sz w:val="18"/>
                <w:szCs w:val="18"/>
              </w:rPr>
            </w:pPr>
            <w:r w:rsidRPr="005335D6">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3DFC078B" w14:textId="77777777" w:rsidR="003E582A" w:rsidRPr="00CD6560" w:rsidRDefault="003E582A" w:rsidP="00F84931">
            <w:pPr>
              <w:tabs>
                <w:tab w:val="left" w:pos="720"/>
              </w:tabs>
              <w:jc w:val="center"/>
              <w:rPr>
                <w:rFonts w:ascii="National Book" w:hAnsi="National Book" w:cs="Arial"/>
                <w:color w:val="002060"/>
                <w:sz w:val="18"/>
                <w:szCs w:val="18"/>
              </w:rPr>
            </w:pPr>
          </w:p>
        </w:tc>
        <w:tc>
          <w:tcPr>
            <w:tcW w:w="3807" w:type="dxa"/>
            <w:tcBorders>
              <w:top w:val="single" w:sz="4" w:space="0" w:color="auto"/>
              <w:left w:val="single" w:sz="4" w:space="0" w:color="auto"/>
              <w:bottom w:val="single" w:sz="4" w:space="0" w:color="auto"/>
              <w:right w:val="single" w:sz="4" w:space="0" w:color="auto"/>
            </w:tcBorders>
            <w:vAlign w:val="center"/>
          </w:tcPr>
          <w:p w14:paraId="08BA44F4" w14:textId="77777777" w:rsidR="003E582A" w:rsidRPr="00CD6560" w:rsidRDefault="003E582A" w:rsidP="00BA531B">
            <w:pPr>
              <w:tabs>
                <w:tab w:val="left" w:pos="720"/>
              </w:tabs>
              <w:rPr>
                <w:rFonts w:ascii="National Book" w:hAnsi="National Book" w:cs="Arial"/>
                <w:color w:val="002060"/>
                <w:sz w:val="18"/>
                <w:szCs w:val="18"/>
              </w:rPr>
            </w:pPr>
          </w:p>
        </w:tc>
      </w:tr>
      <w:tr w:rsidR="001B635E" w:rsidRPr="00DF2716" w14:paraId="6D65C81D" w14:textId="77777777" w:rsidTr="00421CCB">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5E8FBEA0" w14:textId="4030E5D6" w:rsidR="001B635E" w:rsidRPr="00764A33" w:rsidRDefault="008E6661" w:rsidP="00BA531B">
            <w:pPr>
              <w:tabs>
                <w:tab w:val="left" w:pos="720"/>
              </w:tabs>
              <w:rPr>
                <w:rFonts w:ascii="National Book" w:hAnsi="National Book" w:cs="Arial"/>
                <w:color w:val="002060"/>
                <w:sz w:val="18"/>
                <w:szCs w:val="18"/>
              </w:rPr>
            </w:pPr>
            <w:r w:rsidRPr="00764A33">
              <w:rPr>
                <w:rFonts w:ascii="National Book" w:hAnsi="National Book" w:cs="Arial"/>
                <w:color w:val="002060"/>
                <w:sz w:val="18"/>
                <w:szCs w:val="18"/>
              </w:rPr>
              <w:t>BA 24056 Business Analytics I</w:t>
            </w:r>
          </w:p>
        </w:tc>
        <w:tc>
          <w:tcPr>
            <w:tcW w:w="720" w:type="dxa"/>
            <w:tcBorders>
              <w:top w:val="single" w:sz="4" w:space="0" w:color="auto"/>
              <w:left w:val="single" w:sz="4" w:space="0" w:color="auto"/>
              <w:bottom w:val="single" w:sz="4" w:space="0" w:color="auto"/>
              <w:right w:val="single" w:sz="4" w:space="0" w:color="auto"/>
            </w:tcBorders>
            <w:vAlign w:val="center"/>
          </w:tcPr>
          <w:p w14:paraId="4B90ECB2" w14:textId="18D8C3CE" w:rsidR="001B635E" w:rsidRPr="005335D6" w:rsidRDefault="00F84931" w:rsidP="00BA531B">
            <w:pPr>
              <w:tabs>
                <w:tab w:val="left" w:pos="720"/>
              </w:tabs>
              <w:jc w:val="center"/>
              <w:rPr>
                <w:rFonts w:ascii="National Book" w:hAnsi="National Book" w:cs="Arial"/>
                <w:color w:val="002060"/>
                <w:sz w:val="18"/>
                <w:szCs w:val="18"/>
              </w:rPr>
            </w:pPr>
            <w:r w:rsidRPr="005335D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1D54A13" w14:textId="1F9EC879" w:rsidR="001B635E" w:rsidRPr="00CD6560" w:rsidRDefault="001B635E" w:rsidP="00F84931">
            <w:pPr>
              <w:tabs>
                <w:tab w:val="left" w:pos="720"/>
              </w:tabs>
              <w:jc w:val="center"/>
              <w:rPr>
                <w:rFonts w:ascii="National Book" w:hAnsi="National Book" w:cs="Arial"/>
                <w:color w:val="002060"/>
                <w:sz w:val="18"/>
                <w:szCs w:val="18"/>
              </w:rPr>
            </w:pPr>
          </w:p>
        </w:tc>
        <w:tc>
          <w:tcPr>
            <w:tcW w:w="3807" w:type="dxa"/>
            <w:tcBorders>
              <w:top w:val="single" w:sz="4" w:space="0" w:color="auto"/>
              <w:left w:val="single" w:sz="4" w:space="0" w:color="auto"/>
              <w:bottom w:val="single" w:sz="4" w:space="0" w:color="auto"/>
              <w:right w:val="single" w:sz="4" w:space="0" w:color="auto"/>
            </w:tcBorders>
            <w:vAlign w:val="center"/>
          </w:tcPr>
          <w:p w14:paraId="3E877379" w14:textId="3AE28896" w:rsidR="001B635E" w:rsidRPr="00CD6560" w:rsidRDefault="001B635E" w:rsidP="00BA531B">
            <w:pPr>
              <w:tabs>
                <w:tab w:val="left" w:pos="720"/>
              </w:tabs>
              <w:rPr>
                <w:rFonts w:ascii="National Book" w:hAnsi="National Book" w:cs="Arial"/>
                <w:color w:val="002060"/>
                <w:sz w:val="18"/>
                <w:szCs w:val="18"/>
              </w:rPr>
            </w:pPr>
          </w:p>
        </w:tc>
      </w:tr>
      <w:tr w:rsidR="00764A33" w:rsidRPr="00DF2716" w14:paraId="182D3AF1" w14:textId="77777777" w:rsidTr="00421CCB">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68272D5B" w14:textId="77777777" w:rsidR="00764A33" w:rsidRPr="00764A33" w:rsidRDefault="00764A33" w:rsidP="00764A33">
            <w:pPr>
              <w:tabs>
                <w:tab w:val="left" w:pos="720"/>
              </w:tabs>
              <w:rPr>
                <w:rFonts w:ascii="National Book" w:hAnsi="National Book"/>
                <w:bCs/>
                <w:color w:val="002060"/>
                <w:sz w:val="18"/>
                <w:szCs w:val="18"/>
              </w:rPr>
            </w:pPr>
            <w:r w:rsidRPr="00764A33">
              <w:rPr>
                <w:rFonts w:ascii="National Book" w:hAnsi="National Book"/>
                <w:bCs/>
                <w:color w:val="002060"/>
                <w:sz w:val="18"/>
                <w:szCs w:val="18"/>
              </w:rPr>
              <w:t>Mathematics or Critical Reasoning Elective, choose from the following:</w:t>
            </w:r>
          </w:p>
          <w:p w14:paraId="4203E2A3" w14:textId="77777777" w:rsidR="00764A33" w:rsidRPr="00764A33" w:rsidRDefault="00764A33" w:rsidP="00764A33">
            <w:pPr>
              <w:tabs>
                <w:tab w:val="left" w:pos="720"/>
              </w:tabs>
              <w:rPr>
                <w:rFonts w:ascii="National Book" w:hAnsi="National Book"/>
                <w:bCs/>
                <w:color w:val="002060"/>
                <w:sz w:val="18"/>
                <w:szCs w:val="18"/>
              </w:rPr>
            </w:pPr>
            <w:r w:rsidRPr="00764A33">
              <w:rPr>
                <w:rFonts w:ascii="National Book" w:hAnsi="National Book"/>
                <w:bCs/>
                <w:color w:val="002060"/>
                <w:sz w:val="18"/>
                <w:szCs w:val="18"/>
              </w:rPr>
              <w:t>MATH 10051 Quantitative Reasoning (KMCR)</w:t>
            </w:r>
          </w:p>
          <w:p w14:paraId="2A1A543E" w14:textId="77777777" w:rsidR="00764A33" w:rsidRPr="00764A33" w:rsidRDefault="00764A33" w:rsidP="00764A33">
            <w:pPr>
              <w:tabs>
                <w:tab w:val="left" w:pos="720"/>
              </w:tabs>
              <w:rPr>
                <w:rFonts w:ascii="National Book" w:hAnsi="National Book"/>
                <w:bCs/>
                <w:color w:val="002060"/>
                <w:sz w:val="18"/>
                <w:szCs w:val="18"/>
              </w:rPr>
            </w:pPr>
            <w:r w:rsidRPr="00764A33">
              <w:rPr>
                <w:rFonts w:ascii="National Book" w:hAnsi="National Book"/>
                <w:bCs/>
                <w:color w:val="002060"/>
                <w:sz w:val="18"/>
                <w:szCs w:val="18"/>
              </w:rPr>
              <w:t>or MATH 11012 Intuitive Calculus (KMCR)</w:t>
            </w:r>
          </w:p>
          <w:p w14:paraId="4F1E9DDF" w14:textId="77777777" w:rsidR="00764A33" w:rsidRPr="00764A33" w:rsidRDefault="00764A33" w:rsidP="00764A33">
            <w:pPr>
              <w:tabs>
                <w:tab w:val="left" w:pos="720"/>
              </w:tabs>
              <w:rPr>
                <w:rFonts w:ascii="National Book" w:hAnsi="National Book"/>
                <w:bCs/>
                <w:color w:val="002060"/>
                <w:sz w:val="18"/>
                <w:szCs w:val="18"/>
              </w:rPr>
            </w:pPr>
            <w:r w:rsidRPr="00764A33">
              <w:rPr>
                <w:rFonts w:ascii="National Book" w:hAnsi="National Book"/>
                <w:bCs/>
                <w:color w:val="002060"/>
                <w:sz w:val="18"/>
                <w:szCs w:val="18"/>
              </w:rPr>
              <w:t>or MATH 12002 Analytic Geometry and Calculus I (KMCR)</w:t>
            </w:r>
          </w:p>
          <w:p w14:paraId="02A858E3" w14:textId="649B5B90" w:rsidR="00764A33" w:rsidRPr="00764A33" w:rsidRDefault="00764A33" w:rsidP="00764A33">
            <w:pPr>
              <w:tabs>
                <w:tab w:val="left" w:pos="720"/>
              </w:tabs>
              <w:rPr>
                <w:rFonts w:ascii="National Book" w:hAnsi="National Book" w:cs="Arial"/>
                <w:color w:val="002060"/>
                <w:sz w:val="18"/>
                <w:szCs w:val="18"/>
              </w:rPr>
            </w:pPr>
            <w:r w:rsidRPr="00764A33">
              <w:rPr>
                <w:rFonts w:ascii="National Book" w:hAnsi="National Book"/>
                <w:bCs/>
                <w:color w:val="002060"/>
                <w:sz w:val="18"/>
                <w:szCs w:val="18"/>
              </w:rPr>
              <w:t>or PHIL 21002 Introduction to Formal Logic (KMCR)</w:t>
            </w:r>
          </w:p>
        </w:tc>
        <w:tc>
          <w:tcPr>
            <w:tcW w:w="720" w:type="dxa"/>
            <w:tcBorders>
              <w:top w:val="single" w:sz="4" w:space="0" w:color="auto"/>
              <w:left w:val="single" w:sz="4" w:space="0" w:color="auto"/>
              <w:bottom w:val="single" w:sz="4" w:space="0" w:color="auto"/>
              <w:right w:val="single" w:sz="4" w:space="0" w:color="auto"/>
            </w:tcBorders>
            <w:vAlign w:val="center"/>
          </w:tcPr>
          <w:p w14:paraId="0F669DF6" w14:textId="37147E34" w:rsidR="00764A33" w:rsidRPr="00B631A5" w:rsidRDefault="00764A33" w:rsidP="00764A33">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3-5</w:t>
            </w:r>
          </w:p>
        </w:tc>
        <w:tc>
          <w:tcPr>
            <w:tcW w:w="810" w:type="dxa"/>
            <w:tcBorders>
              <w:top w:val="single" w:sz="4" w:space="0" w:color="auto"/>
              <w:left w:val="single" w:sz="4" w:space="0" w:color="auto"/>
              <w:bottom w:val="single" w:sz="4" w:space="0" w:color="auto"/>
              <w:right w:val="single" w:sz="4" w:space="0" w:color="auto"/>
            </w:tcBorders>
            <w:vAlign w:val="center"/>
          </w:tcPr>
          <w:p w14:paraId="6EC6A143" w14:textId="77777777" w:rsidR="00764A33" w:rsidRPr="00CD6560" w:rsidRDefault="00764A33" w:rsidP="00764A33">
            <w:pPr>
              <w:tabs>
                <w:tab w:val="left" w:pos="720"/>
              </w:tabs>
              <w:jc w:val="center"/>
              <w:rPr>
                <w:rFonts w:ascii="National Book" w:hAnsi="National Book" w:cs="Arial"/>
                <w:color w:val="002060"/>
                <w:sz w:val="18"/>
                <w:szCs w:val="18"/>
              </w:rPr>
            </w:pPr>
          </w:p>
        </w:tc>
        <w:tc>
          <w:tcPr>
            <w:tcW w:w="3807" w:type="dxa"/>
            <w:tcBorders>
              <w:top w:val="single" w:sz="4" w:space="0" w:color="auto"/>
              <w:left w:val="single" w:sz="4" w:space="0" w:color="auto"/>
              <w:bottom w:val="single" w:sz="4" w:space="0" w:color="auto"/>
              <w:right w:val="single" w:sz="4" w:space="0" w:color="auto"/>
            </w:tcBorders>
            <w:vAlign w:val="center"/>
          </w:tcPr>
          <w:p w14:paraId="55256F57" w14:textId="77777777" w:rsidR="00764A33" w:rsidRPr="00CD6560" w:rsidRDefault="00764A33" w:rsidP="00764A33">
            <w:pPr>
              <w:tabs>
                <w:tab w:val="left" w:pos="720"/>
              </w:tabs>
              <w:rPr>
                <w:rFonts w:ascii="National Book" w:hAnsi="National Book" w:cs="Arial"/>
                <w:color w:val="002060"/>
                <w:sz w:val="18"/>
                <w:szCs w:val="18"/>
              </w:rPr>
            </w:pPr>
          </w:p>
        </w:tc>
      </w:tr>
      <w:tr w:rsidR="00E621D5" w:rsidRPr="00DF2716" w14:paraId="03940D1B" w14:textId="77777777" w:rsidTr="00421CCB">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77D66A13" w14:textId="499DF64A" w:rsidR="00E621D5" w:rsidRPr="001A7613" w:rsidRDefault="00E621D5" w:rsidP="00E621D5">
            <w:pPr>
              <w:tabs>
                <w:tab w:val="left" w:pos="720"/>
              </w:tabs>
              <w:rPr>
                <w:rFonts w:ascii="National Book" w:hAnsi="National Book"/>
                <w:color w:val="002060"/>
                <w:sz w:val="18"/>
                <w:szCs w:val="18"/>
              </w:rPr>
            </w:pPr>
            <w:r w:rsidRPr="001A7613">
              <w:rPr>
                <w:rFonts w:ascii="National Book" w:hAnsi="National Book" w:cs="Arial"/>
                <w:color w:val="002060"/>
                <w:sz w:val="18"/>
                <w:szCs w:val="18"/>
              </w:rPr>
              <w:t>Kent Core Fine Arts (KFA)</w:t>
            </w:r>
          </w:p>
        </w:tc>
        <w:tc>
          <w:tcPr>
            <w:tcW w:w="720" w:type="dxa"/>
            <w:tcBorders>
              <w:top w:val="single" w:sz="4" w:space="0" w:color="auto"/>
              <w:left w:val="single" w:sz="4" w:space="0" w:color="auto"/>
              <w:bottom w:val="single" w:sz="4" w:space="0" w:color="auto"/>
              <w:right w:val="single" w:sz="4" w:space="0" w:color="auto"/>
            </w:tcBorders>
            <w:vAlign w:val="center"/>
          </w:tcPr>
          <w:p w14:paraId="77B048BF" w14:textId="4BFE61D4" w:rsidR="00E621D5" w:rsidRPr="00CD6560" w:rsidRDefault="00E621D5" w:rsidP="00E621D5">
            <w:pPr>
              <w:tabs>
                <w:tab w:val="left" w:pos="720"/>
              </w:tabs>
              <w:jc w:val="center"/>
              <w:rPr>
                <w:rFonts w:ascii="National Book" w:hAnsi="National Book"/>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0E3AC51" w14:textId="77777777" w:rsidR="00E621D5" w:rsidRPr="00CD6560" w:rsidRDefault="00E621D5" w:rsidP="00E621D5">
            <w:pPr>
              <w:tabs>
                <w:tab w:val="left" w:pos="720"/>
              </w:tabs>
              <w:jc w:val="center"/>
              <w:rPr>
                <w:rFonts w:ascii="National Book" w:hAnsi="National Book" w:cs="Arial"/>
                <w:color w:val="002060"/>
                <w:sz w:val="18"/>
                <w:szCs w:val="18"/>
              </w:rPr>
            </w:pPr>
          </w:p>
        </w:tc>
        <w:tc>
          <w:tcPr>
            <w:tcW w:w="3807" w:type="dxa"/>
            <w:tcBorders>
              <w:top w:val="single" w:sz="4" w:space="0" w:color="auto"/>
              <w:left w:val="single" w:sz="4" w:space="0" w:color="auto"/>
              <w:bottom w:val="single" w:sz="4" w:space="0" w:color="auto"/>
              <w:right w:val="single" w:sz="4" w:space="0" w:color="auto"/>
            </w:tcBorders>
            <w:vAlign w:val="center"/>
          </w:tcPr>
          <w:p w14:paraId="79566CAC" w14:textId="77777777" w:rsidR="00E621D5" w:rsidRPr="00CD6560" w:rsidRDefault="00E621D5" w:rsidP="00E621D5">
            <w:pPr>
              <w:tabs>
                <w:tab w:val="left" w:pos="720"/>
              </w:tabs>
              <w:rPr>
                <w:rFonts w:ascii="National Book" w:hAnsi="National Book" w:cs="Arial"/>
                <w:b/>
                <w:color w:val="002060"/>
                <w:sz w:val="18"/>
                <w:szCs w:val="18"/>
              </w:rPr>
            </w:pPr>
          </w:p>
        </w:tc>
      </w:tr>
      <w:tr w:rsidR="00E621D5" w:rsidRPr="00DF2716" w14:paraId="0DEC7A79" w14:textId="77777777" w:rsidTr="00421CCB">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759ECFA9" w14:textId="4DD89395" w:rsidR="00E621D5" w:rsidRPr="001A7613" w:rsidRDefault="00E621D5" w:rsidP="00E621D5">
            <w:pPr>
              <w:tabs>
                <w:tab w:val="left" w:pos="720"/>
              </w:tabs>
              <w:rPr>
                <w:rFonts w:ascii="National Book" w:hAnsi="National Book" w:cs="Arial"/>
                <w:color w:val="002060"/>
                <w:sz w:val="18"/>
                <w:szCs w:val="18"/>
              </w:rPr>
            </w:pPr>
            <w:r w:rsidRPr="001A7613">
              <w:rPr>
                <w:rFonts w:ascii="National Book" w:hAnsi="National Book"/>
                <w:color w:val="002060"/>
                <w:sz w:val="18"/>
                <w:szCs w:val="18"/>
              </w:rPr>
              <w:t>Kent Core Basic Science (KBS)</w:t>
            </w:r>
          </w:p>
        </w:tc>
        <w:tc>
          <w:tcPr>
            <w:tcW w:w="720" w:type="dxa"/>
            <w:tcBorders>
              <w:top w:val="single" w:sz="4" w:space="0" w:color="auto"/>
              <w:left w:val="single" w:sz="4" w:space="0" w:color="auto"/>
              <w:bottom w:val="single" w:sz="4" w:space="0" w:color="auto"/>
              <w:right w:val="single" w:sz="4" w:space="0" w:color="auto"/>
            </w:tcBorders>
            <w:vAlign w:val="center"/>
          </w:tcPr>
          <w:p w14:paraId="689188C5" w14:textId="08A2ABC0" w:rsidR="00E621D5" w:rsidRPr="00CD6560" w:rsidRDefault="00E621D5" w:rsidP="00E621D5">
            <w:pPr>
              <w:tabs>
                <w:tab w:val="left" w:pos="720"/>
              </w:tabs>
              <w:jc w:val="center"/>
              <w:rPr>
                <w:rFonts w:ascii="National Book" w:hAnsi="National Book" w:cs="Arial"/>
                <w:color w:val="002060"/>
                <w:sz w:val="18"/>
                <w:szCs w:val="18"/>
              </w:rPr>
            </w:pPr>
            <w:r w:rsidRPr="00CD6560">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238C981" w14:textId="56ABF7E2" w:rsidR="00E621D5" w:rsidRPr="00CD6560" w:rsidRDefault="00E621D5" w:rsidP="00E621D5">
            <w:pPr>
              <w:tabs>
                <w:tab w:val="left" w:pos="720"/>
              </w:tabs>
              <w:jc w:val="center"/>
              <w:rPr>
                <w:rFonts w:ascii="National Book" w:hAnsi="National Book" w:cs="Arial"/>
                <w:color w:val="002060"/>
                <w:sz w:val="18"/>
                <w:szCs w:val="18"/>
              </w:rPr>
            </w:pPr>
          </w:p>
        </w:tc>
        <w:tc>
          <w:tcPr>
            <w:tcW w:w="3807" w:type="dxa"/>
            <w:tcBorders>
              <w:top w:val="single" w:sz="4" w:space="0" w:color="auto"/>
              <w:left w:val="single" w:sz="4" w:space="0" w:color="auto"/>
              <w:bottom w:val="single" w:sz="4" w:space="0" w:color="auto"/>
              <w:right w:val="single" w:sz="4" w:space="0" w:color="auto"/>
            </w:tcBorders>
            <w:vAlign w:val="center"/>
          </w:tcPr>
          <w:p w14:paraId="47972ED5" w14:textId="77777777" w:rsidR="00E621D5" w:rsidRPr="00CD6560" w:rsidRDefault="00E621D5" w:rsidP="00E621D5">
            <w:pPr>
              <w:tabs>
                <w:tab w:val="left" w:pos="720"/>
              </w:tabs>
              <w:rPr>
                <w:rFonts w:ascii="National Book" w:hAnsi="National Book" w:cs="Arial"/>
                <w:color w:val="002060"/>
                <w:sz w:val="18"/>
                <w:szCs w:val="18"/>
              </w:rPr>
            </w:pPr>
          </w:p>
        </w:tc>
      </w:tr>
      <w:tr w:rsidR="00E621D5" w:rsidRPr="00DF2716" w14:paraId="23452B9A"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70A93AB9" w14:textId="19A9499B" w:rsidR="00E621D5" w:rsidRPr="001A7613" w:rsidRDefault="00E621D5" w:rsidP="00E621D5">
            <w:pPr>
              <w:tabs>
                <w:tab w:val="left" w:pos="720"/>
              </w:tabs>
              <w:rPr>
                <w:rFonts w:ascii="National Book" w:hAnsi="National Book" w:cs="Arial"/>
                <w:color w:val="002060"/>
                <w:sz w:val="18"/>
                <w:szCs w:val="18"/>
                <w:vertAlign w:val="superscript"/>
              </w:rPr>
            </w:pPr>
            <w:r w:rsidRPr="001A7613">
              <w:rPr>
                <w:rFonts w:ascii="National Book" w:hAnsi="National Book" w:cs="Arial"/>
                <w:color w:val="002060"/>
                <w:sz w:val="18"/>
                <w:szCs w:val="18"/>
              </w:rPr>
              <w:t xml:space="preserve">ENG 21011 Research Writing (KCP2) </w:t>
            </w:r>
            <w:r w:rsidRPr="001A7613">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tcPr>
          <w:p w14:paraId="273EBF33" w14:textId="64524D18" w:rsidR="00E621D5" w:rsidRDefault="00E621D5" w:rsidP="00E621D5">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D39C1E6" w14:textId="77777777" w:rsidR="00E621D5" w:rsidRPr="00CD6560" w:rsidRDefault="00E621D5" w:rsidP="00E621D5">
            <w:pPr>
              <w:tabs>
                <w:tab w:val="left" w:pos="720"/>
              </w:tabs>
              <w:jc w:val="center"/>
              <w:rPr>
                <w:rFonts w:ascii="National Book" w:hAnsi="National Book" w:cs="Arial"/>
                <w:color w:val="002060"/>
                <w:sz w:val="18"/>
                <w:szCs w:val="18"/>
              </w:rPr>
            </w:pPr>
          </w:p>
        </w:tc>
        <w:tc>
          <w:tcPr>
            <w:tcW w:w="3807"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1BD05B24" w14:textId="77777777" w:rsidR="00E621D5" w:rsidRPr="00CD6560" w:rsidRDefault="00E621D5" w:rsidP="00E621D5">
            <w:pPr>
              <w:tabs>
                <w:tab w:val="left" w:pos="720"/>
              </w:tabs>
              <w:rPr>
                <w:rFonts w:ascii="National Book" w:hAnsi="National Book" w:cs="Arial"/>
                <w:b/>
                <w:color w:val="002060"/>
                <w:sz w:val="18"/>
                <w:szCs w:val="18"/>
              </w:rPr>
            </w:pPr>
          </w:p>
        </w:tc>
      </w:tr>
      <w:tr w:rsidR="00E621D5" w:rsidRPr="00DF2716" w14:paraId="1DBFCFC5" w14:textId="77777777" w:rsidTr="00A7772A">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01510F2D" w14:textId="03D37C9E" w:rsidR="00E621D5" w:rsidRPr="00CD6560" w:rsidRDefault="00E621D5" w:rsidP="00E621D5">
            <w:pPr>
              <w:tabs>
                <w:tab w:val="left" w:pos="720"/>
              </w:tabs>
              <w:rPr>
                <w:rFonts w:ascii="National Book" w:hAnsi="National Book" w:cs="Arial"/>
                <w:b/>
                <w:color w:val="FFFFFF" w:themeColor="background1"/>
                <w:sz w:val="20"/>
                <w:szCs w:val="20"/>
              </w:rPr>
            </w:pPr>
            <w:r w:rsidRPr="00CD6560">
              <w:rPr>
                <w:rFonts w:ascii="National Book" w:hAnsi="National Book" w:cs="Arial"/>
                <w:b/>
                <w:color w:val="FFFFFF" w:themeColor="background1"/>
                <w:sz w:val="20"/>
                <w:szCs w:val="20"/>
              </w:rPr>
              <w:t>Semester Six: [1</w:t>
            </w:r>
            <w:r w:rsidR="008F31A4">
              <w:rPr>
                <w:rFonts w:ascii="National Book" w:hAnsi="National Book" w:cs="Arial"/>
                <w:b/>
                <w:color w:val="FFFFFF" w:themeColor="background1"/>
                <w:sz w:val="20"/>
                <w:szCs w:val="20"/>
              </w:rPr>
              <w:t>8-19</w:t>
            </w:r>
            <w:r w:rsidRPr="00CD6560">
              <w:rPr>
                <w:rFonts w:ascii="National Book" w:hAnsi="National Book" w:cs="Arial"/>
                <w:b/>
                <w:color w:val="FFFFFF" w:themeColor="background1"/>
                <w:sz w:val="20"/>
                <w:szCs w:val="20"/>
              </w:rPr>
              <w:t xml:space="preserve"> Credit Hours] Kent State University</w:t>
            </w:r>
          </w:p>
        </w:tc>
      </w:tr>
      <w:tr w:rsidR="002E438C" w:rsidRPr="00DF2716" w14:paraId="211EE07E" w14:textId="77777777" w:rsidTr="00421CCB">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2A91CDC5" w14:textId="403611C2" w:rsidR="002E438C" w:rsidRPr="00652223" w:rsidRDefault="002E438C" w:rsidP="002E438C">
            <w:pPr>
              <w:tabs>
                <w:tab w:val="left" w:pos="720"/>
              </w:tabs>
              <w:rPr>
                <w:rFonts w:ascii="National Book" w:hAnsi="National Book" w:cs="Arial"/>
                <w:color w:val="002060"/>
                <w:sz w:val="18"/>
                <w:szCs w:val="18"/>
                <w:highlight w:val="cyan"/>
              </w:rPr>
            </w:pPr>
            <w:r w:rsidRPr="00B631A5">
              <w:rPr>
                <w:rFonts w:ascii="National Book" w:hAnsi="National Book" w:cs="Arial"/>
                <w:color w:val="002060"/>
                <w:sz w:val="18"/>
                <w:szCs w:val="18"/>
              </w:rPr>
              <w:t>BA 24156 Business Analytics II</w:t>
            </w:r>
          </w:p>
        </w:tc>
        <w:tc>
          <w:tcPr>
            <w:tcW w:w="720" w:type="dxa"/>
            <w:tcBorders>
              <w:top w:val="single" w:sz="4" w:space="0" w:color="auto"/>
              <w:left w:val="single" w:sz="4" w:space="0" w:color="auto"/>
              <w:bottom w:val="single" w:sz="4" w:space="0" w:color="auto"/>
              <w:right w:val="single" w:sz="4" w:space="0" w:color="auto"/>
            </w:tcBorders>
            <w:vAlign w:val="center"/>
          </w:tcPr>
          <w:p w14:paraId="368FBEDB" w14:textId="374D7F3C" w:rsidR="002E438C" w:rsidRPr="00CD6560" w:rsidRDefault="002E438C" w:rsidP="002E438C">
            <w:pPr>
              <w:tabs>
                <w:tab w:val="left" w:pos="720"/>
              </w:tabs>
              <w:jc w:val="center"/>
              <w:rPr>
                <w:rFonts w:ascii="National Book" w:hAnsi="National Book" w:cs="Arial"/>
                <w:color w:val="002060"/>
                <w:sz w:val="18"/>
                <w:szCs w:val="18"/>
              </w:rPr>
            </w:pPr>
            <w:r w:rsidRPr="00784CA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399AB8E" w14:textId="438FD4EC" w:rsidR="002E438C" w:rsidRPr="00CD6560" w:rsidRDefault="002E438C" w:rsidP="002E438C">
            <w:pPr>
              <w:tabs>
                <w:tab w:val="left" w:pos="720"/>
              </w:tabs>
              <w:jc w:val="center"/>
              <w:rPr>
                <w:rFonts w:ascii="National Book" w:hAnsi="National Book" w:cs="Arial"/>
                <w:color w:val="002060"/>
                <w:sz w:val="18"/>
                <w:szCs w:val="18"/>
              </w:rPr>
            </w:pPr>
          </w:p>
        </w:tc>
        <w:tc>
          <w:tcPr>
            <w:tcW w:w="3807" w:type="dxa"/>
            <w:tcBorders>
              <w:top w:val="single" w:sz="4" w:space="0" w:color="auto"/>
              <w:left w:val="single" w:sz="4" w:space="0" w:color="auto"/>
              <w:bottom w:val="single" w:sz="4" w:space="0" w:color="auto"/>
              <w:right w:val="single" w:sz="4" w:space="0" w:color="auto"/>
            </w:tcBorders>
            <w:vAlign w:val="center"/>
          </w:tcPr>
          <w:p w14:paraId="795731D0" w14:textId="77777777" w:rsidR="002E438C" w:rsidRPr="00CD6560" w:rsidRDefault="002E438C" w:rsidP="002E438C">
            <w:pPr>
              <w:tabs>
                <w:tab w:val="left" w:pos="720"/>
              </w:tabs>
              <w:rPr>
                <w:rFonts w:ascii="National Book" w:hAnsi="National Book" w:cs="Arial"/>
                <w:color w:val="002060"/>
                <w:sz w:val="18"/>
                <w:szCs w:val="18"/>
              </w:rPr>
            </w:pPr>
          </w:p>
        </w:tc>
      </w:tr>
      <w:tr w:rsidR="002E438C" w:rsidRPr="00DF2716" w14:paraId="296C85F6" w14:textId="77777777" w:rsidTr="00421CCB">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5888563F" w14:textId="38CB197D" w:rsidR="002E438C" w:rsidRPr="00B631A5" w:rsidRDefault="002E438C" w:rsidP="002E438C">
            <w:pPr>
              <w:tabs>
                <w:tab w:val="left" w:pos="720"/>
              </w:tabs>
              <w:rPr>
                <w:rFonts w:ascii="National Book" w:hAnsi="National Book" w:cs="Arial"/>
                <w:color w:val="002060"/>
                <w:sz w:val="18"/>
                <w:szCs w:val="18"/>
              </w:rPr>
            </w:pPr>
            <w:r w:rsidRPr="00784CA2">
              <w:rPr>
                <w:rFonts w:ascii="National Book" w:hAnsi="National Book"/>
                <w:bCs/>
                <w:color w:val="002060"/>
                <w:sz w:val="18"/>
                <w:szCs w:val="18"/>
              </w:rPr>
              <w:t xml:space="preserve">BUS 30062 Advanced Professional Development </w:t>
            </w:r>
          </w:p>
        </w:tc>
        <w:tc>
          <w:tcPr>
            <w:tcW w:w="720" w:type="dxa"/>
            <w:tcBorders>
              <w:top w:val="single" w:sz="4" w:space="0" w:color="auto"/>
              <w:left w:val="single" w:sz="4" w:space="0" w:color="auto"/>
              <w:bottom w:val="single" w:sz="4" w:space="0" w:color="auto"/>
              <w:right w:val="single" w:sz="4" w:space="0" w:color="auto"/>
            </w:tcBorders>
            <w:vAlign w:val="center"/>
          </w:tcPr>
          <w:p w14:paraId="01618402" w14:textId="629DA60D" w:rsidR="002E438C" w:rsidRPr="00784CA2" w:rsidRDefault="002E438C" w:rsidP="002E438C">
            <w:pPr>
              <w:tabs>
                <w:tab w:val="left" w:pos="720"/>
              </w:tabs>
              <w:jc w:val="center"/>
              <w:rPr>
                <w:rFonts w:ascii="National Book" w:hAnsi="National Book" w:cs="Arial"/>
                <w:color w:val="002060"/>
                <w:sz w:val="18"/>
                <w:szCs w:val="18"/>
              </w:rPr>
            </w:pPr>
            <w:r w:rsidRPr="00CD6560">
              <w:rPr>
                <w:rFonts w:ascii="National Book" w:hAnsi="National Book"/>
                <w:bCs/>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5120165" w14:textId="54F8322A" w:rsidR="002E438C" w:rsidRPr="00CD6560" w:rsidRDefault="002E438C" w:rsidP="002E438C">
            <w:pPr>
              <w:tabs>
                <w:tab w:val="left" w:pos="720"/>
              </w:tabs>
              <w:jc w:val="center"/>
              <w:rPr>
                <w:rFonts w:ascii="National Book" w:hAnsi="National Book" w:cs="Arial"/>
                <w:color w:val="002060"/>
                <w:sz w:val="18"/>
                <w:szCs w:val="18"/>
              </w:rPr>
            </w:pPr>
            <w:r w:rsidRPr="00CD6560">
              <w:rPr>
                <w:rFonts w:ascii="National Book" w:hAnsi="National Book" w:cs="Arial"/>
                <w:color w:val="002060"/>
                <w:sz w:val="18"/>
                <w:szCs w:val="18"/>
              </w:rPr>
              <w:t>■</w:t>
            </w:r>
          </w:p>
        </w:tc>
        <w:tc>
          <w:tcPr>
            <w:tcW w:w="3807" w:type="dxa"/>
            <w:tcBorders>
              <w:top w:val="single" w:sz="4" w:space="0" w:color="auto"/>
              <w:left w:val="single" w:sz="4" w:space="0" w:color="auto"/>
              <w:bottom w:val="single" w:sz="4" w:space="0" w:color="auto"/>
              <w:right w:val="single" w:sz="4" w:space="0" w:color="auto"/>
            </w:tcBorders>
            <w:vAlign w:val="center"/>
          </w:tcPr>
          <w:p w14:paraId="6ECC29CD" w14:textId="77777777" w:rsidR="002E438C" w:rsidRPr="00CD6560" w:rsidRDefault="002E438C" w:rsidP="002E438C">
            <w:pPr>
              <w:tabs>
                <w:tab w:val="left" w:pos="720"/>
              </w:tabs>
              <w:rPr>
                <w:rFonts w:ascii="National Book" w:hAnsi="National Book" w:cs="Arial"/>
                <w:b/>
                <w:bCs/>
                <w:color w:val="002060"/>
                <w:sz w:val="18"/>
                <w:szCs w:val="18"/>
              </w:rPr>
            </w:pPr>
          </w:p>
        </w:tc>
      </w:tr>
      <w:tr w:rsidR="002E438C" w:rsidRPr="00DF2716" w14:paraId="695D01E0" w14:textId="77777777" w:rsidTr="00421CCB">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65943B47" w14:textId="3060AC50" w:rsidR="002E438C" w:rsidRPr="00006E8D" w:rsidRDefault="002E438C" w:rsidP="002E438C">
            <w:pPr>
              <w:tabs>
                <w:tab w:val="left" w:pos="720"/>
              </w:tabs>
              <w:rPr>
                <w:rFonts w:ascii="National Book" w:hAnsi="National Book" w:cs="Arial"/>
                <w:color w:val="002060"/>
                <w:sz w:val="18"/>
                <w:szCs w:val="18"/>
                <w:vertAlign w:val="superscript"/>
              </w:rPr>
            </w:pPr>
            <w:r w:rsidRPr="008A21AF">
              <w:rPr>
                <w:rFonts w:ascii="National Book" w:hAnsi="National Book" w:cs="Arial"/>
                <w:color w:val="002060"/>
                <w:sz w:val="18"/>
                <w:szCs w:val="18"/>
              </w:rPr>
              <w:t xml:space="preserve">MGMT 34165 Dynamics of Leadership </w:t>
            </w:r>
            <w:r w:rsidRPr="008A21AF">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tcPr>
          <w:p w14:paraId="02B31027" w14:textId="14DA63C3" w:rsidR="002E438C" w:rsidRPr="00CD6560" w:rsidRDefault="002E438C" w:rsidP="002E438C">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A7F5739" w14:textId="6A6C250A" w:rsidR="002E438C" w:rsidRPr="00CD6560" w:rsidRDefault="002E438C" w:rsidP="002E438C">
            <w:pPr>
              <w:tabs>
                <w:tab w:val="left" w:pos="720"/>
              </w:tabs>
              <w:jc w:val="center"/>
              <w:rPr>
                <w:rFonts w:ascii="National Book" w:hAnsi="National Book"/>
                <w:color w:val="002060"/>
                <w:sz w:val="18"/>
                <w:szCs w:val="18"/>
              </w:rPr>
            </w:pPr>
            <w:r w:rsidRPr="00CD6560">
              <w:rPr>
                <w:rFonts w:ascii="National Book" w:hAnsi="National Book" w:cs="Arial"/>
                <w:color w:val="002060"/>
                <w:sz w:val="18"/>
                <w:szCs w:val="18"/>
              </w:rPr>
              <w:t>■</w:t>
            </w:r>
          </w:p>
        </w:tc>
        <w:tc>
          <w:tcPr>
            <w:tcW w:w="3807" w:type="dxa"/>
            <w:tcBorders>
              <w:top w:val="single" w:sz="4" w:space="0" w:color="auto"/>
              <w:left w:val="single" w:sz="4" w:space="0" w:color="auto"/>
              <w:right w:val="single" w:sz="4" w:space="0" w:color="auto"/>
            </w:tcBorders>
            <w:vAlign w:val="center"/>
          </w:tcPr>
          <w:p w14:paraId="7242023E" w14:textId="059C8098" w:rsidR="002E438C" w:rsidRPr="00CD6560" w:rsidRDefault="002E438C" w:rsidP="002E438C">
            <w:pPr>
              <w:tabs>
                <w:tab w:val="left" w:pos="720"/>
              </w:tabs>
              <w:rPr>
                <w:rFonts w:ascii="National Book" w:hAnsi="National Book" w:cs="Arial"/>
                <w:color w:val="002060"/>
                <w:sz w:val="18"/>
                <w:szCs w:val="18"/>
              </w:rPr>
            </w:pPr>
          </w:p>
        </w:tc>
      </w:tr>
      <w:tr w:rsidR="002E438C" w:rsidRPr="00DF2716" w14:paraId="7C38FF4F" w14:textId="77777777" w:rsidTr="00421CCB">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582AB6A9" w14:textId="0E51188C" w:rsidR="002E438C" w:rsidRPr="008A21AF" w:rsidRDefault="002E438C" w:rsidP="002E438C">
            <w:pPr>
              <w:tabs>
                <w:tab w:val="left" w:pos="720"/>
              </w:tabs>
              <w:rPr>
                <w:rFonts w:ascii="National Book" w:hAnsi="National Book" w:cs="Arial"/>
                <w:color w:val="002060"/>
                <w:sz w:val="18"/>
                <w:szCs w:val="18"/>
              </w:rPr>
            </w:pPr>
            <w:r w:rsidRPr="00784CA2">
              <w:rPr>
                <w:rFonts w:ascii="National Book" w:hAnsi="National Book"/>
                <w:color w:val="002060"/>
                <w:sz w:val="18"/>
                <w:szCs w:val="18"/>
              </w:rPr>
              <w:t xml:space="preserve">College Elective </w:t>
            </w:r>
            <w:r w:rsidRPr="00784CA2">
              <w:rPr>
                <w:rFonts w:ascii="National Book" w:hAnsi="National Book"/>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tcPr>
          <w:p w14:paraId="79AE5B6A" w14:textId="58277CAA" w:rsidR="002E438C" w:rsidRDefault="002E438C" w:rsidP="002E438C">
            <w:pPr>
              <w:tabs>
                <w:tab w:val="left" w:pos="720"/>
              </w:tabs>
              <w:jc w:val="center"/>
              <w:rPr>
                <w:rFonts w:ascii="National Book" w:hAnsi="National Book" w:cs="Arial"/>
                <w:color w:val="002060"/>
                <w:sz w:val="18"/>
                <w:szCs w:val="18"/>
              </w:rPr>
            </w:pPr>
            <w:r w:rsidRPr="00CD6560">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0F5F289" w14:textId="7DE65C5F" w:rsidR="002E438C" w:rsidRPr="00CD6560" w:rsidRDefault="002E438C" w:rsidP="002E438C">
            <w:pPr>
              <w:tabs>
                <w:tab w:val="left" w:pos="720"/>
              </w:tabs>
              <w:jc w:val="center"/>
              <w:rPr>
                <w:rFonts w:ascii="National Book" w:hAnsi="National Book" w:cs="Arial"/>
                <w:color w:val="002060"/>
                <w:sz w:val="18"/>
                <w:szCs w:val="18"/>
              </w:rPr>
            </w:pPr>
            <w:r w:rsidRPr="00CD6560">
              <w:rPr>
                <w:rFonts w:ascii="National Book" w:hAnsi="National Book" w:cs="Arial"/>
                <w:color w:val="002060"/>
                <w:sz w:val="18"/>
                <w:szCs w:val="18"/>
              </w:rPr>
              <w:t>■</w:t>
            </w:r>
          </w:p>
        </w:tc>
        <w:tc>
          <w:tcPr>
            <w:tcW w:w="3807" w:type="dxa"/>
            <w:tcBorders>
              <w:top w:val="single" w:sz="4" w:space="0" w:color="auto"/>
              <w:left w:val="single" w:sz="4" w:space="0" w:color="auto"/>
              <w:right w:val="single" w:sz="4" w:space="0" w:color="auto"/>
            </w:tcBorders>
            <w:vAlign w:val="center"/>
          </w:tcPr>
          <w:p w14:paraId="66664384" w14:textId="77777777" w:rsidR="002E438C" w:rsidRPr="00CD6560" w:rsidRDefault="002E438C" w:rsidP="002E438C">
            <w:pPr>
              <w:tabs>
                <w:tab w:val="left" w:pos="720"/>
              </w:tabs>
              <w:rPr>
                <w:rFonts w:ascii="National Book" w:hAnsi="National Book" w:cs="Arial"/>
                <w:color w:val="002060"/>
                <w:sz w:val="18"/>
                <w:szCs w:val="18"/>
              </w:rPr>
            </w:pPr>
          </w:p>
        </w:tc>
      </w:tr>
      <w:tr w:rsidR="002E438C" w:rsidRPr="00DF2716" w14:paraId="2874411B"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721CC1B4" w14:textId="7FF1B284" w:rsidR="002E438C" w:rsidRPr="00784CA2" w:rsidRDefault="002E438C" w:rsidP="002E438C">
            <w:pPr>
              <w:tabs>
                <w:tab w:val="left" w:pos="720"/>
              </w:tabs>
              <w:rPr>
                <w:rFonts w:ascii="National Book" w:hAnsi="National Book" w:cs="Arial"/>
                <w:color w:val="002060"/>
                <w:sz w:val="18"/>
                <w:szCs w:val="18"/>
              </w:rPr>
            </w:pPr>
            <w:r w:rsidRPr="00784CA2">
              <w:rPr>
                <w:rFonts w:ascii="National Book" w:hAnsi="National Book" w:cs="Arial"/>
                <w:color w:val="002060"/>
                <w:sz w:val="18"/>
                <w:szCs w:val="18"/>
              </w:rPr>
              <w:t>Kent Cor</w:t>
            </w:r>
            <w:r w:rsidRPr="00784CA2">
              <w:rPr>
                <w:rFonts w:ascii="National Book" w:hAnsi="National Book" w:cs="Arial"/>
                <w:color w:val="002060"/>
                <w:sz w:val="18"/>
                <w:szCs w:val="18"/>
              </w:rPr>
              <w:t xml:space="preserve">e </w:t>
            </w:r>
            <w:r w:rsidRPr="00784CA2">
              <w:rPr>
                <w:rFonts w:ascii="National Book" w:hAnsi="National Book" w:cs="Arial"/>
                <w:color w:val="002060"/>
                <w:sz w:val="18"/>
                <w:szCs w:val="18"/>
              </w:rPr>
              <w:t>Fine Arts (KFA)</w:t>
            </w:r>
          </w:p>
        </w:tc>
        <w:tc>
          <w:tcPr>
            <w:tcW w:w="720" w:type="dxa"/>
            <w:tcBorders>
              <w:top w:val="single" w:sz="4" w:space="0" w:color="auto"/>
              <w:left w:val="single" w:sz="4" w:space="0" w:color="auto"/>
              <w:bottom w:val="single" w:sz="4" w:space="0" w:color="auto"/>
              <w:right w:val="single" w:sz="4" w:space="0" w:color="auto"/>
            </w:tcBorders>
            <w:vAlign w:val="center"/>
          </w:tcPr>
          <w:p w14:paraId="54400522" w14:textId="0CB3C139" w:rsidR="002E438C" w:rsidRDefault="002E438C" w:rsidP="002E438C">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711D52D" w14:textId="77777777" w:rsidR="002E438C" w:rsidRPr="00CD6560" w:rsidRDefault="002E438C" w:rsidP="002E438C">
            <w:pPr>
              <w:tabs>
                <w:tab w:val="left" w:pos="720"/>
              </w:tabs>
              <w:jc w:val="center"/>
              <w:rPr>
                <w:rFonts w:ascii="National Book" w:hAnsi="National Book" w:cs="Arial"/>
                <w:color w:val="002060"/>
                <w:sz w:val="18"/>
                <w:szCs w:val="18"/>
              </w:rPr>
            </w:pPr>
          </w:p>
        </w:tc>
        <w:tc>
          <w:tcPr>
            <w:tcW w:w="3807" w:type="dxa"/>
            <w:tcBorders>
              <w:top w:val="single" w:sz="4" w:space="0" w:color="auto"/>
              <w:left w:val="single" w:sz="4" w:space="0" w:color="auto"/>
              <w:right w:val="single" w:sz="4" w:space="0" w:color="auto"/>
            </w:tcBorders>
            <w:vAlign w:val="center"/>
          </w:tcPr>
          <w:p w14:paraId="422BE16F" w14:textId="77777777" w:rsidR="002E438C" w:rsidRPr="00CD6560" w:rsidRDefault="002E438C" w:rsidP="002E438C">
            <w:pPr>
              <w:tabs>
                <w:tab w:val="left" w:pos="720"/>
              </w:tabs>
              <w:rPr>
                <w:rFonts w:ascii="National Book" w:hAnsi="National Book" w:cs="Arial"/>
                <w:color w:val="002060"/>
                <w:sz w:val="18"/>
                <w:szCs w:val="18"/>
              </w:rPr>
            </w:pPr>
          </w:p>
        </w:tc>
      </w:tr>
      <w:tr w:rsidR="002E438C" w:rsidRPr="00DF2716" w14:paraId="24FC3669"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1331BD67" w14:textId="53735DB2" w:rsidR="002E438C" w:rsidRPr="00784CA2" w:rsidRDefault="002E438C" w:rsidP="002E438C">
            <w:pPr>
              <w:tabs>
                <w:tab w:val="left" w:pos="720"/>
              </w:tabs>
              <w:rPr>
                <w:rFonts w:ascii="National Book" w:hAnsi="National Book" w:cs="Arial"/>
                <w:color w:val="002060"/>
                <w:sz w:val="18"/>
                <w:szCs w:val="18"/>
              </w:rPr>
            </w:pPr>
            <w:r w:rsidRPr="00784CA2">
              <w:rPr>
                <w:rFonts w:ascii="National Book" w:hAnsi="National Book"/>
                <w:color w:val="002060"/>
                <w:sz w:val="18"/>
                <w:szCs w:val="18"/>
              </w:rPr>
              <w:t>Kent Core Basic Science w/Lab (KBS)(KLAB)</w:t>
            </w:r>
          </w:p>
        </w:tc>
        <w:tc>
          <w:tcPr>
            <w:tcW w:w="720" w:type="dxa"/>
            <w:tcBorders>
              <w:top w:val="single" w:sz="4" w:space="0" w:color="auto"/>
              <w:left w:val="single" w:sz="4" w:space="0" w:color="auto"/>
              <w:bottom w:val="single" w:sz="4" w:space="0" w:color="auto"/>
              <w:right w:val="single" w:sz="4" w:space="0" w:color="auto"/>
            </w:tcBorders>
            <w:vAlign w:val="center"/>
          </w:tcPr>
          <w:p w14:paraId="763BD495" w14:textId="0BDE641D" w:rsidR="002E438C" w:rsidRDefault="002E438C" w:rsidP="002E438C">
            <w:pPr>
              <w:tabs>
                <w:tab w:val="left" w:pos="720"/>
              </w:tabs>
              <w:jc w:val="center"/>
              <w:rPr>
                <w:rFonts w:ascii="National Book" w:hAnsi="National Book" w:cs="Arial"/>
                <w:color w:val="002060"/>
                <w:sz w:val="18"/>
                <w:szCs w:val="18"/>
              </w:rPr>
            </w:pPr>
            <w:r w:rsidRPr="00CD6560">
              <w:rPr>
                <w:rFonts w:ascii="National Book" w:hAnsi="National Book"/>
                <w:color w:val="002060"/>
                <w:sz w:val="18"/>
                <w:szCs w:val="18"/>
              </w:rPr>
              <w:t>3</w:t>
            </w:r>
            <w:r>
              <w:rPr>
                <w:rFonts w:ascii="National Book" w:hAnsi="National Book"/>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705752DC" w14:textId="77777777" w:rsidR="002E438C" w:rsidRPr="00CD6560" w:rsidRDefault="002E438C" w:rsidP="002E438C">
            <w:pPr>
              <w:tabs>
                <w:tab w:val="left" w:pos="720"/>
              </w:tabs>
              <w:jc w:val="center"/>
              <w:rPr>
                <w:rFonts w:ascii="National Book" w:hAnsi="National Book" w:cs="Arial"/>
                <w:color w:val="002060"/>
                <w:sz w:val="18"/>
                <w:szCs w:val="18"/>
              </w:rPr>
            </w:pPr>
          </w:p>
        </w:tc>
        <w:tc>
          <w:tcPr>
            <w:tcW w:w="3807" w:type="dxa"/>
            <w:tcBorders>
              <w:top w:val="single" w:sz="4" w:space="0" w:color="auto"/>
              <w:left w:val="single" w:sz="4" w:space="0" w:color="auto"/>
              <w:right w:val="single" w:sz="4" w:space="0" w:color="auto"/>
            </w:tcBorders>
            <w:vAlign w:val="center"/>
          </w:tcPr>
          <w:p w14:paraId="6112B024" w14:textId="77777777" w:rsidR="002E438C" w:rsidRPr="00CD6560" w:rsidRDefault="002E438C" w:rsidP="002E438C">
            <w:pPr>
              <w:tabs>
                <w:tab w:val="left" w:pos="720"/>
              </w:tabs>
              <w:rPr>
                <w:rFonts w:ascii="National Book" w:hAnsi="National Book" w:cs="Arial"/>
                <w:color w:val="002060"/>
                <w:sz w:val="18"/>
                <w:szCs w:val="18"/>
              </w:rPr>
            </w:pPr>
          </w:p>
        </w:tc>
      </w:tr>
      <w:tr w:rsidR="002E438C" w:rsidRPr="00DF2716" w14:paraId="06AFBCF1" w14:textId="77777777" w:rsidTr="00A7772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01DEA3C" w14:textId="4C03FBC8" w:rsidR="002E438C" w:rsidRPr="00CD6560" w:rsidRDefault="002E438C" w:rsidP="002E438C">
            <w:pPr>
              <w:tabs>
                <w:tab w:val="left" w:pos="720"/>
              </w:tabs>
              <w:rPr>
                <w:rFonts w:ascii="National Book" w:hAnsi="National Book" w:cs="Arial"/>
                <w:b/>
                <w:color w:val="FFFFFF" w:themeColor="background1"/>
                <w:sz w:val="20"/>
                <w:szCs w:val="20"/>
              </w:rPr>
            </w:pPr>
            <w:r w:rsidRPr="00CD6560">
              <w:rPr>
                <w:rFonts w:ascii="National Book" w:hAnsi="National Book" w:cs="Arial"/>
                <w:b/>
                <w:color w:val="FFFFFF" w:themeColor="background1"/>
                <w:sz w:val="20"/>
                <w:szCs w:val="20"/>
              </w:rPr>
              <w:t>Semester Seven: [1</w:t>
            </w:r>
            <w:r w:rsidR="00027C8D">
              <w:rPr>
                <w:rFonts w:ascii="National Book" w:hAnsi="National Book" w:cs="Arial"/>
                <w:b/>
                <w:color w:val="FFFFFF" w:themeColor="background1"/>
                <w:sz w:val="20"/>
                <w:szCs w:val="20"/>
              </w:rPr>
              <w:t>8</w:t>
            </w:r>
            <w:r w:rsidRPr="00CD6560">
              <w:rPr>
                <w:rFonts w:ascii="National Book" w:hAnsi="National Book" w:cs="Arial"/>
                <w:b/>
                <w:color w:val="FFFFFF" w:themeColor="background1"/>
                <w:sz w:val="20"/>
                <w:szCs w:val="20"/>
              </w:rPr>
              <w:t xml:space="preserve"> Credit Hours] Kent State University</w:t>
            </w:r>
          </w:p>
        </w:tc>
      </w:tr>
      <w:tr w:rsidR="002E438C" w:rsidRPr="00DF2716" w14:paraId="32E1572E"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176572BF" w14:textId="39A4A8FE" w:rsidR="002E438C" w:rsidRPr="005335D6" w:rsidRDefault="002E438C" w:rsidP="002E438C">
            <w:pPr>
              <w:tabs>
                <w:tab w:val="left" w:pos="720"/>
              </w:tabs>
              <w:rPr>
                <w:rFonts w:ascii="National Book" w:hAnsi="National Book"/>
                <w:bCs/>
                <w:color w:val="002060"/>
                <w:sz w:val="18"/>
                <w:szCs w:val="18"/>
              </w:rPr>
            </w:pPr>
            <w:r w:rsidRPr="005335D6">
              <w:rPr>
                <w:rFonts w:ascii="National Book" w:hAnsi="National Book" w:cs="Arial"/>
                <w:color w:val="002060"/>
                <w:sz w:val="18"/>
                <w:szCs w:val="18"/>
              </w:rPr>
              <w:t xml:space="preserve">BA 44152 Project Management </w:t>
            </w:r>
            <w:r w:rsidRPr="005335D6">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tcPr>
          <w:p w14:paraId="29EFC3FB" w14:textId="7CF3DF74" w:rsidR="002E438C" w:rsidRPr="00CD6560" w:rsidRDefault="002E438C" w:rsidP="002E438C">
            <w:pPr>
              <w:tabs>
                <w:tab w:val="left" w:pos="720"/>
              </w:tabs>
              <w:jc w:val="center"/>
              <w:rPr>
                <w:rFonts w:ascii="National Book" w:hAnsi="National Book"/>
                <w:bCs/>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E3E4FAB" w14:textId="32D05469" w:rsidR="002E438C" w:rsidRPr="00CD6560" w:rsidRDefault="002E438C" w:rsidP="002E438C">
            <w:pPr>
              <w:tabs>
                <w:tab w:val="left" w:pos="720"/>
              </w:tabs>
              <w:jc w:val="center"/>
              <w:rPr>
                <w:rFonts w:ascii="National Book" w:hAnsi="National Book" w:cs="Arial"/>
                <w:color w:val="002060"/>
                <w:sz w:val="18"/>
                <w:szCs w:val="18"/>
              </w:rPr>
            </w:pPr>
            <w:r w:rsidRPr="00CD6560">
              <w:rPr>
                <w:rFonts w:ascii="National Book" w:hAnsi="National Book" w:cs="Arial"/>
                <w:color w:val="002060"/>
                <w:sz w:val="18"/>
                <w:szCs w:val="18"/>
              </w:rPr>
              <w:t>■</w:t>
            </w:r>
          </w:p>
        </w:tc>
        <w:tc>
          <w:tcPr>
            <w:tcW w:w="3807" w:type="dxa"/>
            <w:tcBorders>
              <w:top w:val="single" w:sz="4" w:space="0" w:color="auto"/>
              <w:left w:val="single" w:sz="4" w:space="0" w:color="auto"/>
              <w:bottom w:val="single" w:sz="4" w:space="0" w:color="auto"/>
              <w:right w:val="single" w:sz="4" w:space="0" w:color="auto"/>
            </w:tcBorders>
            <w:vAlign w:val="center"/>
          </w:tcPr>
          <w:p w14:paraId="67834B01" w14:textId="77777777" w:rsidR="002E438C" w:rsidRPr="00CD6560" w:rsidRDefault="002E438C" w:rsidP="002E438C">
            <w:pPr>
              <w:tabs>
                <w:tab w:val="left" w:pos="720"/>
              </w:tabs>
              <w:rPr>
                <w:rFonts w:ascii="National Book" w:hAnsi="National Book" w:cs="Arial"/>
                <w:color w:val="002060"/>
                <w:sz w:val="18"/>
                <w:szCs w:val="18"/>
              </w:rPr>
            </w:pPr>
          </w:p>
        </w:tc>
      </w:tr>
      <w:tr w:rsidR="002E438C" w:rsidRPr="00DF2716" w14:paraId="06C8A492"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1024275C" w14:textId="378E0D2E" w:rsidR="002E438C" w:rsidRPr="005335D6" w:rsidRDefault="002E438C" w:rsidP="002E438C">
            <w:pPr>
              <w:tabs>
                <w:tab w:val="left" w:pos="720"/>
              </w:tabs>
              <w:rPr>
                <w:rFonts w:ascii="National Book" w:hAnsi="National Book"/>
                <w:bCs/>
                <w:color w:val="002060"/>
                <w:sz w:val="18"/>
                <w:szCs w:val="18"/>
              </w:rPr>
            </w:pPr>
            <w:r w:rsidRPr="005335D6">
              <w:rPr>
                <w:rFonts w:ascii="National Book" w:hAnsi="National Book" w:cs="Arial"/>
                <w:color w:val="002060"/>
                <w:sz w:val="18"/>
                <w:szCs w:val="18"/>
              </w:rPr>
              <w:t xml:space="preserve">MGMT 44163 Global Business Management (WIC) </w:t>
            </w:r>
            <w:r w:rsidRPr="005335D6">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tcPr>
          <w:p w14:paraId="5606BA2E" w14:textId="5F9C6FAE" w:rsidR="002E438C" w:rsidRPr="00CD6560" w:rsidRDefault="002E438C" w:rsidP="002E438C">
            <w:pPr>
              <w:tabs>
                <w:tab w:val="left" w:pos="720"/>
              </w:tabs>
              <w:jc w:val="center"/>
              <w:rPr>
                <w:rFonts w:ascii="National Book" w:hAnsi="National Book"/>
                <w:bCs/>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B2154AB" w14:textId="0F755B7A" w:rsidR="002E438C" w:rsidRPr="00CD6560" w:rsidRDefault="002E438C" w:rsidP="002E438C">
            <w:pPr>
              <w:tabs>
                <w:tab w:val="left" w:pos="720"/>
              </w:tabs>
              <w:jc w:val="center"/>
              <w:rPr>
                <w:rFonts w:ascii="National Book" w:hAnsi="National Book" w:cs="Arial"/>
                <w:color w:val="002060"/>
                <w:sz w:val="18"/>
                <w:szCs w:val="18"/>
              </w:rPr>
            </w:pPr>
            <w:r w:rsidRPr="00CD6560">
              <w:rPr>
                <w:rFonts w:ascii="National Book" w:hAnsi="National Book" w:cs="Arial"/>
                <w:color w:val="002060"/>
                <w:sz w:val="18"/>
                <w:szCs w:val="18"/>
              </w:rPr>
              <w:t>■</w:t>
            </w:r>
          </w:p>
        </w:tc>
        <w:tc>
          <w:tcPr>
            <w:tcW w:w="3807" w:type="dxa"/>
            <w:tcBorders>
              <w:top w:val="single" w:sz="4" w:space="0" w:color="auto"/>
              <w:left w:val="single" w:sz="4" w:space="0" w:color="auto"/>
              <w:bottom w:val="single" w:sz="4" w:space="0" w:color="auto"/>
              <w:right w:val="single" w:sz="4" w:space="0" w:color="auto"/>
            </w:tcBorders>
            <w:vAlign w:val="center"/>
          </w:tcPr>
          <w:p w14:paraId="28BA1BC9" w14:textId="77777777" w:rsidR="002E438C" w:rsidRPr="00CD6560" w:rsidRDefault="002E438C" w:rsidP="002E438C">
            <w:pPr>
              <w:tabs>
                <w:tab w:val="left" w:pos="720"/>
              </w:tabs>
              <w:rPr>
                <w:rFonts w:ascii="National Book" w:hAnsi="National Book" w:cs="Arial"/>
                <w:color w:val="002060"/>
                <w:sz w:val="18"/>
                <w:szCs w:val="18"/>
              </w:rPr>
            </w:pPr>
          </w:p>
        </w:tc>
      </w:tr>
      <w:tr w:rsidR="002E438C" w:rsidRPr="00DF2716" w14:paraId="52A433D9"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7A2570F8" w14:textId="0946079F" w:rsidR="002E438C" w:rsidRPr="005335D6" w:rsidRDefault="002E438C" w:rsidP="002E438C">
            <w:pPr>
              <w:tabs>
                <w:tab w:val="left" w:pos="720"/>
              </w:tabs>
              <w:rPr>
                <w:rFonts w:ascii="National Book" w:hAnsi="National Book" w:cs="Arial"/>
                <w:color w:val="002060"/>
                <w:sz w:val="18"/>
                <w:szCs w:val="18"/>
              </w:rPr>
            </w:pPr>
            <w:r w:rsidRPr="005335D6">
              <w:rPr>
                <w:rFonts w:ascii="National Book" w:hAnsi="National Book"/>
                <w:color w:val="002060"/>
                <w:sz w:val="18"/>
                <w:szCs w:val="18"/>
              </w:rPr>
              <w:t xml:space="preserve">Major Elective </w:t>
            </w:r>
            <w:r w:rsidRPr="005335D6">
              <w:rPr>
                <w:rFonts w:ascii="National Book" w:hAnsi="National Book"/>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tcPr>
          <w:p w14:paraId="096BC6AB" w14:textId="5E9F15E8" w:rsidR="002E438C" w:rsidRDefault="002E438C" w:rsidP="002E438C">
            <w:pPr>
              <w:tabs>
                <w:tab w:val="left" w:pos="720"/>
              </w:tabs>
              <w:jc w:val="center"/>
              <w:rPr>
                <w:rFonts w:ascii="National Book" w:hAnsi="National Book" w:cs="Arial"/>
                <w:color w:val="002060"/>
                <w:sz w:val="18"/>
                <w:szCs w:val="18"/>
              </w:rPr>
            </w:pPr>
            <w:r w:rsidRPr="00CD6560">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6B1493E" w14:textId="1818597F" w:rsidR="002E438C" w:rsidRPr="00CD6560" w:rsidRDefault="002E438C" w:rsidP="002E438C">
            <w:pPr>
              <w:tabs>
                <w:tab w:val="left" w:pos="720"/>
              </w:tabs>
              <w:jc w:val="center"/>
              <w:rPr>
                <w:rFonts w:ascii="National Book" w:hAnsi="National Book" w:cs="Arial"/>
                <w:color w:val="002060"/>
                <w:sz w:val="18"/>
                <w:szCs w:val="18"/>
              </w:rPr>
            </w:pPr>
            <w:r w:rsidRPr="00CD6560">
              <w:rPr>
                <w:rFonts w:ascii="National Book" w:hAnsi="National Book" w:cs="Arial"/>
                <w:color w:val="002060"/>
                <w:sz w:val="18"/>
                <w:szCs w:val="18"/>
              </w:rPr>
              <w:t>■</w:t>
            </w:r>
          </w:p>
        </w:tc>
        <w:tc>
          <w:tcPr>
            <w:tcW w:w="3807" w:type="dxa"/>
            <w:tcBorders>
              <w:top w:val="single" w:sz="4" w:space="0" w:color="auto"/>
              <w:left w:val="single" w:sz="4" w:space="0" w:color="auto"/>
              <w:bottom w:val="single" w:sz="4" w:space="0" w:color="auto"/>
              <w:right w:val="single" w:sz="4" w:space="0" w:color="auto"/>
            </w:tcBorders>
            <w:vAlign w:val="center"/>
          </w:tcPr>
          <w:p w14:paraId="5A538F10" w14:textId="77777777" w:rsidR="002E438C" w:rsidRPr="00CD6560" w:rsidRDefault="002E438C" w:rsidP="002E438C">
            <w:pPr>
              <w:tabs>
                <w:tab w:val="left" w:pos="720"/>
              </w:tabs>
              <w:rPr>
                <w:rFonts w:ascii="National Book" w:hAnsi="National Book" w:cs="Arial"/>
                <w:color w:val="002060"/>
                <w:sz w:val="18"/>
                <w:szCs w:val="18"/>
              </w:rPr>
            </w:pPr>
          </w:p>
        </w:tc>
      </w:tr>
      <w:tr w:rsidR="002E438C" w:rsidRPr="00DF2716" w14:paraId="50108B71"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73C087C4" w14:textId="7BC89E87" w:rsidR="002E438C" w:rsidRPr="0063124C" w:rsidRDefault="002E438C" w:rsidP="002E438C">
            <w:pPr>
              <w:tabs>
                <w:tab w:val="left" w:pos="720"/>
              </w:tabs>
              <w:rPr>
                <w:rFonts w:ascii="National Book" w:hAnsi="National Book" w:cs="Arial"/>
                <w:color w:val="002060"/>
                <w:sz w:val="18"/>
                <w:szCs w:val="18"/>
              </w:rPr>
            </w:pPr>
            <w:r w:rsidRPr="0063124C">
              <w:rPr>
                <w:rFonts w:ascii="National Book" w:hAnsi="National Book"/>
                <w:bCs/>
                <w:color w:val="002060"/>
                <w:sz w:val="18"/>
                <w:szCs w:val="18"/>
              </w:rPr>
              <w:t>BA 44062 Supply Chain Management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3C255953" w14:textId="11519F73" w:rsidR="002E438C" w:rsidRPr="00CD6560" w:rsidRDefault="002E438C" w:rsidP="002E438C">
            <w:pPr>
              <w:tabs>
                <w:tab w:val="left" w:pos="720"/>
              </w:tabs>
              <w:jc w:val="center"/>
              <w:rPr>
                <w:rFonts w:ascii="National Book" w:hAnsi="National Book" w:cs="Arial"/>
                <w:color w:val="002060"/>
                <w:sz w:val="18"/>
                <w:szCs w:val="18"/>
              </w:rPr>
            </w:pPr>
            <w:r w:rsidRPr="00CD6560">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7FE08703" w14:textId="6655F1D7" w:rsidR="002E438C" w:rsidRPr="00CD6560" w:rsidRDefault="002E438C" w:rsidP="002E438C">
            <w:pPr>
              <w:tabs>
                <w:tab w:val="left" w:pos="720"/>
              </w:tabs>
              <w:jc w:val="center"/>
              <w:rPr>
                <w:rFonts w:ascii="National Book" w:hAnsi="National Book" w:cs="Arial"/>
                <w:color w:val="002060"/>
                <w:sz w:val="18"/>
                <w:szCs w:val="18"/>
              </w:rPr>
            </w:pPr>
            <w:r w:rsidRPr="00CD6560">
              <w:rPr>
                <w:rFonts w:ascii="National Book" w:hAnsi="National Book" w:cs="Arial"/>
                <w:color w:val="002060"/>
                <w:sz w:val="18"/>
                <w:szCs w:val="18"/>
              </w:rPr>
              <w:t>■</w:t>
            </w:r>
          </w:p>
        </w:tc>
        <w:tc>
          <w:tcPr>
            <w:tcW w:w="3807" w:type="dxa"/>
            <w:tcBorders>
              <w:top w:val="single" w:sz="4" w:space="0" w:color="auto"/>
              <w:left w:val="single" w:sz="4" w:space="0" w:color="auto"/>
              <w:bottom w:val="single" w:sz="4" w:space="0" w:color="auto"/>
              <w:right w:val="single" w:sz="4" w:space="0" w:color="auto"/>
            </w:tcBorders>
            <w:vAlign w:val="center"/>
            <w:hideMark/>
          </w:tcPr>
          <w:p w14:paraId="63A87154" w14:textId="77777777" w:rsidR="002E438C" w:rsidRPr="00CD6560" w:rsidRDefault="002E438C" w:rsidP="002E438C">
            <w:pPr>
              <w:tabs>
                <w:tab w:val="left" w:pos="720"/>
              </w:tabs>
              <w:rPr>
                <w:rFonts w:ascii="National Book" w:hAnsi="National Book" w:cs="Arial"/>
                <w:color w:val="002060"/>
                <w:sz w:val="18"/>
                <w:szCs w:val="18"/>
              </w:rPr>
            </w:pPr>
          </w:p>
        </w:tc>
      </w:tr>
      <w:tr w:rsidR="002E438C" w:rsidRPr="00DF2716" w14:paraId="12A1F8AA"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25C2456B" w14:textId="513F8A4C" w:rsidR="002E438C" w:rsidRPr="0063124C" w:rsidRDefault="002E438C" w:rsidP="002E438C">
            <w:pPr>
              <w:tabs>
                <w:tab w:val="left" w:pos="720"/>
              </w:tabs>
              <w:rPr>
                <w:rFonts w:ascii="National Book" w:hAnsi="National Book" w:cs="Arial"/>
                <w:color w:val="002060"/>
                <w:sz w:val="18"/>
                <w:szCs w:val="18"/>
              </w:rPr>
            </w:pPr>
            <w:r w:rsidRPr="0063124C">
              <w:rPr>
                <w:rFonts w:ascii="National Book" w:hAnsi="National Book"/>
                <w:color w:val="002060"/>
                <w:sz w:val="18"/>
                <w:szCs w:val="18"/>
              </w:rPr>
              <w:t>FIN 36053 Business Finance</w:t>
            </w:r>
          </w:p>
        </w:tc>
        <w:tc>
          <w:tcPr>
            <w:tcW w:w="720" w:type="dxa"/>
            <w:tcBorders>
              <w:top w:val="single" w:sz="4" w:space="0" w:color="auto"/>
              <w:left w:val="single" w:sz="4" w:space="0" w:color="auto"/>
              <w:bottom w:val="single" w:sz="4" w:space="0" w:color="auto"/>
              <w:right w:val="single" w:sz="4" w:space="0" w:color="auto"/>
            </w:tcBorders>
            <w:vAlign w:val="center"/>
          </w:tcPr>
          <w:p w14:paraId="28EDEBC5" w14:textId="71F26DA4" w:rsidR="002E438C" w:rsidRPr="00CD6560" w:rsidRDefault="002E438C" w:rsidP="002E438C">
            <w:pPr>
              <w:tabs>
                <w:tab w:val="left" w:pos="720"/>
              </w:tabs>
              <w:jc w:val="center"/>
              <w:rPr>
                <w:rFonts w:ascii="National Book" w:hAnsi="National Book" w:cs="Arial"/>
                <w:color w:val="002060"/>
                <w:sz w:val="18"/>
                <w:szCs w:val="18"/>
              </w:rPr>
            </w:pPr>
            <w:r w:rsidRPr="00CD6560">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A7AAC7F" w14:textId="50E3E16F" w:rsidR="002E438C" w:rsidRPr="00CD6560" w:rsidRDefault="002E438C" w:rsidP="002E438C">
            <w:pPr>
              <w:tabs>
                <w:tab w:val="left" w:pos="720"/>
              </w:tabs>
              <w:jc w:val="center"/>
              <w:rPr>
                <w:rFonts w:ascii="National Book" w:hAnsi="National Book" w:cs="Arial"/>
                <w:color w:val="002060"/>
                <w:sz w:val="18"/>
                <w:szCs w:val="18"/>
              </w:rPr>
            </w:pPr>
            <w:r w:rsidRPr="00CD6560">
              <w:rPr>
                <w:rFonts w:ascii="National Book" w:hAnsi="National Book" w:cs="Arial"/>
                <w:color w:val="002060"/>
                <w:sz w:val="18"/>
                <w:szCs w:val="18"/>
              </w:rPr>
              <w:t>■</w:t>
            </w:r>
          </w:p>
        </w:tc>
        <w:tc>
          <w:tcPr>
            <w:tcW w:w="3807" w:type="dxa"/>
            <w:tcBorders>
              <w:top w:val="single" w:sz="4" w:space="0" w:color="auto"/>
              <w:left w:val="single" w:sz="4" w:space="0" w:color="auto"/>
              <w:bottom w:val="single" w:sz="4" w:space="0" w:color="auto"/>
              <w:right w:val="single" w:sz="4" w:space="0" w:color="auto"/>
            </w:tcBorders>
            <w:vAlign w:val="center"/>
          </w:tcPr>
          <w:p w14:paraId="5F386C5C" w14:textId="77777777" w:rsidR="002E438C" w:rsidRPr="00CD6560" w:rsidRDefault="002E438C" w:rsidP="002E438C">
            <w:pPr>
              <w:tabs>
                <w:tab w:val="left" w:pos="720"/>
              </w:tabs>
              <w:rPr>
                <w:rFonts w:ascii="National Book" w:hAnsi="National Book" w:cs="Arial"/>
                <w:color w:val="002060"/>
                <w:sz w:val="18"/>
                <w:szCs w:val="18"/>
              </w:rPr>
            </w:pPr>
          </w:p>
        </w:tc>
      </w:tr>
      <w:tr w:rsidR="002E438C" w:rsidRPr="00DF2716" w14:paraId="1F217351"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hideMark/>
          </w:tcPr>
          <w:p w14:paraId="6ACD532B" w14:textId="59F8C684" w:rsidR="002E438C" w:rsidRPr="0063124C" w:rsidRDefault="002E438C" w:rsidP="002E438C">
            <w:pPr>
              <w:rPr>
                <w:rFonts w:ascii="National Book" w:hAnsi="National Book"/>
                <w:color w:val="002060"/>
                <w:sz w:val="18"/>
                <w:szCs w:val="18"/>
              </w:rPr>
            </w:pPr>
            <w:r w:rsidRPr="0063124C">
              <w:rPr>
                <w:rFonts w:ascii="National Book" w:hAnsi="National Book"/>
                <w:color w:val="002060"/>
                <w:sz w:val="18"/>
                <w:szCs w:val="18"/>
              </w:rPr>
              <w:t>HRM 34180 Human Resource Management</w:t>
            </w:r>
            <w:r w:rsidRPr="0063124C">
              <w:rPr>
                <w:rFonts w:ascii="National Book" w:hAnsi="National Book"/>
                <w:color w:val="002060"/>
                <w:sz w:val="18"/>
                <w:szCs w:val="18"/>
              </w:rPr>
              <w:t xml:space="preserve"> </w:t>
            </w:r>
            <w:r w:rsidRPr="0063124C">
              <w:rPr>
                <w:rFonts w:ascii="National Book" w:hAnsi="National Book"/>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61FC886A" w14:textId="23FB7A88" w:rsidR="002E438C" w:rsidRPr="00CD6560" w:rsidRDefault="002E438C" w:rsidP="002E438C">
            <w:pPr>
              <w:tabs>
                <w:tab w:val="left" w:pos="720"/>
              </w:tabs>
              <w:jc w:val="center"/>
              <w:rPr>
                <w:rFonts w:ascii="National Book" w:hAnsi="National Book" w:cs="Arial"/>
                <w:color w:val="002060"/>
                <w:sz w:val="18"/>
                <w:szCs w:val="18"/>
              </w:rPr>
            </w:pPr>
            <w:r w:rsidRPr="00CD6560">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00A24A6" w14:textId="01986ADB" w:rsidR="002E438C" w:rsidRPr="00CD6560" w:rsidRDefault="002E438C" w:rsidP="002E438C">
            <w:pPr>
              <w:tabs>
                <w:tab w:val="left" w:pos="720"/>
              </w:tabs>
              <w:jc w:val="center"/>
              <w:rPr>
                <w:rFonts w:ascii="National Book" w:hAnsi="National Book" w:cs="Arial"/>
                <w:color w:val="002060"/>
                <w:sz w:val="18"/>
                <w:szCs w:val="18"/>
              </w:rPr>
            </w:pPr>
            <w:r w:rsidRPr="00CD6560">
              <w:rPr>
                <w:rFonts w:ascii="National Book" w:hAnsi="National Book" w:cs="Arial"/>
                <w:color w:val="002060"/>
                <w:sz w:val="18"/>
                <w:szCs w:val="18"/>
              </w:rPr>
              <w:t>■</w:t>
            </w:r>
          </w:p>
        </w:tc>
        <w:tc>
          <w:tcPr>
            <w:tcW w:w="3807" w:type="dxa"/>
            <w:tcBorders>
              <w:top w:val="single" w:sz="4" w:space="0" w:color="auto"/>
              <w:left w:val="single" w:sz="4" w:space="0" w:color="auto"/>
              <w:bottom w:val="single" w:sz="4" w:space="0" w:color="auto"/>
              <w:right w:val="single" w:sz="4" w:space="0" w:color="auto"/>
            </w:tcBorders>
            <w:vAlign w:val="center"/>
          </w:tcPr>
          <w:p w14:paraId="102CBB7D" w14:textId="77777777" w:rsidR="002E438C" w:rsidRPr="00CD6560" w:rsidRDefault="002E438C" w:rsidP="002E438C">
            <w:pPr>
              <w:tabs>
                <w:tab w:val="left" w:pos="720"/>
              </w:tabs>
              <w:rPr>
                <w:rFonts w:ascii="National Book" w:hAnsi="National Book" w:cs="Arial"/>
                <w:color w:val="002060"/>
                <w:sz w:val="18"/>
                <w:szCs w:val="18"/>
              </w:rPr>
            </w:pPr>
          </w:p>
        </w:tc>
      </w:tr>
      <w:tr w:rsidR="002E438C" w:rsidRPr="00DF2716" w14:paraId="5BA91E08" w14:textId="77777777" w:rsidTr="00A7772A">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E7B4F96" w14:textId="755B4044" w:rsidR="002E438C" w:rsidRPr="00CD6560" w:rsidRDefault="002E438C" w:rsidP="002E438C">
            <w:pPr>
              <w:tabs>
                <w:tab w:val="left" w:pos="720"/>
              </w:tabs>
              <w:rPr>
                <w:rFonts w:ascii="National Book" w:hAnsi="National Book" w:cs="Arial"/>
                <w:b/>
                <w:color w:val="FFFFFF" w:themeColor="background1"/>
                <w:sz w:val="20"/>
                <w:szCs w:val="20"/>
              </w:rPr>
            </w:pPr>
            <w:r w:rsidRPr="00CD6560">
              <w:rPr>
                <w:rFonts w:ascii="National Book" w:hAnsi="National Book" w:cs="Arial"/>
                <w:b/>
                <w:color w:val="FFFFFF" w:themeColor="background1"/>
                <w:sz w:val="20"/>
                <w:szCs w:val="20"/>
              </w:rPr>
              <w:t>Semester Eight: [1</w:t>
            </w:r>
            <w:r w:rsidR="0063124C">
              <w:rPr>
                <w:rFonts w:ascii="National Book" w:hAnsi="National Book" w:cs="Arial"/>
                <w:b/>
                <w:color w:val="FFFFFF" w:themeColor="background1"/>
                <w:sz w:val="20"/>
                <w:szCs w:val="20"/>
              </w:rPr>
              <w:t>8</w:t>
            </w:r>
            <w:r w:rsidRPr="00CD6560">
              <w:rPr>
                <w:rFonts w:ascii="National Book" w:hAnsi="National Book" w:cs="Arial"/>
                <w:b/>
                <w:color w:val="FFFFFF" w:themeColor="background1"/>
                <w:sz w:val="20"/>
                <w:szCs w:val="20"/>
              </w:rPr>
              <w:t xml:space="preserve"> Credit Hours] Kent State University</w:t>
            </w:r>
          </w:p>
        </w:tc>
      </w:tr>
      <w:tr w:rsidR="002E438C" w:rsidRPr="00DF2716" w14:paraId="6A2C1244" w14:textId="77777777" w:rsidTr="002D5C40">
        <w:trPr>
          <w:trHeight w:val="288"/>
        </w:trPr>
        <w:tc>
          <w:tcPr>
            <w:tcW w:w="10905" w:type="dxa"/>
            <w:gridSpan w:val="4"/>
            <w:tcBorders>
              <w:top w:val="single" w:sz="4" w:space="0" w:color="auto"/>
              <w:left w:val="single" w:sz="4" w:space="0" w:color="auto"/>
              <w:bottom w:val="single" w:sz="4" w:space="0" w:color="auto"/>
              <w:right w:val="single" w:sz="4" w:space="0" w:color="auto"/>
            </w:tcBorders>
            <w:vAlign w:val="center"/>
          </w:tcPr>
          <w:p w14:paraId="42419CE0" w14:textId="30B5D7B2" w:rsidR="002E438C" w:rsidRPr="00CD6560" w:rsidRDefault="002E438C" w:rsidP="002E438C">
            <w:pPr>
              <w:tabs>
                <w:tab w:val="left" w:pos="720"/>
              </w:tabs>
              <w:jc w:val="center"/>
              <w:rPr>
                <w:rFonts w:ascii="National Book" w:hAnsi="National Book" w:cs="Arial"/>
                <w:b/>
                <w:bCs/>
                <w:color w:val="002060"/>
                <w:sz w:val="18"/>
                <w:szCs w:val="18"/>
              </w:rPr>
            </w:pPr>
            <w:r>
              <w:rPr>
                <w:rFonts w:ascii="National Book" w:hAnsi="National Book" w:cs="Arial"/>
                <w:b/>
                <w:bCs/>
                <w:color w:val="002060"/>
                <w:sz w:val="18"/>
                <w:szCs w:val="18"/>
              </w:rPr>
              <w:t>Required: Minimum overall 2.000 GPA and completion of The Assurance of Learning Assessment given in MGMT 44285</w:t>
            </w:r>
          </w:p>
        </w:tc>
      </w:tr>
      <w:tr w:rsidR="0063124C" w:rsidRPr="00DF2716" w14:paraId="34E24794" w14:textId="77777777" w:rsidTr="00EF1893">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6DD756E6" w14:textId="03BAF5CD" w:rsidR="0063124C" w:rsidRPr="00986E08" w:rsidRDefault="0063124C" w:rsidP="0063124C">
            <w:pPr>
              <w:tabs>
                <w:tab w:val="left" w:pos="720"/>
              </w:tabs>
              <w:rPr>
                <w:rFonts w:ascii="National Book" w:hAnsi="National Book" w:cs="Arial"/>
                <w:color w:val="002060"/>
                <w:sz w:val="18"/>
                <w:szCs w:val="18"/>
              </w:rPr>
            </w:pPr>
            <w:r w:rsidRPr="0063124C">
              <w:rPr>
                <w:rFonts w:ascii="National Book" w:hAnsi="National Book" w:cs="Arial"/>
                <w:color w:val="002060"/>
                <w:sz w:val="18"/>
                <w:szCs w:val="18"/>
              </w:rPr>
              <w:t>Kent Core Humanities (KHUM)</w:t>
            </w:r>
          </w:p>
        </w:tc>
        <w:tc>
          <w:tcPr>
            <w:tcW w:w="720" w:type="dxa"/>
            <w:tcBorders>
              <w:top w:val="single" w:sz="4" w:space="0" w:color="auto"/>
              <w:left w:val="single" w:sz="4" w:space="0" w:color="auto"/>
              <w:bottom w:val="single" w:sz="4" w:space="0" w:color="auto"/>
              <w:right w:val="single" w:sz="4" w:space="0" w:color="auto"/>
            </w:tcBorders>
            <w:vAlign w:val="center"/>
          </w:tcPr>
          <w:p w14:paraId="792D9DDA" w14:textId="36746D19" w:rsidR="0063124C" w:rsidRDefault="0063124C" w:rsidP="0063124C">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60DAE67" w14:textId="77777777" w:rsidR="0063124C" w:rsidRPr="00CD6560" w:rsidRDefault="0063124C" w:rsidP="0063124C">
            <w:pPr>
              <w:tabs>
                <w:tab w:val="left" w:pos="720"/>
              </w:tabs>
              <w:jc w:val="center"/>
              <w:rPr>
                <w:rFonts w:ascii="National Book" w:hAnsi="National Book" w:cs="Arial"/>
                <w:color w:val="002060"/>
                <w:sz w:val="18"/>
                <w:szCs w:val="18"/>
              </w:rPr>
            </w:pPr>
          </w:p>
        </w:tc>
        <w:tc>
          <w:tcPr>
            <w:tcW w:w="3807" w:type="dxa"/>
            <w:tcBorders>
              <w:top w:val="single" w:sz="4" w:space="0" w:color="auto"/>
              <w:left w:val="single" w:sz="4" w:space="0" w:color="auto"/>
              <w:bottom w:val="single" w:sz="4" w:space="0" w:color="auto"/>
              <w:right w:val="single" w:sz="4" w:space="0" w:color="auto"/>
            </w:tcBorders>
            <w:vAlign w:val="center"/>
          </w:tcPr>
          <w:p w14:paraId="35E88926" w14:textId="77777777" w:rsidR="0063124C" w:rsidRPr="00CD6560" w:rsidRDefault="0063124C" w:rsidP="0063124C">
            <w:pPr>
              <w:tabs>
                <w:tab w:val="left" w:pos="720"/>
              </w:tabs>
              <w:rPr>
                <w:rFonts w:ascii="National Book" w:hAnsi="National Book" w:cs="Arial"/>
                <w:b/>
                <w:bCs/>
                <w:color w:val="002060"/>
                <w:sz w:val="18"/>
                <w:szCs w:val="18"/>
              </w:rPr>
            </w:pPr>
          </w:p>
        </w:tc>
      </w:tr>
      <w:tr w:rsidR="0063124C" w:rsidRPr="00DF2716" w14:paraId="7D42A076" w14:textId="77777777" w:rsidTr="00EF1893">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3EBD243A" w14:textId="558A76BD" w:rsidR="0063124C" w:rsidRPr="00986E08" w:rsidRDefault="0063124C" w:rsidP="0063124C">
            <w:pPr>
              <w:tabs>
                <w:tab w:val="left" w:pos="720"/>
              </w:tabs>
              <w:rPr>
                <w:rFonts w:ascii="National Book" w:hAnsi="National Book" w:cs="Arial"/>
                <w:color w:val="002060"/>
                <w:sz w:val="18"/>
                <w:szCs w:val="18"/>
              </w:rPr>
            </w:pPr>
            <w:r w:rsidRPr="00986E08">
              <w:rPr>
                <w:rFonts w:ascii="National Book" w:hAnsi="National Book" w:cs="Arial"/>
                <w:color w:val="002060"/>
                <w:sz w:val="18"/>
                <w:szCs w:val="18"/>
              </w:rPr>
              <w:t xml:space="preserve">MGMT 34185 Organizational Behavior </w:t>
            </w:r>
            <w:r w:rsidRPr="00986E08">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tcPr>
          <w:p w14:paraId="7923897B" w14:textId="3BFA1A62" w:rsidR="0063124C" w:rsidRPr="00CD6560" w:rsidRDefault="0063124C" w:rsidP="0063124C">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35E1E4E" w14:textId="04D306C2" w:rsidR="0063124C" w:rsidRPr="00CD6560" w:rsidRDefault="0063124C" w:rsidP="0063124C">
            <w:pPr>
              <w:tabs>
                <w:tab w:val="left" w:pos="720"/>
              </w:tabs>
              <w:jc w:val="center"/>
              <w:rPr>
                <w:rFonts w:ascii="National Book" w:hAnsi="National Book" w:cs="Arial"/>
                <w:color w:val="002060"/>
                <w:sz w:val="18"/>
                <w:szCs w:val="18"/>
              </w:rPr>
            </w:pPr>
            <w:r w:rsidRPr="00CD6560">
              <w:rPr>
                <w:rFonts w:ascii="National Book" w:hAnsi="National Book" w:cs="Arial"/>
                <w:color w:val="002060"/>
                <w:sz w:val="18"/>
                <w:szCs w:val="18"/>
              </w:rPr>
              <w:t>■</w:t>
            </w:r>
          </w:p>
        </w:tc>
        <w:tc>
          <w:tcPr>
            <w:tcW w:w="3807" w:type="dxa"/>
            <w:tcBorders>
              <w:top w:val="single" w:sz="4" w:space="0" w:color="auto"/>
              <w:left w:val="single" w:sz="4" w:space="0" w:color="auto"/>
              <w:bottom w:val="single" w:sz="4" w:space="0" w:color="auto"/>
              <w:right w:val="single" w:sz="4" w:space="0" w:color="auto"/>
            </w:tcBorders>
            <w:vAlign w:val="center"/>
          </w:tcPr>
          <w:p w14:paraId="2CBD8275" w14:textId="77777777" w:rsidR="0063124C" w:rsidRPr="00CD6560" w:rsidRDefault="0063124C" w:rsidP="0063124C">
            <w:pPr>
              <w:tabs>
                <w:tab w:val="left" w:pos="720"/>
              </w:tabs>
              <w:rPr>
                <w:rFonts w:ascii="National Book" w:hAnsi="National Book" w:cs="Arial"/>
                <w:b/>
                <w:bCs/>
                <w:color w:val="002060"/>
                <w:sz w:val="18"/>
                <w:szCs w:val="18"/>
              </w:rPr>
            </w:pPr>
          </w:p>
        </w:tc>
      </w:tr>
      <w:tr w:rsidR="0063124C" w:rsidRPr="00DF2716" w14:paraId="6DFCEABB" w14:textId="77777777" w:rsidTr="00EF1893">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0012C688" w14:textId="77B993DA" w:rsidR="0063124C" w:rsidRPr="00986E08" w:rsidRDefault="0063124C" w:rsidP="0063124C">
            <w:pPr>
              <w:tabs>
                <w:tab w:val="left" w:pos="720"/>
              </w:tabs>
              <w:rPr>
                <w:rFonts w:ascii="National Book" w:hAnsi="National Book" w:cs="Arial"/>
                <w:color w:val="002060"/>
                <w:sz w:val="18"/>
                <w:szCs w:val="18"/>
              </w:rPr>
            </w:pPr>
            <w:r w:rsidRPr="00986E08">
              <w:rPr>
                <w:rFonts w:ascii="National Book" w:hAnsi="National Book"/>
                <w:color w:val="002060"/>
                <w:sz w:val="18"/>
                <w:szCs w:val="18"/>
              </w:rPr>
              <w:t>MGMT 44285 Strategic Management</w:t>
            </w:r>
          </w:p>
        </w:tc>
        <w:tc>
          <w:tcPr>
            <w:tcW w:w="720" w:type="dxa"/>
            <w:tcBorders>
              <w:top w:val="single" w:sz="4" w:space="0" w:color="auto"/>
              <w:left w:val="single" w:sz="4" w:space="0" w:color="auto"/>
              <w:bottom w:val="single" w:sz="4" w:space="0" w:color="auto"/>
              <w:right w:val="single" w:sz="4" w:space="0" w:color="auto"/>
            </w:tcBorders>
            <w:vAlign w:val="center"/>
          </w:tcPr>
          <w:p w14:paraId="6B570607" w14:textId="256A0703" w:rsidR="0063124C" w:rsidRPr="00CD6560" w:rsidRDefault="0063124C" w:rsidP="0063124C">
            <w:pPr>
              <w:tabs>
                <w:tab w:val="left" w:pos="720"/>
              </w:tabs>
              <w:jc w:val="center"/>
              <w:rPr>
                <w:rFonts w:ascii="National Book" w:hAnsi="National Book" w:cs="Arial"/>
                <w:color w:val="002060"/>
                <w:sz w:val="18"/>
                <w:szCs w:val="18"/>
              </w:rPr>
            </w:pPr>
            <w:r>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48F2459" w14:textId="6F9BB875" w:rsidR="0063124C" w:rsidRPr="00CD6560" w:rsidRDefault="0063124C" w:rsidP="0063124C">
            <w:pPr>
              <w:tabs>
                <w:tab w:val="left" w:pos="720"/>
              </w:tabs>
              <w:jc w:val="center"/>
              <w:rPr>
                <w:rFonts w:ascii="National Book" w:hAnsi="National Book" w:cs="Arial"/>
                <w:color w:val="002060"/>
                <w:sz w:val="18"/>
                <w:szCs w:val="18"/>
              </w:rPr>
            </w:pPr>
            <w:r w:rsidRPr="00CD6560">
              <w:rPr>
                <w:rFonts w:ascii="National Book" w:hAnsi="National Book" w:cs="Arial"/>
                <w:color w:val="002060"/>
                <w:sz w:val="18"/>
                <w:szCs w:val="18"/>
              </w:rPr>
              <w:t>■</w:t>
            </w:r>
          </w:p>
        </w:tc>
        <w:tc>
          <w:tcPr>
            <w:tcW w:w="3807" w:type="dxa"/>
            <w:tcBorders>
              <w:top w:val="single" w:sz="4" w:space="0" w:color="auto"/>
              <w:left w:val="single" w:sz="4" w:space="0" w:color="auto"/>
              <w:bottom w:val="single" w:sz="4" w:space="0" w:color="auto"/>
              <w:right w:val="single" w:sz="4" w:space="0" w:color="auto"/>
            </w:tcBorders>
            <w:vAlign w:val="center"/>
          </w:tcPr>
          <w:p w14:paraId="02721785" w14:textId="5E2BD3ED" w:rsidR="0063124C" w:rsidRPr="00CD6560" w:rsidRDefault="0063124C" w:rsidP="0063124C">
            <w:pPr>
              <w:tabs>
                <w:tab w:val="left" w:pos="720"/>
              </w:tabs>
              <w:rPr>
                <w:rFonts w:ascii="National Book" w:hAnsi="National Book" w:cs="Arial"/>
                <w:color w:val="002060"/>
                <w:sz w:val="18"/>
                <w:szCs w:val="18"/>
              </w:rPr>
            </w:pPr>
          </w:p>
        </w:tc>
      </w:tr>
      <w:tr w:rsidR="0063124C" w:rsidRPr="00DF2716" w14:paraId="477C04C4"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77A60499" w14:textId="396542F6" w:rsidR="0063124C" w:rsidRPr="00986E08" w:rsidRDefault="0063124C" w:rsidP="0063124C">
            <w:pPr>
              <w:spacing w:before="100" w:beforeAutospacing="1"/>
              <w:rPr>
                <w:rFonts w:ascii="National Book" w:hAnsi="National Book"/>
                <w:color w:val="002060"/>
                <w:sz w:val="18"/>
                <w:szCs w:val="18"/>
              </w:rPr>
            </w:pPr>
            <w:r w:rsidRPr="00986E08">
              <w:rPr>
                <w:rFonts w:ascii="National Book" w:hAnsi="National Book" w:cs="Arial"/>
                <w:color w:val="002060"/>
                <w:sz w:val="18"/>
                <w:szCs w:val="18"/>
              </w:rPr>
              <w:t xml:space="preserve">MGMT 44392 Business Consulting and Practicum (ELR) </w:t>
            </w:r>
            <w:r w:rsidRPr="00986E08">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tcPr>
          <w:p w14:paraId="370B4D2E" w14:textId="7CC6B600" w:rsidR="0063124C" w:rsidRPr="00CD6560" w:rsidRDefault="0063124C" w:rsidP="0063124C">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79CB141" w14:textId="6E4107A5" w:rsidR="0063124C" w:rsidRPr="00CD6560" w:rsidRDefault="0063124C" w:rsidP="0063124C">
            <w:pPr>
              <w:tabs>
                <w:tab w:val="left" w:pos="720"/>
              </w:tabs>
              <w:jc w:val="center"/>
              <w:rPr>
                <w:rFonts w:ascii="National Book" w:hAnsi="National Book" w:cs="Arial"/>
                <w:color w:val="002060"/>
                <w:sz w:val="18"/>
                <w:szCs w:val="18"/>
              </w:rPr>
            </w:pPr>
            <w:r w:rsidRPr="00CD6560">
              <w:rPr>
                <w:rFonts w:ascii="National Book" w:hAnsi="National Book" w:cs="Arial"/>
                <w:color w:val="002060"/>
                <w:sz w:val="18"/>
                <w:szCs w:val="18"/>
              </w:rPr>
              <w:t>■</w:t>
            </w:r>
          </w:p>
        </w:tc>
        <w:tc>
          <w:tcPr>
            <w:tcW w:w="3807" w:type="dxa"/>
            <w:tcBorders>
              <w:top w:val="single" w:sz="4" w:space="0" w:color="auto"/>
              <w:left w:val="single" w:sz="4" w:space="0" w:color="auto"/>
              <w:bottom w:val="single" w:sz="4" w:space="0" w:color="auto"/>
              <w:right w:val="single" w:sz="4" w:space="0" w:color="auto"/>
            </w:tcBorders>
            <w:vAlign w:val="center"/>
          </w:tcPr>
          <w:p w14:paraId="6148F8C2" w14:textId="048ADC23" w:rsidR="0063124C" w:rsidRPr="00CD6560" w:rsidRDefault="0063124C" w:rsidP="0063124C">
            <w:pPr>
              <w:tabs>
                <w:tab w:val="left" w:pos="720"/>
              </w:tabs>
              <w:rPr>
                <w:rFonts w:ascii="National Book" w:hAnsi="National Book" w:cs="Arial"/>
                <w:color w:val="002060"/>
                <w:sz w:val="18"/>
                <w:szCs w:val="18"/>
              </w:rPr>
            </w:pPr>
          </w:p>
        </w:tc>
      </w:tr>
      <w:tr w:rsidR="0063124C" w:rsidRPr="00DF2716" w14:paraId="092A6297"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1D55176C" w14:textId="75B4CE06" w:rsidR="0063124C" w:rsidRPr="00986E08" w:rsidRDefault="0063124C" w:rsidP="0063124C">
            <w:pPr>
              <w:tabs>
                <w:tab w:val="left" w:pos="720"/>
              </w:tabs>
              <w:rPr>
                <w:rFonts w:ascii="National Book" w:hAnsi="National Book" w:cs="Arial"/>
                <w:color w:val="002060"/>
                <w:sz w:val="18"/>
                <w:szCs w:val="18"/>
                <w:vertAlign w:val="superscript"/>
              </w:rPr>
            </w:pPr>
            <w:bookmarkStart w:id="0" w:name="_Hlk63154673"/>
            <w:r w:rsidRPr="00986E08">
              <w:rPr>
                <w:rFonts w:ascii="National Book" w:hAnsi="National Book"/>
                <w:color w:val="002060"/>
                <w:sz w:val="18"/>
                <w:szCs w:val="18"/>
              </w:rPr>
              <w:t>Major Elective</w:t>
            </w:r>
            <w:bookmarkEnd w:id="0"/>
            <w:r w:rsidRPr="00986E08">
              <w:rPr>
                <w:rFonts w:ascii="National Book" w:hAnsi="National Book"/>
                <w:color w:val="002060"/>
                <w:sz w:val="18"/>
                <w:szCs w:val="18"/>
              </w:rPr>
              <w:t xml:space="preserve"> </w:t>
            </w:r>
            <w:r w:rsidRPr="00986E08">
              <w:rPr>
                <w:rFonts w:ascii="National Book" w:hAnsi="National Book"/>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tcPr>
          <w:p w14:paraId="64703E9B" w14:textId="2FE06482" w:rsidR="0063124C" w:rsidRPr="00CD6560" w:rsidRDefault="0063124C" w:rsidP="0063124C">
            <w:pPr>
              <w:tabs>
                <w:tab w:val="left" w:pos="720"/>
              </w:tabs>
              <w:jc w:val="center"/>
              <w:rPr>
                <w:rFonts w:ascii="National Book" w:hAnsi="National Book" w:cs="Arial"/>
                <w:color w:val="002060"/>
                <w:sz w:val="18"/>
                <w:szCs w:val="18"/>
              </w:rPr>
            </w:pPr>
            <w:r w:rsidRPr="00CD6560">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11EBF3D" w14:textId="709C5EA3" w:rsidR="0063124C" w:rsidRPr="00CD6560" w:rsidRDefault="0063124C" w:rsidP="0063124C">
            <w:pPr>
              <w:tabs>
                <w:tab w:val="left" w:pos="720"/>
              </w:tabs>
              <w:jc w:val="center"/>
              <w:rPr>
                <w:rFonts w:ascii="National Book" w:hAnsi="National Book" w:cs="Arial"/>
                <w:color w:val="002060"/>
                <w:sz w:val="18"/>
                <w:szCs w:val="18"/>
              </w:rPr>
            </w:pPr>
            <w:r w:rsidRPr="00CD6560">
              <w:rPr>
                <w:rFonts w:ascii="National Book" w:hAnsi="National Book" w:cs="Arial"/>
                <w:color w:val="002060"/>
                <w:sz w:val="18"/>
                <w:szCs w:val="18"/>
              </w:rPr>
              <w:t>■</w:t>
            </w:r>
          </w:p>
        </w:tc>
        <w:tc>
          <w:tcPr>
            <w:tcW w:w="3807" w:type="dxa"/>
            <w:tcBorders>
              <w:top w:val="single" w:sz="4" w:space="0" w:color="auto"/>
              <w:left w:val="single" w:sz="4" w:space="0" w:color="auto"/>
              <w:bottom w:val="single" w:sz="4" w:space="0" w:color="auto"/>
              <w:right w:val="single" w:sz="4" w:space="0" w:color="auto"/>
            </w:tcBorders>
            <w:vAlign w:val="center"/>
          </w:tcPr>
          <w:p w14:paraId="539B5576" w14:textId="77777777" w:rsidR="0063124C" w:rsidRPr="00CD6560" w:rsidRDefault="0063124C" w:rsidP="0063124C">
            <w:pPr>
              <w:tabs>
                <w:tab w:val="left" w:pos="720"/>
              </w:tabs>
              <w:rPr>
                <w:rFonts w:ascii="National Book" w:hAnsi="National Book" w:cs="Arial"/>
                <w:color w:val="002060"/>
                <w:sz w:val="18"/>
                <w:szCs w:val="18"/>
              </w:rPr>
            </w:pPr>
          </w:p>
        </w:tc>
      </w:tr>
      <w:tr w:rsidR="0063124C" w:rsidRPr="00DF2716" w14:paraId="4C19006F" w14:textId="77777777" w:rsidTr="00A7772A">
        <w:trPr>
          <w:trHeight w:val="288"/>
        </w:trPr>
        <w:tc>
          <w:tcPr>
            <w:tcW w:w="5568" w:type="dxa"/>
            <w:tcBorders>
              <w:top w:val="single" w:sz="4" w:space="0" w:color="auto"/>
              <w:left w:val="single" w:sz="4" w:space="0" w:color="auto"/>
              <w:bottom w:val="single" w:sz="4" w:space="0" w:color="auto"/>
              <w:right w:val="single" w:sz="4" w:space="0" w:color="auto"/>
            </w:tcBorders>
            <w:vAlign w:val="center"/>
          </w:tcPr>
          <w:p w14:paraId="2CB9736D" w14:textId="6A16A698" w:rsidR="0063124C" w:rsidRPr="00986E08" w:rsidRDefault="0063124C" w:rsidP="0063124C">
            <w:pPr>
              <w:tabs>
                <w:tab w:val="left" w:pos="720"/>
              </w:tabs>
              <w:rPr>
                <w:rFonts w:ascii="National Book" w:hAnsi="National Book"/>
                <w:color w:val="002060"/>
                <w:sz w:val="18"/>
                <w:szCs w:val="18"/>
              </w:rPr>
            </w:pPr>
            <w:r w:rsidRPr="00986E08">
              <w:rPr>
                <w:rFonts w:ascii="National Book" w:hAnsi="National Book"/>
                <w:color w:val="002060"/>
                <w:sz w:val="18"/>
                <w:szCs w:val="18"/>
              </w:rPr>
              <w:t xml:space="preserve">College Elective </w:t>
            </w:r>
            <w:r w:rsidRPr="00986E08">
              <w:rPr>
                <w:rFonts w:ascii="National Book" w:hAnsi="National Book"/>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tcPr>
          <w:p w14:paraId="618DF23D" w14:textId="02020491" w:rsidR="0063124C" w:rsidRPr="00CD6560" w:rsidRDefault="0063124C" w:rsidP="0063124C">
            <w:pPr>
              <w:tabs>
                <w:tab w:val="left" w:pos="720"/>
              </w:tabs>
              <w:jc w:val="center"/>
              <w:rPr>
                <w:rFonts w:ascii="National Book" w:hAnsi="National Book"/>
                <w:color w:val="002060"/>
                <w:sz w:val="18"/>
                <w:szCs w:val="18"/>
              </w:rPr>
            </w:pPr>
            <w:r w:rsidRPr="00CD6560">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D92FF9B" w14:textId="2275DF02" w:rsidR="0063124C" w:rsidRPr="00CD6560" w:rsidRDefault="0063124C" w:rsidP="0063124C">
            <w:pPr>
              <w:tabs>
                <w:tab w:val="left" w:pos="720"/>
              </w:tabs>
              <w:jc w:val="center"/>
              <w:rPr>
                <w:rFonts w:ascii="National Book" w:hAnsi="National Book" w:cs="Arial"/>
                <w:color w:val="002060"/>
                <w:sz w:val="18"/>
                <w:szCs w:val="18"/>
              </w:rPr>
            </w:pPr>
            <w:r w:rsidRPr="00CD6560">
              <w:rPr>
                <w:rFonts w:ascii="National Book" w:hAnsi="National Book" w:cs="Arial"/>
                <w:color w:val="002060"/>
                <w:sz w:val="18"/>
                <w:szCs w:val="18"/>
              </w:rPr>
              <w:t>■</w:t>
            </w:r>
          </w:p>
        </w:tc>
        <w:tc>
          <w:tcPr>
            <w:tcW w:w="3807" w:type="dxa"/>
            <w:tcBorders>
              <w:top w:val="single" w:sz="4" w:space="0" w:color="auto"/>
              <w:left w:val="single" w:sz="4" w:space="0" w:color="auto"/>
              <w:bottom w:val="single" w:sz="4" w:space="0" w:color="auto"/>
              <w:right w:val="single" w:sz="4" w:space="0" w:color="auto"/>
            </w:tcBorders>
            <w:vAlign w:val="center"/>
          </w:tcPr>
          <w:p w14:paraId="2B6490F0" w14:textId="77777777" w:rsidR="0063124C" w:rsidRPr="00CD6560" w:rsidRDefault="0063124C" w:rsidP="0063124C">
            <w:pPr>
              <w:tabs>
                <w:tab w:val="left" w:pos="720"/>
              </w:tabs>
              <w:rPr>
                <w:rFonts w:ascii="National Book" w:hAnsi="National Book" w:cs="Arial"/>
                <w:color w:val="002060"/>
                <w:sz w:val="18"/>
                <w:szCs w:val="18"/>
              </w:rPr>
            </w:pPr>
          </w:p>
        </w:tc>
      </w:tr>
      <w:tr w:rsidR="0063124C" w:rsidRPr="00DF2716" w14:paraId="3A444E9D" w14:textId="77777777" w:rsidTr="00A7772A">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AC60897" w14:textId="4C7F99E7" w:rsidR="0063124C" w:rsidRPr="00CD6560" w:rsidRDefault="0063124C" w:rsidP="0063124C">
            <w:pPr>
              <w:tabs>
                <w:tab w:val="left" w:pos="720"/>
              </w:tabs>
              <w:jc w:val="center"/>
              <w:rPr>
                <w:rFonts w:ascii="National Book" w:hAnsi="National Book" w:cs="Arial"/>
                <w:b/>
                <w:color w:val="FFFFFF" w:themeColor="background1"/>
                <w:sz w:val="22"/>
                <w:szCs w:val="22"/>
              </w:rPr>
            </w:pPr>
            <w:r w:rsidRPr="00502A19">
              <w:rPr>
                <w:rFonts w:ascii="National Book" w:hAnsi="National Book" w:cs="Arial"/>
                <w:b/>
                <w:color w:val="FFFFFF" w:themeColor="background1"/>
                <w:sz w:val="22"/>
                <w:szCs w:val="22"/>
              </w:rPr>
              <w:t>1</w:t>
            </w:r>
            <w:r w:rsidR="00B54B47" w:rsidRPr="00502A19">
              <w:rPr>
                <w:rFonts w:ascii="National Book" w:hAnsi="National Book" w:cs="Arial"/>
                <w:b/>
                <w:color w:val="FFFFFF" w:themeColor="background1"/>
                <w:sz w:val="22"/>
                <w:szCs w:val="22"/>
              </w:rPr>
              <w:t xml:space="preserve">33 </w:t>
            </w:r>
            <w:r w:rsidR="00502A19" w:rsidRPr="00502A19">
              <w:rPr>
                <w:rFonts w:ascii="National Book" w:hAnsi="National Book" w:cs="Arial"/>
                <w:b/>
                <w:color w:val="FFFFFF" w:themeColor="background1"/>
                <w:sz w:val="22"/>
                <w:szCs w:val="22"/>
              </w:rPr>
              <w:t>–</w:t>
            </w:r>
            <w:r w:rsidRPr="00502A19">
              <w:rPr>
                <w:rFonts w:ascii="National Book" w:hAnsi="National Book" w:cs="Arial"/>
                <w:b/>
                <w:color w:val="FFFFFF" w:themeColor="background1"/>
                <w:sz w:val="22"/>
                <w:szCs w:val="22"/>
              </w:rPr>
              <w:t xml:space="preserve"> </w:t>
            </w:r>
            <w:r w:rsidR="00502A19" w:rsidRPr="00502A19">
              <w:rPr>
                <w:rFonts w:ascii="National Book" w:hAnsi="National Book" w:cs="Arial"/>
                <w:b/>
                <w:color w:val="FFFFFF" w:themeColor="background1"/>
                <w:sz w:val="22"/>
                <w:szCs w:val="22"/>
              </w:rPr>
              <w:t xml:space="preserve">136 </w:t>
            </w:r>
            <w:r w:rsidRPr="00CD6560">
              <w:rPr>
                <w:rFonts w:ascii="National Book" w:hAnsi="National Book" w:cs="Arial"/>
                <w:b/>
                <w:color w:val="FFFFFF" w:themeColor="background1"/>
                <w:sz w:val="22"/>
                <w:szCs w:val="22"/>
              </w:rPr>
              <w:t>Total Credit Hours to Graduate with the B</w:t>
            </w:r>
            <w:r w:rsidR="00502A19">
              <w:rPr>
                <w:rFonts w:ascii="National Book" w:hAnsi="National Book" w:cs="Arial"/>
                <w:b/>
                <w:color w:val="FFFFFF" w:themeColor="background1"/>
                <w:sz w:val="22"/>
                <w:szCs w:val="22"/>
              </w:rPr>
              <w:t>B</w:t>
            </w:r>
            <w:r w:rsidRPr="00CD6560">
              <w:rPr>
                <w:rFonts w:ascii="National Book" w:hAnsi="National Book" w:cs="Arial"/>
                <w:b/>
                <w:color w:val="FFFFFF" w:themeColor="background1"/>
                <w:sz w:val="22"/>
                <w:szCs w:val="22"/>
              </w:rPr>
              <w:t>A, including transfer coursework, from Kent State University</w:t>
            </w:r>
          </w:p>
        </w:tc>
      </w:tr>
    </w:tbl>
    <w:p w14:paraId="47E3DA6D" w14:textId="77777777" w:rsidR="006A720C" w:rsidRPr="00DF2716" w:rsidRDefault="006A720C" w:rsidP="006A720C">
      <w:pPr>
        <w:rPr>
          <w:rFonts w:ascii="National Book" w:hAnsi="National Book" w:cs="Arial"/>
          <w:color w:val="1F3864" w:themeColor="accent1" w:themeShade="80"/>
          <w:sz w:val="22"/>
          <w:szCs w:val="22"/>
        </w:rPr>
      </w:pPr>
    </w:p>
    <w:p w14:paraId="54207B41" w14:textId="066766EA" w:rsidR="006A720C" w:rsidRPr="00DF2716" w:rsidRDefault="006A720C" w:rsidP="006A720C">
      <w:pPr>
        <w:rPr>
          <w:rFonts w:ascii="National Book" w:hAnsi="National Book" w:cs="Arial"/>
          <w:color w:val="1F3864" w:themeColor="accent1" w:themeShade="80"/>
          <w:sz w:val="22"/>
          <w:szCs w:val="22"/>
        </w:rPr>
      </w:pPr>
      <w:r w:rsidRPr="00DF2716">
        <w:rPr>
          <w:rFonts w:ascii="National Book" w:hAnsi="National Book" w:cs="Arial"/>
          <w:color w:val="1F3864" w:themeColor="accent1" w:themeShade="80"/>
          <w:sz w:val="22"/>
          <w:szCs w:val="22"/>
        </w:rPr>
        <w:t>@ Course may be taken at Stark State college and transferred to Kent State. However, please be aware of Kent State’s residence policy, which can be found in the Kent State University Catalog.</w:t>
      </w:r>
    </w:p>
    <w:p w14:paraId="704663F0" w14:textId="5774D151" w:rsidR="00DA10D7" w:rsidRPr="00DF2716" w:rsidRDefault="00DA10D7" w:rsidP="006A720C">
      <w:pPr>
        <w:spacing w:before="34" w:line="225" w:lineRule="exact"/>
        <w:ind w:right="-20"/>
        <w:rPr>
          <w:rFonts w:ascii="National Book" w:hAnsi="National Book" w:cs="Arial"/>
          <w:color w:val="1F3864" w:themeColor="accent1" w:themeShade="80"/>
          <w:sz w:val="22"/>
          <w:szCs w:val="22"/>
        </w:rPr>
      </w:pPr>
    </w:p>
    <w:p w14:paraId="18574AE6" w14:textId="77777777" w:rsidR="00A300ED" w:rsidRDefault="00A300ED">
      <w:pPr>
        <w:rPr>
          <w:rFonts w:ascii="National Book" w:hAnsi="National Book" w:cs="Arial"/>
          <w:color w:val="1F3864" w:themeColor="accent1" w:themeShade="80"/>
          <w:sz w:val="22"/>
          <w:szCs w:val="22"/>
        </w:rPr>
      </w:pPr>
      <w:r>
        <w:rPr>
          <w:rFonts w:ascii="National Book" w:hAnsi="National Book" w:cs="Arial"/>
          <w:color w:val="1F3864" w:themeColor="accent1" w:themeShade="80"/>
          <w:sz w:val="22"/>
          <w:szCs w:val="22"/>
          <w:vertAlign w:val="superscript"/>
        </w:rPr>
        <w:t xml:space="preserve">1 </w:t>
      </w:r>
      <w:r>
        <w:rPr>
          <w:rFonts w:ascii="National Book" w:hAnsi="National Book" w:cs="Arial"/>
          <w:color w:val="1F3864" w:themeColor="accent1" w:themeShade="80"/>
          <w:sz w:val="22"/>
          <w:szCs w:val="22"/>
        </w:rPr>
        <w:t>Min C (2.000) grade</w:t>
      </w:r>
    </w:p>
    <w:p w14:paraId="41B4C6F2" w14:textId="77777777" w:rsidR="00A300ED" w:rsidRDefault="00A300ED">
      <w:pPr>
        <w:rPr>
          <w:rFonts w:ascii="National Book" w:hAnsi="National Book" w:cs="Arial"/>
          <w:color w:val="1F3864" w:themeColor="accent1" w:themeShade="80"/>
          <w:sz w:val="22"/>
          <w:szCs w:val="22"/>
        </w:rPr>
      </w:pPr>
    </w:p>
    <w:p w14:paraId="0E83903E" w14:textId="77777777" w:rsidR="00A300ED" w:rsidRDefault="00A300ED">
      <w:pPr>
        <w:rPr>
          <w:rFonts w:ascii="National Book" w:hAnsi="National Book" w:cs="Arial"/>
          <w:color w:val="1F3864" w:themeColor="accent1" w:themeShade="80"/>
          <w:sz w:val="22"/>
          <w:szCs w:val="22"/>
        </w:rPr>
      </w:pPr>
    </w:p>
    <w:p w14:paraId="2F9EA20A" w14:textId="77777777" w:rsidR="00A300ED" w:rsidRDefault="00A300ED">
      <w:pPr>
        <w:rPr>
          <w:rFonts w:ascii="National Book" w:hAnsi="National Book" w:cs="Arial"/>
          <w:color w:val="1F3864" w:themeColor="accent1" w:themeShade="80"/>
          <w:sz w:val="22"/>
          <w:szCs w:val="22"/>
        </w:rPr>
      </w:pPr>
    </w:p>
    <w:p w14:paraId="528B07E5" w14:textId="1E3B0F80" w:rsidR="00A7772A" w:rsidRDefault="00A7772A" w:rsidP="00A7772A">
      <w:pPr>
        <w:pStyle w:val="Heading1"/>
        <w:jc w:val="left"/>
      </w:pPr>
      <w:r>
        <w:lastRenderedPageBreak/>
        <w:t>Graduation Requirements</w:t>
      </w:r>
    </w:p>
    <w:p w14:paraId="33A09C8A" w14:textId="1D7702FA" w:rsidR="008969A2" w:rsidRPr="00836088" w:rsidRDefault="008969A2" w:rsidP="008969A2">
      <w:pPr>
        <w:rPr>
          <w:rFonts w:ascii="National Book" w:hAnsi="National Book" w:cs="Arial"/>
          <w:color w:val="002060"/>
          <w:sz w:val="22"/>
          <w:szCs w:val="22"/>
        </w:rPr>
      </w:pPr>
      <w:r w:rsidRPr="00836088">
        <w:rPr>
          <w:rFonts w:ascii="National Book" w:hAnsi="National Book" w:cs="Arial"/>
          <w:color w:val="002060"/>
          <w:sz w:val="22"/>
          <w:szCs w:val="22"/>
        </w:rPr>
        <w:t>Requirements to graduate with the BBA degree program: To graduate, students must have minimum 120 credit hours, 39 upper-division credit hours of coursework, a minimum 2.000 major GPA and minimum 2.000 cumulative GPA. They must also fulfill an approved experiential learning experience</w:t>
      </w:r>
      <w:r>
        <w:rPr>
          <w:rFonts w:ascii="National Book" w:hAnsi="National Book" w:cs="Arial"/>
          <w:color w:val="002060"/>
          <w:sz w:val="22"/>
          <w:szCs w:val="22"/>
        </w:rPr>
        <w:t xml:space="preserve"> and</w:t>
      </w:r>
      <w:r w:rsidRPr="00836088">
        <w:rPr>
          <w:rFonts w:ascii="National Book" w:hAnsi="National Book" w:cs="Arial"/>
          <w:color w:val="002060"/>
          <w:sz w:val="22"/>
          <w:szCs w:val="22"/>
        </w:rPr>
        <w:t xml:space="preserve"> complete a writing intensive course with a minimum C (2.000) grade. More specific graduation requirement information can be found in the Academic Policies section of the Kent State University Catalog (</w:t>
      </w:r>
      <w:hyperlink r:id="rId11" w:history="1">
        <w:r w:rsidRPr="00836088">
          <w:rPr>
            <w:rStyle w:val="Hyperlink"/>
            <w:rFonts w:ascii="National Book" w:hAnsi="National Book" w:cs="Arial"/>
            <w:sz w:val="22"/>
            <w:szCs w:val="22"/>
          </w:rPr>
          <w:t>www.kent.edu/catalog</w:t>
        </w:r>
      </w:hyperlink>
      <w:r w:rsidRPr="00836088">
        <w:rPr>
          <w:rFonts w:ascii="National Book" w:hAnsi="National Book" w:cs="Arial"/>
          <w:color w:val="002060"/>
          <w:sz w:val="22"/>
          <w:szCs w:val="22"/>
        </w:rPr>
        <w:t>).</w:t>
      </w:r>
    </w:p>
    <w:p w14:paraId="33A2353F" w14:textId="77777777" w:rsidR="008969A2" w:rsidRPr="00836088" w:rsidRDefault="008969A2" w:rsidP="008969A2">
      <w:pPr>
        <w:rPr>
          <w:rFonts w:ascii="National Book" w:hAnsi="National Book" w:cs="Arial"/>
          <w:color w:val="002060"/>
          <w:sz w:val="22"/>
          <w:szCs w:val="22"/>
        </w:rPr>
      </w:pPr>
    </w:p>
    <w:p w14:paraId="70E186ED" w14:textId="77777777" w:rsidR="008969A2" w:rsidRPr="00193D9F" w:rsidRDefault="008969A2" w:rsidP="008969A2">
      <w:pPr>
        <w:rPr>
          <w:rFonts w:ascii="National Book" w:hAnsi="National Book" w:cs="Arial"/>
          <w:b/>
          <w:bCs/>
          <w:color w:val="002060"/>
          <w:sz w:val="22"/>
          <w:szCs w:val="22"/>
        </w:rPr>
      </w:pPr>
      <w:r w:rsidRPr="00193D9F">
        <w:rPr>
          <w:rFonts w:ascii="National Book" w:hAnsi="National Book" w:cs="Arial"/>
          <w:b/>
          <w:bCs/>
          <w:color w:val="002060"/>
          <w:sz w:val="22"/>
          <w:szCs w:val="22"/>
        </w:rPr>
        <w:t>MBA Direct Admission Program</w:t>
      </w:r>
    </w:p>
    <w:p w14:paraId="17023886" w14:textId="0DCC8980" w:rsidR="008969A2" w:rsidRPr="00193D9F" w:rsidRDefault="008969A2" w:rsidP="008969A2">
      <w:pPr>
        <w:rPr>
          <w:rFonts w:ascii="National Book" w:hAnsi="National Book" w:cs="Arial"/>
          <w:color w:val="1F3864" w:themeColor="accent1" w:themeShade="80"/>
          <w:sz w:val="22"/>
          <w:szCs w:val="22"/>
        </w:rPr>
      </w:pPr>
      <w:r w:rsidRPr="00F7444D">
        <w:rPr>
          <w:rFonts w:ascii="National Book" w:hAnsi="National Book" w:cs="Arial"/>
          <w:color w:val="002060"/>
          <w:sz w:val="22"/>
          <w:szCs w:val="22"/>
        </w:rPr>
        <w:t xml:space="preserve">High-achieving Kent State business majors are eligible to apply for Kent State's </w:t>
      </w:r>
      <w:hyperlink r:id="rId12" w:history="1">
        <w:r w:rsidRPr="004043A5">
          <w:rPr>
            <w:rStyle w:val="Hyperlink"/>
            <w:rFonts w:ascii="National Book" w:hAnsi="National Book" w:cs="Arial"/>
            <w:sz w:val="22"/>
            <w:szCs w:val="22"/>
          </w:rPr>
          <w:t>Direct Admission</w:t>
        </w:r>
      </w:hyperlink>
      <w:r w:rsidRPr="00F7444D">
        <w:rPr>
          <w:rFonts w:ascii="National Book" w:hAnsi="National Book" w:cs="Arial"/>
          <w:color w:val="002060"/>
          <w:sz w:val="22"/>
          <w:szCs w:val="22"/>
        </w:rPr>
        <w:t xml:space="preserve"> to master's programs through a streamlined application process. Interested students should c</w:t>
      </w:r>
      <w:r w:rsidR="00367DC3">
        <w:rPr>
          <w:rFonts w:ascii="National Book" w:hAnsi="National Book" w:cs="Arial"/>
          <w:color w:val="002060"/>
          <w:sz w:val="22"/>
          <w:szCs w:val="22"/>
        </w:rPr>
        <w:t xml:space="preserve">ontact the </w:t>
      </w:r>
      <w:r w:rsidRPr="00F7444D">
        <w:rPr>
          <w:rFonts w:ascii="National Book" w:hAnsi="National Book" w:cs="Arial"/>
          <w:color w:val="002060"/>
          <w:sz w:val="22"/>
          <w:szCs w:val="22"/>
        </w:rPr>
        <w:t>Graduate Programs Director, Ambassador Crawford College of Business and Entrepreneurship.</w:t>
      </w:r>
      <w:r>
        <w:rPr>
          <w:rFonts w:ascii="National Book" w:hAnsi="National Book" w:cs="Arial"/>
          <w:color w:val="002060"/>
          <w:sz w:val="22"/>
          <w:szCs w:val="22"/>
        </w:rPr>
        <w:br/>
      </w:r>
    </w:p>
    <w:p w14:paraId="4B3F1B0F" w14:textId="77777777" w:rsidR="008969A2" w:rsidRPr="00836088" w:rsidRDefault="008969A2" w:rsidP="008969A2">
      <w:pPr>
        <w:rPr>
          <w:rFonts w:ascii="National Book" w:hAnsi="National Book" w:cs="Arial"/>
          <w:color w:val="1F3864" w:themeColor="accent1" w:themeShade="80"/>
          <w:sz w:val="22"/>
          <w:szCs w:val="22"/>
        </w:rPr>
      </w:pPr>
      <w:r w:rsidRPr="00836088">
        <w:rPr>
          <w:rFonts w:ascii="National Book" w:hAnsi="National Book" w:cs="Arial"/>
          <w:color w:val="1F3864" w:themeColor="accent1" w:themeShade="80"/>
          <w:sz w:val="22"/>
          <w:szCs w:val="22"/>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4EFDF8FF" w14:textId="77777777" w:rsidR="008969A2" w:rsidRPr="00836088" w:rsidRDefault="008969A2" w:rsidP="008969A2">
      <w:pPr>
        <w:rPr>
          <w:rFonts w:ascii="National Book" w:hAnsi="National Book" w:cs="Arial"/>
          <w:color w:val="1F3864" w:themeColor="accent1" w:themeShade="80"/>
          <w:sz w:val="22"/>
          <w:szCs w:val="22"/>
        </w:rPr>
      </w:pPr>
    </w:p>
    <w:p w14:paraId="004633B8" w14:textId="77777777" w:rsidR="008969A2" w:rsidRDefault="008969A2" w:rsidP="008969A2">
      <w:pPr>
        <w:rPr>
          <w:rFonts w:ascii="National Book" w:hAnsi="National Book" w:cs="Arial"/>
          <w:color w:val="1F3864" w:themeColor="accent1" w:themeShade="80"/>
        </w:rPr>
      </w:pPr>
      <w:r w:rsidRPr="00836088">
        <w:rPr>
          <w:rFonts w:ascii="National Book" w:hAnsi="National Book" w:cs="Arial"/>
          <w:color w:val="1F3864" w:themeColor="accent1" w:themeShade="80"/>
          <w:sz w:val="22"/>
          <w:szCs w:val="22"/>
        </w:rPr>
        <w:t xml:space="preserve">It is recommended that students intending to pursue </w:t>
      </w:r>
      <w:proofErr w:type="gramStart"/>
      <w:r w:rsidRPr="00836088">
        <w:rPr>
          <w:rFonts w:ascii="National Book" w:hAnsi="National Book" w:cs="Arial"/>
          <w:color w:val="1F3864" w:themeColor="accent1" w:themeShade="80"/>
          <w:sz w:val="22"/>
          <w:szCs w:val="22"/>
        </w:rPr>
        <w:t>the</w:t>
      </w:r>
      <w:proofErr w:type="gramEnd"/>
      <w:r w:rsidRPr="00836088">
        <w:rPr>
          <w:rFonts w:ascii="National Book" w:hAnsi="National Book" w:cs="Arial"/>
          <w:color w:val="1F3864" w:themeColor="accent1" w:themeShade="80"/>
          <w:sz w:val="22"/>
          <w:szCs w:val="22"/>
        </w:rPr>
        <w:t xml:space="preserve"> Bachelor of Business Administration through Kent State University consult with academic advisors at both Stark State College and Kent State University.</w:t>
      </w:r>
    </w:p>
    <w:p w14:paraId="3570EE26" w14:textId="126BB089" w:rsidR="006A720C" w:rsidRDefault="006A720C" w:rsidP="006A720C">
      <w:pPr>
        <w:rPr>
          <w:rFonts w:ascii="National Book" w:hAnsi="National Book" w:cs="Arial"/>
          <w:color w:val="1F3864" w:themeColor="accent1" w:themeShade="80"/>
        </w:rPr>
      </w:pPr>
    </w:p>
    <w:p w14:paraId="21572A97" w14:textId="77777777" w:rsidR="00CF7616" w:rsidRDefault="00CF7616" w:rsidP="00CF7616">
      <w:pPr>
        <w:pStyle w:val="NoSpacing"/>
        <w:rPr>
          <w:rFonts w:ascii="National Black" w:hAnsi="National Black"/>
          <w:b/>
          <w:color w:val="1F3864" w:themeColor="accent1" w:themeShade="80"/>
          <w:sz w:val="32"/>
          <w:szCs w:val="32"/>
        </w:rPr>
      </w:pPr>
      <w:bookmarkStart w:id="1" w:name="_Hlk137898639"/>
      <w:r w:rsidRPr="006E4852">
        <w:rPr>
          <w:rFonts w:ascii="National Black" w:hAnsi="National Black"/>
          <w:b/>
          <w:color w:val="1F3864" w:themeColor="accent1" w:themeShade="80"/>
          <w:sz w:val="32"/>
          <w:szCs w:val="32"/>
        </w:rPr>
        <w:t>Contact Information</w:t>
      </w:r>
    </w:p>
    <w:p w14:paraId="46EF4E09" w14:textId="77777777" w:rsidR="00F72AF5" w:rsidRPr="006E4852" w:rsidRDefault="00F72AF5" w:rsidP="00CF7616">
      <w:pPr>
        <w:pStyle w:val="NoSpacing"/>
        <w:rPr>
          <w:rFonts w:ascii="National Black" w:hAnsi="National Black"/>
          <w:b/>
          <w:color w:val="1F3864" w:themeColor="accent1" w:themeShade="80"/>
          <w:sz w:val="32"/>
          <w:szCs w:val="32"/>
        </w:rPr>
      </w:pPr>
    </w:p>
    <w:p w14:paraId="0C327071" w14:textId="77777777" w:rsidR="00F72AF5" w:rsidRDefault="00F72AF5" w:rsidP="00F72AF5">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Stark State College</w:t>
      </w:r>
    </w:p>
    <w:p w14:paraId="3385DB95" w14:textId="77777777" w:rsidR="00547A23" w:rsidRPr="00547A23" w:rsidRDefault="00547A23" w:rsidP="00547A23">
      <w:pPr>
        <w:autoSpaceDE w:val="0"/>
        <w:autoSpaceDN w:val="0"/>
        <w:adjustRightInd w:val="0"/>
        <w:rPr>
          <w:rFonts w:ascii="National Book" w:hAnsi="National Book" w:cs="Calibri"/>
          <w:color w:val="002060"/>
        </w:rPr>
      </w:pPr>
      <w:r w:rsidRPr="00547A23">
        <w:rPr>
          <w:rFonts w:ascii="National Book" w:hAnsi="National Book" w:cs="Calibri"/>
          <w:color w:val="002060"/>
        </w:rPr>
        <w:t xml:space="preserve">Beth Williams </w:t>
      </w:r>
    </w:p>
    <w:p w14:paraId="3145A25F" w14:textId="77777777" w:rsidR="00547A23" w:rsidRPr="00547A23" w:rsidRDefault="00547A23" w:rsidP="00547A23">
      <w:pPr>
        <w:autoSpaceDE w:val="0"/>
        <w:autoSpaceDN w:val="0"/>
        <w:adjustRightInd w:val="0"/>
        <w:rPr>
          <w:rFonts w:ascii="National Book" w:hAnsi="National Book" w:cs="Calibri"/>
          <w:color w:val="002060"/>
        </w:rPr>
      </w:pPr>
      <w:r w:rsidRPr="00547A23">
        <w:rPr>
          <w:rFonts w:ascii="National Book" w:hAnsi="National Book" w:cs="Calibri"/>
          <w:color w:val="002060"/>
        </w:rPr>
        <w:t xml:space="preserve">Department Chair </w:t>
      </w:r>
    </w:p>
    <w:p w14:paraId="5772D5AD" w14:textId="77777777" w:rsidR="00547A23" w:rsidRPr="00547A23" w:rsidRDefault="00547A23" w:rsidP="00547A23">
      <w:pPr>
        <w:autoSpaceDE w:val="0"/>
        <w:autoSpaceDN w:val="0"/>
        <w:adjustRightInd w:val="0"/>
        <w:rPr>
          <w:rFonts w:ascii="National Book" w:hAnsi="National Book" w:cs="Calibri"/>
          <w:color w:val="002060"/>
        </w:rPr>
      </w:pPr>
      <w:r w:rsidRPr="00547A23">
        <w:rPr>
          <w:rFonts w:ascii="National Book" w:hAnsi="National Book" w:cs="Calibri"/>
          <w:color w:val="002060"/>
        </w:rPr>
        <w:t xml:space="preserve">(330) 494-6170, ext. 4148 </w:t>
      </w:r>
    </w:p>
    <w:p w14:paraId="3000658F" w14:textId="53ACD76B" w:rsidR="00F72AF5" w:rsidRPr="00547A23" w:rsidRDefault="00547A23" w:rsidP="00547A23">
      <w:pPr>
        <w:pStyle w:val="NoSpacing"/>
        <w:rPr>
          <w:rFonts w:ascii="National Book" w:hAnsi="National Book" w:cs="Calibri"/>
          <w:color w:val="002060"/>
          <w:sz w:val="24"/>
          <w:szCs w:val="24"/>
        </w:rPr>
      </w:pPr>
      <w:hyperlink r:id="rId13" w:history="1">
        <w:r w:rsidRPr="00547A23">
          <w:rPr>
            <w:rStyle w:val="Hyperlink"/>
            <w:rFonts w:ascii="National Book" w:hAnsi="National Book" w:cs="Calibri"/>
            <w:color w:val="002060"/>
            <w:sz w:val="24"/>
            <w:szCs w:val="24"/>
          </w:rPr>
          <w:t>bwilliams@starkstate.edu</w:t>
        </w:r>
      </w:hyperlink>
    </w:p>
    <w:p w14:paraId="5A1A85EF" w14:textId="77777777" w:rsidR="00547A23" w:rsidRPr="00A70FE0" w:rsidRDefault="00547A23" w:rsidP="00547A23">
      <w:pPr>
        <w:pStyle w:val="NoSpacing"/>
        <w:rPr>
          <w:rFonts w:ascii="National Bold Italic" w:hAnsi="National Bold Italic"/>
          <w:color w:val="1F3864" w:themeColor="accent1" w:themeShade="80"/>
        </w:rPr>
      </w:pPr>
    </w:p>
    <w:p w14:paraId="15E129A3" w14:textId="77777777" w:rsidR="00CF7616" w:rsidRDefault="00CF7616" w:rsidP="00CF7616">
      <w:pPr>
        <w:pStyle w:val="NoSpacing"/>
        <w:rPr>
          <w:rFonts w:ascii="National Bold Italic" w:hAnsi="National Bold Italic"/>
          <w:color w:val="1F3864" w:themeColor="accent1" w:themeShade="80"/>
          <w:sz w:val="28"/>
          <w:szCs w:val="28"/>
        </w:rPr>
      </w:pPr>
      <w:bookmarkStart w:id="2" w:name="_Hlk137907240"/>
      <w:r>
        <w:rPr>
          <w:rFonts w:ascii="National Bold Italic" w:hAnsi="National Bold Italic"/>
          <w:color w:val="1F3864" w:themeColor="accent1" w:themeShade="80"/>
          <w:sz w:val="28"/>
          <w:szCs w:val="28"/>
        </w:rPr>
        <w:t>Kent State University</w:t>
      </w:r>
    </w:p>
    <w:p w14:paraId="7A070517" w14:textId="77777777" w:rsidR="00CF7616" w:rsidRPr="00A70FE0" w:rsidRDefault="00CF7616" w:rsidP="00CF7616">
      <w:pPr>
        <w:pStyle w:val="NoSpacing"/>
        <w:ind w:right="-450"/>
        <w:rPr>
          <w:rFonts w:ascii="National Book" w:hAnsi="National Book"/>
          <w:color w:val="1F3864" w:themeColor="accent1" w:themeShade="80"/>
          <w:sz w:val="24"/>
          <w:szCs w:val="24"/>
        </w:rPr>
      </w:pPr>
      <w:r w:rsidRPr="00A70FE0">
        <w:rPr>
          <w:rFonts w:ascii="National Book" w:hAnsi="National Book"/>
          <w:color w:val="1F3864" w:themeColor="accent1" w:themeShade="80"/>
          <w:sz w:val="24"/>
          <w:szCs w:val="24"/>
        </w:rPr>
        <w:t>Academic Partnerships</w:t>
      </w:r>
    </w:p>
    <w:p w14:paraId="166762E0" w14:textId="77777777" w:rsidR="00CF7616" w:rsidRPr="00547A23" w:rsidRDefault="00CF7616" w:rsidP="00CF7616">
      <w:pPr>
        <w:pStyle w:val="NoSpacing"/>
        <w:rPr>
          <w:rFonts w:ascii="National Book" w:hAnsi="National Book"/>
          <w:color w:val="002060"/>
          <w:sz w:val="24"/>
          <w:szCs w:val="24"/>
        </w:rPr>
      </w:pPr>
      <w:hyperlink r:id="rId14" w:history="1">
        <w:r w:rsidRPr="00547A23">
          <w:rPr>
            <w:rStyle w:val="Hyperlink"/>
            <w:rFonts w:ascii="National Book" w:hAnsi="National Book"/>
            <w:color w:val="002060"/>
            <w:sz w:val="24"/>
            <w:szCs w:val="24"/>
          </w:rPr>
          <w:t>pathways@kent.edu</w:t>
        </w:r>
      </w:hyperlink>
      <w:bookmarkEnd w:id="2"/>
    </w:p>
    <w:p w14:paraId="1748DE41" w14:textId="77777777" w:rsidR="00CF7616" w:rsidRDefault="00CF7616" w:rsidP="00CF7616">
      <w:pPr>
        <w:pStyle w:val="NoSpacing"/>
        <w:rPr>
          <w:rFonts w:ascii="National Book" w:hAnsi="National Book"/>
        </w:rPr>
      </w:pPr>
    </w:p>
    <w:p w14:paraId="3E3813B8" w14:textId="77777777" w:rsidR="00CF7616" w:rsidRPr="00632AEE" w:rsidRDefault="00CF7616" w:rsidP="00CF7616">
      <w:pPr>
        <w:pStyle w:val="NoSpacing"/>
        <w:rPr>
          <w:rFonts w:ascii="National Book" w:hAnsi="National Book"/>
          <w:color w:val="1F3864" w:themeColor="accent1" w:themeShade="80"/>
          <w:sz w:val="24"/>
          <w:szCs w:val="24"/>
        </w:rPr>
      </w:pPr>
    </w:p>
    <w:p w14:paraId="73C951D5" w14:textId="09063E2C" w:rsidR="001A07F4" w:rsidRPr="00F72AF5" w:rsidRDefault="00CF7616" w:rsidP="00CF7616">
      <w:bookmarkStart w:id="3" w:name="_Hlk137907252"/>
      <w:r w:rsidRPr="00F72AF5">
        <w:rPr>
          <w:rFonts w:ascii="National Regular Italic" w:hAnsi="National Regular Italic"/>
          <w:b/>
          <w:color w:val="1F3864" w:themeColor="accent1" w:themeShade="80"/>
        </w:rPr>
        <w:t xml:space="preserve">Last Updated </w:t>
      </w:r>
      <w:bookmarkEnd w:id="1"/>
      <w:bookmarkEnd w:id="3"/>
      <w:r w:rsidR="004164BA">
        <w:rPr>
          <w:rFonts w:ascii="National Regular Italic" w:hAnsi="National Regular Italic"/>
          <w:b/>
          <w:color w:val="1F3864" w:themeColor="accent1" w:themeShade="80"/>
        </w:rPr>
        <w:t>December</w:t>
      </w:r>
      <w:permStart w:id="205982700" w:edGrp="everyone"/>
      <w:permEnd w:id="205982700"/>
      <w:r w:rsidR="006E4852" w:rsidRPr="00F72AF5">
        <w:rPr>
          <w:rFonts w:ascii="National Regular Italic" w:hAnsi="National Regular Italic"/>
          <w:b/>
          <w:color w:val="1F3864" w:themeColor="accent1" w:themeShade="80"/>
        </w:rPr>
        <w:t xml:space="preserve"> 202</w:t>
      </w:r>
      <w:r w:rsidR="007D6B7F">
        <w:rPr>
          <w:rFonts w:ascii="National Regular Italic" w:hAnsi="National Regular Italic"/>
          <w:b/>
          <w:color w:val="1F3864" w:themeColor="accent1" w:themeShade="80"/>
        </w:rPr>
        <w:t>5</w:t>
      </w:r>
    </w:p>
    <w:sectPr w:rsidR="001A07F4" w:rsidRPr="00F72AF5" w:rsidSect="0077134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1DFE" w14:textId="77777777" w:rsidR="00EE6FC3" w:rsidRDefault="00EE6FC3" w:rsidP="004D1F78">
      <w:r>
        <w:separator/>
      </w:r>
    </w:p>
  </w:endnote>
  <w:endnote w:type="continuationSeparator" w:id="0">
    <w:p w14:paraId="3FD5A88F" w14:textId="77777777" w:rsidR="00EE6FC3" w:rsidRDefault="00EE6FC3"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National Book">
    <w:altName w:val="Calibri"/>
    <w:panose1 w:val="02000503000000020004"/>
    <w:charset w:val="00"/>
    <w:family w:val="modern"/>
    <w:notTrueType/>
    <w:pitch w:val="variable"/>
    <w:sig w:usb0="A00000FF" w:usb1="5000207B" w:usb2="00000010" w:usb3="00000000" w:csb0="0000009B" w:csb1="00000000"/>
  </w:font>
  <w:font w:name="Segoe UI Emoji">
    <w:panose1 w:val="020B0502040204020203"/>
    <w:charset w:val="00"/>
    <w:family w:val="swiss"/>
    <w:pitch w:val="variable"/>
    <w:sig w:usb0="00000003" w:usb1="02000000" w:usb2="08000000" w:usb3="00000000" w:csb0="00000001" w:csb1="00000000"/>
  </w:font>
  <w:font w:name="National Bold Italic">
    <w:altName w:val="Corbel"/>
    <w:panose1 w:val="02000503000000020004"/>
    <w:charset w:val="00"/>
    <w:family w:val="modern"/>
    <w:notTrueType/>
    <w:pitch w:val="variable"/>
    <w:sig w:usb0="A00000FF" w:usb1="5000207B" w:usb2="00000010" w:usb3="00000000" w:csb0="0000009B" w:csb1="00000000"/>
  </w:font>
  <w:font w:name="National Regular Italic">
    <w:altName w:val="Corbel"/>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E5BE" w14:textId="77777777" w:rsidR="001A07F4" w:rsidRDefault="001A0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F2AC" w14:textId="77777777" w:rsidR="001A07F4" w:rsidRDefault="001A07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FE39" w14:textId="77777777" w:rsidR="001A07F4" w:rsidRDefault="001A0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D6EC" w14:textId="77777777" w:rsidR="00EE6FC3" w:rsidRDefault="00EE6FC3" w:rsidP="004D1F78">
      <w:r>
        <w:separator/>
      </w:r>
    </w:p>
  </w:footnote>
  <w:footnote w:type="continuationSeparator" w:id="0">
    <w:p w14:paraId="26996418" w14:textId="77777777" w:rsidR="00EE6FC3" w:rsidRDefault="00EE6FC3"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67F2" w14:textId="70F36E8B" w:rsidR="001A07F4" w:rsidRDefault="001A0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8969" w14:textId="45E4B14C" w:rsidR="001A07F4" w:rsidRDefault="001A0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9262" w14:textId="0E731B85" w:rsidR="001A07F4" w:rsidRDefault="001A0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ED1AF5"/>
    <w:multiLevelType w:val="hybridMultilevel"/>
    <w:tmpl w:val="9AC6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E23E5"/>
    <w:multiLevelType w:val="hybridMultilevel"/>
    <w:tmpl w:val="784A4230"/>
    <w:lvl w:ilvl="0" w:tplc="E1D68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60DA0"/>
    <w:multiLevelType w:val="multilevel"/>
    <w:tmpl w:val="0CD236A8"/>
    <w:lvl w:ilvl="0">
      <w:numFmt w:val="decimal"/>
      <w:lvlText w:val=""/>
      <w:lvlJc w:val="left"/>
      <w:pPr>
        <w:tabs>
          <w:tab w:val="num" w:pos="720"/>
        </w:tabs>
        <w:ind w:left="720" w:hanging="360"/>
      </w:pPr>
      <w:rPr>
        <w:rFonts w:ascii="Symbol" w:hAnsi="Symbol" w:hint="default"/>
        <w:sz w:val="20"/>
      </w:rPr>
    </w:lvl>
    <w:lvl w:ilvl="1">
      <w:numFmt w:val="decimal"/>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186D99"/>
    <w:multiLevelType w:val="hybridMultilevel"/>
    <w:tmpl w:val="85548548"/>
    <w:lvl w:ilvl="0" w:tplc="AEDEEC3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13B69"/>
    <w:multiLevelType w:val="hybridMultilevel"/>
    <w:tmpl w:val="04989D56"/>
    <w:lvl w:ilvl="0" w:tplc="7CFA1DE8">
      <w:start w:val="2"/>
      <w:numFmt w:val="lowerLetter"/>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ECA6B56"/>
    <w:multiLevelType w:val="hybridMultilevel"/>
    <w:tmpl w:val="7640E8A4"/>
    <w:lvl w:ilvl="0" w:tplc="8C52D1CE">
      <w:start w:val="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961227">
    <w:abstractNumId w:val="3"/>
  </w:num>
  <w:num w:numId="2" w16cid:durableId="1986926878">
    <w:abstractNumId w:val="5"/>
  </w:num>
  <w:num w:numId="3" w16cid:durableId="190201505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4355411">
    <w:abstractNumId w:val="0"/>
  </w:num>
  <w:num w:numId="5" w16cid:durableId="74379677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5534337">
    <w:abstractNumId w:val="2"/>
  </w:num>
  <w:num w:numId="7" w16cid:durableId="14645459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7814449">
    <w:abstractNumId w:val="4"/>
  </w:num>
  <w:num w:numId="9" w16cid:durableId="196047840">
    <w:abstractNumId w:val="6"/>
  </w:num>
  <w:num w:numId="10" w16cid:durableId="1571426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3gV3DXsp+7PlSfQ4zMX342vDspPG3SwOYomX0p+hyWkXI59NzfGHqJhGPHQEUIHv87Cjl55mELUYbPAqViSMeQ==" w:salt="tp7FGpaIG+Z/dwidCtUt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3tDCyNDUwMTUzNjRU0lEKTi0uzszPAykwNKwFAP67mcwtAAAA"/>
  </w:docVars>
  <w:rsids>
    <w:rsidRoot w:val="004D1F78"/>
    <w:rsid w:val="00005A6A"/>
    <w:rsid w:val="00005CA3"/>
    <w:rsid w:val="00006E8D"/>
    <w:rsid w:val="0001089B"/>
    <w:rsid w:val="00017209"/>
    <w:rsid w:val="0002453C"/>
    <w:rsid w:val="00027C8D"/>
    <w:rsid w:val="00034B23"/>
    <w:rsid w:val="00045EC4"/>
    <w:rsid w:val="00052FAD"/>
    <w:rsid w:val="00057EE0"/>
    <w:rsid w:val="00061461"/>
    <w:rsid w:val="00067CFF"/>
    <w:rsid w:val="000714AA"/>
    <w:rsid w:val="00080AB7"/>
    <w:rsid w:val="0008189B"/>
    <w:rsid w:val="00086BB5"/>
    <w:rsid w:val="000A1C88"/>
    <w:rsid w:val="000A42BA"/>
    <w:rsid w:val="000A46F8"/>
    <w:rsid w:val="000A5269"/>
    <w:rsid w:val="000B2FCE"/>
    <w:rsid w:val="000D5E1C"/>
    <w:rsid w:val="000D7344"/>
    <w:rsid w:val="000E634B"/>
    <w:rsid w:val="00103310"/>
    <w:rsid w:val="00103CED"/>
    <w:rsid w:val="00104EC6"/>
    <w:rsid w:val="00112645"/>
    <w:rsid w:val="00113527"/>
    <w:rsid w:val="001205D3"/>
    <w:rsid w:val="00124498"/>
    <w:rsid w:val="00125743"/>
    <w:rsid w:val="00126FF0"/>
    <w:rsid w:val="00151637"/>
    <w:rsid w:val="001568D0"/>
    <w:rsid w:val="00157D61"/>
    <w:rsid w:val="0017036A"/>
    <w:rsid w:val="0017045A"/>
    <w:rsid w:val="001A07F4"/>
    <w:rsid w:val="001A7613"/>
    <w:rsid w:val="001B635E"/>
    <w:rsid w:val="001C2BC2"/>
    <w:rsid w:val="001C55BF"/>
    <w:rsid w:val="001E0527"/>
    <w:rsid w:val="001F08EB"/>
    <w:rsid w:val="00204617"/>
    <w:rsid w:val="00221C4E"/>
    <w:rsid w:val="00221EC6"/>
    <w:rsid w:val="0023207A"/>
    <w:rsid w:val="00232694"/>
    <w:rsid w:val="0023701F"/>
    <w:rsid w:val="0024687B"/>
    <w:rsid w:val="00273329"/>
    <w:rsid w:val="002742C4"/>
    <w:rsid w:val="00291EBB"/>
    <w:rsid w:val="002C1258"/>
    <w:rsid w:val="002D0933"/>
    <w:rsid w:val="002D0A6A"/>
    <w:rsid w:val="002D5B33"/>
    <w:rsid w:val="002E438C"/>
    <w:rsid w:val="002E5ECF"/>
    <w:rsid w:val="002F6FF8"/>
    <w:rsid w:val="00304531"/>
    <w:rsid w:val="003154D7"/>
    <w:rsid w:val="00317C5F"/>
    <w:rsid w:val="00317D6D"/>
    <w:rsid w:val="003207CE"/>
    <w:rsid w:val="003315BA"/>
    <w:rsid w:val="00333EA2"/>
    <w:rsid w:val="00343A03"/>
    <w:rsid w:val="0034610C"/>
    <w:rsid w:val="00346854"/>
    <w:rsid w:val="00365D0D"/>
    <w:rsid w:val="00367DC3"/>
    <w:rsid w:val="003730E9"/>
    <w:rsid w:val="00380ED8"/>
    <w:rsid w:val="00384289"/>
    <w:rsid w:val="003A7A35"/>
    <w:rsid w:val="003B3308"/>
    <w:rsid w:val="003B4E5E"/>
    <w:rsid w:val="003B5B57"/>
    <w:rsid w:val="003C06D0"/>
    <w:rsid w:val="003E0BA2"/>
    <w:rsid w:val="003E57AD"/>
    <w:rsid w:val="003E582A"/>
    <w:rsid w:val="003E6C0B"/>
    <w:rsid w:val="003F0862"/>
    <w:rsid w:val="003F3FE6"/>
    <w:rsid w:val="003F41C7"/>
    <w:rsid w:val="00404C6C"/>
    <w:rsid w:val="00414EC8"/>
    <w:rsid w:val="004164BA"/>
    <w:rsid w:val="00421590"/>
    <w:rsid w:val="00421CCB"/>
    <w:rsid w:val="0042621C"/>
    <w:rsid w:val="00452A92"/>
    <w:rsid w:val="00456F7F"/>
    <w:rsid w:val="0046127A"/>
    <w:rsid w:val="004621F7"/>
    <w:rsid w:val="004A137D"/>
    <w:rsid w:val="004C168F"/>
    <w:rsid w:val="004D1F78"/>
    <w:rsid w:val="004D2465"/>
    <w:rsid w:val="004D7F65"/>
    <w:rsid w:val="004E06DE"/>
    <w:rsid w:val="004F368E"/>
    <w:rsid w:val="004F74B3"/>
    <w:rsid w:val="00502A19"/>
    <w:rsid w:val="005032AE"/>
    <w:rsid w:val="005335D6"/>
    <w:rsid w:val="00547A23"/>
    <w:rsid w:val="00555A43"/>
    <w:rsid w:val="00555BD4"/>
    <w:rsid w:val="0056788A"/>
    <w:rsid w:val="005734BE"/>
    <w:rsid w:val="00580521"/>
    <w:rsid w:val="0058248D"/>
    <w:rsid w:val="005A58B6"/>
    <w:rsid w:val="005C36AC"/>
    <w:rsid w:val="005D44FB"/>
    <w:rsid w:val="005D5505"/>
    <w:rsid w:val="005E3E76"/>
    <w:rsid w:val="005E7A04"/>
    <w:rsid w:val="005F394E"/>
    <w:rsid w:val="005F77AB"/>
    <w:rsid w:val="00614771"/>
    <w:rsid w:val="006170A3"/>
    <w:rsid w:val="00621379"/>
    <w:rsid w:val="0063124C"/>
    <w:rsid w:val="00632043"/>
    <w:rsid w:val="00634A02"/>
    <w:rsid w:val="00641288"/>
    <w:rsid w:val="00651FEA"/>
    <w:rsid w:val="00652223"/>
    <w:rsid w:val="00657CFB"/>
    <w:rsid w:val="0066080F"/>
    <w:rsid w:val="006619AC"/>
    <w:rsid w:val="006727C3"/>
    <w:rsid w:val="00677A10"/>
    <w:rsid w:val="006808DF"/>
    <w:rsid w:val="00682BB9"/>
    <w:rsid w:val="00683B56"/>
    <w:rsid w:val="006850D7"/>
    <w:rsid w:val="00693C1E"/>
    <w:rsid w:val="006A720C"/>
    <w:rsid w:val="006B0353"/>
    <w:rsid w:val="006B54D4"/>
    <w:rsid w:val="006C3DCA"/>
    <w:rsid w:val="006C6DD3"/>
    <w:rsid w:val="006E4852"/>
    <w:rsid w:val="006F6403"/>
    <w:rsid w:val="0070054A"/>
    <w:rsid w:val="007023BB"/>
    <w:rsid w:val="00704EB4"/>
    <w:rsid w:val="007135D0"/>
    <w:rsid w:val="0071536B"/>
    <w:rsid w:val="00722248"/>
    <w:rsid w:val="00724258"/>
    <w:rsid w:val="0074019F"/>
    <w:rsid w:val="00760742"/>
    <w:rsid w:val="00760FFA"/>
    <w:rsid w:val="00761756"/>
    <w:rsid w:val="00764A33"/>
    <w:rsid w:val="0077134B"/>
    <w:rsid w:val="00772835"/>
    <w:rsid w:val="007739CC"/>
    <w:rsid w:val="007830C2"/>
    <w:rsid w:val="00784CA2"/>
    <w:rsid w:val="007918FF"/>
    <w:rsid w:val="007A0141"/>
    <w:rsid w:val="007A0397"/>
    <w:rsid w:val="007A6D08"/>
    <w:rsid w:val="007B24D0"/>
    <w:rsid w:val="007B3EF8"/>
    <w:rsid w:val="007B755A"/>
    <w:rsid w:val="007C02BF"/>
    <w:rsid w:val="007D1B8C"/>
    <w:rsid w:val="007D6B7F"/>
    <w:rsid w:val="007E39B1"/>
    <w:rsid w:val="007E6CA8"/>
    <w:rsid w:val="007E79E6"/>
    <w:rsid w:val="007E7DAC"/>
    <w:rsid w:val="008025A7"/>
    <w:rsid w:val="008250C9"/>
    <w:rsid w:val="00830A4C"/>
    <w:rsid w:val="00833C75"/>
    <w:rsid w:val="008355E8"/>
    <w:rsid w:val="00835FB9"/>
    <w:rsid w:val="00836530"/>
    <w:rsid w:val="008407FE"/>
    <w:rsid w:val="0086526C"/>
    <w:rsid w:val="00873B50"/>
    <w:rsid w:val="0087545B"/>
    <w:rsid w:val="0088236B"/>
    <w:rsid w:val="00882584"/>
    <w:rsid w:val="008875FB"/>
    <w:rsid w:val="008876D1"/>
    <w:rsid w:val="008969A2"/>
    <w:rsid w:val="008A21AF"/>
    <w:rsid w:val="008A26FC"/>
    <w:rsid w:val="008A2D12"/>
    <w:rsid w:val="008B1F3D"/>
    <w:rsid w:val="008B2A20"/>
    <w:rsid w:val="008B4AA9"/>
    <w:rsid w:val="008C2A26"/>
    <w:rsid w:val="008D68E9"/>
    <w:rsid w:val="008E6661"/>
    <w:rsid w:val="008F206E"/>
    <w:rsid w:val="008F31A4"/>
    <w:rsid w:val="008F5722"/>
    <w:rsid w:val="008F7F6D"/>
    <w:rsid w:val="00910A38"/>
    <w:rsid w:val="009205A0"/>
    <w:rsid w:val="00942028"/>
    <w:rsid w:val="00946CD9"/>
    <w:rsid w:val="00947EFA"/>
    <w:rsid w:val="00953579"/>
    <w:rsid w:val="00973184"/>
    <w:rsid w:val="00986E08"/>
    <w:rsid w:val="009C0BA8"/>
    <w:rsid w:val="009E6E18"/>
    <w:rsid w:val="00A0502F"/>
    <w:rsid w:val="00A0732B"/>
    <w:rsid w:val="00A20F28"/>
    <w:rsid w:val="00A23A34"/>
    <w:rsid w:val="00A300ED"/>
    <w:rsid w:val="00A32E1F"/>
    <w:rsid w:val="00A61180"/>
    <w:rsid w:val="00A63BD7"/>
    <w:rsid w:val="00A650E3"/>
    <w:rsid w:val="00A67A4A"/>
    <w:rsid w:val="00A775C8"/>
    <w:rsid w:val="00A7772A"/>
    <w:rsid w:val="00A8329D"/>
    <w:rsid w:val="00A861FC"/>
    <w:rsid w:val="00A86E0B"/>
    <w:rsid w:val="00AA20EE"/>
    <w:rsid w:val="00AA24F5"/>
    <w:rsid w:val="00AA6FAB"/>
    <w:rsid w:val="00AB20E5"/>
    <w:rsid w:val="00AB30B4"/>
    <w:rsid w:val="00AB3186"/>
    <w:rsid w:val="00AD069E"/>
    <w:rsid w:val="00AD1C57"/>
    <w:rsid w:val="00AF4AAA"/>
    <w:rsid w:val="00B00228"/>
    <w:rsid w:val="00B03D30"/>
    <w:rsid w:val="00B14AEC"/>
    <w:rsid w:val="00B3092B"/>
    <w:rsid w:val="00B375C5"/>
    <w:rsid w:val="00B37D1E"/>
    <w:rsid w:val="00B43804"/>
    <w:rsid w:val="00B50B0B"/>
    <w:rsid w:val="00B54B47"/>
    <w:rsid w:val="00B62061"/>
    <w:rsid w:val="00B631A5"/>
    <w:rsid w:val="00B649F7"/>
    <w:rsid w:val="00B67675"/>
    <w:rsid w:val="00B7259E"/>
    <w:rsid w:val="00B7484A"/>
    <w:rsid w:val="00B77A45"/>
    <w:rsid w:val="00BA3973"/>
    <w:rsid w:val="00BB0714"/>
    <w:rsid w:val="00BB0B5C"/>
    <w:rsid w:val="00BD0467"/>
    <w:rsid w:val="00BE2433"/>
    <w:rsid w:val="00BE570E"/>
    <w:rsid w:val="00BE5D80"/>
    <w:rsid w:val="00BE694C"/>
    <w:rsid w:val="00BF2AF8"/>
    <w:rsid w:val="00BF7665"/>
    <w:rsid w:val="00C04CFD"/>
    <w:rsid w:val="00C218BD"/>
    <w:rsid w:val="00C30577"/>
    <w:rsid w:val="00C34D63"/>
    <w:rsid w:val="00C43D61"/>
    <w:rsid w:val="00C66D0F"/>
    <w:rsid w:val="00C92C15"/>
    <w:rsid w:val="00C95B4E"/>
    <w:rsid w:val="00C97C07"/>
    <w:rsid w:val="00CA3EB9"/>
    <w:rsid w:val="00CB1FB4"/>
    <w:rsid w:val="00CB2C75"/>
    <w:rsid w:val="00CD3205"/>
    <w:rsid w:val="00CD48FF"/>
    <w:rsid w:val="00CD6560"/>
    <w:rsid w:val="00CF4C5A"/>
    <w:rsid w:val="00CF7616"/>
    <w:rsid w:val="00D07964"/>
    <w:rsid w:val="00D152BD"/>
    <w:rsid w:val="00D21CF2"/>
    <w:rsid w:val="00D27C2E"/>
    <w:rsid w:val="00D375D6"/>
    <w:rsid w:val="00D51AF3"/>
    <w:rsid w:val="00D556F2"/>
    <w:rsid w:val="00D6504D"/>
    <w:rsid w:val="00D957E5"/>
    <w:rsid w:val="00D978F5"/>
    <w:rsid w:val="00DA10D7"/>
    <w:rsid w:val="00DA3B4F"/>
    <w:rsid w:val="00DB31BA"/>
    <w:rsid w:val="00DC5FB1"/>
    <w:rsid w:val="00DE009B"/>
    <w:rsid w:val="00DE3044"/>
    <w:rsid w:val="00DF2716"/>
    <w:rsid w:val="00DF5664"/>
    <w:rsid w:val="00DF6BCF"/>
    <w:rsid w:val="00E02A5F"/>
    <w:rsid w:val="00E07461"/>
    <w:rsid w:val="00E10212"/>
    <w:rsid w:val="00E10DEB"/>
    <w:rsid w:val="00E110EC"/>
    <w:rsid w:val="00E17BBB"/>
    <w:rsid w:val="00E22AFD"/>
    <w:rsid w:val="00E235C1"/>
    <w:rsid w:val="00E260B4"/>
    <w:rsid w:val="00E30DED"/>
    <w:rsid w:val="00E40DC5"/>
    <w:rsid w:val="00E43934"/>
    <w:rsid w:val="00E509F4"/>
    <w:rsid w:val="00E57D64"/>
    <w:rsid w:val="00E621D5"/>
    <w:rsid w:val="00E979DE"/>
    <w:rsid w:val="00EA0DBC"/>
    <w:rsid w:val="00EB47DD"/>
    <w:rsid w:val="00ED1F65"/>
    <w:rsid w:val="00ED5046"/>
    <w:rsid w:val="00EE3BB2"/>
    <w:rsid w:val="00EE6FC3"/>
    <w:rsid w:val="00EF1893"/>
    <w:rsid w:val="00EF2503"/>
    <w:rsid w:val="00EF78D0"/>
    <w:rsid w:val="00F04589"/>
    <w:rsid w:val="00F107D4"/>
    <w:rsid w:val="00F14546"/>
    <w:rsid w:val="00F21233"/>
    <w:rsid w:val="00F23051"/>
    <w:rsid w:val="00F3649F"/>
    <w:rsid w:val="00F41D5A"/>
    <w:rsid w:val="00F47541"/>
    <w:rsid w:val="00F524C2"/>
    <w:rsid w:val="00F54FF6"/>
    <w:rsid w:val="00F6736B"/>
    <w:rsid w:val="00F72AF5"/>
    <w:rsid w:val="00F773D1"/>
    <w:rsid w:val="00F84931"/>
    <w:rsid w:val="00F93364"/>
    <w:rsid w:val="00F9359F"/>
    <w:rsid w:val="00F93F11"/>
    <w:rsid w:val="00FC11D3"/>
    <w:rsid w:val="00FC2212"/>
    <w:rsid w:val="00FC502A"/>
    <w:rsid w:val="00FD2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7772A"/>
    <w:pPr>
      <w:tabs>
        <w:tab w:val="left" w:pos="180"/>
      </w:tabs>
      <w:jc w:val="center"/>
      <w:outlineLvl w:val="0"/>
    </w:pPr>
    <w:rPr>
      <w:rFonts w:ascii="National Black" w:hAnsi="National Black"/>
      <w:b/>
      <w:color w:val="003976"/>
      <w:spacing w:val="4"/>
      <w:sz w:val="44"/>
      <w:szCs w:val="16"/>
    </w:rPr>
  </w:style>
  <w:style w:type="paragraph" w:styleId="Heading2">
    <w:name w:val="heading 2"/>
    <w:basedOn w:val="Normal"/>
    <w:next w:val="Normal"/>
    <w:link w:val="Heading2Char"/>
    <w:semiHidden/>
    <w:unhideWhenUsed/>
    <w:qFormat/>
    <w:rsid w:val="002D0933"/>
    <w:pPr>
      <w:keepNext/>
      <w:ind w:right="-324"/>
      <w:jc w:val="center"/>
      <w:outlineLvl w:val="1"/>
    </w:pPr>
    <w:rPr>
      <w:rFonts w:ascii="Arial" w:eastAsia="Times New Roman" w:hAnsi="Arial" w:cs="Arial"/>
      <w:b/>
      <w:bCs/>
    </w:rPr>
  </w:style>
  <w:style w:type="paragraph" w:styleId="Heading3">
    <w:name w:val="heading 3"/>
    <w:basedOn w:val="Normal"/>
    <w:next w:val="Normal"/>
    <w:link w:val="Heading3Char"/>
    <w:semiHidden/>
    <w:unhideWhenUsed/>
    <w:qFormat/>
    <w:rsid w:val="002D0933"/>
    <w:pPr>
      <w:keepNext/>
      <w:spacing w:before="240"/>
      <w:jc w:val="center"/>
      <w:outlineLvl w:val="2"/>
    </w:pPr>
    <w:rPr>
      <w:rFonts w:ascii="Times New Roman" w:eastAsia="Times New Roman" w:hAnsi="Times New Roman" w:cs="Times New Roman"/>
      <w:sz w:val="20"/>
      <w:szCs w:val="20"/>
      <w:u w:val="single"/>
    </w:rPr>
  </w:style>
  <w:style w:type="paragraph" w:styleId="Heading4">
    <w:name w:val="heading 4"/>
    <w:basedOn w:val="Normal"/>
    <w:next w:val="Normal"/>
    <w:link w:val="Heading4Char"/>
    <w:semiHidden/>
    <w:unhideWhenUsed/>
    <w:qFormat/>
    <w:rsid w:val="002D0933"/>
    <w:pPr>
      <w:keepNext/>
      <w:jc w:val="center"/>
      <w:outlineLvl w:val="3"/>
    </w:pPr>
    <w:rPr>
      <w:rFonts w:ascii="Times New Roman" w:eastAsia="Times New Roman" w:hAnsi="Times New Roman" w:cs="Times New Roman"/>
      <w:b/>
      <w:szCs w:val="20"/>
    </w:rPr>
  </w:style>
  <w:style w:type="paragraph" w:styleId="Heading5">
    <w:name w:val="heading 5"/>
    <w:basedOn w:val="Normal"/>
    <w:next w:val="Normal"/>
    <w:link w:val="Heading5Char"/>
    <w:semiHidden/>
    <w:unhideWhenUsed/>
    <w:qFormat/>
    <w:rsid w:val="002D0933"/>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paragraph" w:styleId="Heading6">
    <w:name w:val="heading 6"/>
    <w:basedOn w:val="Normal"/>
    <w:next w:val="Normal"/>
    <w:link w:val="Heading6Char"/>
    <w:semiHidden/>
    <w:unhideWhenUsed/>
    <w:qFormat/>
    <w:rsid w:val="002D0933"/>
    <w:pPr>
      <w:keepNext/>
      <w:jc w:val="center"/>
      <w:outlineLvl w:val="5"/>
    </w:pPr>
    <w:rPr>
      <w:rFonts w:ascii="Times New Roman" w:eastAsia="Times New Roman" w:hAnsi="Times New Roman" w:cs="Times New Roman"/>
      <w:b/>
      <w:sz w:val="16"/>
      <w:szCs w:val="20"/>
    </w:rPr>
  </w:style>
  <w:style w:type="paragraph" w:styleId="Heading7">
    <w:name w:val="heading 7"/>
    <w:basedOn w:val="Normal"/>
    <w:next w:val="Normal"/>
    <w:link w:val="Heading7Char"/>
    <w:semiHidden/>
    <w:unhideWhenUsed/>
    <w:qFormat/>
    <w:rsid w:val="002D0933"/>
    <w:pPr>
      <w:keepNext/>
      <w:widowControl w:val="0"/>
      <w:tabs>
        <w:tab w:val="right" w:leader="underscore" w:pos="3960"/>
        <w:tab w:val="right" w:leader="dot" w:pos="5040"/>
      </w:tabs>
      <w:snapToGrid w:val="0"/>
      <w:jc w:val="both"/>
      <w:outlineLvl w:val="6"/>
    </w:pPr>
    <w:rPr>
      <w:rFonts w:ascii="Times New Roman" w:eastAsia="Times New Roman" w:hAnsi="Times New Roman" w:cs="Times New Roman"/>
      <w:i/>
      <w:sz w:val="20"/>
      <w:szCs w:val="20"/>
    </w:rPr>
  </w:style>
  <w:style w:type="paragraph" w:styleId="Heading8">
    <w:name w:val="heading 8"/>
    <w:basedOn w:val="Normal"/>
    <w:next w:val="Normal"/>
    <w:link w:val="Heading8Char"/>
    <w:semiHidden/>
    <w:unhideWhenUsed/>
    <w:qFormat/>
    <w:rsid w:val="002D0933"/>
    <w:pPr>
      <w:keepNext/>
      <w:widowControl w:val="0"/>
      <w:tabs>
        <w:tab w:val="right" w:leader="dot" w:pos="5040"/>
      </w:tabs>
      <w:snapToGrid w:val="0"/>
      <w:jc w:val="both"/>
      <w:outlineLvl w:val="7"/>
    </w:pPr>
    <w:rPr>
      <w:rFonts w:ascii="Times New Roman" w:eastAsia="Times New Roman" w:hAnsi="Times New Roman" w:cs="Times New Roman"/>
      <w:b/>
      <w:bCs/>
      <w:sz w:val="18"/>
      <w:szCs w:val="20"/>
    </w:rPr>
  </w:style>
  <w:style w:type="paragraph" w:styleId="Heading9">
    <w:name w:val="heading 9"/>
    <w:basedOn w:val="Normal"/>
    <w:next w:val="Normal"/>
    <w:link w:val="Heading9Char"/>
    <w:semiHidden/>
    <w:unhideWhenUsed/>
    <w:qFormat/>
    <w:rsid w:val="002D0933"/>
    <w:pPr>
      <w:keepNext/>
      <w:widowControl w:val="0"/>
      <w:tabs>
        <w:tab w:val="right" w:leader="dot" w:pos="3960"/>
        <w:tab w:val="right" w:leader="dot" w:pos="5040"/>
      </w:tabs>
      <w:snapToGrid w:val="0"/>
      <w:spacing w:line="211" w:lineRule="exact"/>
      <w:outlineLvl w:val="8"/>
    </w:pPr>
    <w:rPr>
      <w:rFonts w:ascii="Times New Roman" w:eastAsia="Times New Roman" w:hAnsi="Times New Roman" w:cs="Times New Roman"/>
      <w:i/>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1F78"/>
    <w:pPr>
      <w:tabs>
        <w:tab w:val="center" w:pos="4680"/>
        <w:tab w:val="right" w:pos="9360"/>
      </w:tabs>
    </w:pPr>
  </w:style>
  <w:style w:type="character" w:customStyle="1" w:styleId="HeaderChar">
    <w:name w:val="Header Char"/>
    <w:basedOn w:val="DefaultParagraphFont"/>
    <w:link w:val="Header"/>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7134B"/>
    <w:rPr>
      <w:sz w:val="22"/>
      <w:szCs w:val="22"/>
    </w:rPr>
  </w:style>
  <w:style w:type="table" w:styleId="TableGrid">
    <w:name w:val="Table Grid"/>
    <w:basedOn w:val="TableNormal"/>
    <w:rsid w:val="007713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7134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BB2"/>
    <w:rPr>
      <w:color w:val="0563C1" w:themeColor="hyperlink"/>
      <w:u w:val="single"/>
    </w:rPr>
  </w:style>
  <w:style w:type="character" w:styleId="UnresolvedMention">
    <w:name w:val="Unresolved Mention"/>
    <w:basedOn w:val="DefaultParagraphFont"/>
    <w:uiPriority w:val="99"/>
    <w:semiHidden/>
    <w:unhideWhenUsed/>
    <w:rsid w:val="00112645"/>
    <w:rPr>
      <w:color w:val="605E5C"/>
      <w:shd w:val="clear" w:color="auto" w:fill="E1DFDD"/>
    </w:rPr>
  </w:style>
  <w:style w:type="character" w:customStyle="1" w:styleId="Heading1Char">
    <w:name w:val="Heading 1 Char"/>
    <w:basedOn w:val="DefaultParagraphFont"/>
    <w:link w:val="Heading1"/>
    <w:rsid w:val="00A7772A"/>
    <w:rPr>
      <w:rFonts w:ascii="National Black" w:hAnsi="National Black"/>
      <w:b/>
      <w:color w:val="003976"/>
      <w:spacing w:val="4"/>
      <w:sz w:val="44"/>
      <w:szCs w:val="16"/>
    </w:rPr>
  </w:style>
  <w:style w:type="character" w:customStyle="1" w:styleId="Heading2Char">
    <w:name w:val="Heading 2 Char"/>
    <w:basedOn w:val="DefaultParagraphFont"/>
    <w:link w:val="Heading2"/>
    <w:semiHidden/>
    <w:rsid w:val="002D0933"/>
    <w:rPr>
      <w:rFonts w:ascii="Arial" w:eastAsia="Times New Roman" w:hAnsi="Arial" w:cs="Arial"/>
      <w:b/>
      <w:bCs/>
    </w:rPr>
  </w:style>
  <w:style w:type="character" w:customStyle="1" w:styleId="Heading3Char">
    <w:name w:val="Heading 3 Char"/>
    <w:basedOn w:val="DefaultParagraphFont"/>
    <w:link w:val="Heading3"/>
    <w:semiHidden/>
    <w:rsid w:val="002D0933"/>
    <w:rPr>
      <w:rFonts w:ascii="Times New Roman" w:eastAsia="Times New Roman" w:hAnsi="Times New Roman" w:cs="Times New Roman"/>
      <w:sz w:val="20"/>
      <w:szCs w:val="20"/>
      <w:u w:val="single"/>
    </w:rPr>
  </w:style>
  <w:style w:type="character" w:customStyle="1" w:styleId="Heading4Char">
    <w:name w:val="Heading 4 Char"/>
    <w:basedOn w:val="DefaultParagraphFont"/>
    <w:link w:val="Heading4"/>
    <w:semiHidden/>
    <w:rsid w:val="002D0933"/>
    <w:rPr>
      <w:rFonts w:ascii="Times New Roman" w:eastAsia="Times New Roman" w:hAnsi="Times New Roman" w:cs="Times New Roman"/>
      <w:b/>
      <w:szCs w:val="20"/>
    </w:rPr>
  </w:style>
  <w:style w:type="character" w:customStyle="1" w:styleId="Heading5Char">
    <w:name w:val="Heading 5 Char"/>
    <w:basedOn w:val="DefaultParagraphFont"/>
    <w:link w:val="Heading5"/>
    <w:semiHidden/>
    <w:rsid w:val="002D0933"/>
    <w:rPr>
      <w:rFonts w:ascii="Times New Roman" w:eastAsia="Times New Roman" w:hAnsi="Times New Roman" w:cs="Times New Roman"/>
      <w:sz w:val="20"/>
      <w:szCs w:val="20"/>
      <w:u w:val="single"/>
    </w:rPr>
  </w:style>
  <w:style w:type="character" w:customStyle="1" w:styleId="Heading6Char">
    <w:name w:val="Heading 6 Char"/>
    <w:basedOn w:val="DefaultParagraphFont"/>
    <w:link w:val="Heading6"/>
    <w:semiHidden/>
    <w:rsid w:val="002D0933"/>
    <w:rPr>
      <w:rFonts w:ascii="Times New Roman" w:eastAsia="Times New Roman" w:hAnsi="Times New Roman" w:cs="Times New Roman"/>
      <w:b/>
      <w:sz w:val="16"/>
      <w:szCs w:val="20"/>
    </w:rPr>
  </w:style>
  <w:style w:type="character" w:customStyle="1" w:styleId="Heading7Char">
    <w:name w:val="Heading 7 Char"/>
    <w:basedOn w:val="DefaultParagraphFont"/>
    <w:link w:val="Heading7"/>
    <w:semiHidden/>
    <w:rsid w:val="002D0933"/>
    <w:rPr>
      <w:rFonts w:ascii="Times New Roman" w:eastAsia="Times New Roman" w:hAnsi="Times New Roman" w:cs="Times New Roman"/>
      <w:i/>
      <w:sz w:val="20"/>
      <w:szCs w:val="20"/>
    </w:rPr>
  </w:style>
  <w:style w:type="character" w:customStyle="1" w:styleId="Heading8Char">
    <w:name w:val="Heading 8 Char"/>
    <w:basedOn w:val="DefaultParagraphFont"/>
    <w:link w:val="Heading8"/>
    <w:semiHidden/>
    <w:rsid w:val="002D0933"/>
    <w:rPr>
      <w:rFonts w:ascii="Times New Roman" w:eastAsia="Times New Roman" w:hAnsi="Times New Roman" w:cs="Times New Roman"/>
      <w:b/>
      <w:bCs/>
      <w:sz w:val="18"/>
      <w:szCs w:val="20"/>
    </w:rPr>
  </w:style>
  <w:style w:type="character" w:customStyle="1" w:styleId="Heading9Char">
    <w:name w:val="Heading 9 Char"/>
    <w:basedOn w:val="DefaultParagraphFont"/>
    <w:link w:val="Heading9"/>
    <w:semiHidden/>
    <w:rsid w:val="002D0933"/>
    <w:rPr>
      <w:rFonts w:ascii="Times New Roman" w:eastAsia="Times New Roman" w:hAnsi="Times New Roman" w:cs="Times New Roman"/>
      <w:i/>
      <w:iCs/>
      <w:sz w:val="18"/>
      <w:szCs w:val="20"/>
    </w:rPr>
  </w:style>
  <w:style w:type="paragraph" w:styleId="CommentText">
    <w:name w:val="annotation text"/>
    <w:basedOn w:val="Normal"/>
    <w:link w:val="CommentTextChar"/>
    <w:unhideWhenUsed/>
    <w:rsid w:val="002D093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D0933"/>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2D0933"/>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2D0933"/>
    <w:pPr>
      <w:spacing w:before="240"/>
      <w:jc w:val="center"/>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2D0933"/>
  </w:style>
  <w:style w:type="character" w:customStyle="1" w:styleId="BodyTextIndentChar">
    <w:name w:val="Body Text Indent Char"/>
    <w:basedOn w:val="DefaultParagraphFont"/>
    <w:link w:val="BodyTextIndent"/>
    <w:semiHidden/>
    <w:rsid w:val="002D0933"/>
    <w:rPr>
      <w:rFonts w:ascii="Times New Roman" w:eastAsia="Times New Roman" w:hAnsi="Times New Roman" w:cs="Times New Roman"/>
      <w:sz w:val="16"/>
      <w:szCs w:val="20"/>
    </w:rPr>
  </w:style>
  <w:style w:type="paragraph" w:styleId="BodyTextIndent">
    <w:name w:val="Body Text Indent"/>
    <w:basedOn w:val="Normal"/>
    <w:link w:val="BodyTextIndentChar"/>
    <w:semiHidden/>
    <w:unhideWhenUsed/>
    <w:rsid w:val="002D0933"/>
    <w:pPr>
      <w:tabs>
        <w:tab w:val="left" w:pos="1890"/>
        <w:tab w:val="left" w:pos="2196"/>
        <w:tab w:val="right" w:leader="dot" w:pos="5040"/>
      </w:tabs>
      <w:ind w:left="1890" w:hanging="810"/>
    </w:pPr>
    <w:rPr>
      <w:rFonts w:ascii="Times New Roman" w:eastAsia="Times New Roman" w:hAnsi="Times New Roman" w:cs="Times New Roman"/>
      <w:sz w:val="16"/>
      <w:szCs w:val="20"/>
    </w:rPr>
  </w:style>
  <w:style w:type="character" w:customStyle="1" w:styleId="BodyTextIndentChar1">
    <w:name w:val="Body Text Indent Char1"/>
    <w:basedOn w:val="DefaultParagraphFont"/>
    <w:uiPriority w:val="99"/>
    <w:semiHidden/>
    <w:rsid w:val="002D0933"/>
  </w:style>
  <w:style w:type="character" w:customStyle="1" w:styleId="BodyText2Char">
    <w:name w:val="Body Text 2 Char"/>
    <w:basedOn w:val="DefaultParagraphFont"/>
    <w:link w:val="BodyText2"/>
    <w:semiHidden/>
    <w:rsid w:val="002D0933"/>
    <w:rPr>
      <w:rFonts w:ascii="Times New Roman" w:eastAsia="Times New Roman" w:hAnsi="Times New Roman" w:cs="Times New Roman"/>
      <w:sz w:val="16"/>
      <w:szCs w:val="20"/>
    </w:rPr>
  </w:style>
  <w:style w:type="paragraph" w:styleId="BodyText2">
    <w:name w:val="Body Text 2"/>
    <w:basedOn w:val="Normal"/>
    <w:link w:val="BodyText2Char"/>
    <w:semiHidden/>
    <w:unhideWhenUsed/>
    <w:rsid w:val="002D0933"/>
    <w:pPr>
      <w:widowControl w:val="0"/>
      <w:tabs>
        <w:tab w:val="left" w:pos="-6058"/>
        <w:tab w:val="left" w:pos="-5518"/>
        <w:tab w:val="left" w:pos="-4798"/>
        <w:tab w:val="left" w:pos="-4168"/>
        <w:tab w:val="decimal" w:leader="dot" w:pos="-1022"/>
        <w:tab w:val="left" w:pos="-28"/>
        <w:tab w:val="left" w:pos="421"/>
        <w:tab w:val="left" w:pos="1141"/>
        <w:tab w:val="left" w:pos="1771"/>
      </w:tabs>
      <w:snapToGrid w:val="0"/>
    </w:pPr>
    <w:rPr>
      <w:rFonts w:ascii="Times New Roman" w:eastAsia="Times New Roman" w:hAnsi="Times New Roman" w:cs="Times New Roman"/>
      <w:sz w:val="16"/>
      <w:szCs w:val="20"/>
    </w:rPr>
  </w:style>
  <w:style w:type="character" w:customStyle="1" w:styleId="BodyText2Char1">
    <w:name w:val="Body Text 2 Char1"/>
    <w:basedOn w:val="DefaultParagraphFont"/>
    <w:uiPriority w:val="99"/>
    <w:semiHidden/>
    <w:rsid w:val="002D0933"/>
  </w:style>
  <w:style w:type="character" w:customStyle="1" w:styleId="BodyTextIndent2Char">
    <w:name w:val="Body Text Indent 2 Char"/>
    <w:basedOn w:val="DefaultParagraphFont"/>
    <w:link w:val="BodyTextIndent2"/>
    <w:semiHidden/>
    <w:rsid w:val="002D0933"/>
    <w:rPr>
      <w:rFonts w:ascii="Times New Roman" w:eastAsia="Times New Roman" w:hAnsi="Times New Roman" w:cs="Times New Roman"/>
      <w:sz w:val="16"/>
      <w:szCs w:val="20"/>
    </w:rPr>
  </w:style>
  <w:style w:type="paragraph" w:styleId="BodyTextIndent2">
    <w:name w:val="Body Text Indent 2"/>
    <w:basedOn w:val="Normal"/>
    <w:link w:val="BodyTextIndent2Char"/>
    <w:semiHidden/>
    <w:unhideWhenUsed/>
    <w:rsid w:val="002D0933"/>
    <w:pPr>
      <w:tabs>
        <w:tab w:val="left" w:pos="360"/>
        <w:tab w:val="left" w:pos="1080"/>
        <w:tab w:val="left" w:pos="1800"/>
        <w:tab w:val="left" w:pos="2340"/>
        <w:tab w:val="right" w:leader="dot" w:pos="5040"/>
      </w:tabs>
      <w:ind w:left="2340" w:hanging="2340"/>
    </w:pPr>
    <w:rPr>
      <w:rFonts w:ascii="Times New Roman" w:eastAsia="Times New Roman" w:hAnsi="Times New Roman" w:cs="Times New Roman"/>
      <w:sz w:val="16"/>
      <w:szCs w:val="20"/>
    </w:rPr>
  </w:style>
  <w:style w:type="character" w:customStyle="1" w:styleId="BodyTextIndent2Char1">
    <w:name w:val="Body Text Indent 2 Char1"/>
    <w:basedOn w:val="DefaultParagraphFont"/>
    <w:uiPriority w:val="99"/>
    <w:semiHidden/>
    <w:rsid w:val="002D0933"/>
  </w:style>
  <w:style w:type="character" w:customStyle="1" w:styleId="DocumentMapChar">
    <w:name w:val="Document Map Char"/>
    <w:basedOn w:val="DefaultParagraphFont"/>
    <w:link w:val="DocumentMap"/>
    <w:semiHidden/>
    <w:rsid w:val="002D0933"/>
    <w:rPr>
      <w:rFonts w:ascii="Tahoma" w:eastAsia="Times New Roman" w:hAnsi="Tahoma" w:cs="Tahoma"/>
      <w:shd w:val="clear" w:color="auto" w:fill="000080"/>
    </w:rPr>
  </w:style>
  <w:style w:type="paragraph" w:styleId="DocumentMap">
    <w:name w:val="Document Map"/>
    <w:basedOn w:val="Normal"/>
    <w:link w:val="DocumentMapChar"/>
    <w:semiHidden/>
    <w:unhideWhenUsed/>
    <w:rsid w:val="002D0933"/>
    <w:pPr>
      <w:shd w:val="clear" w:color="auto" w:fill="000080"/>
    </w:pPr>
    <w:rPr>
      <w:rFonts w:ascii="Tahoma" w:eastAsia="Times New Roman" w:hAnsi="Tahoma" w:cs="Tahoma"/>
    </w:rPr>
  </w:style>
  <w:style w:type="character" w:customStyle="1" w:styleId="DocumentMapChar1">
    <w:name w:val="Document Map Char1"/>
    <w:basedOn w:val="DefaultParagraphFont"/>
    <w:uiPriority w:val="99"/>
    <w:semiHidden/>
    <w:rsid w:val="002D0933"/>
    <w:rPr>
      <w:rFonts w:ascii="Segoe UI" w:hAnsi="Segoe UI" w:cs="Segoe UI"/>
      <w:sz w:val="16"/>
      <w:szCs w:val="16"/>
    </w:rPr>
  </w:style>
  <w:style w:type="character" w:customStyle="1" w:styleId="CommentSubjectChar">
    <w:name w:val="Comment Subject Char"/>
    <w:basedOn w:val="CommentTextChar"/>
    <w:link w:val="CommentSubject"/>
    <w:semiHidden/>
    <w:rsid w:val="002D0933"/>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2D0933"/>
    <w:rPr>
      <w:b/>
      <w:bCs/>
    </w:rPr>
  </w:style>
  <w:style w:type="character" w:customStyle="1" w:styleId="CommentSubjectChar1">
    <w:name w:val="Comment Subject Char1"/>
    <w:basedOn w:val="CommentTextChar"/>
    <w:uiPriority w:val="99"/>
    <w:semiHidden/>
    <w:rsid w:val="002D0933"/>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2D0933"/>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D0933"/>
    <w:rPr>
      <w:rFonts w:ascii="Tahoma" w:eastAsia="Times New Roman" w:hAnsi="Tahoma" w:cs="Tahoma"/>
      <w:sz w:val="16"/>
      <w:szCs w:val="16"/>
    </w:rPr>
  </w:style>
  <w:style w:type="paragraph" w:customStyle="1" w:styleId="littlenotes">
    <w:name w:val="little notes"/>
    <w:basedOn w:val="Normal"/>
    <w:rsid w:val="002D0933"/>
    <w:pPr>
      <w:shd w:val="clear" w:color="auto" w:fill="E6E6E6"/>
      <w:tabs>
        <w:tab w:val="left" w:pos="360"/>
        <w:tab w:val="left" w:pos="1080"/>
        <w:tab w:val="left" w:pos="1800"/>
        <w:tab w:val="left" w:pos="2340"/>
        <w:tab w:val="right" w:leader="dot" w:pos="5040"/>
      </w:tabs>
    </w:pPr>
    <w:rPr>
      <w:rFonts w:ascii="Times New Roman" w:eastAsia="Times New Roman" w:hAnsi="Times New Roman" w:cs="Times New Roman"/>
      <w:sz w:val="14"/>
      <w:szCs w:val="20"/>
    </w:rPr>
  </w:style>
  <w:style w:type="paragraph" w:customStyle="1" w:styleId="subjecttabs">
    <w:name w:val="subject tabs"/>
    <w:basedOn w:val="Normal"/>
    <w:rsid w:val="002D0933"/>
    <w:pPr>
      <w:tabs>
        <w:tab w:val="left" w:pos="360"/>
        <w:tab w:val="left" w:pos="1080"/>
        <w:tab w:val="left" w:pos="1800"/>
        <w:tab w:val="left" w:pos="2347"/>
        <w:tab w:val="right" w:leader="dot" w:pos="5040"/>
      </w:tabs>
    </w:pPr>
    <w:rPr>
      <w:rFonts w:ascii="Times New Roman" w:eastAsia="Times New Roman" w:hAnsi="Times New Roman" w:cs="Times New Roman"/>
      <w:sz w:val="16"/>
      <w:szCs w:val="20"/>
    </w:rPr>
  </w:style>
  <w:style w:type="paragraph" w:customStyle="1" w:styleId="subjectsubcategory">
    <w:name w:val="subject sub category"/>
    <w:basedOn w:val="Normal"/>
    <w:rsid w:val="002D0933"/>
    <w:pPr>
      <w:tabs>
        <w:tab w:val="left" w:pos="360"/>
        <w:tab w:val="left" w:pos="1080"/>
        <w:tab w:val="left" w:pos="1800"/>
        <w:tab w:val="left" w:pos="2340"/>
        <w:tab w:val="right" w:leader="dot" w:pos="5040"/>
      </w:tabs>
      <w:spacing w:before="240"/>
    </w:pPr>
    <w:rPr>
      <w:rFonts w:ascii="Times New Roman" w:eastAsia="Times New Roman" w:hAnsi="Times New Roman" w:cs="Times New Roman"/>
      <w:b/>
      <w:sz w:val="16"/>
      <w:szCs w:val="20"/>
    </w:rPr>
  </w:style>
  <w:style w:type="paragraph" w:customStyle="1" w:styleId="corerequirements">
    <w:name w:val="core requirements"/>
    <w:basedOn w:val="Normal"/>
    <w:rsid w:val="002D0933"/>
    <w:pPr>
      <w:widowControl w:val="0"/>
      <w:tabs>
        <w:tab w:val="left" w:pos="32"/>
        <w:tab w:val="left" w:pos="302"/>
        <w:tab w:val="left" w:pos="1022"/>
        <w:tab w:val="left" w:pos="1652"/>
        <w:tab w:val="left" w:pos="2347"/>
        <w:tab w:val="right" w:leader="dot" w:pos="5040"/>
      </w:tabs>
      <w:snapToGrid w:val="0"/>
      <w:spacing w:before="120"/>
    </w:pPr>
    <w:rPr>
      <w:rFonts w:ascii="Times New Roman" w:eastAsia="Times New Roman" w:hAnsi="Times New Roman" w:cs="Times New Roman"/>
      <w:b/>
      <w:smallCaps/>
      <w:sz w:val="18"/>
      <w:szCs w:val="20"/>
    </w:rPr>
  </w:style>
  <w:style w:type="paragraph" w:customStyle="1" w:styleId="course">
    <w:name w:val="course"/>
    <w:basedOn w:val="Normal"/>
    <w:rsid w:val="002D0933"/>
    <w:pPr>
      <w:widowControl w:val="0"/>
      <w:tabs>
        <w:tab w:val="left" w:pos="1080"/>
        <w:tab w:val="left" w:pos="1800"/>
        <w:tab w:val="right" w:leader="dot" w:pos="5040"/>
      </w:tabs>
      <w:snapToGrid w:val="0"/>
      <w:ind w:left="1620" w:hanging="1620"/>
    </w:pPr>
    <w:rPr>
      <w:rFonts w:ascii="Times New Roman" w:eastAsia="Times New Roman" w:hAnsi="Times New Roman" w:cs="Times New Roman"/>
      <w:sz w:val="18"/>
      <w:szCs w:val="20"/>
    </w:rPr>
  </w:style>
  <w:style w:type="paragraph" w:customStyle="1" w:styleId="writingintesnsive">
    <w:name w:val="writing intesnsive"/>
    <w:basedOn w:val="course"/>
    <w:rsid w:val="002D0933"/>
    <w:pPr>
      <w:tabs>
        <w:tab w:val="clear" w:pos="1080"/>
        <w:tab w:val="right" w:pos="360"/>
        <w:tab w:val="left" w:pos="540"/>
        <w:tab w:val="left" w:pos="1440"/>
      </w:tabs>
    </w:pPr>
  </w:style>
  <w:style w:type="character" w:styleId="CommentReference">
    <w:name w:val="annotation reference"/>
    <w:basedOn w:val="DefaultParagraphFont"/>
    <w:semiHidden/>
    <w:unhideWhenUsed/>
    <w:rsid w:val="002D0933"/>
    <w:rPr>
      <w:sz w:val="16"/>
      <w:szCs w:val="16"/>
    </w:rPr>
  </w:style>
  <w:style w:type="paragraph" w:styleId="ListParagraph">
    <w:name w:val="List Paragraph"/>
    <w:basedOn w:val="Normal"/>
    <w:uiPriority w:val="34"/>
    <w:qFormat/>
    <w:rsid w:val="002D0933"/>
    <w:pPr>
      <w:ind w:left="720"/>
      <w:contextualSpacing/>
    </w:pPr>
    <w:rPr>
      <w:rFonts w:ascii="Times New Roman" w:eastAsia="Times New Roman" w:hAnsi="Times New Roman" w:cs="Times New Roman"/>
    </w:rPr>
  </w:style>
  <w:style w:type="paragraph" w:customStyle="1" w:styleId="Default">
    <w:name w:val="Default"/>
    <w:rsid w:val="002D0933"/>
    <w:pPr>
      <w:autoSpaceDE w:val="0"/>
      <w:autoSpaceDN w:val="0"/>
      <w:adjustRightInd w:val="0"/>
    </w:pPr>
    <w:rPr>
      <w:rFonts w:ascii="Microsoft Sans Serif" w:hAnsi="Microsoft Sans Serif" w:cs="Microsoft Sans Serif"/>
      <w:color w:val="000000"/>
    </w:rPr>
  </w:style>
  <w:style w:type="paragraph" w:customStyle="1" w:styleId="TableParagraph">
    <w:name w:val="Table Paragraph"/>
    <w:basedOn w:val="Normal"/>
    <w:uiPriority w:val="1"/>
    <w:qFormat/>
    <w:rsid w:val="00AF4AAA"/>
    <w:pPr>
      <w:widowControl w:val="0"/>
      <w:autoSpaceDE w:val="0"/>
      <w:autoSpaceDN w:val="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129">
      <w:bodyDiv w:val="1"/>
      <w:marLeft w:val="0"/>
      <w:marRight w:val="0"/>
      <w:marTop w:val="0"/>
      <w:marBottom w:val="0"/>
      <w:divBdr>
        <w:top w:val="none" w:sz="0" w:space="0" w:color="auto"/>
        <w:left w:val="none" w:sz="0" w:space="0" w:color="auto"/>
        <w:bottom w:val="none" w:sz="0" w:space="0" w:color="auto"/>
        <w:right w:val="none" w:sz="0" w:space="0" w:color="auto"/>
      </w:divBdr>
    </w:div>
    <w:div w:id="774515444">
      <w:bodyDiv w:val="1"/>
      <w:marLeft w:val="0"/>
      <w:marRight w:val="0"/>
      <w:marTop w:val="0"/>
      <w:marBottom w:val="0"/>
      <w:divBdr>
        <w:top w:val="none" w:sz="0" w:space="0" w:color="auto"/>
        <w:left w:val="none" w:sz="0" w:space="0" w:color="auto"/>
        <w:bottom w:val="none" w:sz="0" w:space="0" w:color="auto"/>
        <w:right w:val="none" w:sz="0" w:space="0" w:color="auto"/>
      </w:divBdr>
    </w:div>
    <w:div w:id="84548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williams@starkstate.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kent.edu/businessdire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nt.edu/catalo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hways@ken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FFF41-5A0B-4381-B3DB-1C634BD699DB}">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7998DD97-AA20-4F2D-BB66-3497DA14182E}">
  <ds:schemaRefs>
    <ds:schemaRef ds:uri="http://schemas.microsoft.com/sharepoint/v3/contenttype/forms"/>
  </ds:schemaRefs>
</ds:datastoreItem>
</file>

<file path=customXml/itemProps3.xml><?xml version="1.0" encoding="utf-8"?>
<ds:datastoreItem xmlns:ds="http://schemas.openxmlformats.org/officeDocument/2006/customXml" ds:itemID="{7CFDE17F-6547-4D17-8F04-A8FAED4B7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3</Pages>
  <Words>896</Words>
  <Characters>4970</Characters>
  <Application>Microsoft Office Word</Application>
  <DocSecurity>8</DocSecurity>
  <Lines>207</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279</cp:revision>
  <cp:lastPrinted>2021-10-12T17:45:00Z</cp:lastPrinted>
  <dcterms:created xsi:type="dcterms:W3CDTF">2023-06-30T17:12:00Z</dcterms:created>
  <dcterms:modified xsi:type="dcterms:W3CDTF">2025-12-18T20:38:00Z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