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5E730" w14:textId="77777777" w:rsidR="00176067" w:rsidRPr="00564C37" w:rsidRDefault="00357BFF" w:rsidP="0067418D">
      <w:pPr>
        <w:autoSpaceDE w:val="0"/>
        <w:autoSpaceDN w:val="0"/>
        <w:adjustRightInd w:val="0"/>
        <w:spacing w:after="0" w:line="240" w:lineRule="auto"/>
        <w:jc w:val="center"/>
        <w:rPr>
          <w:rFonts w:cs="Arial"/>
          <w:color w:val="000000"/>
          <w:sz w:val="24"/>
          <w:szCs w:val="24"/>
        </w:rPr>
      </w:pPr>
      <w:r w:rsidRPr="00357BFF">
        <w:rPr>
          <w:rFonts w:cs="Arial"/>
          <w:noProof/>
          <w:color w:val="000000"/>
          <w:sz w:val="24"/>
          <w:szCs w:val="24"/>
        </w:rPr>
        <w:drawing>
          <wp:anchor distT="0" distB="0" distL="114300" distR="114300" simplePos="0" relativeHeight="251658240" behindDoc="0" locked="0" layoutInCell="1" allowOverlap="1" wp14:anchorId="6BE7894D" wp14:editId="2C8B3AF2">
            <wp:simplePos x="0" y="0"/>
            <wp:positionH relativeFrom="column">
              <wp:posOffset>1695450</wp:posOffset>
            </wp:positionH>
            <wp:positionV relativeFrom="paragraph">
              <wp:posOffset>-638175</wp:posOffset>
            </wp:positionV>
            <wp:extent cx="2566670" cy="1733550"/>
            <wp:effectExtent l="19050" t="0" r="5080" b="0"/>
            <wp:wrapThrough wrapText="bothSides">
              <wp:wrapPolygon edited="0">
                <wp:start x="-160" y="0"/>
                <wp:lineTo x="-160" y="21363"/>
                <wp:lineTo x="21643" y="21363"/>
                <wp:lineTo x="21643" y="0"/>
                <wp:lineTo x="-160" y="0"/>
              </wp:wrapPolygon>
            </wp:wrapThrough>
            <wp:docPr id="3" name="Picture 1" descr="C:\Documents and Settings\bcathey\My Documents\My Pictures\Student-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cathey\My Documents\My Pictures\Student-Life.jpg"/>
                    <pic:cNvPicPr>
                      <a:picLocks noChangeAspect="1" noChangeArrowheads="1"/>
                    </pic:cNvPicPr>
                  </pic:nvPicPr>
                  <pic:blipFill>
                    <a:blip r:embed="rId9" cstate="print">
                      <a:lum contrast="10000"/>
                    </a:blip>
                    <a:srcRect/>
                    <a:stretch>
                      <a:fillRect/>
                    </a:stretch>
                  </pic:blipFill>
                  <pic:spPr bwMode="auto">
                    <a:xfrm>
                      <a:off x="0" y="0"/>
                      <a:ext cx="2566670" cy="1733550"/>
                    </a:xfrm>
                    <a:prstGeom prst="rect">
                      <a:avLst/>
                    </a:prstGeom>
                    <a:noFill/>
                    <a:ln w="9525">
                      <a:noFill/>
                      <a:miter lim="800000"/>
                      <a:headEnd/>
                      <a:tailEnd/>
                    </a:ln>
                  </pic:spPr>
                </pic:pic>
              </a:graphicData>
            </a:graphic>
          </wp:anchor>
        </w:drawing>
      </w:r>
    </w:p>
    <w:p w14:paraId="0E330976" w14:textId="77777777" w:rsidR="0067418D" w:rsidRPr="00564C37" w:rsidRDefault="0067418D" w:rsidP="00176067">
      <w:pPr>
        <w:autoSpaceDE w:val="0"/>
        <w:autoSpaceDN w:val="0"/>
        <w:adjustRightInd w:val="0"/>
        <w:spacing w:after="0" w:line="240" w:lineRule="auto"/>
        <w:rPr>
          <w:rFonts w:cs="Arial"/>
          <w:color w:val="000000"/>
          <w:sz w:val="24"/>
          <w:szCs w:val="24"/>
        </w:rPr>
      </w:pPr>
    </w:p>
    <w:p w14:paraId="56FEB25B" w14:textId="77777777" w:rsidR="0067418D" w:rsidRDefault="0067418D" w:rsidP="00176067">
      <w:pPr>
        <w:autoSpaceDE w:val="0"/>
        <w:autoSpaceDN w:val="0"/>
        <w:adjustRightInd w:val="0"/>
        <w:spacing w:after="0" w:line="240" w:lineRule="auto"/>
        <w:rPr>
          <w:rFonts w:cs="Arial"/>
          <w:color w:val="000000"/>
          <w:sz w:val="24"/>
          <w:szCs w:val="24"/>
        </w:rPr>
      </w:pPr>
    </w:p>
    <w:p w14:paraId="040D39A2" w14:textId="77777777" w:rsidR="00357BFF" w:rsidRDefault="00357BFF" w:rsidP="00176067">
      <w:pPr>
        <w:autoSpaceDE w:val="0"/>
        <w:autoSpaceDN w:val="0"/>
        <w:adjustRightInd w:val="0"/>
        <w:spacing w:after="0" w:line="240" w:lineRule="auto"/>
        <w:rPr>
          <w:rFonts w:cs="Arial"/>
          <w:color w:val="000000"/>
          <w:sz w:val="24"/>
          <w:szCs w:val="24"/>
        </w:rPr>
      </w:pPr>
    </w:p>
    <w:p w14:paraId="0A68B6E6" w14:textId="77777777" w:rsidR="00357BFF" w:rsidRPr="00564C37" w:rsidRDefault="00357BFF" w:rsidP="00176067">
      <w:pPr>
        <w:autoSpaceDE w:val="0"/>
        <w:autoSpaceDN w:val="0"/>
        <w:adjustRightInd w:val="0"/>
        <w:spacing w:after="0" w:line="240" w:lineRule="auto"/>
        <w:rPr>
          <w:rFonts w:cs="Arial"/>
          <w:color w:val="000000"/>
          <w:sz w:val="24"/>
          <w:szCs w:val="24"/>
        </w:rPr>
      </w:pPr>
    </w:p>
    <w:p w14:paraId="6E3D4E20" w14:textId="77777777" w:rsidR="00357BFF" w:rsidRDefault="00357BFF" w:rsidP="00176067">
      <w:pPr>
        <w:autoSpaceDE w:val="0"/>
        <w:autoSpaceDN w:val="0"/>
        <w:adjustRightInd w:val="0"/>
        <w:spacing w:after="0" w:line="240" w:lineRule="auto"/>
        <w:jc w:val="center"/>
        <w:rPr>
          <w:rFonts w:cs="Arial"/>
          <w:b/>
          <w:color w:val="000000"/>
          <w:sz w:val="32"/>
          <w:szCs w:val="32"/>
        </w:rPr>
      </w:pPr>
    </w:p>
    <w:p w14:paraId="40EB00C9" w14:textId="77777777" w:rsidR="00176067" w:rsidRPr="00564C37" w:rsidRDefault="00564C37" w:rsidP="00176067">
      <w:pPr>
        <w:autoSpaceDE w:val="0"/>
        <w:autoSpaceDN w:val="0"/>
        <w:adjustRightInd w:val="0"/>
        <w:spacing w:after="0" w:line="240" w:lineRule="auto"/>
        <w:jc w:val="center"/>
        <w:rPr>
          <w:rFonts w:cs="Arial"/>
          <w:b/>
          <w:bCs/>
          <w:color w:val="000000"/>
          <w:sz w:val="32"/>
          <w:szCs w:val="32"/>
        </w:rPr>
      </w:pPr>
      <w:r w:rsidRPr="00564C37">
        <w:rPr>
          <w:rFonts w:cs="Arial"/>
          <w:b/>
          <w:bCs/>
          <w:color w:val="000000"/>
          <w:sz w:val="32"/>
          <w:szCs w:val="32"/>
        </w:rPr>
        <w:t>Participation in Student Life Events Agreement</w:t>
      </w:r>
    </w:p>
    <w:p w14:paraId="1289ECE0" w14:textId="77777777" w:rsidR="00176067" w:rsidRPr="00F9369D" w:rsidRDefault="00F9369D" w:rsidP="00F9369D">
      <w:pPr>
        <w:pStyle w:val="Default"/>
        <w:jc w:val="center"/>
        <w:rPr>
          <w:rFonts w:asciiTheme="minorHAnsi" w:hAnsiTheme="minorHAnsi"/>
          <w:sz w:val="28"/>
          <w:szCs w:val="22"/>
        </w:rPr>
      </w:pPr>
      <w:r w:rsidRPr="00F9369D">
        <w:rPr>
          <w:rFonts w:asciiTheme="minorHAnsi" w:hAnsiTheme="minorHAnsi"/>
          <w:sz w:val="28"/>
          <w:szCs w:val="22"/>
        </w:rPr>
        <w:t>Table Agreement – Registered Student Organizations and KSU D</w:t>
      </w:r>
      <w:r w:rsidR="00CE6CAA" w:rsidRPr="00F9369D">
        <w:rPr>
          <w:rFonts w:asciiTheme="minorHAnsi" w:hAnsiTheme="minorHAnsi"/>
          <w:sz w:val="28"/>
          <w:szCs w:val="22"/>
        </w:rPr>
        <w:t>epartments</w:t>
      </w:r>
    </w:p>
    <w:p w14:paraId="5050F649" w14:textId="77777777" w:rsidR="00CE6CAA" w:rsidRPr="00564C37" w:rsidRDefault="00CE6CAA" w:rsidP="00CE6CAA">
      <w:pPr>
        <w:pStyle w:val="Default"/>
        <w:jc w:val="center"/>
        <w:rPr>
          <w:rFonts w:asciiTheme="minorHAnsi" w:hAnsiTheme="minorHAnsi"/>
        </w:rPr>
      </w:pPr>
    </w:p>
    <w:p w14:paraId="4D052F1A" w14:textId="77777777" w:rsidR="00176067" w:rsidRPr="00564C37" w:rsidRDefault="00F9369D" w:rsidP="00176067">
      <w:pPr>
        <w:autoSpaceDE w:val="0"/>
        <w:autoSpaceDN w:val="0"/>
        <w:adjustRightInd w:val="0"/>
        <w:spacing w:after="0" w:line="240" w:lineRule="auto"/>
        <w:rPr>
          <w:rFonts w:cs="Arial"/>
          <w:color w:val="000000"/>
          <w:sz w:val="23"/>
          <w:szCs w:val="23"/>
        </w:rPr>
      </w:pPr>
      <w:r>
        <w:rPr>
          <w:rFonts w:cs="Arial"/>
          <w:color w:val="000000"/>
          <w:sz w:val="23"/>
          <w:szCs w:val="23"/>
        </w:rPr>
        <w:br/>
      </w:r>
      <w:r w:rsidR="00176067" w:rsidRPr="00564C37">
        <w:rPr>
          <w:rFonts w:cs="Arial"/>
          <w:color w:val="000000"/>
          <w:sz w:val="23"/>
          <w:szCs w:val="23"/>
        </w:rPr>
        <w:t>This agreement entered into th</w:t>
      </w:r>
      <w:r w:rsidR="00307A1B" w:rsidRPr="00564C37">
        <w:rPr>
          <w:rFonts w:cs="Arial"/>
          <w:color w:val="000000"/>
          <w:sz w:val="23"/>
          <w:szCs w:val="23"/>
        </w:rPr>
        <w:t xml:space="preserve">is </w:t>
      </w:r>
      <w:r>
        <w:rPr>
          <w:rFonts w:cs="Arial"/>
          <w:color w:val="000000"/>
          <w:sz w:val="23"/>
          <w:szCs w:val="23"/>
        </w:rPr>
        <w:t>________________ (d</w:t>
      </w:r>
      <w:r w:rsidR="00564C37">
        <w:rPr>
          <w:rFonts w:cs="Arial"/>
          <w:color w:val="000000"/>
          <w:sz w:val="23"/>
          <w:szCs w:val="23"/>
        </w:rPr>
        <w:t xml:space="preserve">ate) </w:t>
      </w:r>
      <w:r w:rsidR="00176067" w:rsidRPr="00564C37">
        <w:rPr>
          <w:rFonts w:cs="Arial"/>
          <w:color w:val="000000"/>
          <w:sz w:val="23"/>
          <w:szCs w:val="23"/>
        </w:rPr>
        <w:t xml:space="preserve">by and between the </w:t>
      </w:r>
      <w:r w:rsidR="00564C37" w:rsidRPr="00564C37">
        <w:rPr>
          <w:rFonts w:cs="Arial"/>
          <w:color w:val="000000"/>
          <w:sz w:val="23"/>
          <w:szCs w:val="23"/>
        </w:rPr>
        <w:t xml:space="preserve">Office of Student Life </w:t>
      </w:r>
      <w:r w:rsidR="00176067" w:rsidRPr="00564C37">
        <w:rPr>
          <w:rFonts w:cs="Arial"/>
          <w:color w:val="000000"/>
          <w:sz w:val="23"/>
          <w:szCs w:val="23"/>
        </w:rPr>
        <w:t>_________________</w:t>
      </w:r>
      <w:r w:rsidR="00564C37">
        <w:rPr>
          <w:rFonts w:cs="Arial"/>
          <w:color w:val="000000"/>
          <w:sz w:val="23"/>
          <w:szCs w:val="23"/>
        </w:rPr>
        <w:t>__________</w:t>
      </w:r>
      <w:r>
        <w:rPr>
          <w:rFonts w:cs="Arial"/>
          <w:color w:val="000000"/>
          <w:sz w:val="23"/>
          <w:szCs w:val="23"/>
        </w:rPr>
        <w:t xml:space="preserve"> (o</w:t>
      </w:r>
      <w:r w:rsidR="00176067" w:rsidRPr="00564C37">
        <w:rPr>
          <w:rFonts w:cs="Arial"/>
          <w:color w:val="000000"/>
          <w:sz w:val="23"/>
          <w:szCs w:val="23"/>
        </w:rPr>
        <w:t>rganization name) entitles the organization</w:t>
      </w:r>
      <w:r w:rsidR="00564C37" w:rsidRPr="00564C37">
        <w:rPr>
          <w:rFonts w:cs="Arial"/>
          <w:color w:val="000000"/>
          <w:sz w:val="23"/>
          <w:szCs w:val="23"/>
        </w:rPr>
        <w:t xml:space="preserve"> or department</w:t>
      </w:r>
      <w:r w:rsidR="00176067" w:rsidRPr="00564C37">
        <w:rPr>
          <w:rFonts w:cs="Arial"/>
          <w:color w:val="000000"/>
          <w:sz w:val="23"/>
          <w:szCs w:val="23"/>
        </w:rPr>
        <w:t xml:space="preserve"> to sponsor a table </w:t>
      </w:r>
      <w:r w:rsidR="00564C37" w:rsidRPr="00564C37">
        <w:rPr>
          <w:rFonts w:cs="Arial"/>
          <w:color w:val="000000"/>
          <w:sz w:val="23"/>
          <w:szCs w:val="23"/>
        </w:rPr>
        <w:t xml:space="preserve">at _________________________________ </w:t>
      </w:r>
      <w:r>
        <w:rPr>
          <w:rFonts w:cs="Arial"/>
          <w:color w:val="000000"/>
          <w:sz w:val="23"/>
          <w:szCs w:val="23"/>
        </w:rPr>
        <w:t xml:space="preserve"> (e</w:t>
      </w:r>
      <w:r w:rsidR="00564C37">
        <w:rPr>
          <w:rFonts w:cs="Arial"/>
          <w:color w:val="000000"/>
          <w:sz w:val="23"/>
          <w:szCs w:val="23"/>
        </w:rPr>
        <w:t xml:space="preserve">vent name) </w:t>
      </w:r>
      <w:r w:rsidR="00176067" w:rsidRPr="00564C37">
        <w:rPr>
          <w:rFonts w:cs="Arial"/>
          <w:color w:val="000000"/>
          <w:sz w:val="23"/>
          <w:szCs w:val="23"/>
        </w:rPr>
        <w:t xml:space="preserve">as per the following conditions: </w:t>
      </w:r>
    </w:p>
    <w:p w14:paraId="5AECD774" w14:textId="77777777" w:rsidR="00176067" w:rsidRPr="00564C37" w:rsidRDefault="00176067" w:rsidP="00176067">
      <w:pPr>
        <w:autoSpaceDE w:val="0"/>
        <w:autoSpaceDN w:val="0"/>
        <w:adjustRightInd w:val="0"/>
        <w:spacing w:after="0" w:line="240" w:lineRule="auto"/>
        <w:rPr>
          <w:rFonts w:cs="Arial"/>
          <w:color w:val="000000"/>
          <w:sz w:val="23"/>
          <w:szCs w:val="23"/>
        </w:rPr>
      </w:pPr>
    </w:p>
    <w:p w14:paraId="4B126344" w14:textId="77777777" w:rsidR="00176067" w:rsidRPr="00564C37" w:rsidRDefault="00564C37" w:rsidP="00176067">
      <w:pPr>
        <w:pStyle w:val="ListParagraph"/>
        <w:numPr>
          <w:ilvl w:val="0"/>
          <w:numId w:val="1"/>
        </w:numPr>
        <w:autoSpaceDE w:val="0"/>
        <w:autoSpaceDN w:val="0"/>
        <w:adjustRightInd w:val="0"/>
        <w:spacing w:after="0" w:line="240" w:lineRule="auto"/>
        <w:rPr>
          <w:rFonts w:cs="Arial"/>
          <w:color w:val="000000"/>
          <w:sz w:val="23"/>
          <w:szCs w:val="23"/>
        </w:rPr>
      </w:pPr>
      <w:r>
        <w:rPr>
          <w:rFonts w:cs="Arial"/>
          <w:color w:val="000000"/>
          <w:sz w:val="23"/>
          <w:szCs w:val="23"/>
        </w:rPr>
        <w:t>The Office of Student Life</w:t>
      </w:r>
      <w:r w:rsidR="00176067" w:rsidRPr="00564C37">
        <w:rPr>
          <w:rFonts w:cs="Arial"/>
          <w:color w:val="000000"/>
          <w:sz w:val="23"/>
          <w:szCs w:val="23"/>
        </w:rPr>
        <w:t xml:space="preserve"> will provide a suitable location and space for the organization’s </w:t>
      </w:r>
      <w:r>
        <w:rPr>
          <w:rFonts w:cs="Arial"/>
          <w:color w:val="000000"/>
          <w:sz w:val="23"/>
          <w:szCs w:val="23"/>
        </w:rPr>
        <w:t xml:space="preserve">or department’s </w:t>
      </w:r>
      <w:r w:rsidR="00176067" w:rsidRPr="00564C37">
        <w:rPr>
          <w:rFonts w:cs="Arial"/>
          <w:color w:val="000000"/>
          <w:sz w:val="23"/>
          <w:szCs w:val="23"/>
        </w:rPr>
        <w:t>table and activity. Table locations will be</w:t>
      </w:r>
      <w:r w:rsidR="00307A1B" w:rsidRPr="00564C37">
        <w:rPr>
          <w:rFonts w:cs="Arial"/>
          <w:color w:val="000000"/>
          <w:sz w:val="23"/>
          <w:szCs w:val="23"/>
        </w:rPr>
        <w:t xml:space="preserve"> assigned according to need, e.g</w:t>
      </w:r>
      <w:r w:rsidR="00176067" w:rsidRPr="00564C37">
        <w:rPr>
          <w:rFonts w:cs="Arial"/>
          <w:color w:val="000000"/>
          <w:sz w:val="23"/>
          <w:szCs w:val="23"/>
        </w:rPr>
        <w:t>., size, electric</w:t>
      </w:r>
      <w:r w:rsidR="00307A1B" w:rsidRPr="00564C37">
        <w:rPr>
          <w:rFonts w:cs="Arial"/>
          <w:color w:val="000000"/>
          <w:sz w:val="23"/>
          <w:szCs w:val="23"/>
        </w:rPr>
        <w:t>al</w:t>
      </w:r>
      <w:r w:rsidR="00176067" w:rsidRPr="00564C37">
        <w:rPr>
          <w:rFonts w:cs="Arial"/>
          <w:color w:val="000000"/>
          <w:sz w:val="23"/>
          <w:szCs w:val="23"/>
        </w:rPr>
        <w:t xml:space="preserve"> needs, etc. Tables will be assigned based on first right of refusal responses </w:t>
      </w:r>
      <w:bookmarkStart w:id="0" w:name="_GoBack"/>
      <w:bookmarkEnd w:id="0"/>
      <w:r w:rsidR="00176067" w:rsidRPr="00564C37">
        <w:rPr>
          <w:rFonts w:cs="Arial"/>
          <w:color w:val="000000"/>
          <w:sz w:val="23"/>
          <w:szCs w:val="23"/>
        </w:rPr>
        <w:t>and/ or in order the contracts are received. The organization</w:t>
      </w:r>
      <w:r>
        <w:rPr>
          <w:rFonts w:cs="Arial"/>
          <w:color w:val="000000"/>
          <w:sz w:val="23"/>
          <w:szCs w:val="23"/>
        </w:rPr>
        <w:t xml:space="preserve"> or department</w:t>
      </w:r>
      <w:r w:rsidR="00176067" w:rsidRPr="00564C37">
        <w:rPr>
          <w:rFonts w:cs="Arial"/>
          <w:color w:val="000000"/>
          <w:sz w:val="23"/>
          <w:szCs w:val="23"/>
        </w:rPr>
        <w:t xml:space="preserve"> is responsible for checking their group in</w:t>
      </w:r>
      <w:r>
        <w:rPr>
          <w:rFonts w:cs="Arial"/>
          <w:color w:val="000000"/>
          <w:sz w:val="23"/>
          <w:szCs w:val="23"/>
        </w:rPr>
        <w:t xml:space="preserve"> with the Office of Student Life</w:t>
      </w:r>
      <w:r w:rsidR="00176067" w:rsidRPr="00564C37">
        <w:rPr>
          <w:rFonts w:cs="Arial"/>
          <w:color w:val="000000"/>
          <w:sz w:val="23"/>
          <w:szCs w:val="23"/>
        </w:rPr>
        <w:t xml:space="preserve">. </w:t>
      </w:r>
    </w:p>
    <w:p w14:paraId="1B7717A6" w14:textId="77777777" w:rsidR="00176067" w:rsidRPr="00564C37" w:rsidRDefault="00176067" w:rsidP="00176067">
      <w:pPr>
        <w:pStyle w:val="ListParagraph"/>
        <w:autoSpaceDE w:val="0"/>
        <w:autoSpaceDN w:val="0"/>
        <w:adjustRightInd w:val="0"/>
        <w:spacing w:after="0" w:line="240" w:lineRule="auto"/>
        <w:rPr>
          <w:rFonts w:cs="Arial"/>
          <w:color w:val="000000"/>
          <w:sz w:val="23"/>
          <w:szCs w:val="23"/>
        </w:rPr>
      </w:pPr>
    </w:p>
    <w:p w14:paraId="42D2FD04" w14:textId="77777777" w:rsidR="00176067" w:rsidRPr="00564C37" w:rsidRDefault="00176067" w:rsidP="00176067">
      <w:pPr>
        <w:pStyle w:val="ListParagraph"/>
        <w:numPr>
          <w:ilvl w:val="0"/>
          <w:numId w:val="1"/>
        </w:numPr>
        <w:autoSpaceDE w:val="0"/>
        <w:autoSpaceDN w:val="0"/>
        <w:adjustRightInd w:val="0"/>
        <w:spacing w:after="0" w:line="240" w:lineRule="auto"/>
        <w:rPr>
          <w:rFonts w:cs="Arial"/>
          <w:color w:val="000000"/>
          <w:sz w:val="23"/>
          <w:szCs w:val="23"/>
        </w:rPr>
      </w:pPr>
      <w:r w:rsidRPr="00564C37">
        <w:rPr>
          <w:rFonts w:cs="Arial"/>
          <w:color w:val="000000"/>
          <w:sz w:val="23"/>
          <w:szCs w:val="23"/>
        </w:rPr>
        <w:t xml:space="preserve">Upon closing </w:t>
      </w:r>
      <w:r w:rsidR="00564C37">
        <w:rPr>
          <w:rFonts w:cs="Arial"/>
          <w:color w:val="000000"/>
          <w:sz w:val="23"/>
          <w:szCs w:val="23"/>
        </w:rPr>
        <w:t>of the Student Life event</w:t>
      </w:r>
      <w:r w:rsidRPr="00564C37">
        <w:rPr>
          <w:rFonts w:cs="Arial"/>
          <w:color w:val="000000"/>
          <w:sz w:val="23"/>
          <w:szCs w:val="23"/>
        </w:rPr>
        <w:t>, the organization</w:t>
      </w:r>
      <w:r w:rsidR="00564C37">
        <w:rPr>
          <w:rFonts w:cs="Arial"/>
          <w:color w:val="000000"/>
          <w:sz w:val="23"/>
          <w:szCs w:val="23"/>
        </w:rPr>
        <w:t xml:space="preserve"> or department</w:t>
      </w:r>
      <w:r w:rsidRPr="00564C37">
        <w:rPr>
          <w:rFonts w:cs="Arial"/>
          <w:color w:val="000000"/>
          <w:sz w:val="23"/>
          <w:szCs w:val="23"/>
        </w:rPr>
        <w:t xml:space="preserve"> is responsible for clean up of their assigned area. Once clean up is completed, the organization </w:t>
      </w:r>
      <w:r w:rsidR="00564C37">
        <w:rPr>
          <w:rFonts w:cs="Arial"/>
          <w:color w:val="000000"/>
          <w:sz w:val="23"/>
          <w:szCs w:val="23"/>
        </w:rPr>
        <w:t xml:space="preserve">or department </w:t>
      </w:r>
      <w:r w:rsidRPr="00564C37">
        <w:rPr>
          <w:rFonts w:cs="Arial"/>
          <w:color w:val="000000"/>
          <w:sz w:val="23"/>
          <w:szCs w:val="23"/>
        </w:rPr>
        <w:t xml:space="preserve">will </w:t>
      </w:r>
      <w:r w:rsidR="00564C37">
        <w:rPr>
          <w:rFonts w:cs="Arial"/>
          <w:color w:val="000000"/>
          <w:sz w:val="23"/>
          <w:szCs w:val="23"/>
        </w:rPr>
        <w:t>notify the Office of Student Life</w:t>
      </w:r>
      <w:r w:rsidRPr="00564C37">
        <w:rPr>
          <w:rFonts w:cs="Arial"/>
          <w:color w:val="000000"/>
          <w:sz w:val="23"/>
          <w:szCs w:val="23"/>
        </w:rPr>
        <w:t xml:space="preserve"> to check their area, and then return their table and chairs to the specified location. </w:t>
      </w:r>
    </w:p>
    <w:p w14:paraId="334167C2" w14:textId="77777777" w:rsidR="00176067" w:rsidRPr="00564C37" w:rsidRDefault="00176067" w:rsidP="0067418D">
      <w:pPr>
        <w:autoSpaceDE w:val="0"/>
        <w:autoSpaceDN w:val="0"/>
        <w:adjustRightInd w:val="0"/>
        <w:spacing w:after="0" w:line="240" w:lineRule="auto"/>
        <w:rPr>
          <w:rFonts w:cs="Arial"/>
          <w:color w:val="000000"/>
          <w:sz w:val="23"/>
          <w:szCs w:val="23"/>
        </w:rPr>
      </w:pPr>
    </w:p>
    <w:p w14:paraId="6F364721" w14:textId="77777777" w:rsidR="00176067" w:rsidRPr="00564C37" w:rsidRDefault="00176067" w:rsidP="00176067">
      <w:pPr>
        <w:pStyle w:val="ListParagraph"/>
        <w:numPr>
          <w:ilvl w:val="0"/>
          <w:numId w:val="1"/>
        </w:numPr>
        <w:autoSpaceDE w:val="0"/>
        <w:autoSpaceDN w:val="0"/>
        <w:adjustRightInd w:val="0"/>
        <w:spacing w:after="0" w:line="240" w:lineRule="auto"/>
        <w:rPr>
          <w:rFonts w:cs="Arial"/>
          <w:color w:val="000000"/>
          <w:sz w:val="23"/>
          <w:szCs w:val="23"/>
        </w:rPr>
      </w:pPr>
      <w:r w:rsidRPr="00564C37">
        <w:rPr>
          <w:rFonts w:cs="Arial"/>
          <w:color w:val="000000"/>
          <w:sz w:val="23"/>
          <w:szCs w:val="23"/>
        </w:rPr>
        <w:t>The organization</w:t>
      </w:r>
      <w:r w:rsidR="00564C37">
        <w:rPr>
          <w:rFonts w:cs="Arial"/>
          <w:color w:val="000000"/>
          <w:sz w:val="23"/>
          <w:szCs w:val="23"/>
        </w:rPr>
        <w:t xml:space="preserve"> or department</w:t>
      </w:r>
      <w:r w:rsidRPr="00564C37">
        <w:rPr>
          <w:rFonts w:cs="Arial"/>
          <w:color w:val="000000"/>
          <w:sz w:val="23"/>
          <w:szCs w:val="23"/>
        </w:rPr>
        <w:t xml:space="preserve"> agrees to staff their table during all hours of operation with no less than two people stationed at each table during those hours. </w:t>
      </w:r>
    </w:p>
    <w:p w14:paraId="1053AC09" w14:textId="77777777" w:rsidR="00176067" w:rsidRPr="00564C37" w:rsidRDefault="00176067" w:rsidP="00176067">
      <w:pPr>
        <w:pStyle w:val="ListParagraph"/>
        <w:autoSpaceDE w:val="0"/>
        <w:autoSpaceDN w:val="0"/>
        <w:adjustRightInd w:val="0"/>
        <w:spacing w:after="0" w:line="240" w:lineRule="auto"/>
        <w:rPr>
          <w:rFonts w:cs="Arial"/>
          <w:color w:val="000000"/>
          <w:sz w:val="23"/>
          <w:szCs w:val="23"/>
        </w:rPr>
      </w:pPr>
    </w:p>
    <w:p w14:paraId="74FB903C" w14:textId="77777777" w:rsidR="00176067" w:rsidRPr="00564C37" w:rsidRDefault="00176067" w:rsidP="00176067">
      <w:pPr>
        <w:pStyle w:val="ListParagraph"/>
        <w:numPr>
          <w:ilvl w:val="0"/>
          <w:numId w:val="1"/>
        </w:numPr>
        <w:autoSpaceDE w:val="0"/>
        <w:autoSpaceDN w:val="0"/>
        <w:adjustRightInd w:val="0"/>
        <w:spacing w:after="0" w:line="240" w:lineRule="auto"/>
        <w:rPr>
          <w:rFonts w:cs="Arial"/>
          <w:color w:val="000000"/>
          <w:sz w:val="23"/>
          <w:szCs w:val="23"/>
        </w:rPr>
      </w:pPr>
      <w:r w:rsidRPr="00564C37">
        <w:rPr>
          <w:rFonts w:cs="Arial"/>
          <w:color w:val="000000"/>
          <w:sz w:val="23"/>
          <w:szCs w:val="23"/>
        </w:rPr>
        <w:t xml:space="preserve">A sign indicating the </w:t>
      </w:r>
      <w:r w:rsidR="00F9369D">
        <w:rPr>
          <w:rFonts w:cs="Arial"/>
          <w:color w:val="000000"/>
          <w:sz w:val="23"/>
          <w:szCs w:val="23"/>
        </w:rPr>
        <w:t>organization or department</w:t>
      </w:r>
      <w:r w:rsidRPr="00564C37">
        <w:rPr>
          <w:rFonts w:cs="Arial"/>
          <w:color w:val="000000"/>
          <w:sz w:val="23"/>
          <w:szCs w:val="23"/>
        </w:rPr>
        <w:t xml:space="preserve"> may be reasonably displayed at the table. </w:t>
      </w:r>
    </w:p>
    <w:p w14:paraId="71D94C20" w14:textId="77777777" w:rsidR="00564C37" w:rsidRDefault="00564C37" w:rsidP="00D86D36">
      <w:pPr>
        <w:autoSpaceDE w:val="0"/>
        <w:autoSpaceDN w:val="0"/>
        <w:adjustRightInd w:val="0"/>
        <w:spacing w:after="0" w:line="240" w:lineRule="auto"/>
        <w:ind w:firstLine="720"/>
        <w:rPr>
          <w:rFonts w:cs="Arial"/>
          <w:i/>
          <w:color w:val="000000"/>
          <w:u w:val="single"/>
        </w:rPr>
      </w:pPr>
    </w:p>
    <w:p w14:paraId="384A4B0E" w14:textId="77777777" w:rsidR="00176067" w:rsidRPr="00564C37" w:rsidRDefault="00176067" w:rsidP="00176067">
      <w:pPr>
        <w:pStyle w:val="ListParagraph"/>
        <w:numPr>
          <w:ilvl w:val="0"/>
          <w:numId w:val="1"/>
        </w:numPr>
        <w:autoSpaceDE w:val="0"/>
        <w:autoSpaceDN w:val="0"/>
        <w:adjustRightInd w:val="0"/>
        <w:spacing w:after="0" w:line="240" w:lineRule="auto"/>
        <w:rPr>
          <w:rFonts w:cs="Arial"/>
          <w:color w:val="000000"/>
          <w:sz w:val="23"/>
          <w:szCs w:val="23"/>
        </w:rPr>
      </w:pPr>
      <w:r w:rsidRPr="00564C37">
        <w:rPr>
          <w:rFonts w:cs="Arial"/>
          <w:color w:val="000000"/>
          <w:sz w:val="23"/>
          <w:szCs w:val="23"/>
        </w:rPr>
        <w:t xml:space="preserve">Once tables are assigned, switching will not be permitted. Change of table location will be made through and at the discretion of </w:t>
      </w:r>
      <w:r w:rsidR="00564C37">
        <w:rPr>
          <w:rFonts w:cs="Arial"/>
          <w:color w:val="000000"/>
          <w:sz w:val="23"/>
          <w:szCs w:val="23"/>
        </w:rPr>
        <w:t>the Office of Student Life only.</w:t>
      </w:r>
      <w:r w:rsidRPr="00564C37">
        <w:rPr>
          <w:rFonts w:cs="Arial"/>
          <w:color w:val="000000"/>
          <w:sz w:val="23"/>
          <w:szCs w:val="23"/>
        </w:rPr>
        <w:t xml:space="preserve"> </w:t>
      </w:r>
    </w:p>
    <w:p w14:paraId="152E336D" w14:textId="77777777" w:rsidR="00176067" w:rsidRPr="00564C37" w:rsidRDefault="00176067" w:rsidP="00176067">
      <w:pPr>
        <w:pStyle w:val="ListParagraph"/>
        <w:autoSpaceDE w:val="0"/>
        <w:autoSpaceDN w:val="0"/>
        <w:adjustRightInd w:val="0"/>
        <w:spacing w:after="0" w:line="240" w:lineRule="auto"/>
        <w:rPr>
          <w:rFonts w:cs="Arial"/>
          <w:color w:val="000000"/>
          <w:sz w:val="23"/>
          <w:szCs w:val="23"/>
        </w:rPr>
      </w:pPr>
    </w:p>
    <w:p w14:paraId="2877A02F" w14:textId="77777777" w:rsidR="00176067" w:rsidRPr="00564C37" w:rsidRDefault="00176067" w:rsidP="00176067">
      <w:pPr>
        <w:pStyle w:val="ListParagraph"/>
        <w:numPr>
          <w:ilvl w:val="0"/>
          <w:numId w:val="1"/>
        </w:numPr>
        <w:autoSpaceDE w:val="0"/>
        <w:autoSpaceDN w:val="0"/>
        <w:adjustRightInd w:val="0"/>
        <w:spacing w:after="0" w:line="240" w:lineRule="auto"/>
        <w:rPr>
          <w:rFonts w:cs="Arial"/>
          <w:color w:val="000000"/>
          <w:sz w:val="23"/>
          <w:szCs w:val="23"/>
        </w:rPr>
      </w:pPr>
      <w:r w:rsidRPr="00564C37">
        <w:rPr>
          <w:rFonts w:cs="Arial"/>
          <w:color w:val="000000"/>
          <w:sz w:val="23"/>
          <w:szCs w:val="23"/>
        </w:rPr>
        <w:t>The organization</w:t>
      </w:r>
      <w:r w:rsidR="00564C37">
        <w:rPr>
          <w:rFonts w:cs="Arial"/>
          <w:color w:val="000000"/>
          <w:sz w:val="23"/>
          <w:szCs w:val="23"/>
        </w:rPr>
        <w:t xml:space="preserve"> or department</w:t>
      </w:r>
      <w:r w:rsidRPr="00564C37">
        <w:rPr>
          <w:rFonts w:cs="Arial"/>
          <w:color w:val="000000"/>
          <w:sz w:val="23"/>
          <w:szCs w:val="23"/>
        </w:rPr>
        <w:t xml:space="preserve"> assumes responsibility for liability for injury or damage done to property, patrons, or other individuals due to the maintenance, construction or removal of electrical power or equipment, or any other aspect relevant to the operation of the table/activity. </w:t>
      </w:r>
    </w:p>
    <w:p w14:paraId="1048FEC6" w14:textId="77777777" w:rsidR="00176067" w:rsidRPr="00564C37" w:rsidRDefault="00176067" w:rsidP="00176067">
      <w:pPr>
        <w:pStyle w:val="ListParagraph"/>
        <w:autoSpaceDE w:val="0"/>
        <w:autoSpaceDN w:val="0"/>
        <w:adjustRightInd w:val="0"/>
        <w:spacing w:after="0" w:line="240" w:lineRule="auto"/>
        <w:rPr>
          <w:rFonts w:cs="Arial"/>
          <w:color w:val="000000"/>
          <w:sz w:val="23"/>
          <w:szCs w:val="23"/>
        </w:rPr>
      </w:pPr>
    </w:p>
    <w:p w14:paraId="5B62A148" w14:textId="77777777" w:rsidR="00176067" w:rsidRPr="00564C37" w:rsidRDefault="00F9369D" w:rsidP="00176067">
      <w:pPr>
        <w:pStyle w:val="ListParagraph"/>
        <w:numPr>
          <w:ilvl w:val="0"/>
          <w:numId w:val="1"/>
        </w:numPr>
        <w:autoSpaceDE w:val="0"/>
        <w:autoSpaceDN w:val="0"/>
        <w:adjustRightInd w:val="0"/>
        <w:spacing w:after="0" w:line="240" w:lineRule="auto"/>
        <w:rPr>
          <w:rFonts w:cs="Arial"/>
          <w:color w:val="000000"/>
          <w:sz w:val="23"/>
          <w:szCs w:val="23"/>
        </w:rPr>
      </w:pPr>
      <w:r>
        <w:rPr>
          <w:rFonts w:cs="Arial"/>
          <w:color w:val="000000"/>
          <w:sz w:val="23"/>
          <w:szCs w:val="23"/>
        </w:rPr>
        <w:t>Organizations and department</w:t>
      </w:r>
      <w:r w:rsidR="00564C37">
        <w:rPr>
          <w:rFonts w:cs="Arial"/>
          <w:color w:val="000000"/>
          <w:sz w:val="23"/>
          <w:szCs w:val="23"/>
        </w:rPr>
        <w:t xml:space="preserve">s will follow Kent State University at Stark’s </w:t>
      </w:r>
      <w:r w:rsidR="00176067" w:rsidRPr="00564C37">
        <w:rPr>
          <w:rFonts w:cs="Arial"/>
          <w:color w:val="000000"/>
          <w:sz w:val="23"/>
          <w:szCs w:val="23"/>
        </w:rPr>
        <w:t xml:space="preserve">policies of passing out, distributing, or displaying individual chapter or recruitment flyers, pamphlets, or information. </w:t>
      </w:r>
    </w:p>
    <w:p w14:paraId="71D23F90" w14:textId="77777777" w:rsidR="00176067" w:rsidRPr="00564C37" w:rsidRDefault="002A5EF9" w:rsidP="00176067">
      <w:pPr>
        <w:pStyle w:val="ListParagraph"/>
        <w:numPr>
          <w:ilvl w:val="0"/>
          <w:numId w:val="1"/>
        </w:numPr>
        <w:autoSpaceDE w:val="0"/>
        <w:autoSpaceDN w:val="0"/>
        <w:adjustRightInd w:val="0"/>
        <w:spacing w:after="0" w:line="240" w:lineRule="auto"/>
        <w:rPr>
          <w:rFonts w:cs="Arial"/>
          <w:color w:val="000000"/>
          <w:sz w:val="23"/>
          <w:szCs w:val="23"/>
        </w:rPr>
      </w:pPr>
      <w:r w:rsidRPr="00564C37">
        <w:rPr>
          <w:rFonts w:cs="Arial"/>
          <w:color w:val="000000"/>
          <w:sz w:val="23"/>
          <w:szCs w:val="23"/>
        </w:rPr>
        <w:lastRenderedPageBreak/>
        <w:t xml:space="preserve">The </w:t>
      </w:r>
      <w:r w:rsidR="00564C37">
        <w:rPr>
          <w:rFonts w:cs="Arial"/>
          <w:color w:val="000000"/>
          <w:sz w:val="23"/>
          <w:szCs w:val="23"/>
        </w:rPr>
        <w:t>Office of Student Life</w:t>
      </w:r>
      <w:r w:rsidR="00176067" w:rsidRPr="00564C37">
        <w:rPr>
          <w:rFonts w:cs="Arial"/>
          <w:color w:val="000000"/>
          <w:sz w:val="23"/>
          <w:szCs w:val="23"/>
        </w:rPr>
        <w:t xml:space="preserve"> reserves the right to add to or modify these rules in case of an </w:t>
      </w:r>
      <w:proofErr w:type="gramStart"/>
      <w:r w:rsidR="00176067" w:rsidRPr="00564C37">
        <w:rPr>
          <w:rFonts w:cs="Arial"/>
          <w:color w:val="000000"/>
          <w:sz w:val="23"/>
          <w:szCs w:val="23"/>
        </w:rPr>
        <w:t>emergency</w:t>
      </w:r>
      <w:proofErr w:type="gramEnd"/>
      <w:r w:rsidR="00176067" w:rsidRPr="00564C37">
        <w:rPr>
          <w:rFonts w:cs="Arial"/>
          <w:color w:val="000000"/>
          <w:sz w:val="23"/>
          <w:szCs w:val="23"/>
        </w:rPr>
        <w:t>. Any changes will go into effect as soon as the organization</w:t>
      </w:r>
      <w:r w:rsidR="00564C37">
        <w:rPr>
          <w:rFonts w:cs="Arial"/>
          <w:color w:val="000000"/>
          <w:sz w:val="23"/>
          <w:szCs w:val="23"/>
        </w:rPr>
        <w:t xml:space="preserve"> or department</w:t>
      </w:r>
      <w:r w:rsidR="00176067" w:rsidRPr="00564C37">
        <w:rPr>
          <w:rFonts w:cs="Arial"/>
          <w:color w:val="000000"/>
          <w:sz w:val="23"/>
          <w:szCs w:val="23"/>
        </w:rPr>
        <w:t xml:space="preserve"> is notified. </w:t>
      </w:r>
    </w:p>
    <w:p w14:paraId="29DD738C" w14:textId="77777777" w:rsidR="00176067" w:rsidRPr="00564C37" w:rsidRDefault="00176067" w:rsidP="00176067">
      <w:pPr>
        <w:pStyle w:val="ListParagraph"/>
        <w:autoSpaceDE w:val="0"/>
        <w:autoSpaceDN w:val="0"/>
        <w:adjustRightInd w:val="0"/>
        <w:spacing w:after="0" w:line="240" w:lineRule="auto"/>
        <w:rPr>
          <w:rFonts w:cs="Arial"/>
          <w:color w:val="000000"/>
          <w:sz w:val="23"/>
          <w:szCs w:val="23"/>
        </w:rPr>
      </w:pPr>
    </w:p>
    <w:p w14:paraId="2FA67BA1" w14:textId="77777777" w:rsidR="00176067" w:rsidRPr="00564C37" w:rsidRDefault="00176067" w:rsidP="00176067">
      <w:pPr>
        <w:pStyle w:val="ListParagraph"/>
        <w:numPr>
          <w:ilvl w:val="0"/>
          <w:numId w:val="1"/>
        </w:numPr>
        <w:autoSpaceDE w:val="0"/>
        <w:autoSpaceDN w:val="0"/>
        <w:adjustRightInd w:val="0"/>
        <w:spacing w:after="0" w:line="240" w:lineRule="auto"/>
        <w:rPr>
          <w:rFonts w:cs="Arial"/>
          <w:color w:val="000000"/>
          <w:sz w:val="23"/>
          <w:szCs w:val="23"/>
        </w:rPr>
      </w:pPr>
      <w:r w:rsidRPr="00564C37">
        <w:rPr>
          <w:rFonts w:cs="Arial"/>
          <w:color w:val="000000"/>
          <w:sz w:val="23"/>
          <w:szCs w:val="23"/>
        </w:rPr>
        <w:t>The organization</w:t>
      </w:r>
      <w:r w:rsidR="00564C37">
        <w:rPr>
          <w:rFonts w:cs="Arial"/>
          <w:color w:val="000000"/>
          <w:sz w:val="23"/>
          <w:szCs w:val="23"/>
        </w:rPr>
        <w:t xml:space="preserve"> or department</w:t>
      </w:r>
      <w:r w:rsidRPr="00564C37">
        <w:rPr>
          <w:rFonts w:cs="Arial"/>
          <w:color w:val="000000"/>
          <w:sz w:val="23"/>
          <w:szCs w:val="23"/>
        </w:rPr>
        <w:t xml:space="preserve"> will adjust accordingly depending on the weather. </w:t>
      </w:r>
    </w:p>
    <w:p w14:paraId="20E1AB0E" w14:textId="77777777" w:rsidR="00176067" w:rsidRPr="00564C37" w:rsidRDefault="00176067" w:rsidP="00176067">
      <w:pPr>
        <w:pStyle w:val="ListParagraph"/>
        <w:autoSpaceDE w:val="0"/>
        <w:autoSpaceDN w:val="0"/>
        <w:adjustRightInd w:val="0"/>
        <w:spacing w:after="0" w:line="240" w:lineRule="auto"/>
        <w:rPr>
          <w:rFonts w:cs="Arial"/>
          <w:color w:val="000000"/>
          <w:sz w:val="23"/>
          <w:szCs w:val="23"/>
        </w:rPr>
      </w:pPr>
    </w:p>
    <w:p w14:paraId="0C6BEA37" w14:textId="77777777" w:rsidR="00176067" w:rsidRPr="00564C37" w:rsidRDefault="00176067" w:rsidP="00176067">
      <w:pPr>
        <w:pStyle w:val="ListParagraph"/>
        <w:numPr>
          <w:ilvl w:val="0"/>
          <w:numId w:val="1"/>
        </w:numPr>
        <w:autoSpaceDE w:val="0"/>
        <w:autoSpaceDN w:val="0"/>
        <w:adjustRightInd w:val="0"/>
        <w:spacing w:after="0" w:line="240" w:lineRule="auto"/>
        <w:rPr>
          <w:rFonts w:cs="Arial"/>
          <w:color w:val="000000"/>
          <w:sz w:val="23"/>
          <w:szCs w:val="23"/>
        </w:rPr>
      </w:pPr>
      <w:r w:rsidRPr="00564C37">
        <w:rPr>
          <w:rFonts w:cs="Arial"/>
          <w:color w:val="000000"/>
          <w:sz w:val="23"/>
          <w:szCs w:val="23"/>
        </w:rPr>
        <w:t>Any vendors, external to Kent State University</w:t>
      </w:r>
      <w:r w:rsidR="00564C37">
        <w:rPr>
          <w:rFonts w:cs="Arial"/>
          <w:color w:val="000000"/>
          <w:sz w:val="23"/>
          <w:szCs w:val="23"/>
        </w:rPr>
        <w:t xml:space="preserve"> at Stark</w:t>
      </w:r>
      <w:r w:rsidRPr="00564C37">
        <w:rPr>
          <w:rFonts w:cs="Arial"/>
          <w:color w:val="000000"/>
          <w:sz w:val="23"/>
          <w:szCs w:val="23"/>
        </w:rPr>
        <w:t xml:space="preserve"> are subject to all applicable policies and procedures. </w:t>
      </w:r>
    </w:p>
    <w:p w14:paraId="23050750" w14:textId="77777777" w:rsidR="00176067" w:rsidRPr="00564C37" w:rsidRDefault="00176067" w:rsidP="002A5EF9">
      <w:pPr>
        <w:autoSpaceDE w:val="0"/>
        <w:autoSpaceDN w:val="0"/>
        <w:adjustRightInd w:val="0"/>
        <w:spacing w:after="0" w:line="240" w:lineRule="auto"/>
        <w:rPr>
          <w:rFonts w:cs="Arial"/>
          <w:color w:val="000000"/>
          <w:sz w:val="23"/>
          <w:szCs w:val="23"/>
        </w:rPr>
      </w:pPr>
    </w:p>
    <w:p w14:paraId="12F65EE8" w14:textId="77777777" w:rsidR="00176067" w:rsidRPr="00564C37" w:rsidRDefault="002A5EF9" w:rsidP="00176067">
      <w:pPr>
        <w:pStyle w:val="ListParagraph"/>
        <w:numPr>
          <w:ilvl w:val="0"/>
          <w:numId w:val="1"/>
        </w:numPr>
        <w:autoSpaceDE w:val="0"/>
        <w:autoSpaceDN w:val="0"/>
        <w:adjustRightInd w:val="0"/>
        <w:spacing w:after="0" w:line="240" w:lineRule="auto"/>
        <w:rPr>
          <w:rFonts w:cs="Arial"/>
          <w:color w:val="000000"/>
          <w:sz w:val="23"/>
          <w:szCs w:val="23"/>
        </w:rPr>
      </w:pPr>
      <w:r w:rsidRPr="00564C37">
        <w:rPr>
          <w:rFonts w:cs="Arial"/>
          <w:color w:val="000000"/>
          <w:sz w:val="23"/>
          <w:szCs w:val="23"/>
        </w:rPr>
        <w:t xml:space="preserve"> If applicable, t</w:t>
      </w:r>
      <w:r w:rsidR="00176067" w:rsidRPr="00564C37">
        <w:rPr>
          <w:rFonts w:cs="Arial"/>
          <w:color w:val="000000"/>
          <w:sz w:val="23"/>
          <w:szCs w:val="23"/>
        </w:rPr>
        <w:t>he organization</w:t>
      </w:r>
      <w:r w:rsidR="00564C37">
        <w:rPr>
          <w:rFonts w:cs="Arial"/>
          <w:color w:val="000000"/>
          <w:sz w:val="23"/>
          <w:szCs w:val="23"/>
        </w:rPr>
        <w:t xml:space="preserve"> or department</w:t>
      </w:r>
      <w:r w:rsidR="00176067" w:rsidRPr="00564C37">
        <w:rPr>
          <w:rFonts w:cs="Arial"/>
          <w:color w:val="000000"/>
          <w:sz w:val="23"/>
          <w:szCs w:val="23"/>
        </w:rPr>
        <w:t xml:space="preserve"> agrees to obtain and complete a Sales and Solicitation form and turn it in to the </w:t>
      </w:r>
      <w:r w:rsidR="00564C37">
        <w:rPr>
          <w:rFonts w:cs="Arial"/>
          <w:color w:val="000000"/>
          <w:sz w:val="23"/>
          <w:szCs w:val="23"/>
        </w:rPr>
        <w:t>Office of Student Life</w:t>
      </w:r>
      <w:r w:rsidR="00176067" w:rsidRPr="00564C37">
        <w:rPr>
          <w:rFonts w:cs="Arial"/>
          <w:color w:val="000000"/>
          <w:sz w:val="23"/>
          <w:szCs w:val="23"/>
        </w:rPr>
        <w:t xml:space="preserve"> by </w:t>
      </w:r>
      <w:r w:rsidR="00E104AA">
        <w:rPr>
          <w:rFonts w:cs="Arial"/>
          <w:b/>
          <w:bCs/>
          <w:color w:val="000000"/>
          <w:sz w:val="23"/>
          <w:szCs w:val="23"/>
        </w:rPr>
        <w:t>_________________ (deadline will be provided by the Office of Student Life as needed per event).</w:t>
      </w:r>
      <w:r w:rsidR="00176067" w:rsidRPr="00564C37">
        <w:rPr>
          <w:rFonts w:cs="Arial"/>
          <w:color w:val="000000"/>
          <w:sz w:val="23"/>
          <w:szCs w:val="23"/>
        </w:rPr>
        <w:t xml:space="preserve"> </w:t>
      </w:r>
    </w:p>
    <w:p w14:paraId="10A3B1C4" w14:textId="77777777" w:rsidR="00176067" w:rsidRPr="00564C37" w:rsidRDefault="00176067" w:rsidP="00176067">
      <w:pPr>
        <w:pStyle w:val="ListParagraph"/>
        <w:rPr>
          <w:rFonts w:cs="Arial"/>
          <w:color w:val="000000"/>
          <w:sz w:val="23"/>
          <w:szCs w:val="23"/>
        </w:rPr>
      </w:pPr>
    </w:p>
    <w:p w14:paraId="72E76A9E" w14:textId="77777777" w:rsidR="00176067" w:rsidRPr="00564C37" w:rsidRDefault="00176067" w:rsidP="00176067">
      <w:pPr>
        <w:autoSpaceDE w:val="0"/>
        <w:autoSpaceDN w:val="0"/>
        <w:adjustRightInd w:val="0"/>
        <w:spacing w:after="0" w:line="240" w:lineRule="auto"/>
        <w:rPr>
          <w:rFonts w:cs="Arial"/>
          <w:color w:val="000000"/>
          <w:sz w:val="23"/>
          <w:szCs w:val="23"/>
        </w:rPr>
      </w:pPr>
      <w:r w:rsidRPr="00564C37">
        <w:rPr>
          <w:rFonts w:cs="Arial"/>
          <w:color w:val="000000"/>
          <w:sz w:val="23"/>
          <w:szCs w:val="23"/>
        </w:rPr>
        <w:t>The person signing this agreement on behalf of the organization</w:t>
      </w:r>
      <w:r w:rsidR="00E104AA">
        <w:rPr>
          <w:rFonts w:cs="Arial"/>
          <w:color w:val="000000"/>
          <w:sz w:val="23"/>
          <w:szCs w:val="23"/>
        </w:rPr>
        <w:t xml:space="preserve"> or department</w:t>
      </w:r>
      <w:r w:rsidRPr="00564C37">
        <w:rPr>
          <w:rFonts w:cs="Arial"/>
          <w:color w:val="000000"/>
          <w:sz w:val="23"/>
          <w:szCs w:val="23"/>
        </w:rPr>
        <w:t xml:space="preserve"> represents all personnel that are members of, or associated with, the organization</w:t>
      </w:r>
      <w:r w:rsidR="00E104AA">
        <w:rPr>
          <w:rFonts w:cs="Arial"/>
          <w:color w:val="000000"/>
          <w:sz w:val="23"/>
          <w:szCs w:val="23"/>
        </w:rPr>
        <w:t xml:space="preserve"> or department</w:t>
      </w:r>
      <w:r w:rsidRPr="00564C37">
        <w:rPr>
          <w:rFonts w:cs="Arial"/>
          <w:color w:val="000000"/>
          <w:sz w:val="23"/>
          <w:szCs w:val="23"/>
        </w:rPr>
        <w:t xml:space="preserve"> and are bound to the obligation and conditions of this agreement. </w:t>
      </w:r>
    </w:p>
    <w:p w14:paraId="32F21501" w14:textId="77777777" w:rsidR="00176067" w:rsidRPr="00564C37" w:rsidRDefault="00176067" w:rsidP="00176067">
      <w:pPr>
        <w:autoSpaceDE w:val="0"/>
        <w:autoSpaceDN w:val="0"/>
        <w:adjustRightInd w:val="0"/>
        <w:spacing w:after="0" w:line="240" w:lineRule="auto"/>
        <w:rPr>
          <w:rFonts w:cs="Arial"/>
          <w:color w:val="000000"/>
          <w:sz w:val="23"/>
          <w:szCs w:val="23"/>
        </w:rPr>
      </w:pPr>
    </w:p>
    <w:p w14:paraId="0C1C8688" w14:textId="77777777" w:rsidR="00176067" w:rsidRPr="00564C37" w:rsidRDefault="00176067" w:rsidP="00176067">
      <w:pPr>
        <w:autoSpaceDE w:val="0"/>
        <w:autoSpaceDN w:val="0"/>
        <w:adjustRightInd w:val="0"/>
        <w:spacing w:after="0" w:line="240" w:lineRule="auto"/>
        <w:rPr>
          <w:rFonts w:cs="Arial"/>
          <w:color w:val="000000"/>
          <w:sz w:val="23"/>
          <w:szCs w:val="23"/>
        </w:rPr>
      </w:pPr>
    </w:p>
    <w:p w14:paraId="3D61C79A" w14:textId="77777777" w:rsidR="00176067" w:rsidRPr="00564C37" w:rsidRDefault="00176067" w:rsidP="00176067">
      <w:pPr>
        <w:autoSpaceDE w:val="0"/>
        <w:autoSpaceDN w:val="0"/>
        <w:adjustRightInd w:val="0"/>
        <w:spacing w:after="0" w:line="240" w:lineRule="auto"/>
        <w:rPr>
          <w:rFonts w:cs="Arial"/>
          <w:b/>
          <w:bCs/>
          <w:color w:val="000000"/>
          <w:sz w:val="23"/>
          <w:szCs w:val="23"/>
        </w:rPr>
      </w:pPr>
      <w:r w:rsidRPr="00564C37">
        <w:rPr>
          <w:rFonts w:cs="Arial"/>
          <w:color w:val="000000"/>
          <w:sz w:val="23"/>
          <w:szCs w:val="23"/>
        </w:rPr>
        <w:t xml:space="preserve">This agreement must be signed by the appropriate parties and returned to </w:t>
      </w:r>
      <w:r w:rsidR="00E104AA">
        <w:rPr>
          <w:rFonts w:cs="Arial"/>
          <w:color w:val="000000"/>
          <w:sz w:val="23"/>
          <w:szCs w:val="23"/>
        </w:rPr>
        <w:t>the Office of Student Life</w:t>
      </w:r>
      <w:r w:rsidR="002A5EF9" w:rsidRPr="00564C37">
        <w:rPr>
          <w:rFonts w:cs="Arial"/>
          <w:color w:val="000000"/>
          <w:sz w:val="23"/>
          <w:szCs w:val="23"/>
        </w:rPr>
        <w:t xml:space="preserve"> </w:t>
      </w:r>
      <w:r w:rsidRPr="00564C37">
        <w:rPr>
          <w:rFonts w:cs="Arial"/>
          <w:color w:val="000000"/>
          <w:sz w:val="23"/>
          <w:szCs w:val="23"/>
        </w:rPr>
        <w:t xml:space="preserve">by </w:t>
      </w:r>
      <w:r w:rsidR="00E104AA">
        <w:rPr>
          <w:rFonts w:cs="Arial"/>
          <w:b/>
          <w:color w:val="000000"/>
          <w:sz w:val="23"/>
          <w:szCs w:val="23"/>
        </w:rPr>
        <w:t xml:space="preserve">__________________________ </w:t>
      </w:r>
      <w:r w:rsidR="00E104AA">
        <w:rPr>
          <w:rFonts w:cs="Arial"/>
          <w:b/>
          <w:bCs/>
          <w:color w:val="000000"/>
          <w:sz w:val="23"/>
          <w:szCs w:val="23"/>
        </w:rPr>
        <w:t>(deadline will be provided by the Office of Student Life as needed per event).</w:t>
      </w:r>
    </w:p>
    <w:p w14:paraId="6B3341A0" w14:textId="77777777" w:rsidR="00687717" w:rsidRPr="00564C37" w:rsidRDefault="00687717" w:rsidP="00176067">
      <w:pPr>
        <w:autoSpaceDE w:val="0"/>
        <w:autoSpaceDN w:val="0"/>
        <w:adjustRightInd w:val="0"/>
        <w:spacing w:after="0" w:line="240" w:lineRule="auto"/>
        <w:rPr>
          <w:rFonts w:cs="Arial"/>
          <w:b/>
          <w:bCs/>
          <w:color w:val="000000"/>
          <w:sz w:val="23"/>
          <w:szCs w:val="23"/>
        </w:rPr>
      </w:pPr>
    </w:p>
    <w:p w14:paraId="2869796F" w14:textId="77777777" w:rsidR="00687717" w:rsidRPr="00564C37" w:rsidRDefault="00687717" w:rsidP="00176067">
      <w:pPr>
        <w:autoSpaceDE w:val="0"/>
        <w:autoSpaceDN w:val="0"/>
        <w:adjustRightInd w:val="0"/>
        <w:spacing w:after="0" w:line="240" w:lineRule="auto"/>
        <w:rPr>
          <w:rFonts w:cs="Arial"/>
          <w:bCs/>
          <w:color w:val="000000"/>
          <w:sz w:val="23"/>
          <w:szCs w:val="23"/>
        </w:rPr>
      </w:pPr>
      <w:r w:rsidRPr="00564C37">
        <w:rPr>
          <w:rFonts w:cs="Arial"/>
          <w:bCs/>
          <w:color w:val="000000"/>
          <w:sz w:val="23"/>
          <w:szCs w:val="23"/>
        </w:rPr>
        <w:t>Name__________________________________________________________</w:t>
      </w:r>
    </w:p>
    <w:p w14:paraId="716456C9" w14:textId="77777777" w:rsidR="00687717" w:rsidRPr="00564C37" w:rsidRDefault="00687717" w:rsidP="00176067">
      <w:pPr>
        <w:autoSpaceDE w:val="0"/>
        <w:autoSpaceDN w:val="0"/>
        <w:adjustRightInd w:val="0"/>
        <w:spacing w:after="0" w:line="240" w:lineRule="auto"/>
        <w:rPr>
          <w:rFonts w:cs="Arial"/>
          <w:bCs/>
          <w:color w:val="000000"/>
          <w:sz w:val="23"/>
          <w:szCs w:val="23"/>
        </w:rPr>
      </w:pPr>
    </w:p>
    <w:p w14:paraId="31625774" w14:textId="77777777" w:rsidR="00687717" w:rsidRPr="00564C37" w:rsidRDefault="00687717" w:rsidP="00176067">
      <w:pPr>
        <w:autoSpaceDE w:val="0"/>
        <w:autoSpaceDN w:val="0"/>
        <w:adjustRightInd w:val="0"/>
        <w:spacing w:after="0" w:line="240" w:lineRule="auto"/>
        <w:rPr>
          <w:rFonts w:cs="Arial"/>
          <w:bCs/>
          <w:color w:val="000000"/>
          <w:sz w:val="23"/>
          <w:szCs w:val="23"/>
        </w:rPr>
      </w:pPr>
    </w:p>
    <w:p w14:paraId="24C1CF7D" w14:textId="77777777" w:rsidR="00687717" w:rsidRPr="00564C37" w:rsidRDefault="00687717" w:rsidP="00176067">
      <w:pPr>
        <w:autoSpaceDE w:val="0"/>
        <w:autoSpaceDN w:val="0"/>
        <w:adjustRightInd w:val="0"/>
        <w:spacing w:after="0" w:line="240" w:lineRule="auto"/>
        <w:rPr>
          <w:rFonts w:cs="Arial"/>
          <w:bCs/>
          <w:color w:val="000000"/>
          <w:sz w:val="23"/>
          <w:szCs w:val="23"/>
        </w:rPr>
      </w:pPr>
      <w:r w:rsidRPr="00564C37">
        <w:rPr>
          <w:rFonts w:cs="Arial"/>
          <w:bCs/>
          <w:color w:val="000000"/>
          <w:sz w:val="23"/>
          <w:szCs w:val="23"/>
        </w:rPr>
        <w:t>Signature_______________________________________________________</w:t>
      </w:r>
    </w:p>
    <w:p w14:paraId="3A41B9CA" w14:textId="77777777" w:rsidR="00687717" w:rsidRPr="00564C37" w:rsidRDefault="00687717" w:rsidP="00176067">
      <w:pPr>
        <w:autoSpaceDE w:val="0"/>
        <w:autoSpaceDN w:val="0"/>
        <w:adjustRightInd w:val="0"/>
        <w:spacing w:after="0" w:line="240" w:lineRule="auto"/>
        <w:rPr>
          <w:rFonts w:cs="Arial"/>
          <w:bCs/>
          <w:color w:val="000000"/>
          <w:sz w:val="23"/>
          <w:szCs w:val="23"/>
        </w:rPr>
      </w:pPr>
    </w:p>
    <w:p w14:paraId="068149E3" w14:textId="77777777" w:rsidR="00687717" w:rsidRPr="00564C37" w:rsidRDefault="00687717" w:rsidP="00176067">
      <w:pPr>
        <w:autoSpaceDE w:val="0"/>
        <w:autoSpaceDN w:val="0"/>
        <w:adjustRightInd w:val="0"/>
        <w:spacing w:after="0" w:line="240" w:lineRule="auto"/>
        <w:rPr>
          <w:rFonts w:cs="Arial"/>
          <w:bCs/>
          <w:color w:val="000000"/>
          <w:sz w:val="23"/>
          <w:szCs w:val="23"/>
        </w:rPr>
      </w:pPr>
    </w:p>
    <w:p w14:paraId="28FC323A" w14:textId="77777777" w:rsidR="00687717" w:rsidRDefault="00687717" w:rsidP="00176067">
      <w:pPr>
        <w:autoSpaceDE w:val="0"/>
        <w:autoSpaceDN w:val="0"/>
        <w:adjustRightInd w:val="0"/>
        <w:spacing w:after="0" w:line="240" w:lineRule="auto"/>
        <w:rPr>
          <w:rFonts w:cs="Arial"/>
          <w:bCs/>
          <w:color w:val="000000"/>
          <w:sz w:val="23"/>
          <w:szCs w:val="23"/>
        </w:rPr>
      </w:pPr>
      <w:r w:rsidRPr="00564C37">
        <w:rPr>
          <w:rFonts w:cs="Arial"/>
          <w:bCs/>
          <w:color w:val="000000"/>
          <w:sz w:val="23"/>
          <w:szCs w:val="23"/>
        </w:rPr>
        <w:t>Date___________________________________________________________</w:t>
      </w:r>
    </w:p>
    <w:p w14:paraId="6E1FADB7" w14:textId="77777777" w:rsidR="00E104AA" w:rsidRDefault="00E104AA" w:rsidP="00176067">
      <w:pPr>
        <w:autoSpaceDE w:val="0"/>
        <w:autoSpaceDN w:val="0"/>
        <w:adjustRightInd w:val="0"/>
        <w:spacing w:after="0" w:line="240" w:lineRule="auto"/>
        <w:rPr>
          <w:rFonts w:cs="Arial"/>
          <w:bCs/>
          <w:color w:val="000000"/>
          <w:sz w:val="23"/>
          <w:szCs w:val="23"/>
        </w:rPr>
      </w:pPr>
    </w:p>
    <w:p w14:paraId="50582CBB" w14:textId="77777777" w:rsidR="00E104AA" w:rsidRDefault="00E104AA" w:rsidP="00176067">
      <w:pPr>
        <w:autoSpaceDE w:val="0"/>
        <w:autoSpaceDN w:val="0"/>
        <w:adjustRightInd w:val="0"/>
        <w:spacing w:after="0" w:line="240" w:lineRule="auto"/>
        <w:rPr>
          <w:rFonts w:cs="Arial"/>
          <w:b/>
          <w:bCs/>
          <w:color w:val="000000"/>
          <w:sz w:val="32"/>
          <w:szCs w:val="23"/>
        </w:rPr>
      </w:pPr>
    </w:p>
    <w:p w14:paraId="61B8E776" w14:textId="77777777" w:rsidR="00E104AA" w:rsidRDefault="00E104AA" w:rsidP="00176067">
      <w:pPr>
        <w:autoSpaceDE w:val="0"/>
        <w:autoSpaceDN w:val="0"/>
        <w:adjustRightInd w:val="0"/>
        <w:spacing w:after="0" w:line="240" w:lineRule="auto"/>
        <w:rPr>
          <w:rFonts w:cs="Arial"/>
          <w:b/>
          <w:bCs/>
          <w:color w:val="000000"/>
          <w:sz w:val="32"/>
          <w:szCs w:val="23"/>
        </w:rPr>
      </w:pPr>
    </w:p>
    <w:p w14:paraId="0D94786E" w14:textId="77777777" w:rsidR="00E104AA" w:rsidRDefault="00E104AA" w:rsidP="00176067">
      <w:pPr>
        <w:autoSpaceDE w:val="0"/>
        <w:autoSpaceDN w:val="0"/>
        <w:adjustRightInd w:val="0"/>
        <w:spacing w:after="0" w:line="240" w:lineRule="auto"/>
        <w:rPr>
          <w:rFonts w:cs="Arial"/>
          <w:b/>
          <w:bCs/>
          <w:color w:val="000000"/>
          <w:sz w:val="32"/>
          <w:szCs w:val="23"/>
        </w:rPr>
      </w:pPr>
    </w:p>
    <w:p w14:paraId="13DCD048" w14:textId="77777777" w:rsidR="00E104AA" w:rsidRPr="00E104AA" w:rsidRDefault="00E104AA" w:rsidP="00176067">
      <w:pPr>
        <w:autoSpaceDE w:val="0"/>
        <w:autoSpaceDN w:val="0"/>
        <w:adjustRightInd w:val="0"/>
        <w:spacing w:after="0" w:line="240" w:lineRule="auto"/>
        <w:rPr>
          <w:rFonts w:cs="Arial"/>
          <w:b/>
          <w:color w:val="000000"/>
          <w:sz w:val="32"/>
          <w:szCs w:val="23"/>
        </w:rPr>
      </w:pPr>
      <w:r w:rsidRPr="00E104AA">
        <w:rPr>
          <w:rFonts w:cs="Arial"/>
          <w:b/>
          <w:bCs/>
          <w:color w:val="000000"/>
          <w:sz w:val="32"/>
          <w:szCs w:val="23"/>
        </w:rPr>
        <w:t>The following form on the next page must also be completed and turned in with this contract.</w:t>
      </w:r>
    </w:p>
    <w:p w14:paraId="192F161A" w14:textId="77777777" w:rsidR="00176067" w:rsidRPr="00E104AA" w:rsidRDefault="00357BFF" w:rsidP="00E104AA">
      <w:pPr>
        <w:pageBreakBefore/>
        <w:autoSpaceDE w:val="0"/>
        <w:autoSpaceDN w:val="0"/>
        <w:adjustRightInd w:val="0"/>
        <w:spacing w:after="0" w:line="240" w:lineRule="auto"/>
        <w:jc w:val="center"/>
        <w:outlineLvl w:val="0"/>
        <w:rPr>
          <w:rFonts w:cs="Arial"/>
          <w:color w:val="000000"/>
          <w:sz w:val="24"/>
          <w:szCs w:val="28"/>
        </w:rPr>
      </w:pPr>
      <w:r w:rsidRPr="00357BFF">
        <w:rPr>
          <w:rFonts w:cs="Arial"/>
          <w:noProof/>
          <w:color w:val="000000"/>
          <w:sz w:val="24"/>
          <w:szCs w:val="28"/>
        </w:rPr>
        <w:lastRenderedPageBreak/>
        <w:drawing>
          <wp:anchor distT="0" distB="0" distL="114300" distR="114300" simplePos="0" relativeHeight="251660288" behindDoc="0" locked="0" layoutInCell="1" allowOverlap="1" wp14:anchorId="74612602" wp14:editId="4DFC2199">
            <wp:simplePos x="0" y="0"/>
            <wp:positionH relativeFrom="column">
              <wp:posOffset>1847850</wp:posOffset>
            </wp:positionH>
            <wp:positionV relativeFrom="paragraph">
              <wp:posOffset>-619125</wp:posOffset>
            </wp:positionV>
            <wp:extent cx="2566670" cy="1733550"/>
            <wp:effectExtent l="19050" t="0" r="5080" b="0"/>
            <wp:wrapThrough wrapText="bothSides">
              <wp:wrapPolygon edited="0">
                <wp:start x="-160" y="0"/>
                <wp:lineTo x="-160" y="21363"/>
                <wp:lineTo x="21643" y="21363"/>
                <wp:lineTo x="21643" y="0"/>
                <wp:lineTo x="-160" y="0"/>
              </wp:wrapPolygon>
            </wp:wrapThrough>
            <wp:docPr id="4" name="Picture 1" descr="C:\Documents and Settings\bcathey\My Documents\My Pictures\Student-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cathey\My Documents\My Pictures\Student-Life.jpg"/>
                    <pic:cNvPicPr>
                      <a:picLocks noChangeAspect="1" noChangeArrowheads="1"/>
                    </pic:cNvPicPr>
                  </pic:nvPicPr>
                  <pic:blipFill>
                    <a:blip r:embed="rId9" cstate="print">
                      <a:lum contrast="10000"/>
                    </a:blip>
                    <a:srcRect/>
                    <a:stretch>
                      <a:fillRect/>
                    </a:stretch>
                  </pic:blipFill>
                  <pic:spPr bwMode="auto">
                    <a:xfrm>
                      <a:off x="0" y="0"/>
                      <a:ext cx="2566670" cy="1733550"/>
                    </a:xfrm>
                    <a:prstGeom prst="rect">
                      <a:avLst/>
                    </a:prstGeom>
                    <a:noFill/>
                    <a:ln w="9525">
                      <a:noFill/>
                      <a:miter lim="800000"/>
                      <a:headEnd/>
                      <a:tailEnd/>
                    </a:ln>
                  </pic:spPr>
                </pic:pic>
              </a:graphicData>
            </a:graphic>
          </wp:anchor>
        </w:drawing>
      </w:r>
      <w:r w:rsidR="00CE6CAA" w:rsidRPr="00E104AA">
        <w:rPr>
          <w:rFonts w:cs="Arial"/>
          <w:color w:val="000000"/>
          <w:sz w:val="24"/>
          <w:szCs w:val="28"/>
        </w:rPr>
        <w:tab/>
      </w:r>
    </w:p>
    <w:p w14:paraId="3E6FA2E9" w14:textId="77777777" w:rsidR="00176067" w:rsidRPr="00E104AA" w:rsidRDefault="00176067" w:rsidP="00176067">
      <w:pPr>
        <w:autoSpaceDE w:val="0"/>
        <w:autoSpaceDN w:val="0"/>
        <w:adjustRightInd w:val="0"/>
        <w:spacing w:after="0" w:line="240" w:lineRule="auto"/>
        <w:rPr>
          <w:rFonts w:cs="Arial"/>
          <w:color w:val="000000"/>
          <w:sz w:val="24"/>
          <w:szCs w:val="28"/>
        </w:rPr>
      </w:pPr>
    </w:p>
    <w:p w14:paraId="5BC998B6" w14:textId="77777777" w:rsidR="00357BFF" w:rsidRDefault="00357BFF" w:rsidP="00176067">
      <w:pPr>
        <w:autoSpaceDE w:val="0"/>
        <w:autoSpaceDN w:val="0"/>
        <w:adjustRightInd w:val="0"/>
        <w:spacing w:after="0" w:line="240" w:lineRule="auto"/>
        <w:rPr>
          <w:rFonts w:cs="Arial"/>
          <w:color w:val="000000"/>
          <w:sz w:val="24"/>
          <w:szCs w:val="28"/>
        </w:rPr>
      </w:pPr>
    </w:p>
    <w:p w14:paraId="5FF476AD" w14:textId="77777777" w:rsidR="00357BFF" w:rsidRDefault="00357BFF" w:rsidP="00176067">
      <w:pPr>
        <w:autoSpaceDE w:val="0"/>
        <w:autoSpaceDN w:val="0"/>
        <w:adjustRightInd w:val="0"/>
        <w:spacing w:after="0" w:line="240" w:lineRule="auto"/>
        <w:rPr>
          <w:rFonts w:cs="Arial"/>
          <w:color w:val="000000"/>
          <w:sz w:val="24"/>
          <w:szCs w:val="28"/>
        </w:rPr>
      </w:pPr>
    </w:p>
    <w:p w14:paraId="4079AEA7" w14:textId="77777777" w:rsidR="00357BFF" w:rsidRDefault="00357BFF" w:rsidP="00176067">
      <w:pPr>
        <w:autoSpaceDE w:val="0"/>
        <w:autoSpaceDN w:val="0"/>
        <w:adjustRightInd w:val="0"/>
        <w:spacing w:after="0" w:line="240" w:lineRule="auto"/>
        <w:rPr>
          <w:rFonts w:cs="Arial"/>
          <w:color w:val="000000"/>
          <w:sz w:val="24"/>
          <w:szCs w:val="28"/>
        </w:rPr>
      </w:pPr>
    </w:p>
    <w:p w14:paraId="172E1469" w14:textId="77777777" w:rsidR="00357BFF" w:rsidRDefault="00357BFF" w:rsidP="00176067">
      <w:pPr>
        <w:autoSpaceDE w:val="0"/>
        <w:autoSpaceDN w:val="0"/>
        <w:adjustRightInd w:val="0"/>
        <w:spacing w:after="0" w:line="240" w:lineRule="auto"/>
        <w:rPr>
          <w:rFonts w:cs="Arial"/>
          <w:color w:val="000000"/>
          <w:sz w:val="24"/>
          <w:szCs w:val="28"/>
        </w:rPr>
      </w:pPr>
    </w:p>
    <w:p w14:paraId="5DD1CE85" w14:textId="77777777" w:rsidR="00357BFF" w:rsidRDefault="00357BFF" w:rsidP="00176067">
      <w:pPr>
        <w:autoSpaceDE w:val="0"/>
        <w:autoSpaceDN w:val="0"/>
        <w:adjustRightInd w:val="0"/>
        <w:spacing w:after="0" w:line="240" w:lineRule="auto"/>
        <w:rPr>
          <w:rFonts w:cs="Arial"/>
          <w:color w:val="000000"/>
          <w:sz w:val="24"/>
          <w:szCs w:val="28"/>
        </w:rPr>
      </w:pPr>
    </w:p>
    <w:p w14:paraId="54EC9E01" w14:textId="77777777" w:rsidR="00596F13" w:rsidRPr="00E104AA" w:rsidRDefault="00E104AA" w:rsidP="00176067">
      <w:pPr>
        <w:autoSpaceDE w:val="0"/>
        <w:autoSpaceDN w:val="0"/>
        <w:adjustRightInd w:val="0"/>
        <w:spacing w:after="0" w:line="240" w:lineRule="auto"/>
        <w:rPr>
          <w:rFonts w:cs="Arial"/>
          <w:color w:val="000000"/>
          <w:sz w:val="24"/>
          <w:szCs w:val="28"/>
        </w:rPr>
      </w:pPr>
      <w:r w:rsidRPr="00E104AA">
        <w:rPr>
          <w:rFonts w:cs="Arial"/>
          <w:color w:val="000000"/>
          <w:sz w:val="24"/>
          <w:szCs w:val="28"/>
        </w:rPr>
        <w:t>Event Name: _____________________________________________________</w:t>
      </w:r>
    </w:p>
    <w:tbl>
      <w:tblPr>
        <w:tblpPr w:leftFromText="180" w:rightFromText="180" w:vertAnchor="page" w:horzAnchor="margin" w:tblpY="4516"/>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127"/>
      </w:tblGrid>
      <w:tr w:rsidR="00E104AA" w:rsidRPr="00E104AA" w14:paraId="1FAB6E80" w14:textId="77777777" w:rsidTr="00357BFF">
        <w:trPr>
          <w:trHeight w:val="788"/>
        </w:trPr>
        <w:tc>
          <w:tcPr>
            <w:tcW w:w="9127" w:type="dxa"/>
            <w:tcBorders>
              <w:top w:val="single" w:sz="8" w:space="0" w:color="000000"/>
              <w:bottom w:val="single" w:sz="8" w:space="0" w:color="000000"/>
            </w:tcBorders>
          </w:tcPr>
          <w:p w14:paraId="14767677" w14:textId="77777777" w:rsidR="00E104AA" w:rsidRPr="00E104AA" w:rsidRDefault="00E104AA" w:rsidP="00357BFF">
            <w:pPr>
              <w:autoSpaceDE w:val="0"/>
              <w:autoSpaceDN w:val="0"/>
              <w:adjustRightInd w:val="0"/>
              <w:spacing w:after="0" w:line="240" w:lineRule="auto"/>
              <w:rPr>
                <w:rFonts w:cs="Arial"/>
                <w:color w:val="000000"/>
                <w:szCs w:val="23"/>
              </w:rPr>
            </w:pPr>
            <w:r w:rsidRPr="00E104AA">
              <w:rPr>
                <w:rFonts w:cs="Arial"/>
                <w:color w:val="000000"/>
                <w:szCs w:val="23"/>
              </w:rPr>
              <w:t xml:space="preserve">Organization Name: </w:t>
            </w:r>
          </w:p>
        </w:tc>
      </w:tr>
      <w:tr w:rsidR="00E104AA" w:rsidRPr="00E104AA" w14:paraId="34E1D69E" w14:textId="77777777" w:rsidTr="00357BFF">
        <w:trPr>
          <w:trHeight w:val="788"/>
        </w:trPr>
        <w:tc>
          <w:tcPr>
            <w:tcW w:w="9127" w:type="dxa"/>
            <w:tcBorders>
              <w:top w:val="single" w:sz="8" w:space="0" w:color="000000"/>
              <w:bottom w:val="single" w:sz="8" w:space="0" w:color="000000"/>
            </w:tcBorders>
          </w:tcPr>
          <w:p w14:paraId="0EBAF1FB" w14:textId="77777777" w:rsidR="00E104AA" w:rsidRPr="00E104AA" w:rsidRDefault="00E104AA" w:rsidP="00357BFF">
            <w:pPr>
              <w:autoSpaceDE w:val="0"/>
              <w:autoSpaceDN w:val="0"/>
              <w:adjustRightInd w:val="0"/>
              <w:spacing w:after="0" w:line="240" w:lineRule="auto"/>
              <w:rPr>
                <w:rFonts w:cs="Arial"/>
                <w:color w:val="000000"/>
                <w:szCs w:val="23"/>
              </w:rPr>
            </w:pPr>
            <w:r w:rsidRPr="00E104AA">
              <w:rPr>
                <w:rFonts w:cs="Arial"/>
                <w:color w:val="000000"/>
                <w:szCs w:val="23"/>
              </w:rPr>
              <w:t xml:space="preserve">Contact Name: </w:t>
            </w:r>
          </w:p>
        </w:tc>
      </w:tr>
      <w:tr w:rsidR="00E104AA" w:rsidRPr="00E104AA" w14:paraId="4C0D79D8" w14:textId="77777777" w:rsidTr="00357BFF">
        <w:trPr>
          <w:trHeight w:val="788"/>
        </w:trPr>
        <w:tc>
          <w:tcPr>
            <w:tcW w:w="9127" w:type="dxa"/>
            <w:tcBorders>
              <w:top w:val="single" w:sz="8" w:space="0" w:color="000000"/>
              <w:bottom w:val="single" w:sz="8" w:space="0" w:color="000000"/>
            </w:tcBorders>
          </w:tcPr>
          <w:p w14:paraId="56F33A39" w14:textId="77777777" w:rsidR="00E104AA" w:rsidRPr="00E104AA" w:rsidRDefault="00E104AA" w:rsidP="00357BFF">
            <w:pPr>
              <w:autoSpaceDE w:val="0"/>
              <w:autoSpaceDN w:val="0"/>
              <w:adjustRightInd w:val="0"/>
              <w:spacing w:after="0" w:line="240" w:lineRule="auto"/>
              <w:rPr>
                <w:rFonts w:cs="Arial"/>
                <w:color w:val="000000"/>
                <w:szCs w:val="23"/>
              </w:rPr>
            </w:pPr>
            <w:r w:rsidRPr="00E104AA">
              <w:rPr>
                <w:rFonts w:cs="Arial"/>
                <w:color w:val="000000"/>
                <w:szCs w:val="23"/>
              </w:rPr>
              <w:t xml:space="preserve">Mailing Address: </w:t>
            </w:r>
          </w:p>
        </w:tc>
      </w:tr>
      <w:tr w:rsidR="00E104AA" w:rsidRPr="00E104AA" w14:paraId="1F7A2FFD" w14:textId="77777777" w:rsidTr="00357BFF">
        <w:trPr>
          <w:trHeight w:val="788"/>
        </w:trPr>
        <w:tc>
          <w:tcPr>
            <w:tcW w:w="9127" w:type="dxa"/>
            <w:tcBorders>
              <w:top w:val="single" w:sz="8" w:space="0" w:color="000000"/>
              <w:bottom w:val="single" w:sz="8" w:space="0" w:color="000000"/>
            </w:tcBorders>
          </w:tcPr>
          <w:p w14:paraId="3C0824D7" w14:textId="77777777" w:rsidR="00E104AA" w:rsidRPr="00E104AA" w:rsidRDefault="00E104AA" w:rsidP="00357BFF">
            <w:pPr>
              <w:autoSpaceDE w:val="0"/>
              <w:autoSpaceDN w:val="0"/>
              <w:adjustRightInd w:val="0"/>
              <w:spacing w:after="0" w:line="240" w:lineRule="auto"/>
              <w:rPr>
                <w:rFonts w:cs="Arial"/>
                <w:color w:val="000000"/>
                <w:szCs w:val="23"/>
              </w:rPr>
            </w:pPr>
            <w:r w:rsidRPr="00E104AA">
              <w:rPr>
                <w:rFonts w:cs="Arial"/>
                <w:color w:val="000000"/>
                <w:szCs w:val="23"/>
              </w:rPr>
              <w:t xml:space="preserve">E-mail Address: </w:t>
            </w:r>
          </w:p>
        </w:tc>
      </w:tr>
      <w:tr w:rsidR="00E104AA" w:rsidRPr="00E104AA" w14:paraId="7D296F3A" w14:textId="77777777" w:rsidTr="00357BFF">
        <w:trPr>
          <w:trHeight w:val="788"/>
        </w:trPr>
        <w:tc>
          <w:tcPr>
            <w:tcW w:w="9127" w:type="dxa"/>
            <w:tcBorders>
              <w:top w:val="single" w:sz="8" w:space="0" w:color="000000"/>
              <w:bottom w:val="single" w:sz="8" w:space="0" w:color="000000"/>
            </w:tcBorders>
          </w:tcPr>
          <w:p w14:paraId="2D8FB542" w14:textId="77777777" w:rsidR="00E104AA" w:rsidRPr="00E104AA" w:rsidRDefault="00E104AA" w:rsidP="00357BFF">
            <w:pPr>
              <w:autoSpaceDE w:val="0"/>
              <w:autoSpaceDN w:val="0"/>
              <w:adjustRightInd w:val="0"/>
              <w:spacing w:after="0" w:line="240" w:lineRule="auto"/>
              <w:rPr>
                <w:rFonts w:cs="Arial"/>
                <w:color w:val="000000"/>
                <w:szCs w:val="23"/>
              </w:rPr>
            </w:pPr>
            <w:r w:rsidRPr="00E104AA">
              <w:rPr>
                <w:rFonts w:cs="Arial"/>
                <w:color w:val="000000"/>
                <w:szCs w:val="23"/>
              </w:rPr>
              <w:t xml:space="preserve">Phone Number: </w:t>
            </w:r>
          </w:p>
        </w:tc>
      </w:tr>
      <w:tr w:rsidR="00E104AA" w:rsidRPr="00E104AA" w14:paraId="57C262DD" w14:textId="77777777" w:rsidTr="00357BFF">
        <w:trPr>
          <w:trHeight w:val="788"/>
        </w:trPr>
        <w:tc>
          <w:tcPr>
            <w:tcW w:w="9127" w:type="dxa"/>
            <w:tcBorders>
              <w:top w:val="single" w:sz="8" w:space="0" w:color="000000"/>
              <w:bottom w:val="single" w:sz="8" w:space="0" w:color="000000"/>
            </w:tcBorders>
          </w:tcPr>
          <w:p w14:paraId="399D0480" w14:textId="77777777" w:rsidR="00E104AA" w:rsidRPr="00E104AA" w:rsidRDefault="00E104AA" w:rsidP="00357BFF">
            <w:pPr>
              <w:autoSpaceDE w:val="0"/>
              <w:autoSpaceDN w:val="0"/>
              <w:adjustRightInd w:val="0"/>
              <w:spacing w:after="0" w:line="240" w:lineRule="auto"/>
              <w:rPr>
                <w:rFonts w:cs="Arial"/>
                <w:color w:val="000000"/>
                <w:szCs w:val="23"/>
              </w:rPr>
            </w:pPr>
            <w:r w:rsidRPr="00E104AA">
              <w:rPr>
                <w:rFonts w:cs="Arial"/>
                <w:color w:val="000000"/>
                <w:szCs w:val="23"/>
              </w:rPr>
              <w:t xml:space="preserve">Alt. Phone Number: </w:t>
            </w:r>
          </w:p>
        </w:tc>
      </w:tr>
    </w:tbl>
    <w:tbl>
      <w:tblPr>
        <w:tblpPr w:leftFromText="180" w:rightFromText="180" w:vertAnchor="text" w:horzAnchor="margin" w:tblpY="7513"/>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130"/>
      </w:tblGrid>
      <w:tr w:rsidR="00357BFF" w:rsidRPr="00564C37" w14:paraId="16E4C945" w14:textId="77777777" w:rsidTr="00357BFF">
        <w:trPr>
          <w:trHeight w:val="3403"/>
        </w:trPr>
        <w:tc>
          <w:tcPr>
            <w:tcW w:w="9130" w:type="dxa"/>
            <w:tcBorders>
              <w:top w:val="single" w:sz="8" w:space="0" w:color="000000"/>
              <w:bottom w:val="single" w:sz="8" w:space="0" w:color="000000"/>
            </w:tcBorders>
          </w:tcPr>
          <w:p w14:paraId="5757933F" w14:textId="77777777" w:rsidR="00357BFF" w:rsidRPr="00564C37" w:rsidRDefault="00357BFF" w:rsidP="00357BFF">
            <w:pPr>
              <w:pStyle w:val="Default"/>
              <w:rPr>
                <w:rFonts w:asciiTheme="minorHAnsi" w:hAnsiTheme="minorHAnsi"/>
                <w:sz w:val="23"/>
                <w:szCs w:val="23"/>
              </w:rPr>
            </w:pPr>
            <w:r w:rsidRPr="00564C37">
              <w:rPr>
                <w:rFonts w:asciiTheme="minorHAnsi" w:hAnsiTheme="minorHAnsi"/>
                <w:sz w:val="23"/>
                <w:szCs w:val="23"/>
              </w:rPr>
              <w:t xml:space="preserve">Our activity will be: </w:t>
            </w:r>
          </w:p>
          <w:p w14:paraId="55B8C55B" w14:textId="77777777" w:rsidR="00357BFF" w:rsidRPr="00564C37" w:rsidRDefault="00357BFF" w:rsidP="00357BFF">
            <w:pPr>
              <w:pStyle w:val="Default"/>
              <w:rPr>
                <w:rFonts w:asciiTheme="minorHAnsi" w:hAnsiTheme="minorHAnsi"/>
                <w:i/>
                <w:iCs/>
                <w:sz w:val="23"/>
                <w:szCs w:val="23"/>
              </w:rPr>
            </w:pPr>
            <w:r w:rsidRPr="00564C37">
              <w:rPr>
                <w:rFonts w:asciiTheme="minorHAnsi" w:hAnsiTheme="minorHAnsi"/>
                <w:i/>
                <w:iCs/>
                <w:sz w:val="23"/>
                <w:szCs w:val="23"/>
              </w:rPr>
              <w:t>(Describe in FULL detail: list all prizes or free items</w:t>
            </w:r>
            <w:r w:rsidR="00F9369D">
              <w:rPr>
                <w:rFonts w:asciiTheme="minorHAnsi" w:hAnsiTheme="minorHAnsi"/>
                <w:i/>
                <w:iCs/>
                <w:sz w:val="23"/>
                <w:szCs w:val="23"/>
              </w:rPr>
              <w:t xml:space="preserve"> </w:t>
            </w:r>
            <w:r w:rsidRPr="00564C37">
              <w:rPr>
                <w:rFonts w:asciiTheme="minorHAnsi" w:hAnsiTheme="minorHAnsi"/>
                <w:i/>
                <w:iCs/>
                <w:sz w:val="23"/>
                <w:szCs w:val="23"/>
              </w:rPr>
              <w:t xml:space="preserve">you’ll give away, if you’ll hand out flyers, if </w:t>
            </w:r>
          </w:p>
          <w:p w14:paraId="2C781C5C" w14:textId="77777777" w:rsidR="00357BFF" w:rsidRPr="00F9369D" w:rsidRDefault="00357BFF" w:rsidP="00357BFF">
            <w:pPr>
              <w:pStyle w:val="Default"/>
              <w:rPr>
                <w:rFonts w:asciiTheme="minorHAnsi" w:hAnsiTheme="minorHAnsi"/>
                <w:i/>
                <w:iCs/>
                <w:sz w:val="23"/>
                <w:szCs w:val="23"/>
              </w:rPr>
            </w:pPr>
            <w:proofErr w:type="gramStart"/>
            <w:r w:rsidRPr="00564C37">
              <w:rPr>
                <w:rFonts w:asciiTheme="minorHAnsi" w:hAnsiTheme="minorHAnsi"/>
                <w:i/>
                <w:iCs/>
                <w:sz w:val="23"/>
                <w:szCs w:val="23"/>
              </w:rPr>
              <w:t>electricity</w:t>
            </w:r>
            <w:proofErr w:type="gramEnd"/>
            <w:r w:rsidRPr="00564C37">
              <w:rPr>
                <w:rFonts w:asciiTheme="minorHAnsi" w:hAnsiTheme="minorHAnsi"/>
                <w:i/>
                <w:iCs/>
                <w:sz w:val="23"/>
                <w:szCs w:val="23"/>
              </w:rPr>
              <w:t xml:space="preserve"> is requested,</w:t>
            </w:r>
            <w:r w:rsidR="00F9369D">
              <w:rPr>
                <w:rFonts w:asciiTheme="minorHAnsi" w:hAnsiTheme="minorHAnsi"/>
                <w:i/>
                <w:iCs/>
                <w:sz w:val="23"/>
                <w:szCs w:val="23"/>
              </w:rPr>
              <w:t xml:space="preserve"> </w:t>
            </w:r>
            <w:r w:rsidRPr="00564C37">
              <w:rPr>
                <w:rFonts w:asciiTheme="minorHAnsi" w:hAnsiTheme="minorHAnsi"/>
                <w:i/>
                <w:iCs/>
                <w:sz w:val="23"/>
                <w:szCs w:val="23"/>
              </w:rPr>
              <w:t xml:space="preserve">etc.) </w:t>
            </w:r>
          </w:p>
        </w:tc>
      </w:tr>
    </w:tbl>
    <w:tbl>
      <w:tblPr>
        <w:tblpPr w:leftFromText="180" w:rightFromText="180" w:vertAnchor="text" w:horzAnchor="margin" w:tblpY="5743"/>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130"/>
      </w:tblGrid>
      <w:tr w:rsidR="00357BFF" w:rsidRPr="00564C37" w14:paraId="387BA83A" w14:textId="77777777" w:rsidTr="00357BFF">
        <w:trPr>
          <w:trHeight w:val="780"/>
        </w:trPr>
        <w:tc>
          <w:tcPr>
            <w:tcW w:w="9130" w:type="dxa"/>
            <w:tcBorders>
              <w:top w:val="single" w:sz="8" w:space="0" w:color="000000"/>
              <w:bottom w:val="single" w:sz="8" w:space="0" w:color="000000"/>
            </w:tcBorders>
          </w:tcPr>
          <w:p w14:paraId="620A195B" w14:textId="77777777" w:rsidR="00357BFF" w:rsidRPr="00564C37" w:rsidRDefault="00357BFF" w:rsidP="00357BFF">
            <w:pPr>
              <w:pStyle w:val="Default"/>
              <w:rPr>
                <w:rFonts w:asciiTheme="minorHAnsi" w:hAnsiTheme="minorHAnsi"/>
                <w:sz w:val="23"/>
                <w:szCs w:val="23"/>
              </w:rPr>
            </w:pPr>
            <w:r w:rsidRPr="00564C37">
              <w:rPr>
                <w:rFonts w:asciiTheme="minorHAnsi" w:hAnsiTheme="minorHAnsi"/>
                <w:sz w:val="23"/>
                <w:szCs w:val="23"/>
              </w:rPr>
              <w:t xml:space="preserve">Secondary Contact Name: </w:t>
            </w:r>
          </w:p>
        </w:tc>
      </w:tr>
      <w:tr w:rsidR="00357BFF" w:rsidRPr="00564C37" w14:paraId="20222BE1" w14:textId="77777777" w:rsidTr="00357BFF">
        <w:trPr>
          <w:trHeight w:val="616"/>
        </w:trPr>
        <w:tc>
          <w:tcPr>
            <w:tcW w:w="9130" w:type="dxa"/>
            <w:tcBorders>
              <w:top w:val="single" w:sz="8" w:space="0" w:color="000000"/>
              <w:bottom w:val="single" w:sz="8" w:space="0" w:color="000000"/>
            </w:tcBorders>
          </w:tcPr>
          <w:p w14:paraId="7AF18FAF" w14:textId="77777777" w:rsidR="00357BFF" w:rsidRPr="00564C37" w:rsidRDefault="00357BFF" w:rsidP="00357BFF">
            <w:pPr>
              <w:pStyle w:val="Default"/>
              <w:rPr>
                <w:rFonts w:asciiTheme="minorHAnsi" w:hAnsiTheme="minorHAnsi"/>
                <w:sz w:val="23"/>
                <w:szCs w:val="23"/>
              </w:rPr>
            </w:pPr>
            <w:r w:rsidRPr="00564C37">
              <w:rPr>
                <w:rFonts w:asciiTheme="minorHAnsi" w:hAnsiTheme="minorHAnsi"/>
                <w:sz w:val="23"/>
                <w:szCs w:val="23"/>
              </w:rPr>
              <w:t xml:space="preserve">Secondary Contact Phone Number: </w:t>
            </w:r>
          </w:p>
        </w:tc>
      </w:tr>
    </w:tbl>
    <w:p w14:paraId="59FA2197" w14:textId="77777777" w:rsidR="0067418D" w:rsidRPr="00564C37" w:rsidRDefault="0067418D" w:rsidP="00687717">
      <w:pPr>
        <w:pStyle w:val="Default"/>
        <w:rPr>
          <w:rFonts w:asciiTheme="minorHAnsi" w:hAnsiTheme="minorHAnsi"/>
          <w:b/>
          <w:bCs/>
          <w:sz w:val="23"/>
          <w:szCs w:val="23"/>
        </w:rPr>
      </w:pPr>
    </w:p>
    <w:sectPr w:rsidR="0067418D" w:rsidRPr="00564C37" w:rsidSect="00D74F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8EE04" w14:textId="77777777" w:rsidR="00307A1B" w:rsidRDefault="00307A1B" w:rsidP="00307A1B">
      <w:pPr>
        <w:spacing w:after="0" w:line="240" w:lineRule="auto"/>
      </w:pPr>
      <w:r>
        <w:separator/>
      </w:r>
    </w:p>
  </w:endnote>
  <w:endnote w:type="continuationSeparator" w:id="0">
    <w:p w14:paraId="3960F316" w14:textId="77777777" w:rsidR="00307A1B" w:rsidRDefault="00307A1B" w:rsidP="0030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1C29F" w14:textId="77777777" w:rsidR="00307A1B" w:rsidRDefault="00307A1B" w:rsidP="00307A1B">
      <w:pPr>
        <w:spacing w:after="0" w:line="240" w:lineRule="auto"/>
      </w:pPr>
      <w:r>
        <w:separator/>
      </w:r>
    </w:p>
  </w:footnote>
  <w:footnote w:type="continuationSeparator" w:id="0">
    <w:p w14:paraId="50D5944B" w14:textId="77777777" w:rsidR="00307A1B" w:rsidRDefault="00307A1B" w:rsidP="00307A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6DC3"/>
    <w:multiLevelType w:val="hybridMultilevel"/>
    <w:tmpl w:val="AB22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6067"/>
    <w:rsid w:val="00150B60"/>
    <w:rsid w:val="00176067"/>
    <w:rsid w:val="002A5EF9"/>
    <w:rsid w:val="00307A1B"/>
    <w:rsid w:val="00357BFF"/>
    <w:rsid w:val="003D1204"/>
    <w:rsid w:val="00434BFD"/>
    <w:rsid w:val="004F6C24"/>
    <w:rsid w:val="00564C37"/>
    <w:rsid w:val="00596F13"/>
    <w:rsid w:val="005E6CB6"/>
    <w:rsid w:val="0067418D"/>
    <w:rsid w:val="00687717"/>
    <w:rsid w:val="00716AE7"/>
    <w:rsid w:val="007D3E57"/>
    <w:rsid w:val="00800E8D"/>
    <w:rsid w:val="009600F4"/>
    <w:rsid w:val="00A71043"/>
    <w:rsid w:val="00A92F6D"/>
    <w:rsid w:val="00A95C79"/>
    <w:rsid w:val="00B430FA"/>
    <w:rsid w:val="00CE6CAA"/>
    <w:rsid w:val="00D74FE7"/>
    <w:rsid w:val="00D86D36"/>
    <w:rsid w:val="00E104AA"/>
    <w:rsid w:val="00F51496"/>
    <w:rsid w:val="00F9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F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6D"/>
  </w:style>
  <w:style w:type="paragraph" w:styleId="Heading1">
    <w:name w:val="heading 1"/>
    <w:basedOn w:val="Default"/>
    <w:next w:val="Default"/>
    <w:link w:val="Heading1Char"/>
    <w:uiPriority w:val="99"/>
    <w:qFormat/>
    <w:rsid w:val="00176067"/>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6067"/>
    <w:rPr>
      <w:rFonts w:ascii="Arial" w:hAnsi="Arial" w:cs="Arial"/>
      <w:sz w:val="24"/>
      <w:szCs w:val="24"/>
    </w:rPr>
  </w:style>
  <w:style w:type="paragraph" w:customStyle="1" w:styleId="Default">
    <w:name w:val="Default"/>
    <w:rsid w:val="001760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6067"/>
    <w:pPr>
      <w:ind w:left="720"/>
      <w:contextualSpacing/>
    </w:pPr>
  </w:style>
  <w:style w:type="paragraph" w:styleId="BalloonText">
    <w:name w:val="Balloon Text"/>
    <w:basedOn w:val="Normal"/>
    <w:link w:val="BalloonTextChar"/>
    <w:uiPriority w:val="99"/>
    <w:semiHidden/>
    <w:unhideWhenUsed/>
    <w:rsid w:val="0067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18D"/>
    <w:rPr>
      <w:rFonts w:ascii="Tahoma" w:hAnsi="Tahoma" w:cs="Tahoma"/>
      <w:sz w:val="16"/>
      <w:szCs w:val="16"/>
    </w:rPr>
  </w:style>
  <w:style w:type="paragraph" w:styleId="BodyText">
    <w:name w:val="Body Text"/>
    <w:basedOn w:val="Default"/>
    <w:next w:val="Default"/>
    <w:link w:val="BodyTextChar"/>
    <w:uiPriority w:val="99"/>
    <w:rsid w:val="0067418D"/>
    <w:rPr>
      <w:color w:val="auto"/>
    </w:rPr>
  </w:style>
  <w:style w:type="character" w:customStyle="1" w:styleId="BodyTextChar">
    <w:name w:val="Body Text Char"/>
    <w:basedOn w:val="DefaultParagraphFont"/>
    <w:link w:val="BodyText"/>
    <w:uiPriority w:val="99"/>
    <w:rsid w:val="0067418D"/>
    <w:rPr>
      <w:rFonts w:ascii="Arial" w:hAnsi="Arial" w:cs="Arial"/>
      <w:sz w:val="24"/>
      <w:szCs w:val="24"/>
    </w:rPr>
  </w:style>
  <w:style w:type="character" w:styleId="Hyperlink">
    <w:name w:val="Hyperlink"/>
    <w:basedOn w:val="DefaultParagraphFont"/>
    <w:uiPriority w:val="99"/>
    <w:unhideWhenUsed/>
    <w:rsid w:val="00CE6CAA"/>
    <w:rPr>
      <w:color w:val="0000FF" w:themeColor="hyperlink"/>
      <w:u w:val="single"/>
    </w:rPr>
  </w:style>
  <w:style w:type="paragraph" w:styleId="Header">
    <w:name w:val="header"/>
    <w:basedOn w:val="Normal"/>
    <w:link w:val="HeaderChar"/>
    <w:uiPriority w:val="99"/>
    <w:unhideWhenUsed/>
    <w:rsid w:val="00307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A1B"/>
  </w:style>
  <w:style w:type="paragraph" w:styleId="Footer">
    <w:name w:val="footer"/>
    <w:basedOn w:val="Normal"/>
    <w:link w:val="FooterChar"/>
    <w:uiPriority w:val="99"/>
    <w:unhideWhenUsed/>
    <w:rsid w:val="00307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A1B"/>
  </w:style>
  <w:style w:type="paragraph" w:customStyle="1" w:styleId="FooterEven">
    <w:name w:val="Footer Even"/>
    <w:basedOn w:val="Normal"/>
    <w:qFormat/>
    <w:rsid w:val="00307A1B"/>
    <w:pPr>
      <w:pBdr>
        <w:top w:val="single" w:sz="4" w:space="1" w:color="4F81BD" w:themeColor="accent1"/>
      </w:pBdr>
      <w:spacing w:after="180" w:line="264" w:lineRule="auto"/>
    </w:pPr>
    <w:rPr>
      <w:rFonts w:eastAsiaTheme="minorHAnsi" w:cs="Times New Roman"/>
      <w:color w:val="1F497D" w:themeColor="text2"/>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176067"/>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6067"/>
    <w:rPr>
      <w:rFonts w:ascii="Arial" w:hAnsi="Arial" w:cs="Arial"/>
      <w:sz w:val="24"/>
      <w:szCs w:val="24"/>
    </w:rPr>
  </w:style>
  <w:style w:type="paragraph" w:customStyle="1" w:styleId="Default">
    <w:name w:val="Default"/>
    <w:rsid w:val="001760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6067"/>
    <w:pPr>
      <w:ind w:left="720"/>
      <w:contextualSpacing/>
    </w:pPr>
  </w:style>
  <w:style w:type="paragraph" w:styleId="BalloonText">
    <w:name w:val="Balloon Text"/>
    <w:basedOn w:val="Normal"/>
    <w:link w:val="BalloonTextChar"/>
    <w:uiPriority w:val="99"/>
    <w:semiHidden/>
    <w:unhideWhenUsed/>
    <w:rsid w:val="0067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18D"/>
    <w:rPr>
      <w:rFonts w:ascii="Tahoma" w:hAnsi="Tahoma" w:cs="Tahoma"/>
      <w:sz w:val="16"/>
      <w:szCs w:val="16"/>
    </w:rPr>
  </w:style>
  <w:style w:type="paragraph" w:styleId="BodyText">
    <w:name w:val="Body Text"/>
    <w:basedOn w:val="Default"/>
    <w:next w:val="Default"/>
    <w:link w:val="BodyTextChar"/>
    <w:uiPriority w:val="99"/>
    <w:rsid w:val="0067418D"/>
    <w:rPr>
      <w:color w:val="auto"/>
    </w:rPr>
  </w:style>
  <w:style w:type="character" w:customStyle="1" w:styleId="BodyTextChar">
    <w:name w:val="Body Text Char"/>
    <w:basedOn w:val="DefaultParagraphFont"/>
    <w:link w:val="BodyText"/>
    <w:uiPriority w:val="99"/>
    <w:rsid w:val="0067418D"/>
    <w:rPr>
      <w:rFonts w:ascii="Arial" w:hAnsi="Arial" w:cs="Arial"/>
      <w:sz w:val="24"/>
      <w:szCs w:val="24"/>
    </w:rPr>
  </w:style>
  <w:style w:type="character" w:styleId="Hyperlink">
    <w:name w:val="Hyperlink"/>
    <w:basedOn w:val="DefaultParagraphFont"/>
    <w:uiPriority w:val="99"/>
    <w:unhideWhenUsed/>
    <w:rsid w:val="00CE6CAA"/>
    <w:rPr>
      <w:color w:val="0000FF" w:themeColor="hyperlink"/>
      <w:u w:val="single"/>
    </w:rPr>
  </w:style>
  <w:style w:type="paragraph" w:styleId="Header">
    <w:name w:val="header"/>
    <w:basedOn w:val="Normal"/>
    <w:link w:val="HeaderChar"/>
    <w:uiPriority w:val="99"/>
    <w:unhideWhenUsed/>
    <w:rsid w:val="00307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A1B"/>
  </w:style>
  <w:style w:type="paragraph" w:styleId="Footer">
    <w:name w:val="footer"/>
    <w:basedOn w:val="Normal"/>
    <w:link w:val="FooterChar"/>
    <w:uiPriority w:val="99"/>
    <w:unhideWhenUsed/>
    <w:rsid w:val="00307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A1B"/>
  </w:style>
  <w:style w:type="paragraph" w:customStyle="1" w:styleId="FooterEven">
    <w:name w:val="Footer Even"/>
    <w:basedOn w:val="Normal"/>
    <w:qFormat/>
    <w:rsid w:val="00307A1B"/>
    <w:pPr>
      <w:pBdr>
        <w:top w:val="single" w:sz="4" w:space="1" w:color="4F81BD" w:themeColor="accent1"/>
      </w:pBdr>
      <w:spacing w:after="180" w:line="264" w:lineRule="auto"/>
    </w:pPr>
    <w:rPr>
      <w:rFonts w:eastAsiaTheme="minorHAnsi"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BA8BE3A-3489-AC4D-8821-24792BDA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578</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Julie Spotts</cp:lastModifiedBy>
  <cp:revision>3</cp:revision>
  <cp:lastPrinted>2013-06-25T14:45:00Z</cp:lastPrinted>
  <dcterms:created xsi:type="dcterms:W3CDTF">2013-06-25T14:46:00Z</dcterms:created>
  <dcterms:modified xsi:type="dcterms:W3CDTF">2015-01-07T15:30:00Z</dcterms:modified>
</cp:coreProperties>
</file>