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0EA1" w14:textId="32C16452" w:rsidR="008D45AF" w:rsidRPr="00B039BB" w:rsidRDefault="009E192E" w:rsidP="008D45AF">
      <w:pPr>
        <w:rPr>
          <w:rFonts w:cstheme="minorHAnsi"/>
          <w:b/>
          <w:sz w:val="48"/>
          <w:szCs w:val="48"/>
        </w:rPr>
      </w:pPr>
      <w:r>
        <w:rPr>
          <w:noProof/>
        </w:rPr>
        <w:drawing>
          <wp:anchor distT="0" distB="0" distL="114300" distR="114300" simplePos="0" relativeHeight="251736064" behindDoc="0" locked="0" layoutInCell="1" allowOverlap="1" wp14:anchorId="3CC0A2C9" wp14:editId="4EA0206E">
            <wp:simplePos x="0" y="0"/>
            <wp:positionH relativeFrom="column">
              <wp:posOffset>5172268</wp:posOffset>
            </wp:positionH>
            <wp:positionV relativeFrom="paragraph">
              <wp:posOffset>-681135</wp:posOffset>
            </wp:positionV>
            <wp:extent cx="1546860" cy="350520"/>
            <wp:effectExtent l="0" t="0" r="0" b="0"/>
            <wp:wrapNone/>
            <wp:docPr id="12" name="Picture 2" descr="Center for Teaching &amp; Learning name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enter for Teaching &amp; Learning name and 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6860" cy="350520"/>
                    </a:xfrm>
                    <a:prstGeom prst="rect">
                      <a:avLst/>
                    </a:prstGeom>
                    <a:noFill/>
                    <a:ln>
                      <a:noFill/>
                    </a:ln>
                  </pic:spPr>
                </pic:pic>
              </a:graphicData>
            </a:graphic>
          </wp:anchor>
        </w:drawing>
      </w:r>
      <w:r w:rsidRPr="00B039BB">
        <w:rPr>
          <w:rFonts w:cstheme="minorHAnsi"/>
          <w:b/>
          <w:noProof/>
          <w:sz w:val="48"/>
          <w:szCs w:val="48"/>
        </w:rPr>
        <mc:AlternateContent>
          <mc:Choice Requires="wps">
            <w:drawing>
              <wp:anchor distT="0" distB="0" distL="114300" distR="114300" simplePos="0" relativeHeight="251693056" behindDoc="0" locked="0" layoutInCell="1" allowOverlap="1" wp14:anchorId="3256EAF2" wp14:editId="538CE971">
                <wp:simplePos x="0" y="0"/>
                <wp:positionH relativeFrom="margin">
                  <wp:posOffset>3159651</wp:posOffset>
                </wp:positionH>
                <wp:positionV relativeFrom="paragraph">
                  <wp:posOffset>238539</wp:posOffset>
                </wp:positionV>
                <wp:extent cx="3561494" cy="1517650"/>
                <wp:effectExtent l="0" t="0" r="20320" b="25400"/>
                <wp:wrapNone/>
                <wp:docPr id="6" name="Text Box 6"/>
                <wp:cNvGraphicFramePr/>
                <a:graphic xmlns:a="http://schemas.openxmlformats.org/drawingml/2006/main">
                  <a:graphicData uri="http://schemas.microsoft.com/office/word/2010/wordprocessingShape">
                    <wps:wsp>
                      <wps:cNvSpPr txBox="1"/>
                      <wps:spPr>
                        <a:xfrm>
                          <a:off x="0" y="0"/>
                          <a:ext cx="3561494" cy="1517650"/>
                        </a:xfrm>
                        <a:prstGeom prst="rect">
                          <a:avLst/>
                        </a:prstGeom>
                        <a:solidFill>
                          <a:schemeClr val="lt1"/>
                        </a:solidFill>
                        <a:ln w="22225">
                          <a:solidFill>
                            <a:schemeClr val="accent1">
                              <a:lumMod val="50000"/>
                            </a:schemeClr>
                          </a:solidFill>
                        </a:ln>
                      </wps:spPr>
                      <wps:txbx>
                        <w:txbxContent>
                          <w:p w14:paraId="5784E9CD" w14:textId="3008BFF8" w:rsidR="008D45AF" w:rsidRPr="004533B9" w:rsidRDefault="009E192E" w:rsidP="00670B76">
                            <w:pPr>
                              <w:spacing w:after="0"/>
                              <w:jc w:val="center"/>
                              <w:rPr>
                                <w:b/>
                                <w:sz w:val="24"/>
                                <w:szCs w:val="24"/>
                                <w:u w:val="single"/>
                              </w:rPr>
                            </w:pPr>
                            <w:r>
                              <w:rPr>
                                <w:b/>
                                <w:sz w:val="24"/>
                                <w:szCs w:val="24"/>
                                <w:u w:val="single"/>
                              </w:rPr>
                              <w:t>CHEF’S PREP</w:t>
                            </w:r>
                          </w:p>
                          <w:p w14:paraId="18743C84" w14:textId="29DA070F" w:rsidR="00D76E56" w:rsidRDefault="00D76E56" w:rsidP="00D76E56">
                            <w:pPr>
                              <w:spacing w:after="0"/>
                            </w:pPr>
                            <w:r w:rsidRPr="009E192E">
                              <w:rPr>
                                <w:b/>
                                <w:bCs/>
                              </w:rPr>
                              <w:t>Prep time</w:t>
                            </w:r>
                            <w:r>
                              <w:t xml:space="preserve">:  </w:t>
                            </w:r>
                            <w:r w:rsidR="004256E1">
                              <w:t>10 minutes (not including ingredient shopping)</w:t>
                            </w:r>
                          </w:p>
                          <w:p w14:paraId="36B35E70" w14:textId="77777777" w:rsidR="004256E1" w:rsidRDefault="004256E1" w:rsidP="008D45AF">
                            <w:pPr>
                              <w:spacing w:after="0"/>
                              <w:rPr>
                                <w:b/>
                                <w:bCs/>
                              </w:rPr>
                            </w:pPr>
                          </w:p>
                          <w:p w14:paraId="471419B7" w14:textId="2C4D90A9" w:rsidR="009E192E" w:rsidRDefault="009E192E" w:rsidP="008D45AF">
                            <w:pPr>
                              <w:spacing w:after="0"/>
                            </w:pPr>
                            <w:r w:rsidRPr="009E192E">
                              <w:rPr>
                                <w:b/>
                                <w:bCs/>
                              </w:rPr>
                              <w:t>Cook/bake time</w:t>
                            </w:r>
                            <w:r>
                              <w:t xml:space="preserve">:  </w:t>
                            </w:r>
                            <w:r w:rsidR="004256E1">
                              <w:t>18-minute exercise, 30-minute debrief</w:t>
                            </w:r>
                          </w:p>
                          <w:p w14:paraId="5CEF2BEB" w14:textId="77777777" w:rsidR="004256E1" w:rsidRDefault="004256E1" w:rsidP="008D45AF">
                            <w:pPr>
                              <w:spacing w:after="0"/>
                              <w:rPr>
                                <w:b/>
                                <w:bCs/>
                              </w:rPr>
                            </w:pPr>
                          </w:p>
                          <w:p w14:paraId="6DCF55B9" w14:textId="478EC378" w:rsidR="00670B76" w:rsidRDefault="009E192E" w:rsidP="008D45AF">
                            <w:pPr>
                              <w:spacing w:after="0"/>
                            </w:pPr>
                            <w:r w:rsidRPr="009E192E">
                              <w:rPr>
                                <w:b/>
                                <w:bCs/>
                              </w:rPr>
                              <w:t>Ingredients</w:t>
                            </w:r>
                            <w:r>
                              <w:t>:</w:t>
                            </w:r>
                            <w:r w:rsidR="00F56815">
                              <w:t xml:space="preserve"> </w:t>
                            </w:r>
                            <w:r w:rsidR="004256E1">
                              <w:t>Regular</w:t>
                            </w:r>
                            <w:r w:rsidR="00F56815">
                              <w:t xml:space="preserve"> marshmallows</w:t>
                            </w:r>
                            <w:r w:rsidR="004256E1">
                              <w:t xml:space="preserve"> (not mini)</w:t>
                            </w:r>
                            <w:r w:rsidR="00F56815">
                              <w:t>, uncooked spaghetti, masking tape, string, scissors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6EAF2" id="_x0000_t202" coordsize="21600,21600" o:spt="202" path="m,l,21600r21600,l21600,xe">
                <v:stroke joinstyle="miter"/>
                <v:path gradientshapeok="t" o:connecttype="rect"/>
              </v:shapetype>
              <v:shape id="Text Box 6" o:spid="_x0000_s1026" type="#_x0000_t202" style="position:absolute;margin-left:248.8pt;margin-top:18.8pt;width:280.45pt;height:119.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" fillcolor="white [3201]" strokecolor="#1f4d78 [1604]" strokeweight="1.75pt">
                <v:textbox>
                  <w:txbxContent>
                    <w:p w14:paraId="5784E9CD" w14:textId="3008BFF8" w:rsidR="008D45AF" w:rsidRPr="004533B9" w:rsidRDefault="009E192E" w:rsidP="00670B76">
                      <w:pPr>
                        <w:spacing w:after="0"/>
                        <w:jc w:val="center"/>
                        <w:rPr>
                          <w:b/>
                          <w:sz w:val="24"/>
                          <w:szCs w:val="24"/>
                          <w:u w:val="single"/>
                        </w:rPr>
                      </w:pPr>
                      <w:r>
                        <w:rPr>
                          <w:b/>
                          <w:sz w:val="24"/>
                          <w:szCs w:val="24"/>
                          <w:u w:val="single"/>
                        </w:rPr>
                        <w:t>CHEF’S PREP</w:t>
                      </w:r>
                    </w:p>
                    <w:p w14:paraId="18743C84" w14:textId="29DA070F" w:rsidR="00D76E56" w:rsidRDefault="00D76E56" w:rsidP="00D76E56">
                      <w:pPr>
                        <w:spacing w:after="0"/>
                      </w:pPr>
                      <w:r w:rsidRPr="009E192E">
                        <w:rPr>
                          <w:b/>
                          <w:bCs/>
                        </w:rPr>
                        <w:t>Prep time</w:t>
                      </w:r>
                      <w:r>
                        <w:t xml:space="preserve">:  </w:t>
                      </w:r>
                      <w:r w:rsidR="004256E1">
                        <w:t>10 minutes (not including ingredient shopping)</w:t>
                      </w:r>
                    </w:p>
                    <w:p w14:paraId="36B35E70" w14:textId="77777777" w:rsidR="004256E1" w:rsidRDefault="004256E1" w:rsidP="008D45AF">
                      <w:pPr>
                        <w:spacing w:after="0"/>
                        <w:rPr>
                          <w:b/>
                          <w:bCs/>
                        </w:rPr>
                      </w:pPr>
                    </w:p>
                    <w:p w14:paraId="471419B7" w14:textId="2C4D90A9" w:rsidR="009E192E" w:rsidRDefault="009E192E" w:rsidP="008D45AF">
                      <w:pPr>
                        <w:spacing w:after="0"/>
                      </w:pPr>
                      <w:r w:rsidRPr="009E192E">
                        <w:rPr>
                          <w:b/>
                          <w:bCs/>
                        </w:rPr>
                        <w:t>Cook/bake time</w:t>
                      </w:r>
                      <w:r>
                        <w:t xml:space="preserve">:  </w:t>
                      </w:r>
                      <w:r w:rsidR="004256E1">
                        <w:t>18-minute exercise, 30-minute debrief</w:t>
                      </w:r>
                    </w:p>
                    <w:p w14:paraId="5CEF2BEB" w14:textId="77777777" w:rsidR="004256E1" w:rsidRDefault="004256E1" w:rsidP="008D45AF">
                      <w:pPr>
                        <w:spacing w:after="0"/>
                        <w:rPr>
                          <w:b/>
                          <w:bCs/>
                        </w:rPr>
                      </w:pPr>
                    </w:p>
                    <w:p w14:paraId="6DCF55B9" w14:textId="478EC378" w:rsidR="00670B76" w:rsidRDefault="009E192E" w:rsidP="008D45AF">
                      <w:pPr>
                        <w:spacing w:after="0"/>
                      </w:pPr>
                      <w:r w:rsidRPr="009E192E">
                        <w:rPr>
                          <w:b/>
                          <w:bCs/>
                        </w:rPr>
                        <w:t>Ingredients</w:t>
                      </w:r>
                      <w:r>
                        <w:t>:</w:t>
                      </w:r>
                      <w:r w:rsidR="00F56815">
                        <w:t xml:space="preserve"> </w:t>
                      </w:r>
                      <w:r w:rsidR="004256E1">
                        <w:t>Regular</w:t>
                      </w:r>
                      <w:r w:rsidR="00F56815">
                        <w:t xml:space="preserve"> marshmallows</w:t>
                      </w:r>
                      <w:r w:rsidR="004256E1">
                        <w:t xml:space="preserve"> (not mini)</w:t>
                      </w:r>
                      <w:r w:rsidR="00F56815">
                        <w:t>, uncooked spaghetti, masking tape, string, scissors</w:t>
                      </w:r>
                    </w:p>
                  </w:txbxContent>
                </v:textbox>
                <w10:wrap anchorx="margin"/>
              </v:shape>
            </w:pict>
          </mc:Fallback>
        </mc:AlternateContent>
      </w:r>
      <w:r w:rsidRPr="00B039BB">
        <w:rPr>
          <w:rFonts w:cstheme="minorHAnsi"/>
          <w:b/>
          <w:noProof/>
          <w:sz w:val="48"/>
          <w:szCs w:val="48"/>
        </w:rPr>
        <mc:AlternateContent>
          <mc:Choice Requires="wps">
            <w:drawing>
              <wp:anchor distT="0" distB="0" distL="114300" distR="114300" simplePos="0" relativeHeight="251692032" behindDoc="0" locked="0" layoutInCell="1" allowOverlap="1" wp14:anchorId="0AE7DC77" wp14:editId="6B36CCBE">
                <wp:simplePos x="0" y="0"/>
                <wp:positionH relativeFrom="margin">
                  <wp:posOffset>-561561</wp:posOffset>
                </wp:positionH>
                <wp:positionV relativeFrom="paragraph">
                  <wp:posOffset>230588</wp:posOffset>
                </wp:positionV>
                <wp:extent cx="3633746" cy="1516380"/>
                <wp:effectExtent l="0" t="0" r="24130" b="26670"/>
                <wp:wrapNone/>
                <wp:docPr id="3" name="Text Box 3"/>
                <wp:cNvGraphicFramePr/>
                <a:graphic xmlns:a="http://schemas.openxmlformats.org/drawingml/2006/main">
                  <a:graphicData uri="http://schemas.microsoft.com/office/word/2010/wordprocessingShape">
                    <wps:wsp>
                      <wps:cNvSpPr txBox="1"/>
                      <wps:spPr>
                        <a:xfrm>
                          <a:off x="0" y="0"/>
                          <a:ext cx="3633746" cy="1516380"/>
                        </a:xfrm>
                        <a:prstGeom prst="rect">
                          <a:avLst/>
                        </a:prstGeom>
                        <a:solidFill>
                          <a:schemeClr val="lt1"/>
                        </a:solidFill>
                        <a:ln w="22225">
                          <a:solidFill>
                            <a:schemeClr val="accent1">
                              <a:lumMod val="50000"/>
                            </a:schemeClr>
                          </a:solidFill>
                        </a:ln>
                      </wps:spPr>
                      <wps:txbx>
                        <w:txbxContent>
                          <w:p w14:paraId="51ABB02C" w14:textId="7D6E872D" w:rsidR="008D45AF" w:rsidRPr="00B039BB" w:rsidRDefault="009E192E" w:rsidP="008D45AF">
                            <w:pPr>
                              <w:spacing w:after="0"/>
                              <w:jc w:val="center"/>
                              <w:rPr>
                                <w:b/>
                                <w:sz w:val="24"/>
                                <w:szCs w:val="24"/>
                                <w:u w:val="single"/>
                              </w:rPr>
                            </w:pPr>
                            <w:r>
                              <w:rPr>
                                <w:b/>
                                <w:sz w:val="24"/>
                                <w:szCs w:val="24"/>
                                <w:u w:val="single"/>
                              </w:rPr>
                              <w:t>RECIPE INSIGHTS</w:t>
                            </w:r>
                          </w:p>
                          <w:p w14:paraId="60197A8C" w14:textId="119C6AD0" w:rsidR="009E192E" w:rsidRPr="00D76E56" w:rsidRDefault="009E192E" w:rsidP="008D45AF">
                            <w:pPr>
                              <w:spacing w:after="0"/>
                              <w:rPr>
                                <w:bCs/>
                              </w:rPr>
                            </w:pPr>
                            <w:r w:rsidRPr="00D76E56">
                              <w:rPr>
                                <w:b/>
                              </w:rPr>
                              <w:t xml:space="preserve">Difficulty level:  </w:t>
                            </w:r>
                            <w:r w:rsidR="004256E1">
                              <w:rPr>
                                <w:bCs/>
                              </w:rPr>
                              <w:t>Easy</w:t>
                            </w:r>
                          </w:p>
                          <w:p w14:paraId="133070CE" w14:textId="77777777" w:rsidR="00D76E56" w:rsidRPr="00D76E56" w:rsidRDefault="00D76E56" w:rsidP="008D45AF">
                            <w:pPr>
                              <w:spacing w:after="0"/>
                              <w:rPr>
                                <w:bCs/>
                              </w:rPr>
                            </w:pPr>
                          </w:p>
                          <w:p w14:paraId="04413305" w14:textId="5A67060C" w:rsidR="008D45AF" w:rsidRPr="00D76E56" w:rsidRDefault="009E192E" w:rsidP="008D45AF">
                            <w:pPr>
                              <w:spacing w:after="0"/>
                              <w:rPr>
                                <w:bCs/>
                              </w:rPr>
                            </w:pPr>
                            <w:r w:rsidRPr="00D76E56">
                              <w:rPr>
                                <w:b/>
                              </w:rPr>
                              <w:t xml:space="preserve">Servings:  </w:t>
                            </w:r>
                            <w:r w:rsidR="00FA1B91">
                              <w:rPr>
                                <w:bCs/>
                              </w:rPr>
                              <w:t>Minimum of 9</w:t>
                            </w:r>
                            <w:r w:rsidR="00893F1E">
                              <w:rPr>
                                <w:bCs/>
                              </w:rPr>
                              <w:t xml:space="preserve"> (</w:t>
                            </w:r>
                            <w:r w:rsidR="00FA1B91">
                              <w:rPr>
                                <w:bCs/>
                              </w:rPr>
                              <w:t>a</w:t>
                            </w:r>
                            <w:r w:rsidR="006177C1">
                              <w:rPr>
                                <w:bCs/>
                              </w:rPr>
                              <w:t>ny</w:t>
                            </w:r>
                            <w:r w:rsidR="004256E1">
                              <w:rPr>
                                <w:bCs/>
                              </w:rPr>
                              <w:t xml:space="preserve"> </w:t>
                            </w:r>
                            <w:r w:rsidR="006177C1">
                              <w:rPr>
                                <w:bCs/>
                              </w:rPr>
                              <w:t xml:space="preserve">number </w:t>
                            </w:r>
                            <w:r w:rsidR="00D76E56" w:rsidRPr="00D76E56">
                              <w:rPr>
                                <w:bCs/>
                              </w:rPr>
                              <w:t>of students</w:t>
                            </w:r>
                            <w:r w:rsidR="004256E1">
                              <w:rPr>
                                <w:bCs/>
                              </w:rPr>
                              <w:t xml:space="preserve"> </w:t>
                            </w:r>
                            <w:r w:rsidR="006177C1">
                              <w:rPr>
                                <w:bCs/>
                              </w:rPr>
                              <w:t xml:space="preserve">that can be </w:t>
                            </w:r>
                            <w:r w:rsidR="004256E1">
                              <w:rPr>
                                <w:bCs/>
                              </w:rPr>
                              <w:t xml:space="preserve">divided into </w:t>
                            </w:r>
                            <w:r w:rsidR="00893F1E">
                              <w:rPr>
                                <w:bCs/>
                              </w:rPr>
                              <w:t xml:space="preserve">at least 3 </w:t>
                            </w:r>
                            <w:r w:rsidR="006177C1">
                              <w:rPr>
                                <w:bCs/>
                              </w:rPr>
                              <w:t xml:space="preserve">teams </w:t>
                            </w:r>
                            <w:r w:rsidR="004256E1">
                              <w:rPr>
                                <w:bCs/>
                              </w:rPr>
                              <w:t xml:space="preserve">of </w:t>
                            </w:r>
                            <w:r w:rsidR="00FA1B91">
                              <w:rPr>
                                <w:bCs/>
                              </w:rPr>
                              <w:t>3</w:t>
                            </w:r>
                            <w:r w:rsidR="004256E1">
                              <w:rPr>
                                <w:bCs/>
                              </w:rPr>
                              <w:t>-5</w:t>
                            </w:r>
                            <w:r w:rsidR="006177C1">
                              <w:rPr>
                                <w:bCs/>
                              </w:rPr>
                              <w:t xml:space="preserve"> members</w:t>
                            </w:r>
                            <w:r w:rsidR="00893F1E">
                              <w:rPr>
                                <w:bCs/>
                              </w:rPr>
                              <w:t>)</w:t>
                            </w:r>
                          </w:p>
                          <w:p w14:paraId="54C10F33" w14:textId="77777777" w:rsidR="00D76E56" w:rsidRPr="00D76E56" w:rsidRDefault="00D76E56" w:rsidP="008D45AF">
                            <w:pPr>
                              <w:spacing w:after="0"/>
                            </w:pPr>
                          </w:p>
                          <w:p w14:paraId="398EBBF4" w14:textId="2FE7528E" w:rsidR="00670B76" w:rsidRPr="00D76E56" w:rsidRDefault="00670B76" w:rsidP="008D45AF">
                            <w:pPr>
                              <w:spacing w:after="0"/>
                              <w:rPr>
                                <w:b/>
                                <w:bCs/>
                              </w:rPr>
                            </w:pPr>
                            <w:r w:rsidRPr="0045542B">
                              <w:rPr>
                                <w:b/>
                                <w:bCs/>
                              </w:rPr>
                              <w:t>Y</w:t>
                            </w:r>
                            <w:r w:rsidR="009E192E" w:rsidRPr="0045542B">
                              <w:rPr>
                                <w:b/>
                                <w:bCs/>
                              </w:rPr>
                              <w:t>ield</w:t>
                            </w:r>
                            <w:r w:rsidRPr="0045542B">
                              <w:rPr>
                                <w:b/>
                                <w:bCs/>
                              </w:rPr>
                              <w:t>:</w:t>
                            </w:r>
                            <w:r w:rsidRPr="0045542B">
                              <w:t xml:space="preserve"> </w:t>
                            </w:r>
                            <w:r w:rsidR="0045542B" w:rsidRPr="0045542B">
                              <w:t>Benefits of teamwork &amp; learning from failure</w:t>
                            </w:r>
                          </w:p>
                          <w:p w14:paraId="7610A1F1" w14:textId="77777777" w:rsidR="009E192E" w:rsidRDefault="009E192E" w:rsidP="008D45A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DC77" id="_x0000_t202" coordsize="21600,21600" o:spt="202" path="m,l,21600r21600,l21600,xe">
                <v:stroke joinstyle="miter"/>
                <v:path gradientshapeok="t" o:connecttype="rect"/>
              </v:shapetype>
              <v:shape id="Text Box 3" o:spid="_x0000_s1027" type="#_x0000_t202" style="position:absolute;margin-left:-44.2pt;margin-top:18.15pt;width:286.1pt;height:119.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" fillcolor="white [3201]" strokecolor="#1f4d78 [1604]" strokeweight="1.75pt">
                <v:textbox>
                  <w:txbxContent>
                    <w:p w14:paraId="51ABB02C" w14:textId="7D6E872D" w:rsidR="008D45AF" w:rsidRPr="00B039BB" w:rsidRDefault="009E192E" w:rsidP="008D45AF">
                      <w:pPr>
                        <w:spacing w:after="0"/>
                        <w:jc w:val="center"/>
                        <w:rPr>
                          <w:b/>
                          <w:sz w:val="24"/>
                          <w:szCs w:val="24"/>
                          <w:u w:val="single"/>
                        </w:rPr>
                      </w:pPr>
                      <w:r>
                        <w:rPr>
                          <w:b/>
                          <w:sz w:val="24"/>
                          <w:szCs w:val="24"/>
                          <w:u w:val="single"/>
                        </w:rPr>
                        <w:t>RECIPE INSIGHTS</w:t>
                      </w:r>
                    </w:p>
                    <w:p w14:paraId="60197A8C" w14:textId="119C6AD0" w:rsidR="009E192E" w:rsidRPr="00D76E56" w:rsidRDefault="009E192E" w:rsidP="008D45AF">
                      <w:pPr>
                        <w:spacing w:after="0"/>
                        <w:rPr>
                          <w:bCs/>
                        </w:rPr>
                      </w:pPr>
                      <w:r w:rsidRPr="00D76E56">
                        <w:rPr>
                          <w:b/>
                        </w:rPr>
                        <w:t xml:space="preserve">Difficulty level:  </w:t>
                      </w:r>
                      <w:r w:rsidR="004256E1">
                        <w:rPr>
                          <w:bCs/>
                        </w:rPr>
                        <w:t>Easy</w:t>
                      </w:r>
                    </w:p>
                    <w:p w14:paraId="133070CE" w14:textId="77777777" w:rsidR="00D76E56" w:rsidRPr="00D76E56" w:rsidRDefault="00D76E56" w:rsidP="008D45AF">
                      <w:pPr>
                        <w:spacing w:after="0"/>
                        <w:rPr>
                          <w:bCs/>
                        </w:rPr>
                      </w:pPr>
                    </w:p>
                    <w:p w14:paraId="04413305" w14:textId="5A67060C" w:rsidR="008D45AF" w:rsidRPr="00D76E56" w:rsidRDefault="009E192E" w:rsidP="008D45AF">
                      <w:pPr>
                        <w:spacing w:after="0"/>
                        <w:rPr>
                          <w:bCs/>
                        </w:rPr>
                      </w:pPr>
                      <w:r w:rsidRPr="00D76E56">
                        <w:rPr>
                          <w:b/>
                        </w:rPr>
                        <w:t xml:space="preserve">Servings:  </w:t>
                      </w:r>
                      <w:r w:rsidR="00FA1B91">
                        <w:rPr>
                          <w:bCs/>
                        </w:rPr>
                        <w:t>Minimum of 9</w:t>
                      </w:r>
                      <w:r w:rsidR="00893F1E">
                        <w:rPr>
                          <w:bCs/>
                        </w:rPr>
                        <w:t xml:space="preserve"> (</w:t>
                      </w:r>
                      <w:r w:rsidR="00FA1B91">
                        <w:rPr>
                          <w:bCs/>
                        </w:rPr>
                        <w:t>a</w:t>
                      </w:r>
                      <w:r w:rsidR="006177C1">
                        <w:rPr>
                          <w:bCs/>
                        </w:rPr>
                        <w:t>ny</w:t>
                      </w:r>
                      <w:r w:rsidR="004256E1">
                        <w:rPr>
                          <w:bCs/>
                        </w:rPr>
                        <w:t xml:space="preserve"> </w:t>
                      </w:r>
                      <w:r w:rsidR="006177C1">
                        <w:rPr>
                          <w:bCs/>
                        </w:rPr>
                        <w:t xml:space="preserve">number </w:t>
                      </w:r>
                      <w:r w:rsidR="00D76E56" w:rsidRPr="00D76E56">
                        <w:rPr>
                          <w:bCs/>
                        </w:rPr>
                        <w:t>of students</w:t>
                      </w:r>
                      <w:r w:rsidR="004256E1">
                        <w:rPr>
                          <w:bCs/>
                        </w:rPr>
                        <w:t xml:space="preserve"> </w:t>
                      </w:r>
                      <w:r w:rsidR="006177C1">
                        <w:rPr>
                          <w:bCs/>
                        </w:rPr>
                        <w:t xml:space="preserve">that can be </w:t>
                      </w:r>
                      <w:r w:rsidR="004256E1">
                        <w:rPr>
                          <w:bCs/>
                        </w:rPr>
                        <w:t xml:space="preserve">divided into </w:t>
                      </w:r>
                      <w:r w:rsidR="00893F1E">
                        <w:rPr>
                          <w:bCs/>
                        </w:rPr>
                        <w:t xml:space="preserve">at least 3 </w:t>
                      </w:r>
                      <w:r w:rsidR="006177C1">
                        <w:rPr>
                          <w:bCs/>
                        </w:rPr>
                        <w:t xml:space="preserve">teams </w:t>
                      </w:r>
                      <w:r w:rsidR="004256E1">
                        <w:rPr>
                          <w:bCs/>
                        </w:rPr>
                        <w:t xml:space="preserve">of </w:t>
                      </w:r>
                      <w:r w:rsidR="00FA1B91">
                        <w:rPr>
                          <w:bCs/>
                        </w:rPr>
                        <w:t>3</w:t>
                      </w:r>
                      <w:r w:rsidR="004256E1">
                        <w:rPr>
                          <w:bCs/>
                        </w:rPr>
                        <w:t>-5</w:t>
                      </w:r>
                      <w:r w:rsidR="006177C1">
                        <w:rPr>
                          <w:bCs/>
                        </w:rPr>
                        <w:t xml:space="preserve"> members</w:t>
                      </w:r>
                      <w:r w:rsidR="00893F1E">
                        <w:rPr>
                          <w:bCs/>
                        </w:rPr>
                        <w:t>)</w:t>
                      </w:r>
                    </w:p>
                    <w:p w14:paraId="54C10F33" w14:textId="77777777" w:rsidR="00D76E56" w:rsidRPr="00D76E56" w:rsidRDefault="00D76E56" w:rsidP="008D45AF">
                      <w:pPr>
                        <w:spacing w:after="0"/>
                      </w:pPr>
                    </w:p>
                    <w:p w14:paraId="398EBBF4" w14:textId="2FE7528E" w:rsidR="00670B76" w:rsidRPr="00D76E56" w:rsidRDefault="00670B76" w:rsidP="008D45AF">
                      <w:pPr>
                        <w:spacing w:after="0"/>
                        <w:rPr>
                          <w:b/>
                          <w:bCs/>
                        </w:rPr>
                      </w:pPr>
                      <w:r w:rsidRPr="0045542B">
                        <w:rPr>
                          <w:b/>
                          <w:bCs/>
                        </w:rPr>
                        <w:t>Y</w:t>
                      </w:r>
                      <w:r w:rsidR="009E192E" w:rsidRPr="0045542B">
                        <w:rPr>
                          <w:b/>
                          <w:bCs/>
                        </w:rPr>
                        <w:t>ield</w:t>
                      </w:r>
                      <w:r w:rsidRPr="0045542B">
                        <w:rPr>
                          <w:b/>
                          <w:bCs/>
                        </w:rPr>
                        <w:t>:</w:t>
                      </w:r>
                      <w:r w:rsidRPr="0045542B">
                        <w:t xml:space="preserve"> </w:t>
                      </w:r>
                      <w:r w:rsidR="0045542B" w:rsidRPr="0045542B">
                        <w:t>Benefits of teamwork &amp; learning from failure</w:t>
                      </w:r>
                    </w:p>
                    <w:p w14:paraId="7610A1F1" w14:textId="77777777" w:rsidR="009E192E" w:rsidRDefault="009E192E" w:rsidP="008D45AF">
                      <w:pPr>
                        <w:spacing w:after="0"/>
                      </w:pPr>
                    </w:p>
                  </w:txbxContent>
                </v:textbox>
                <w10:wrap anchorx="margin"/>
              </v:shape>
            </w:pict>
          </mc:Fallback>
        </mc:AlternateContent>
      </w:r>
      <w:r w:rsidR="008D45AF" w:rsidRPr="00B039BB">
        <w:rPr>
          <w:rFonts w:cstheme="minorHAnsi"/>
          <w:b/>
          <w:noProof/>
          <w:sz w:val="48"/>
          <w:szCs w:val="48"/>
        </w:rPr>
        <mc:AlternateContent>
          <mc:Choice Requires="wps">
            <w:drawing>
              <wp:anchor distT="0" distB="0" distL="114300" distR="114300" simplePos="0" relativeHeight="251695104" behindDoc="0" locked="0" layoutInCell="1" allowOverlap="1" wp14:anchorId="5EC496FA" wp14:editId="6B9FC799">
                <wp:simplePos x="0" y="0"/>
                <wp:positionH relativeFrom="margin">
                  <wp:posOffset>-679450</wp:posOffset>
                </wp:positionH>
                <wp:positionV relativeFrom="paragraph">
                  <wp:posOffset>-298450</wp:posOffset>
                </wp:positionV>
                <wp:extent cx="7512050" cy="668020"/>
                <wp:effectExtent l="0" t="0" r="0" b="0"/>
                <wp:wrapNone/>
                <wp:docPr id="1612447831" name="Rounded Rectangle 5"/>
                <wp:cNvGraphicFramePr/>
                <a:graphic xmlns:a="http://schemas.openxmlformats.org/drawingml/2006/main">
                  <a:graphicData uri="http://schemas.microsoft.com/office/word/2010/wordprocessingShape">
                    <wps:wsp>
                      <wps:cNvSpPr/>
                      <wps:spPr>
                        <a:xfrm>
                          <a:off x="0" y="0"/>
                          <a:ext cx="7512050" cy="66802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D0CBA" w14:textId="7749F79B" w:rsidR="008D45AF" w:rsidRPr="008D45AF" w:rsidRDefault="004256E1" w:rsidP="008D45AF">
                            <w:pPr>
                              <w:jc w:val="center"/>
                              <w:rPr>
                                <w:rFonts w:cstheme="minorHAnsi"/>
                                <w:color w:val="000000" w:themeColor="text1"/>
                                <w:sz w:val="36"/>
                                <w:szCs w:val="36"/>
                                <w:u w:val="single"/>
                              </w:rPr>
                            </w:pPr>
                            <w:r>
                              <w:rPr>
                                <w:rFonts w:cstheme="minorHAnsi"/>
                                <w:b/>
                                <w:color w:val="000000" w:themeColor="text1"/>
                                <w:sz w:val="44"/>
                                <w:szCs w:val="44"/>
                              </w:rPr>
                              <w:t>The Marshmallow Challenge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496FA" id="Rounded Rectangle 5" o:spid="_x0000_s1028" style="position:absolute;margin-left:-53.5pt;margin-top:-23.5pt;width:591.5pt;height:52.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" filled="f" stroked="f" strokeweight="1pt">
                <v:stroke joinstyle="miter"/>
                <v:textbox>
                  <w:txbxContent>
                    <w:p w14:paraId="276D0CBA" w14:textId="7749F79B" w:rsidR="008D45AF" w:rsidRPr="008D45AF" w:rsidRDefault="004256E1" w:rsidP="008D45AF">
                      <w:pPr>
                        <w:jc w:val="center"/>
                        <w:rPr>
                          <w:rFonts w:cstheme="minorHAnsi"/>
                          <w:color w:val="000000" w:themeColor="text1"/>
                          <w:sz w:val="36"/>
                          <w:szCs w:val="36"/>
                          <w:u w:val="single"/>
                        </w:rPr>
                      </w:pPr>
                      <w:r>
                        <w:rPr>
                          <w:rFonts w:cstheme="minorHAnsi"/>
                          <w:b/>
                          <w:color w:val="000000" w:themeColor="text1"/>
                          <w:sz w:val="44"/>
                          <w:szCs w:val="44"/>
                        </w:rPr>
                        <w:t>The Marshmallow Challenge</w:t>
                      </w:r>
                    </w:p>
                  </w:txbxContent>
                </v:textbox>
                <w10:wrap anchorx="margin"/>
              </v:roundrect>
            </w:pict>
          </mc:Fallback>
        </mc:AlternateContent>
      </w:r>
      <w:r w:rsidR="008D45AF" w:rsidRPr="00B039BB">
        <w:rPr>
          <w:rFonts w:cstheme="minorHAnsi"/>
          <w:b/>
          <w:noProof/>
          <w:sz w:val="48"/>
          <w:szCs w:val="48"/>
        </w:rPr>
        <w:drawing>
          <wp:anchor distT="0" distB="0" distL="114300" distR="114300" simplePos="0" relativeHeight="251694080" behindDoc="0" locked="0" layoutInCell="1" allowOverlap="1" wp14:anchorId="6B02E871" wp14:editId="5C24C58B">
            <wp:simplePos x="0" y="0"/>
            <wp:positionH relativeFrom="margin">
              <wp:posOffset>5961380</wp:posOffset>
            </wp:positionH>
            <wp:positionV relativeFrom="paragraph">
              <wp:posOffset>-771525</wp:posOffset>
            </wp:positionV>
            <wp:extent cx="857885" cy="548640"/>
            <wp:effectExtent l="0" t="0" r="0" b="3810"/>
            <wp:wrapNone/>
            <wp:docPr id="11" name="Picture 11" descr="C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TL Logo"/>
                    <pic:cNvPicPr/>
                  </pic:nvPicPr>
                  <pic:blipFill rotWithShape="1">
                    <a:blip r:embed="rId6" cstate="print">
                      <a:extLst>
                        <a:ext uri="{28A0092B-C50C-407E-A947-70E740481C1C}">
                          <a14:useLocalDpi xmlns:a14="http://schemas.microsoft.com/office/drawing/2010/main" val="0"/>
                        </a:ext>
                      </a:extLst>
                    </a:blip>
                    <a:srcRect t="7136" b="7235"/>
                    <a:stretch/>
                  </pic:blipFill>
                  <pic:spPr bwMode="auto">
                    <a:xfrm>
                      <a:off x="0" y="0"/>
                      <a:ext cx="85788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45AF" w:rsidRPr="00B039BB">
        <w:rPr>
          <w:rFonts w:cstheme="minorHAnsi"/>
          <w:b/>
          <w:noProof/>
          <w:sz w:val="48"/>
          <w:szCs w:val="48"/>
        </w:rPr>
        <mc:AlternateContent>
          <mc:Choice Requires="wps">
            <w:drawing>
              <wp:anchor distT="0" distB="0" distL="114300" distR="114300" simplePos="0" relativeHeight="251691008" behindDoc="0" locked="0" layoutInCell="1" allowOverlap="1" wp14:anchorId="263D6A2D" wp14:editId="1D1F0AAE">
                <wp:simplePos x="0" y="0"/>
                <wp:positionH relativeFrom="margin">
                  <wp:posOffset>-673100</wp:posOffset>
                </wp:positionH>
                <wp:positionV relativeFrom="topMargin">
                  <wp:posOffset>114300</wp:posOffset>
                </wp:positionV>
                <wp:extent cx="7505700" cy="586740"/>
                <wp:effectExtent l="0" t="0" r="19050" b="22860"/>
                <wp:wrapSquare wrapText="bothSides"/>
                <wp:docPr id="1" name="Text Box 1"/>
                <wp:cNvGraphicFramePr/>
                <a:graphic xmlns:a="http://schemas.openxmlformats.org/drawingml/2006/main">
                  <a:graphicData uri="http://schemas.microsoft.com/office/word/2010/wordprocessingShape">
                    <wps:wsp>
                      <wps:cNvSpPr txBox="1"/>
                      <wps:spPr>
                        <a:xfrm>
                          <a:off x="0" y="0"/>
                          <a:ext cx="7505700" cy="586740"/>
                        </a:xfrm>
                        <a:prstGeom prst="rect">
                          <a:avLst/>
                        </a:prstGeom>
                        <a:solidFill>
                          <a:srgbClr val="003976"/>
                        </a:solidFill>
                        <a:ln w="6350">
                          <a:solidFill>
                            <a:prstClr val="black"/>
                          </a:solidFill>
                        </a:ln>
                      </wps:spPr>
                      <wps:txbx>
                        <w:txbxContent>
                          <w:p w14:paraId="1D8DF98A" w14:textId="77777777" w:rsidR="008D45AF" w:rsidRPr="00B039BB" w:rsidRDefault="008D45AF" w:rsidP="008D45AF">
                            <w:pPr>
                              <w:spacing w:after="0"/>
                              <w:rPr>
                                <w:rFonts w:cstheme="minorHAnsi"/>
                                <w:color w:val="FFFFFF" w:themeColor="background1"/>
                                <w:sz w:val="26"/>
                                <w:szCs w:val="26"/>
                              </w:rPr>
                            </w:pPr>
                            <w:r w:rsidRPr="00B039BB">
                              <w:rPr>
                                <w:rFonts w:cstheme="minorHAnsi"/>
                                <w:color w:val="FFFFFF" w:themeColor="background1"/>
                                <w:sz w:val="26"/>
                                <w:szCs w:val="26"/>
                              </w:rPr>
                              <w:t>The Great Kent State Teach-Off</w:t>
                            </w:r>
                          </w:p>
                          <w:p w14:paraId="6AAADEEC" w14:textId="77777777" w:rsidR="008D45AF" w:rsidRPr="00B039BB" w:rsidRDefault="008D45AF" w:rsidP="008D45AF">
                            <w:pPr>
                              <w:spacing w:after="0"/>
                              <w:rPr>
                                <w:rFonts w:cstheme="minorHAnsi"/>
                                <w:i/>
                                <w:color w:val="FFFFFF" w:themeColor="background1"/>
                                <w:sz w:val="36"/>
                                <w:szCs w:val="36"/>
                              </w:rPr>
                            </w:pPr>
                            <w:r w:rsidRPr="00B039BB">
                              <w:rPr>
                                <w:rFonts w:cstheme="minorHAnsi"/>
                                <w:i/>
                                <w:color w:val="FFFFFF" w:themeColor="background1"/>
                                <w:sz w:val="36"/>
                                <w:szCs w:val="36"/>
                              </w:rPr>
                              <w:t>Recipes for Inspiration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D6A2D" id="Text Box 1" o:spid="_x0000_s1029" type="#_x0000_t202" style="position:absolute;margin-left:-53pt;margin-top:9pt;width:591pt;height:46.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" fillcolor="#003976" strokeweight=".5pt">
                <v:textbox>
                  <w:txbxContent>
                    <w:p w14:paraId="1D8DF98A" w14:textId="77777777" w:rsidR="008D45AF" w:rsidRPr="00B039BB" w:rsidRDefault="008D45AF" w:rsidP="008D45AF">
                      <w:pPr>
                        <w:spacing w:after="0"/>
                        <w:rPr>
                          <w:rFonts w:cstheme="minorHAnsi"/>
                          <w:color w:val="FFFFFF" w:themeColor="background1"/>
                          <w:sz w:val="26"/>
                          <w:szCs w:val="26"/>
                        </w:rPr>
                      </w:pPr>
                      <w:r w:rsidRPr="00B039BB">
                        <w:rPr>
                          <w:rFonts w:cstheme="minorHAnsi"/>
                          <w:color w:val="FFFFFF" w:themeColor="background1"/>
                          <w:sz w:val="26"/>
                          <w:szCs w:val="26"/>
                        </w:rPr>
                        <w:t>The Great Kent State Teach-Off</w:t>
                      </w:r>
                    </w:p>
                    <w:p w14:paraId="6AAADEEC" w14:textId="77777777" w:rsidR="008D45AF" w:rsidRPr="00B039BB" w:rsidRDefault="008D45AF" w:rsidP="008D45AF">
                      <w:pPr>
                        <w:spacing w:after="0"/>
                        <w:rPr>
                          <w:rFonts w:cstheme="minorHAnsi"/>
                          <w:i/>
                          <w:color w:val="FFFFFF" w:themeColor="background1"/>
                          <w:sz w:val="36"/>
                          <w:szCs w:val="36"/>
                        </w:rPr>
                      </w:pPr>
                      <w:r w:rsidRPr="00B039BB">
                        <w:rPr>
                          <w:rFonts w:cstheme="minorHAnsi"/>
                          <w:i/>
                          <w:color w:val="FFFFFF" w:themeColor="background1"/>
                          <w:sz w:val="36"/>
                          <w:szCs w:val="36"/>
                        </w:rPr>
                        <w:t>Recipes for Inspiration</w:t>
                      </w:r>
                    </w:p>
                  </w:txbxContent>
                </v:textbox>
                <w10:wrap type="square" anchorx="margin" anchory="margin"/>
              </v:shape>
            </w:pict>
          </mc:Fallback>
        </mc:AlternateContent>
      </w:r>
      <w:r w:rsidR="008D45AF" w:rsidRPr="00B039BB">
        <w:rPr>
          <w:rFonts w:cstheme="minorHAnsi"/>
          <w:b/>
          <w:noProof/>
          <w:sz w:val="48"/>
          <w:szCs w:val="48"/>
        </w:rPr>
        <mc:AlternateContent>
          <mc:Choice Requires="wps">
            <w:drawing>
              <wp:anchor distT="0" distB="0" distL="114300" distR="114300" simplePos="0" relativeHeight="251689984" behindDoc="1" locked="0" layoutInCell="1" allowOverlap="1" wp14:anchorId="4AE96FE1" wp14:editId="7875ED31">
                <wp:simplePos x="0" y="0"/>
                <wp:positionH relativeFrom="column">
                  <wp:posOffset>-666750</wp:posOffset>
                </wp:positionH>
                <wp:positionV relativeFrom="paragraph">
                  <wp:posOffset>-215900</wp:posOffset>
                </wp:positionV>
                <wp:extent cx="7499350" cy="388620"/>
                <wp:effectExtent l="0" t="0" r="25400" b="11430"/>
                <wp:wrapNone/>
                <wp:docPr id="13" name="Rectangle 13"/>
                <wp:cNvGraphicFramePr/>
                <a:graphic xmlns:a="http://schemas.openxmlformats.org/drawingml/2006/main">
                  <a:graphicData uri="http://schemas.microsoft.com/office/word/2010/wordprocessingShape">
                    <wps:wsp>
                      <wps:cNvSpPr/>
                      <wps:spPr>
                        <a:xfrm>
                          <a:off x="0" y="0"/>
                          <a:ext cx="7499350" cy="388620"/>
                        </a:xfrm>
                        <a:prstGeom prst="rect">
                          <a:avLst/>
                        </a:prstGeom>
                        <a:solidFill>
                          <a:srgbClr val="F2B800"/>
                        </a:solidFill>
                        <a:ln>
                          <a:solidFill>
                            <a:srgbClr val="EAB2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F20E1" id="Rectangle 13" o:spid="_x0000_s1026" style="position:absolute;margin-left:-52.5pt;margin-top:-17pt;width:590.5pt;height:30.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" fillcolor="#f2b800" strokecolor="#eab200" strokeweight="1pt"/>
            </w:pict>
          </mc:Fallback>
        </mc:AlternateContent>
      </w:r>
      <w:r w:rsidR="008D45AF" w:rsidRPr="00B039BB">
        <w:rPr>
          <w:rFonts w:cstheme="minorHAnsi"/>
          <w:b/>
          <w:sz w:val="48"/>
          <w:szCs w:val="48"/>
        </w:rPr>
        <w:t xml:space="preserve">   </w:t>
      </w:r>
    </w:p>
    <w:p w14:paraId="27F9E6AB" w14:textId="77777777" w:rsidR="008D45AF" w:rsidRPr="00132C77" w:rsidRDefault="008D45AF" w:rsidP="008D45AF"/>
    <w:p w14:paraId="39130018" w14:textId="404609A6" w:rsidR="008D45AF" w:rsidRDefault="008D45AF" w:rsidP="008D45AF">
      <w:pPr>
        <w:spacing w:after="0"/>
      </w:pPr>
      <w:r>
        <w:t>0</w:t>
      </w:r>
    </w:p>
    <w:p w14:paraId="28F7679F" w14:textId="77777777" w:rsidR="008D45AF" w:rsidRDefault="008D45AF" w:rsidP="008D45AF">
      <w:pPr>
        <w:spacing w:after="0"/>
      </w:pPr>
    </w:p>
    <w:p w14:paraId="364EFC81" w14:textId="10372DE8" w:rsidR="008D45AF" w:rsidRDefault="008D45AF" w:rsidP="008D45AF">
      <w:pPr>
        <w:spacing w:after="0"/>
      </w:pPr>
    </w:p>
    <w:p w14:paraId="0F39AE1E" w14:textId="77777777" w:rsidR="008D45AF" w:rsidRDefault="008D45AF" w:rsidP="008D45AF">
      <w:pPr>
        <w:spacing w:after="0"/>
      </w:pPr>
    </w:p>
    <w:p w14:paraId="32D972CA" w14:textId="77777777" w:rsidR="008D45AF" w:rsidRDefault="008D45AF" w:rsidP="008D45AF">
      <w:pPr>
        <w:spacing w:after="0"/>
      </w:pPr>
    </w:p>
    <w:p w14:paraId="5B158A92" w14:textId="77777777" w:rsidR="008D45AF" w:rsidRDefault="008D45AF" w:rsidP="008D45AF">
      <w:pPr>
        <w:spacing w:after="0"/>
      </w:pPr>
      <w:r>
        <w:rPr>
          <w:rFonts w:ascii="Bradley Hand ITC" w:hAnsi="Bradley Hand ITC"/>
          <w:b/>
          <w:noProof/>
          <w:sz w:val="44"/>
          <w:szCs w:val="44"/>
        </w:rPr>
        <mc:AlternateContent>
          <mc:Choice Requires="wps">
            <w:drawing>
              <wp:anchor distT="0" distB="0" distL="114300" distR="114300" simplePos="0" relativeHeight="251688960" behindDoc="0" locked="0" layoutInCell="1" allowOverlap="1" wp14:anchorId="5F196490" wp14:editId="3E2478CB">
                <wp:simplePos x="0" y="0"/>
                <wp:positionH relativeFrom="margin">
                  <wp:posOffset>-566964</wp:posOffset>
                </wp:positionH>
                <wp:positionV relativeFrom="paragraph">
                  <wp:posOffset>91894</wp:posOffset>
                </wp:positionV>
                <wp:extent cx="7283450" cy="3604078"/>
                <wp:effectExtent l="12700" t="12700" r="19050" b="15875"/>
                <wp:wrapNone/>
                <wp:docPr id="7" name="Text Box 7"/>
                <wp:cNvGraphicFramePr/>
                <a:graphic xmlns:a="http://schemas.openxmlformats.org/drawingml/2006/main">
                  <a:graphicData uri="http://schemas.microsoft.com/office/word/2010/wordprocessingShape">
                    <wps:wsp>
                      <wps:cNvSpPr txBox="1"/>
                      <wps:spPr>
                        <a:xfrm>
                          <a:off x="0" y="0"/>
                          <a:ext cx="7283450" cy="3604078"/>
                        </a:xfrm>
                        <a:prstGeom prst="rect">
                          <a:avLst/>
                        </a:prstGeom>
                        <a:noFill/>
                        <a:ln w="22225">
                          <a:solidFill>
                            <a:schemeClr val="accent1">
                              <a:lumMod val="50000"/>
                            </a:schemeClr>
                          </a:solidFill>
                        </a:ln>
                      </wps:spPr>
                      <wps:txbx>
                        <w:txbxContent>
                          <w:p w14:paraId="383701FD" w14:textId="0AF343ED" w:rsidR="008D45AF" w:rsidRPr="00B039BB" w:rsidRDefault="008D45AF" w:rsidP="00AE07F8">
                            <w:pPr>
                              <w:spacing w:after="0"/>
                              <w:rPr>
                                <w:i/>
                                <w:sz w:val="24"/>
                                <w:szCs w:val="24"/>
                              </w:rPr>
                            </w:pPr>
                            <w:r w:rsidRPr="00B039BB">
                              <w:rPr>
                                <w:b/>
                                <w:sz w:val="24"/>
                                <w:szCs w:val="24"/>
                                <w:u w:val="single"/>
                              </w:rPr>
                              <w:t>INSTRUCTIONS</w:t>
                            </w:r>
                          </w:p>
                          <w:p w14:paraId="66065EC3" w14:textId="1DEB188B" w:rsidR="00670B76" w:rsidRDefault="00F56815" w:rsidP="00670B76">
                            <w:pPr>
                              <w:pStyle w:val="ListParagraph"/>
                              <w:numPr>
                                <w:ilvl w:val="0"/>
                                <w:numId w:val="3"/>
                              </w:numPr>
                              <w:spacing w:after="0"/>
                              <w:rPr>
                                <w:sz w:val="24"/>
                                <w:szCs w:val="24"/>
                              </w:rPr>
                            </w:pPr>
                            <w:r>
                              <w:rPr>
                                <w:sz w:val="24"/>
                                <w:szCs w:val="24"/>
                              </w:rPr>
                              <w:t>Divide</w:t>
                            </w:r>
                            <w:r w:rsidR="004256E1">
                              <w:rPr>
                                <w:sz w:val="24"/>
                                <w:szCs w:val="24"/>
                              </w:rPr>
                              <w:t xml:space="preserve"> </w:t>
                            </w:r>
                            <w:r>
                              <w:rPr>
                                <w:sz w:val="24"/>
                                <w:szCs w:val="24"/>
                              </w:rPr>
                              <w:t xml:space="preserve">class into small groups of </w:t>
                            </w:r>
                            <w:r w:rsidR="00FA1B91">
                              <w:rPr>
                                <w:sz w:val="24"/>
                                <w:szCs w:val="24"/>
                              </w:rPr>
                              <w:t>3-</w:t>
                            </w:r>
                            <w:r>
                              <w:rPr>
                                <w:sz w:val="24"/>
                                <w:szCs w:val="24"/>
                              </w:rPr>
                              <w:t>5 students</w:t>
                            </w:r>
                            <w:r w:rsidR="004256E1">
                              <w:rPr>
                                <w:sz w:val="24"/>
                                <w:szCs w:val="24"/>
                              </w:rPr>
                              <w:t>.</w:t>
                            </w:r>
                          </w:p>
                          <w:p w14:paraId="2C722F7E" w14:textId="7A338F35" w:rsidR="00670B76" w:rsidRDefault="00F56815" w:rsidP="00670B76">
                            <w:pPr>
                              <w:pStyle w:val="ListParagraph"/>
                              <w:numPr>
                                <w:ilvl w:val="0"/>
                                <w:numId w:val="3"/>
                              </w:numPr>
                              <w:spacing w:after="0"/>
                              <w:rPr>
                                <w:sz w:val="24"/>
                                <w:szCs w:val="24"/>
                              </w:rPr>
                            </w:pPr>
                            <w:r>
                              <w:rPr>
                                <w:sz w:val="24"/>
                                <w:szCs w:val="24"/>
                              </w:rPr>
                              <w:t>Provide each group with 1 marshmallow, 20 sticks of spaghetti, 1 meter masking tape, 1 meter string, &amp; a pair of scissors.</w:t>
                            </w:r>
                          </w:p>
                          <w:p w14:paraId="600B0436" w14:textId="43BFA163" w:rsidR="00F56815" w:rsidRPr="00F56815" w:rsidRDefault="00F56815" w:rsidP="00F56815">
                            <w:pPr>
                              <w:pStyle w:val="ListParagraph"/>
                              <w:numPr>
                                <w:ilvl w:val="0"/>
                                <w:numId w:val="3"/>
                              </w:numPr>
                              <w:spacing w:after="0"/>
                              <w:rPr>
                                <w:sz w:val="24"/>
                                <w:szCs w:val="24"/>
                              </w:rPr>
                            </w:pPr>
                            <w:r>
                              <w:rPr>
                                <w:sz w:val="24"/>
                                <w:szCs w:val="24"/>
                              </w:rPr>
                              <w:t>Deliver clear instructions to participants</w:t>
                            </w:r>
                            <w:r w:rsidRPr="004256E1">
                              <w:rPr>
                                <w:i/>
                                <w:iCs/>
                                <w:sz w:val="24"/>
                                <w:szCs w:val="24"/>
                              </w:rPr>
                              <w:t>: “The object is to build the tallest freestanding structure with the marshmallow on top</w:t>
                            </w:r>
                            <w:r w:rsidR="004256E1" w:rsidRPr="004256E1">
                              <w:rPr>
                                <w:i/>
                                <w:iCs/>
                                <w:sz w:val="24"/>
                                <w:szCs w:val="24"/>
                              </w:rPr>
                              <w:t xml:space="preserve"> in 18 minutes</w:t>
                            </w:r>
                            <w:r w:rsidRPr="004256E1">
                              <w:rPr>
                                <w:i/>
                                <w:iCs/>
                                <w:sz w:val="24"/>
                                <w:szCs w:val="24"/>
                              </w:rPr>
                              <w:t>. The winning team is the one with the tallest structure measured from the table’s surface to the top of the marshmallow.</w:t>
                            </w:r>
                            <w:r w:rsidR="004256E1" w:rsidRPr="004256E1">
                              <w:rPr>
                                <w:i/>
                                <w:iCs/>
                                <w:sz w:val="24"/>
                                <w:szCs w:val="24"/>
                              </w:rPr>
                              <w:t xml:space="preserve"> The structure cannot be suspended from the ceiling, light fixture, etc., nor can teams hold up the structure. The marshmallow must be on top of the structure and cannot be cut, smooshed, etc. Use as much or as little of the kit as you like. Teams are free to break up the spaghetti, cut the string, and tear the tape.”</w:t>
                            </w:r>
                          </w:p>
                          <w:p w14:paraId="717E360A" w14:textId="2AB2036A" w:rsidR="008D45AF" w:rsidRPr="004256E1" w:rsidRDefault="004256E1" w:rsidP="00670B76">
                            <w:pPr>
                              <w:pStyle w:val="ListParagraph"/>
                              <w:numPr>
                                <w:ilvl w:val="0"/>
                                <w:numId w:val="3"/>
                              </w:numPr>
                              <w:spacing w:after="0"/>
                              <w:rPr>
                                <w:sz w:val="24"/>
                                <w:szCs w:val="24"/>
                              </w:rPr>
                            </w:pPr>
                            <w:r w:rsidRPr="004256E1">
                              <w:rPr>
                                <w:sz w:val="24"/>
                                <w:szCs w:val="24"/>
                              </w:rPr>
                              <w:t>Set a timer for 18 minutes and begin the exercise, remembering to remind students periodically how much time is remaining.</w:t>
                            </w:r>
                          </w:p>
                          <w:p w14:paraId="3D1E9E5E" w14:textId="77777777" w:rsidR="004256E1" w:rsidRDefault="004256E1" w:rsidP="00670B76">
                            <w:pPr>
                              <w:pStyle w:val="ListParagraph"/>
                              <w:numPr>
                                <w:ilvl w:val="0"/>
                                <w:numId w:val="3"/>
                              </w:numPr>
                              <w:spacing w:after="0"/>
                              <w:rPr>
                                <w:sz w:val="24"/>
                                <w:szCs w:val="24"/>
                              </w:rPr>
                            </w:pPr>
                            <w:r w:rsidRPr="004256E1">
                              <w:rPr>
                                <w:sz w:val="24"/>
                                <w:szCs w:val="24"/>
                              </w:rPr>
                              <w:t>After the clock runs out, have the teams sit next to their structures. Measure each structure &amp; call out each height as you measure. Identify the winning team and ensure they receive a standing</w:t>
                            </w:r>
                            <w:r>
                              <w:rPr>
                                <w:sz w:val="24"/>
                                <w:szCs w:val="24"/>
                              </w:rPr>
                              <w:t xml:space="preserve"> ovation for their work. </w:t>
                            </w:r>
                          </w:p>
                          <w:p w14:paraId="67652F64" w14:textId="5F19D393" w:rsidR="004256E1" w:rsidRPr="004256E1" w:rsidRDefault="004256E1" w:rsidP="00670B76">
                            <w:pPr>
                              <w:pStyle w:val="ListParagraph"/>
                              <w:numPr>
                                <w:ilvl w:val="0"/>
                                <w:numId w:val="3"/>
                              </w:numPr>
                              <w:spacing w:after="0"/>
                              <w:rPr>
                                <w:sz w:val="24"/>
                                <w:szCs w:val="24"/>
                              </w:rPr>
                            </w:pPr>
                            <w:r w:rsidRPr="004256E1">
                              <w:rPr>
                                <w:sz w:val="24"/>
                                <w:szCs w:val="24"/>
                              </w:rPr>
                              <w:t xml:space="preserve">Debrief and tie the exercise back to the lessons you </w:t>
                            </w:r>
                            <w:r w:rsidR="00893F1E">
                              <w:rPr>
                                <w:sz w:val="24"/>
                                <w:szCs w:val="24"/>
                              </w:rPr>
                              <w:t>are teaching</w:t>
                            </w:r>
                            <w:r w:rsidRPr="004256E1">
                              <w:rPr>
                                <w:sz w:val="24"/>
                                <w:szCs w:val="24"/>
                              </w:rPr>
                              <w:t xml:space="preserve"> (e.g., teamwork, the iterative process, failure as motivation,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6490" id="Text Box 7" o:spid="_x0000_s1030" type="#_x0000_t202" style="position:absolute;margin-left:-44.65pt;margin-top:7.25pt;width:573.5pt;height:283.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" filled="f" strokecolor="#1f4d78 [1604]" strokeweight="1.75pt">
                <v:textbox>
                  <w:txbxContent>
                    <w:p w14:paraId="383701FD" w14:textId="0AF343ED" w:rsidR="008D45AF" w:rsidRPr="00B039BB" w:rsidRDefault="008D45AF" w:rsidP="00AE07F8">
                      <w:pPr>
                        <w:spacing w:after="0"/>
                        <w:rPr>
                          <w:i/>
                          <w:sz w:val="24"/>
                          <w:szCs w:val="24"/>
                        </w:rPr>
                      </w:pPr>
                      <w:r w:rsidRPr="00B039BB">
                        <w:rPr>
                          <w:b/>
                          <w:sz w:val="24"/>
                          <w:szCs w:val="24"/>
                          <w:u w:val="single"/>
                        </w:rPr>
                        <w:t>INSTRUCTIONS</w:t>
                      </w:r>
                    </w:p>
                    <w:p w14:paraId="66065EC3" w14:textId="1DEB188B" w:rsidR="00670B76" w:rsidRDefault="00F56815" w:rsidP="00670B76">
                      <w:pPr>
                        <w:pStyle w:val="ListParagraph"/>
                        <w:numPr>
                          <w:ilvl w:val="0"/>
                          <w:numId w:val="3"/>
                        </w:numPr>
                        <w:spacing w:after="0"/>
                        <w:rPr>
                          <w:sz w:val="24"/>
                          <w:szCs w:val="24"/>
                        </w:rPr>
                      </w:pPr>
                      <w:r>
                        <w:rPr>
                          <w:sz w:val="24"/>
                          <w:szCs w:val="24"/>
                        </w:rPr>
                        <w:t>Divide</w:t>
                      </w:r>
                      <w:r w:rsidR="004256E1">
                        <w:rPr>
                          <w:sz w:val="24"/>
                          <w:szCs w:val="24"/>
                        </w:rPr>
                        <w:t xml:space="preserve"> </w:t>
                      </w:r>
                      <w:r>
                        <w:rPr>
                          <w:sz w:val="24"/>
                          <w:szCs w:val="24"/>
                        </w:rPr>
                        <w:t xml:space="preserve">class into small groups of </w:t>
                      </w:r>
                      <w:r w:rsidR="00FA1B91">
                        <w:rPr>
                          <w:sz w:val="24"/>
                          <w:szCs w:val="24"/>
                        </w:rPr>
                        <w:t>3-</w:t>
                      </w:r>
                      <w:r>
                        <w:rPr>
                          <w:sz w:val="24"/>
                          <w:szCs w:val="24"/>
                        </w:rPr>
                        <w:t>5 students</w:t>
                      </w:r>
                      <w:r w:rsidR="004256E1">
                        <w:rPr>
                          <w:sz w:val="24"/>
                          <w:szCs w:val="24"/>
                        </w:rPr>
                        <w:t>.</w:t>
                      </w:r>
                    </w:p>
                    <w:p w14:paraId="2C722F7E" w14:textId="7A338F35" w:rsidR="00670B76" w:rsidRDefault="00F56815" w:rsidP="00670B76">
                      <w:pPr>
                        <w:pStyle w:val="ListParagraph"/>
                        <w:numPr>
                          <w:ilvl w:val="0"/>
                          <w:numId w:val="3"/>
                        </w:numPr>
                        <w:spacing w:after="0"/>
                        <w:rPr>
                          <w:sz w:val="24"/>
                          <w:szCs w:val="24"/>
                        </w:rPr>
                      </w:pPr>
                      <w:r>
                        <w:rPr>
                          <w:sz w:val="24"/>
                          <w:szCs w:val="24"/>
                        </w:rPr>
                        <w:t>Provide each group with 1 marshmallow, 20 sticks of spaghetti, 1 meter masking tape, 1 meter string, &amp; a pair of scissors.</w:t>
                      </w:r>
                    </w:p>
                    <w:p w14:paraId="600B0436" w14:textId="43BFA163" w:rsidR="00F56815" w:rsidRPr="00F56815" w:rsidRDefault="00F56815" w:rsidP="00F56815">
                      <w:pPr>
                        <w:pStyle w:val="ListParagraph"/>
                        <w:numPr>
                          <w:ilvl w:val="0"/>
                          <w:numId w:val="3"/>
                        </w:numPr>
                        <w:spacing w:after="0"/>
                        <w:rPr>
                          <w:sz w:val="24"/>
                          <w:szCs w:val="24"/>
                        </w:rPr>
                      </w:pPr>
                      <w:r>
                        <w:rPr>
                          <w:sz w:val="24"/>
                          <w:szCs w:val="24"/>
                        </w:rPr>
                        <w:t>Deliver clear instructions to participants</w:t>
                      </w:r>
                      <w:r w:rsidRPr="004256E1">
                        <w:rPr>
                          <w:i/>
                          <w:iCs/>
                          <w:sz w:val="24"/>
                          <w:szCs w:val="24"/>
                        </w:rPr>
                        <w:t>: “The object is to build the tallest freestanding structure with the marshmallow on top</w:t>
                      </w:r>
                      <w:r w:rsidR="004256E1" w:rsidRPr="004256E1">
                        <w:rPr>
                          <w:i/>
                          <w:iCs/>
                          <w:sz w:val="24"/>
                          <w:szCs w:val="24"/>
                        </w:rPr>
                        <w:t xml:space="preserve"> in 18 minutes</w:t>
                      </w:r>
                      <w:r w:rsidRPr="004256E1">
                        <w:rPr>
                          <w:i/>
                          <w:iCs/>
                          <w:sz w:val="24"/>
                          <w:szCs w:val="24"/>
                        </w:rPr>
                        <w:t>. The winning team is the one with the tallest structure measured from the table’s surface to the top of the marshmallow.</w:t>
                      </w:r>
                      <w:r w:rsidR="004256E1" w:rsidRPr="004256E1">
                        <w:rPr>
                          <w:i/>
                          <w:iCs/>
                          <w:sz w:val="24"/>
                          <w:szCs w:val="24"/>
                        </w:rPr>
                        <w:t xml:space="preserve"> The structure cannot be suspended from the ceiling, light fixture, etc., nor can teams hold up the structure. The marshmallow must be on top of the structure and cannot be cut, smooshed, etc. Use as much or as little of the kit as you like. Teams are free to break up the spaghetti, cut the string, and tear the tape.”</w:t>
                      </w:r>
                    </w:p>
                    <w:p w14:paraId="717E360A" w14:textId="2AB2036A" w:rsidR="008D45AF" w:rsidRPr="004256E1" w:rsidRDefault="004256E1" w:rsidP="00670B76">
                      <w:pPr>
                        <w:pStyle w:val="ListParagraph"/>
                        <w:numPr>
                          <w:ilvl w:val="0"/>
                          <w:numId w:val="3"/>
                        </w:numPr>
                        <w:spacing w:after="0"/>
                        <w:rPr>
                          <w:sz w:val="24"/>
                          <w:szCs w:val="24"/>
                        </w:rPr>
                      </w:pPr>
                      <w:r w:rsidRPr="004256E1">
                        <w:rPr>
                          <w:sz w:val="24"/>
                          <w:szCs w:val="24"/>
                        </w:rPr>
                        <w:t>Set a timer for 18 minutes and begin the exercise, remembering to remind students periodically how much time is remaining.</w:t>
                      </w:r>
                    </w:p>
                    <w:p w14:paraId="3D1E9E5E" w14:textId="77777777" w:rsidR="004256E1" w:rsidRDefault="004256E1" w:rsidP="00670B76">
                      <w:pPr>
                        <w:pStyle w:val="ListParagraph"/>
                        <w:numPr>
                          <w:ilvl w:val="0"/>
                          <w:numId w:val="3"/>
                        </w:numPr>
                        <w:spacing w:after="0"/>
                        <w:rPr>
                          <w:sz w:val="24"/>
                          <w:szCs w:val="24"/>
                        </w:rPr>
                      </w:pPr>
                      <w:r w:rsidRPr="004256E1">
                        <w:rPr>
                          <w:sz w:val="24"/>
                          <w:szCs w:val="24"/>
                        </w:rPr>
                        <w:t>After the clock runs out, have the teams sit next to their structures. Measure each structure &amp; call out each height as you measure. Identify the winning team and ensure they receive a standing</w:t>
                      </w:r>
                      <w:r>
                        <w:rPr>
                          <w:sz w:val="24"/>
                          <w:szCs w:val="24"/>
                        </w:rPr>
                        <w:t xml:space="preserve"> ovation for their work. </w:t>
                      </w:r>
                    </w:p>
                    <w:p w14:paraId="67652F64" w14:textId="5F19D393" w:rsidR="004256E1" w:rsidRPr="004256E1" w:rsidRDefault="004256E1" w:rsidP="00670B76">
                      <w:pPr>
                        <w:pStyle w:val="ListParagraph"/>
                        <w:numPr>
                          <w:ilvl w:val="0"/>
                          <w:numId w:val="3"/>
                        </w:numPr>
                        <w:spacing w:after="0"/>
                        <w:rPr>
                          <w:sz w:val="24"/>
                          <w:szCs w:val="24"/>
                        </w:rPr>
                      </w:pPr>
                      <w:r w:rsidRPr="004256E1">
                        <w:rPr>
                          <w:sz w:val="24"/>
                          <w:szCs w:val="24"/>
                        </w:rPr>
                        <w:t xml:space="preserve">Debrief and tie the exercise back to the lessons you </w:t>
                      </w:r>
                      <w:r w:rsidR="00893F1E">
                        <w:rPr>
                          <w:sz w:val="24"/>
                          <w:szCs w:val="24"/>
                        </w:rPr>
                        <w:t xml:space="preserve">are </w:t>
                      </w:r>
                      <w:r w:rsidR="00893F1E">
                        <w:rPr>
                          <w:sz w:val="24"/>
                          <w:szCs w:val="24"/>
                        </w:rPr>
                        <w:t>teaching</w:t>
                      </w:r>
                      <w:r w:rsidRPr="004256E1">
                        <w:rPr>
                          <w:sz w:val="24"/>
                          <w:szCs w:val="24"/>
                        </w:rPr>
                        <w:t xml:space="preserve"> (e.g., teamwork, the iterative process, failure as motivation, etc.)</w:t>
                      </w:r>
                    </w:p>
                  </w:txbxContent>
                </v:textbox>
                <w10:wrap anchorx="margin"/>
              </v:shape>
            </w:pict>
          </mc:Fallback>
        </mc:AlternateContent>
      </w:r>
    </w:p>
    <w:p w14:paraId="6471DF0D" w14:textId="77777777" w:rsidR="008D45AF" w:rsidRDefault="008D45AF" w:rsidP="008D45AF">
      <w:pPr>
        <w:spacing w:after="0"/>
      </w:pPr>
    </w:p>
    <w:p w14:paraId="7F86D1A8" w14:textId="5C0A101D" w:rsidR="008D45AF" w:rsidRDefault="008D45AF" w:rsidP="008D45AF">
      <w:pPr>
        <w:spacing w:after="0"/>
      </w:pPr>
    </w:p>
    <w:p w14:paraId="7226155C" w14:textId="1A67B2EE" w:rsidR="008D45AF" w:rsidRDefault="008D45AF" w:rsidP="008D45AF">
      <w:pPr>
        <w:spacing w:after="0"/>
      </w:pPr>
    </w:p>
    <w:p w14:paraId="3A0E6A07" w14:textId="68C0650D" w:rsidR="008D45AF" w:rsidRDefault="008D45AF" w:rsidP="008D45AF">
      <w:pPr>
        <w:spacing w:after="0"/>
      </w:pPr>
    </w:p>
    <w:p w14:paraId="56064EE8" w14:textId="1DD158BA" w:rsidR="008D45AF" w:rsidRDefault="008D45AF" w:rsidP="008D45AF">
      <w:pPr>
        <w:spacing w:after="0"/>
      </w:pPr>
    </w:p>
    <w:p w14:paraId="4B0DF53E" w14:textId="19D21E50" w:rsidR="008D45AF" w:rsidRDefault="008D45AF" w:rsidP="008D45AF">
      <w:pPr>
        <w:spacing w:after="0"/>
      </w:pPr>
    </w:p>
    <w:p w14:paraId="718638FE" w14:textId="47606DC9" w:rsidR="008D45AF" w:rsidRDefault="008D45AF" w:rsidP="008D45AF">
      <w:pPr>
        <w:spacing w:after="0"/>
      </w:pPr>
    </w:p>
    <w:p w14:paraId="45455093" w14:textId="284E7EC3" w:rsidR="008D45AF" w:rsidRDefault="008D45AF" w:rsidP="008D45AF">
      <w:pPr>
        <w:spacing w:after="0"/>
      </w:pPr>
    </w:p>
    <w:p w14:paraId="0F30EB40" w14:textId="5BF0FA04" w:rsidR="008D45AF" w:rsidRDefault="008D45AF" w:rsidP="008D45AF">
      <w:pPr>
        <w:spacing w:after="0"/>
      </w:pPr>
    </w:p>
    <w:p w14:paraId="62BDB38A" w14:textId="21CB34AC" w:rsidR="008D45AF" w:rsidRDefault="008D45AF" w:rsidP="008D45AF">
      <w:pPr>
        <w:spacing w:after="0"/>
      </w:pPr>
    </w:p>
    <w:p w14:paraId="229DA54D" w14:textId="5FED8DB3" w:rsidR="008D45AF" w:rsidRDefault="008D45AF" w:rsidP="008D45AF">
      <w:pPr>
        <w:spacing w:after="0"/>
      </w:pPr>
    </w:p>
    <w:p w14:paraId="14DB5198" w14:textId="35D2CFCC" w:rsidR="008D45AF" w:rsidRDefault="008D45AF" w:rsidP="008D45AF">
      <w:pPr>
        <w:spacing w:after="0"/>
      </w:pPr>
    </w:p>
    <w:p w14:paraId="5A252F2B" w14:textId="54DF4CC5" w:rsidR="008D45AF" w:rsidRDefault="008D45AF" w:rsidP="008D45AF">
      <w:pPr>
        <w:spacing w:after="0"/>
      </w:pPr>
    </w:p>
    <w:p w14:paraId="1DED7B17" w14:textId="72CDED70" w:rsidR="008D45AF" w:rsidRDefault="008D45AF" w:rsidP="008D45AF">
      <w:pPr>
        <w:spacing w:after="0"/>
      </w:pPr>
    </w:p>
    <w:p w14:paraId="6D318808" w14:textId="3C087BD7" w:rsidR="008D45AF" w:rsidRDefault="008D45AF" w:rsidP="008D45AF">
      <w:pPr>
        <w:spacing w:after="0"/>
      </w:pPr>
    </w:p>
    <w:p w14:paraId="4EE0E0E3" w14:textId="2A91536F" w:rsidR="008D45AF" w:rsidRDefault="008D45AF" w:rsidP="008D45AF">
      <w:pPr>
        <w:spacing w:after="0"/>
      </w:pPr>
    </w:p>
    <w:p w14:paraId="3CD5E6CC" w14:textId="77777777" w:rsidR="008D45AF" w:rsidRDefault="008D45AF" w:rsidP="008D45AF">
      <w:pPr>
        <w:spacing w:after="0"/>
      </w:pPr>
    </w:p>
    <w:p w14:paraId="7503EAE3" w14:textId="77777777" w:rsidR="008D45AF" w:rsidRDefault="008D45AF" w:rsidP="008D45AF">
      <w:pPr>
        <w:spacing w:after="0"/>
      </w:pPr>
    </w:p>
    <w:p w14:paraId="09C10642" w14:textId="385CE5DB" w:rsidR="008D45AF" w:rsidRPr="00B039BB" w:rsidRDefault="004256E1" w:rsidP="008D45AF">
      <w:pPr>
        <w:rPr>
          <w:rFonts w:cstheme="minorHAnsi"/>
          <w:b/>
          <w:sz w:val="48"/>
          <w:szCs w:val="48"/>
        </w:rPr>
      </w:pPr>
      <w:r>
        <w:rPr>
          <w:rFonts w:ascii="Bradley Hand ITC" w:hAnsi="Bradley Hand ITC"/>
          <w:b/>
          <w:noProof/>
          <w:sz w:val="44"/>
          <w:szCs w:val="44"/>
        </w:rPr>
        <mc:AlternateContent>
          <mc:Choice Requires="wps">
            <w:drawing>
              <wp:anchor distT="0" distB="0" distL="114300" distR="114300" simplePos="0" relativeHeight="251742208" behindDoc="0" locked="0" layoutInCell="1" allowOverlap="1" wp14:anchorId="6FAD4F45" wp14:editId="2C21959E">
                <wp:simplePos x="0" y="0"/>
                <wp:positionH relativeFrom="margin">
                  <wp:posOffset>-571501</wp:posOffset>
                </wp:positionH>
                <wp:positionV relativeFrom="paragraph">
                  <wp:posOffset>366395</wp:posOffset>
                </wp:positionV>
                <wp:extent cx="7305675" cy="1832428"/>
                <wp:effectExtent l="0" t="0" r="28575" b="15875"/>
                <wp:wrapNone/>
                <wp:docPr id="68851038" name="Text Box 68851038"/>
                <wp:cNvGraphicFramePr/>
                <a:graphic xmlns:a="http://schemas.openxmlformats.org/drawingml/2006/main">
                  <a:graphicData uri="http://schemas.microsoft.com/office/word/2010/wordprocessingShape">
                    <wps:wsp>
                      <wps:cNvSpPr txBox="1"/>
                      <wps:spPr>
                        <a:xfrm>
                          <a:off x="0" y="0"/>
                          <a:ext cx="7305675" cy="1832428"/>
                        </a:xfrm>
                        <a:prstGeom prst="rect">
                          <a:avLst/>
                        </a:prstGeom>
                        <a:noFill/>
                        <a:ln w="22225">
                          <a:solidFill>
                            <a:schemeClr val="accent1">
                              <a:lumMod val="50000"/>
                            </a:schemeClr>
                          </a:solidFill>
                        </a:ln>
                      </wps:spPr>
                      <wps:txbx>
                        <w:txbxContent>
                          <w:p w14:paraId="556C5222" w14:textId="3D9F7FF7" w:rsidR="004256E1" w:rsidRPr="00AE07F8" w:rsidRDefault="004256E1" w:rsidP="004256E1">
                            <w:pPr>
                              <w:spacing w:after="0"/>
                              <w:rPr>
                                <w:b/>
                                <w:bCs/>
                                <w:sz w:val="24"/>
                                <w:szCs w:val="24"/>
                                <w:u w:val="single"/>
                              </w:rPr>
                            </w:pPr>
                            <w:r w:rsidRPr="00AE07F8">
                              <w:rPr>
                                <w:b/>
                                <w:bCs/>
                                <w:sz w:val="24"/>
                                <w:szCs w:val="24"/>
                                <w:u w:val="single"/>
                              </w:rPr>
                              <w:t>Tips &amp; Variations</w:t>
                            </w:r>
                            <w:r w:rsidRPr="00AE07F8">
                              <w:rPr>
                                <w:sz w:val="24"/>
                                <w:szCs w:val="24"/>
                                <w:u w:val="single"/>
                              </w:rPr>
                              <w:t xml:space="preserve"> </w:t>
                            </w:r>
                          </w:p>
                          <w:p w14:paraId="3797C6FB" w14:textId="77777777" w:rsidR="004256E1" w:rsidRDefault="004256E1" w:rsidP="004256E1">
                            <w:pPr>
                              <w:spacing w:after="0"/>
                              <w:rPr>
                                <w:i/>
                                <w:iCs/>
                                <w:sz w:val="24"/>
                                <w:szCs w:val="24"/>
                              </w:rPr>
                            </w:pPr>
                          </w:p>
                          <w:p w14:paraId="3A7A4DC2" w14:textId="319F3CED" w:rsidR="004256E1" w:rsidRPr="0045542B" w:rsidRDefault="0045542B" w:rsidP="004256E1">
                            <w:pPr>
                              <w:pStyle w:val="ListParagraph"/>
                              <w:numPr>
                                <w:ilvl w:val="0"/>
                                <w:numId w:val="9"/>
                              </w:numPr>
                              <w:spacing w:after="0"/>
                              <w:rPr>
                                <w:sz w:val="24"/>
                                <w:szCs w:val="24"/>
                              </w:rPr>
                            </w:pPr>
                            <w:r>
                              <w:rPr>
                                <w:sz w:val="24"/>
                                <w:szCs w:val="24"/>
                              </w:rPr>
                              <w:t xml:space="preserve">Also can be used as a fun community-building exercise </w:t>
                            </w:r>
                            <w:r w:rsidR="00D95D18">
                              <w:rPr>
                                <w:sz w:val="24"/>
                                <w:szCs w:val="24"/>
                              </w:rPr>
                              <w:t>at the start of the</w:t>
                            </w:r>
                            <w:r>
                              <w:rPr>
                                <w:sz w:val="24"/>
                                <w:szCs w:val="24"/>
                              </w:rPr>
                              <w:t xml:space="preserve"> semester.</w:t>
                            </w:r>
                          </w:p>
                          <w:p w14:paraId="0105CED7" w14:textId="77777777" w:rsidR="004256E1" w:rsidRDefault="004256E1" w:rsidP="004256E1">
                            <w:pPr>
                              <w:spacing w:after="0"/>
                              <w:rPr>
                                <w:i/>
                                <w:iCs/>
                                <w:sz w:val="24"/>
                                <w:szCs w:val="24"/>
                              </w:rPr>
                            </w:pPr>
                            <w:r>
                              <w:rPr>
                                <w:i/>
                                <w:iCs/>
                                <w:sz w:val="24"/>
                                <w:szCs w:val="24"/>
                              </w:rPr>
                              <w:br/>
                            </w:r>
                            <w:r w:rsidRPr="00AE07F8">
                              <w:rPr>
                                <w:b/>
                                <w:bCs/>
                                <w:sz w:val="24"/>
                                <w:szCs w:val="24"/>
                              </w:rPr>
                              <w:t>Suggested resources to continue exploration</w:t>
                            </w:r>
                            <w:r>
                              <w:rPr>
                                <w:i/>
                                <w:iCs/>
                                <w:sz w:val="24"/>
                                <w:szCs w:val="24"/>
                              </w:rPr>
                              <w:t xml:space="preserve">:  </w:t>
                            </w:r>
                          </w:p>
                          <w:p w14:paraId="6B28D378" w14:textId="77777777" w:rsidR="004256E1" w:rsidRDefault="004256E1" w:rsidP="004256E1">
                            <w:pPr>
                              <w:spacing w:after="0"/>
                              <w:rPr>
                                <w:i/>
                                <w:iCs/>
                                <w:sz w:val="24"/>
                                <w:szCs w:val="24"/>
                              </w:rPr>
                            </w:pPr>
                          </w:p>
                          <w:p w14:paraId="2E2C64F0" w14:textId="77777777" w:rsidR="004256E1" w:rsidRPr="004256E1" w:rsidRDefault="004256E1" w:rsidP="0045542B">
                            <w:pPr>
                              <w:pStyle w:val="ListParagraph"/>
                              <w:numPr>
                                <w:ilvl w:val="0"/>
                                <w:numId w:val="10"/>
                              </w:numPr>
                              <w:spacing w:after="0"/>
                              <w:rPr>
                                <w:sz w:val="24"/>
                                <w:szCs w:val="24"/>
                              </w:rPr>
                            </w:pPr>
                            <w:r>
                              <w:rPr>
                                <w:sz w:val="24"/>
                                <w:szCs w:val="24"/>
                              </w:rPr>
                              <w:t xml:space="preserve">Show </w:t>
                            </w:r>
                            <w:hyperlink r:id="rId7" w:history="1">
                              <w:r w:rsidRPr="004256E1">
                                <w:rPr>
                                  <w:rStyle w:val="Hyperlink"/>
                                  <w:sz w:val="24"/>
                                  <w:szCs w:val="24"/>
                                </w:rPr>
                                <w:t>Tom Wujec’s TEDx Talk</w:t>
                              </w:r>
                            </w:hyperlink>
                            <w:r>
                              <w:rPr>
                                <w:sz w:val="24"/>
                                <w:szCs w:val="24"/>
                              </w:rPr>
                              <w:t xml:space="preserve"> about the marshmallow challenge and team building, if applicable.</w:t>
                            </w:r>
                          </w:p>
                          <w:p w14:paraId="42861DA7" w14:textId="77777777" w:rsidR="004256E1" w:rsidRPr="00B039BB" w:rsidRDefault="004256E1" w:rsidP="004256E1">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4F45" id="_x0000_t202" coordsize="21600,21600" o:spt="202" path="m,l,21600r21600,l21600,xe">
                <v:stroke joinstyle="miter"/>
                <v:path gradientshapeok="t" o:connecttype="rect"/>
              </v:shapetype>
              <v:shape id="Text Box 68851038" o:spid="_x0000_s1031" type="#_x0000_t202" style="position:absolute;margin-left:-45pt;margin-top:28.85pt;width:575.25pt;height:144.3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" filled="f" strokecolor="#1f4d78 [1604]" strokeweight="1.75pt">
                <v:textbox>
                  <w:txbxContent>
                    <w:p w14:paraId="556C5222" w14:textId="3D9F7FF7" w:rsidR="004256E1" w:rsidRPr="00AE07F8" w:rsidRDefault="004256E1" w:rsidP="004256E1">
                      <w:pPr>
                        <w:spacing w:after="0"/>
                        <w:rPr>
                          <w:b/>
                          <w:bCs/>
                          <w:sz w:val="24"/>
                          <w:szCs w:val="24"/>
                          <w:u w:val="single"/>
                        </w:rPr>
                      </w:pPr>
                      <w:r w:rsidRPr="00AE07F8">
                        <w:rPr>
                          <w:b/>
                          <w:bCs/>
                          <w:sz w:val="24"/>
                          <w:szCs w:val="24"/>
                          <w:u w:val="single"/>
                        </w:rPr>
                        <w:t>Tips &amp; Variations</w:t>
                      </w:r>
                      <w:r w:rsidRPr="00AE07F8">
                        <w:rPr>
                          <w:sz w:val="24"/>
                          <w:szCs w:val="24"/>
                          <w:u w:val="single"/>
                        </w:rPr>
                        <w:t xml:space="preserve"> </w:t>
                      </w:r>
                    </w:p>
                    <w:p w14:paraId="3797C6FB" w14:textId="77777777" w:rsidR="004256E1" w:rsidRDefault="004256E1" w:rsidP="004256E1">
                      <w:pPr>
                        <w:spacing w:after="0"/>
                        <w:rPr>
                          <w:i/>
                          <w:iCs/>
                          <w:sz w:val="24"/>
                          <w:szCs w:val="24"/>
                        </w:rPr>
                      </w:pPr>
                    </w:p>
                    <w:p w14:paraId="3A7A4DC2" w14:textId="319F3CED" w:rsidR="004256E1" w:rsidRPr="0045542B" w:rsidRDefault="0045542B" w:rsidP="004256E1">
                      <w:pPr>
                        <w:pStyle w:val="ListParagraph"/>
                        <w:numPr>
                          <w:ilvl w:val="0"/>
                          <w:numId w:val="9"/>
                        </w:numPr>
                        <w:spacing w:after="0"/>
                        <w:rPr>
                          <w:sz w:val="24"/>
                          <w:szCs w:val="24"/>
                        </w:rPr>
                      </w:pPr>
                      <w:r>
                        <w:rPr>
                          <w:sz w:val="24"/>
                          <w:szCs w:val="24"/>
                        </w:rPr>
                        <w:t xml:space="preserve">Also can be used as a fun community-building exercise </w:t>
                      </w:r>
                      <w:r w:rsidR="00D95D18">
                        <w:rPr>
                          <w:sz w:val="24"/>
                          <w:szCs w:val="24"/>
                        </w:rPr>
                        <w:t>at the start of the</w:t>
                      </w:r>
                      <w:r>
                        <w:rPr>
                          <w:sz w:val="24"/>
                          <w:szCs w:val="24"/>
                        </w:rPr>
                        <w:t xml:space="preserve"> semester.</w:t>
                      </w:r>
                    </w:p>
                    <w:p w14:paraId="0105CED7" w14:textId="77777777" w:rsidR="004256E1" w:rsidRDefault="004256E1" w:rsidP="004256E1">
                      <w:pPr>
                        <w:spacing w:after="0"/>
                        <w:rPr>
                          <w:i/>
                          <w:iCs/>
                          <w:sz w:val="24"/>
                          <w:szCs w:val="24"/>
                        </w:rPr>
                      </w:pPr>
                      <w:r>
                        <w:rPr>
                          <w:i/>
                          <w:iCs/>
                          <w:sz w:val="24"/>
                          <w:szCs w:val="24"/>
                        </w:rPr>
                        <w:br/>
                      </w:r>
                      <w:r w:rsidRPr="00AE07F8">
                        <w:rPr>
                          <w:b/>
                          <w:bCs/>
                          <w:sz w:val="24"/>
                          <w:szCs w:val="24"/>
                        </w:rPr>
                        <w:t>Suggested resources to continue exploration</w:t>
                      </w:r>
                      <w:r>
                        <w:rPr>
                          <w:i/>
                          <w:iCs/>
                          <w:sz w:val="24"/>
                          <w:szCs w:val="24"/>
                        </w:rPr>
                        <w:t xml:space="preserve">:  </w:t>
                      </w:r>
                    </w:p>
                    <w:p w14:paraId="6B28D378" w14:textId="77777777" w:rsidR="004256E1" w:rsidRDefault="004256E1" w:rsidP="004256E1">
                      <w:pPr>
                        <w:spacing w:after="0"/>
                        <w:rPr>
                          <w:i/>
                          <w:iCs/>
                          <w:sz w:val="24"/>
                          <w:szCs w:val="24"/>
                        </w:rPr>
                      </w:pPr>
                    </w:p>
                    <w:p w14:paraId="2E2C64F0" w14:textId="77777777" w:rsidR="004256E1" w:rsidRPr="004256E1" w:rsidRDefault="004256E1" w:rsidP="0045542B">
                      <w:pPr>
                        <w:pStyle w:val="ListParagraph"/>
                        <w:numPr>
                          <w:ilvl w:val="0"/>
                          <w:numId w:val="10"/>
                        </w:numPr>
                        <w:spacing w:after="0"/>
                        <w:rPr>
                          <w:sz w:val="24"/>
                          <w:szCs w:val="24"/>
                        </w:rPr>
                      </w:pPr>
                      <w:r>
                        <w:rPr>
                          <w:sz w:val="24"/>
                          <w:szCs w:val="24"/>
                        </w:rPr>
                        <w:t xml:space="preserve">Show </w:t>
                      </w:r>
                      <w:hyperlink r:id="rId8" w:history="1">
                        <w:r w:rsidRPr="004256E1">
                          <w:rPr>
                            <w:rStyle w:val="Hyperlink"/>
                            <w:sz w:val="24"/>
                            <w:szCs w:val="24"/>
                          </w:rPr>
                          <w:t>Tom Wujec’s TEDx Talk</w:t>
                        </w:r>
                      </w:hyperlink>
                      <w:r>
                        <w:rPr>
                          <w:sz w:val="24"/>
                          <w:szCs w:val="24"/>
                        </w:rPr>
                        <w:t xml:space="preserve"> about the marshmallow challenge and team building, if applicable.</w:t>
                      </w:r>
                    </w:p>
                    <w:p w14:paraId="42861DA7" w14:textId="77777777" w:rsidR="004256E1" w:rsidRPr="00B039BB" w:rsidRDefault="004256E1" w:rsidP="004256E1">
                      <w:pPr>
                        <w:spacing w:after="0"/>
                        <w:rPr>
                          <w:sz w:val="24"/>
                          <w:szCs w:val="24"/>
                        </w:rPr>
                      </w:pPr>
                    </w:p>
                  </w:txbxContent>
                </v:textbox>
                <w10:wrap anchorx="margin"/>
              </v:shape>
            </w:pict>
          </mc:Fallback>
        </mc:AlternateContent>
      </w:r>
      <w:r w:rsidR="008D45AF" w:rsidRPr="00B039BB">
        <w:rPr>
          <w:rFonts w:cstheme="minorHAnsi"/>
          <w:b/>
          <w:noProof/>
          <w:sz w:val="48"/>
          <w:szCs w:val="48"/>
        </w:rPr>
        <mc:AlternateContent>
          <mc:Choice Requires="wps">
            <w:drawing>
              <wp:anchor distT="0" distB="0" distL="114300" distR="114300" simplePos="0" relativeHeight="251699200" behindDoc="0" locked="0" layoutInCell="1" allowOverlap="1" wp14:anchorId="00FF4096" wp14:editId="4D8A1799">
                <wp:simplePos x="0" y="0"/>
                <wp:positionH relativeFrom="margin">
                  <wp:posOffset>-673100</wp:posOffset>
                </wp:positionH>
                <wp:positionV relativeFrom="topMargin">
                  <wp:posOffset>114300</wp:posOffset>
                </wp:positionV>
                <wp:extent cx="7505700" cy="586740"/>
                <wp:effectExtent l="0" t="0" r="19050" b="22860"/>
                <wp:wrapSquare wrapText="bothSides"/>
                <wp:docPr id="29408754" name="Text Box 29408754"/>
                <wp:cNvGraphicFramePr/>
                <a:graphic xmlns:a="http://schemas.openxmlformats.org/drawingml/2006/main">
                  <a:graphicData uri="http://schemas.microsoft.com/office/word/2010/wordprocessingShape">
                    <wps:wsp>
                      <wps:cNvSpPr txBox="1"/>
                      <wps:spPr>
                        <a:xfrm>
                          <a:off x="0" y="0"/>
                          <a:ext cx="7505700" cy="586740"/>
                        </a:xfrm>
                        <a:prstGeom prst="rect">
                          <a:avLst/>
                        </a:prstGeom>
                        <a:solidFill>
                          <a:schemeClr val="accent5">
                            <a:lumMod val="50000"/>
                          </a:schemeClr>
                        </a:solidFill>
                        <a:ln w="6350">
                          <a:solidFill>
                            <a:prstClr val="black"/>
                          </a:solidFill>
                        </a:ln>
                      </wps:spPr>
                      <wps:txbx>
                        <w:txbxContent>
                          <w:p w14:paraId="368B13E6" w14:textId="77777777" w:rsidR="008D45AF" w:rsidRPr="00B039BB" w:rsidRDefault="008D45AF" w:rsidP="009E192E">
                            <w:pPr>
                              <w:spacing w:after="0"/>
                              <w:jc w:val="center"/>
                              <w:rPr>
                                <w:rFonts w:cstheme="minorHAnsi"/>
                                <w:color w:val="FFFFFF" w:themeColor="background1"/>
                                <w:sz w:val="26"/>
                                <w:szCs w:val="26"/>
                              </w:rPr>
                            </w:pPr>
                            <w:r w:rsidRPr="00B039BB">
                              <w:rPr>
                                <w:rFonts w:cstheme="minorHAnsi"/>
                                <w:color w:val="FFFFFF" w:themeColor="background1"/>
                                <w:sz w:val="26"/>
                                <w:szCs w:val="26"/>
                              </w:rPr>
                              <w:t>The Great Kent State Teach-Off</w:t>
                            </w:r>
                          </w:p>
                          <w:p w14:paraId="10871FD2" w14:textId="77777777" w:rsidR="008D45AF" w:rsidRPr="00B039BB" w:rsidRDefault="008D45AF" w:rsidP="009E192E">
                            <w:pPr>
                              <w:spacing w:after="0"/>
                              <w:jc w:val="center"/>
                              <w:rPr>
                                <w:rFonts w:cstheme="minorHAnsi"/>
                                <w:i/>
                                <w:color w:val="FFFFFF" w:themeColor="background1"/>
                                <w:sz w:val="36"/>
                                <w:szCs w:val="36"/>
                              </w:rPr>
                            </w:pPr>
                            <w:r w:rsidRPr="00B039BB">
                              <w:rPr>
                                <w:rFonts w:cstheme="minorHAnsi"/>
                                <w:i/>
                                <w:color w:val="FFFFFF" w:themeColor="background1"/>
                                <w:sz w:val="36"/>
                                <w:szCs w:val="36"/>
                              </w:rPr>
                              <w:t>Recipes for Inspiration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4096" id="Text Box 29408754" o:spid="_x0000_s1032" type="#_x0000_t202" style="position:absolute;margin-left:-53pt;margin-top:9pt;width:591pt;height:46.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" fillcolor="#1f3763 [1608]" strokeweight=".5pt">
                <v:textbox>
                  <w:txbxContent>
                    <w:p w14:paraId="368B13E6" w14:textId="77777777" w:rsidR="008D45AF" w:rsidRPr="00B039BB" w:rsidRDefault="008D45AF" w:rsidP="009E192E">
                      <w:pPr>
                        <w:spacing w:after="0"/>
                        <w:jc w:val="center"/>
                        <w:rPr>
                          <w:rFonts w:cstheme="minorHAnsi"/>
                          <w:color w:val="FFFFFF" w:themeColor="background1"/>
                          <w:sz w:val="26"/>
                          <w:szCs w:val="26"/>
                        </w:rPr>
                      </w:pPr>
                      <w:r w:rsidRPr="00B039BB">
                        <w:rPr>
                          <w:rFonts w:cstheme="minorHAnsi"/>
                          <w:color w:val="FFFFFF" w:themeColor="background1"/>
                          <w:sz w:val="26"/>
                          <w:szCs w:val="26"/>
                        </w:rPr>
                        <w:t>The Great Kent State Teach-Off</w:t>
                      </w:r>
                    </w:p>
                    <w:p w14:paraId="10871FD2" w14:textId="77777777" w:rsidR="008D45AF" w:rsidRPr="00B039BB" w:rsidRDefault="008D45AF" w:rsidP="009E192E">
                      <w:pPr>
                        <w:spacing w:after="0"/>
                        <w:jc w:val="center"/>
                        <w:rPr>
                          <w:rFonts w:cstheme="minorHAnsi"/>
                          <w:i/>
                          <w:color w:val="FFFFFF" w:themeColor="background1"/>
                          <w:sz w:val="36"/>
                          <w:szCs w:val="36"/>
                        </w:rPr>
                      </w:pPr>
                      <w:r w:rsidRPr="00B039BB">
                        <w:rPr>
                          <w:rFonts w:cstheme="minorHAnsi"/>
                          <w:i/>
                          <w:color w:val="FFFFFF" w:themeColor="background1"/>
                          <w:sz w:val="36"/>
                          <w:szCs w:val="36"/>
                        </w:rPr>
                        <w:t>Recipes for Inspiration</w:t>
                      </w:r>
                    </w:p>
                  </w:txbxContent>
                </v:textbox>
                <w10:wrap type="square" anchorx="margin" anchory="margin"/>
              </v:shape>
            </w:pict>
          </mc:Fallback>
        </mc:AlternateContent>
      </w:r>
      <w:r w:rsidR="008D45AF" w:rsidRPr="00B039BB">
        <w:rPr>
          <w:rFonts w:cstheme="minorHAnsi"/>
          <w:b/>
          <w:sz w:val="48"/>
          <w:szCs w:val="48"/>
        </w:rPr>
        <w:t xml:space="preserve">   </w:t>
      </w:r>
    </w:p>
    <w:p w14:paraId="4D19DA0F" w14:textId="44382128" w:rsidR="008D45AF" w:rsidRPr="00132C77" w:rsidRDefault="008D45AF" w:rsidP="008D45AF"/>
    <w:p w14:paraId="73CF413F" w14:textId="779F3B1F" w:rsidR="008D45AF" w:rsidRDefault="008D45AF" w:rsidP="008D45AF">
      <w:pPr>
        <w:spacing w:after="0"/>
      </w:pPr>
    </w:p>
    <w:p w14:paraId="7106F8E2" w14:textId="5EEE95D6" w:rsidR="008D45AF" w:rsidRDefault="008D45AF" w:rsidP="008D45AF">
      <w:pPr>
        <w:spacing w:after="0"/>
      </w:pPr>
    </w:p>
    <w:p w14:paraId="3386DEA1" w14:textId="77777777" w:rsidR="008D45AF" w:rsidRDefault="008D45AF" w:rsidP="008D45AF">
      <w:pPr>
        <w:spacing w:after="0"/>
      </w:pPr>
    </w:p>
    <w:p w14:paraId="581788F3" w14:textId="6CC94F08" w:rsidR="008D45AF" w:rsidRDefault="008D45AF" w:rsidP="008D45AF">
      <w:pPr>
        <w:spacing w:after="0"/>
      </w:pPr>
    </w:p>
    <w:p w14:paraId="19EDB08A" w14:textId="77777777" w:rsidR="008D45AF" w:rsidRDefault="008D45AF" w:rsidP="008D45AF">
      <w:pPr>
        <w:spacing w:after="0"/>
      </w:pPr>
    </w:p>
    <w:p w14:paraId="4E9A64F1" w14:textId="196F5F4E" w:rsidR="008D45AF" w:rsidRDefault="008D45AF" w:rsidP="008D45AF">
      <w:pPr>
        <w:spacing w:after="0"/>
      </w:pPr>
    </w:p>
    <w:p w14:paraId="141F3DFB" w14:textId="38BC1FF6" w:rsidR="008D45AF" w:rsidRDefault="008D45AF" w:rsidP="008D45AF">
      <w:pPr>
        <w:spacing w:after="0"/>
      </w:pPr>
    </w:p>
    <w:p w14:paraId="669C03FE" w14:textId="40565AE1" w:rsidR="008D45AF" w:rsidRDefault="0045542B" w:rsidP="00F24261">
      <w:pPr>
        <w:spacing w:after="0"/>
      </w:pPr>
      <w:r w:rsidRPr="00F24261">
        <w:rPr>
          <w:rFonts w:ascii="Bradley Hand ITC" w:hAnsi="Bradley Hand ITC"/>
          <w:b/>
          <w:noProof/>
          <w:sz w:val="44"/>
          <w:szCs w:val="44"/>
        </w:rPr>
        <mc:AlternateContent>
          <mc:Choice Requires="wps">
            <w:drawing>
              <wp:anchor distT="0" distB="0" distL="114300" distR="114300" simplePos="0" relativeHeight="251661312" behindDoc="0" locked="0" layoutInCell="1" allowOverlap="1" wp14:anchorId="4088EBCA" wp14:editId="197189CC">
                <wp:simplePos x="0" y="0"/>
                <wp:positionH relativeFrom="margin">
                  <wp:posOffset>-653143</wp:posOffset>
                </wp:positionH>
                <wp:positionV relativeFrom="paragraph">
                  <wp:posOffset>228055</wp:posOffset>
                </wp:positionV>
                <wp:extent cx="7424420" cy="1061357"/>
                <wp:effectExtent l="0" t="0" r="17780" b="18415"/>
                <wp:wrapNone/>
                <wp:docPr id="2" name="Text Box 2"/>
                <wp:cNvGraphicFramePr/>
                <a:graphic xmlns:a="http://schemas.openxmlformats.org/drawingml/2006/main">
                  <a:graphicData uri="http://schemas.microsoft.com/office/word/2010/wordprocessingShape">
                    <wps:wsp>
                      <wps:cNvSpPr txBox="1"/>
                      <wps:spPr>
                        <a:xfrm>
                          <a:off x="0" y="0"/>
                          <a:ext cx="7424420" cy="1061357"/>
                        </a:xfrm>
                        <a:prstGeom prst="rect">
                          <a:avLst/>
                        </a:prstGeom>
                        <a:solidFill>
                          <a:srgbClr val="003268"/>
                        </a:solidFill>
                        <a:ln w="6350">
                          <a:solidFill>
                            <a:prstClr val="black"/>
                          </a:solidFill>
                        </a:ln>
                      </wps:spPr>
                      <wps:txbx>
                        <w:txbxContent>
                          <w:p w14:paraId="7A10C9D9" w14:textId="192DA739" w:rsidR="0045542B" w:rsidRPr="0045542B" w:rsidRDefault="00853596" w:rsidP="0045542B">
                            <w:pPr>
                              <w:spacing w:after="0"/>
                              <w:ind w:left="4320"/>
                              <w:jc w:val="center"/>
                              <w:rPr>
                                <w:color w:val="FFFFFF" w:themeColor="background1"/>
                              </w:rPr>
                            </w:pPr>
                            <w:r w:rsidRPr="00026146">
                              <w:rPr>
                                <w:color w:val="FFFFFF" w:themeColor="background1"/>
                                <w:sz w:val="26"/>
                                <w:szCs w:val="26"/>
                              </w:rPr>
                              <w:t>SHARED BY:</w:t>
                            </w:r>
                            <w:r>
                              <w:rPr>
                                <w:color w:val="FFFFFF" w:themeColor="background1"/>
                                <w:sz w:val="26"/>
                                <w:szCs w:val="26"/>
                              </w:rPr>
                              <w:tab/>
                            </w:r>
                            <w:r w:rsidR="0045542B">
                              <w:rPr>
                                <w:color w:val="FFFFFF" w:themeColor="background1"/>
                                <w:sz w:val="26"/>
                                <w:szCs w:val="26"/>
                              </w:rPr>
                              <w:t>Aaron Bacue Maguire</w:t>
                            </w:r>
                            <w:r w:rsidR="0045542B">
                              <w:rPr>
                                <w:color w:val="FFFFFF" w:themeColor="background1"/>
                              </w:rPr>
                              <w:br/>
                              <w:t xml:space="preserve">          Senior Lecturer</w:t>
                            </w:r>
                            <w:r w:rsidR="0045542B">
                              <w:rPr>
                                <w:color w:val="FFFFFF" w:themeColor="background1"/>
                              </w:rPr>
                              <w:br/>
                              <w:t xml:space="preserve">                           </w:t>
                            </w:r>
                            <w:r w:rsidR="0045542B">
                              <w:rPr>
                                <w:color w:val="FFFFFF" w:themeColor="background1"/>
                              </w:rPr>
                              <w:tab/>
                            </w:r>
                            <w:r w:rsidR="0045542B">
                              <w:rPr>
                                <w:color w:val="FFFFFF" w:themeColor="background1"/>
                              </w:rPr>
                              <w:tab/>
                              <w:t>School of Communication Studies</w:t>
                            </w:r>
                            <w:r w:rsidR="0045542B">
                              <w:rPr>
                                <w:color w:val="FFFFFF" w:themeColor="background1"/>
                              </w:rPr>
                              <w:br/>
                              <w:t xml:space="preserve">              abacue@kent.edu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8EBCA" id="Text Box 2" o:spid="_x0000_s1033" type="#_x0000_t202" style="position:absolute;margin-left:-51.45pt;margin-top:17.95pt;width:584.6pt;height:8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" fillcolor="#003268" strokeweight=".5pt">
                <v:textbox>
                  <w:txbxContent>
                    <w:p w14:paraId="7A10C9D9" w14:textId="192DA739" w:rsidR="0045542B" w:rsidRPr="0045542B" w:rsidRDefault="00853596" w:rsidP="0045542B">
                      <w:pPr>
                        <w:spacing w:after="0"/>
                        <w:ind w:left="4320"/>
                        <w:jc w:val="center"/>
                        <w:rPr>
                          <w:color w:val="FFFFFF" w:themeColor="background1"/>
                        </w:rPr>
                      </w:pPr>
                      <w:r w:rsidRPr="00026146">
                        <w:rPr>
                          <w:color w:val="FFFFFF" w:themeColor="background1"/>
                          <w:sz w:val="26"/>
                          <w:szCs w:val="26"/>
                        </w:rPr>
                        <w:t>SHARED BY:</w:t>
                      </w:r>
                      <w:r>
                        <w:rPr>
                          <w:color w:val="FFFFFF" w:themeColor="background1"/>
                          <w:sz w:val="26"/>
                          <w:szCs w:val="26"/>
                        </w:rPr>
                        <w:tab/>
                      </w:r>
                      <w:r w:rsidR="0045542B">
                        <w:rPr>
                          <w:color w:val="FFFFFF" w:themeColor="background1"/>
                          <w:sz w:val="26"/>
                          <w:szCs w:val="26"/>
                        </w:rPr>
                        <w:t>Aaron Bacue Maguire</w:t>
                      </w:r>
                      <w:r w:rsidR="0045542B">
                        <w:rPr>
                          <w:color w:val="FFFFFF" w:themeColor="background1"/>
                        </w:rPr>
                        <w:br/>
                        <w:t xml:space="preserve">          Senior Lecturer</w:t>
                      </w:r>
                      <w:r w:rsidR="0045542B">
                        <w:rPr>
                          <w:color w:val="FFFFFF" w:themeColor="background1"/>
                        </w:rPr>
                        <w:br/>
                        <w:t xml:space="preserve">                           </w:t>
                      </w:r>
                      <w:r w:rsidR="0045542B">
                        <w:rPr>
                          <w:color w:val="FFFFFF" w:themeColor="background1"/>
                        </w:rPr>
                        <w:tab/>
                      </w:r>
                      <w:r w:rsidR="0045542B">
                        <w:rPr>
                          <w:color w:val="FFFFFF" w:themeColor="background1"/>
                        </w:rPr>
                        <w:tab/>
                        <w:t>School of Communication Studies</w:t>
                      </w:r>
                      <w:r w:rsidR="0045542B">
                        <w:rPr>
                          <w:color w:val="FFFFFF" w:themeColor="background1"/>
                        </w:rPr>
                        <w:br/>
                        <w:t xml:space="preserve">              abacue@kent.edu</w:t>
                      </w:r>
                    </w:p>
                  </w:txbxContent>
                </v:textbox>
                <w10:wrap anchorx="margin"/>
              </v:shape>
            </w:pict>
          </mc:Fallback>
        </mc:AlternateContent>
      </w:r>
    </w:p>
    <w:p w14:paraId="0A0F6409" w14:textId="1040BDA4" w:rsidR="008D45AF" w:rsidRDefault="0045542B" w:rsidP="00F24261">
      <w:pPr>
        <w:spacing w:after="0"/>
      </w:pPr>
      <w:r>
        <w:rPr>
          <w:noProof/>
        </w:rPr>
        <w:drawing>
          <wp:anchor distT="0" distB="0" distL="114300" distR="114300" simplePos="0" relativeHeight="251738112" behindDoc="0" locked="0" layoutInCell="1" allowOverlap="1" wp14:anchorId="612B333C" wp14:editId="1092857F">
            <wp:simplePos x="0" y="0"/>
            <wp:positionH relativeFrom="margin">
              <wp:posOffset>-467541</wp:posOffset>
            </wp:positionH>
            <wp:positionV relativeFrom="paragraph">
              <wp:posOffset>135074</wp:posOffset>
            </wp:positionV>
            <wp:extent cx="1629410" cy="511175"/>
            <wp:effectExtent l="0" t="0" r="8890" b="3175"/>
            <wp:wrapNone/>
            <wp:docPr id="587062322" name="Picture 587062322"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62322" name="Picture 587062322" descr="Kent State University logo"/>
                    <pic:cNvPicPr/>
                  </pic:nvPicPr>
                  <pic:blipFill rotWithShape="1">
                    <a:blip r:embed="rId9" cstate="print">
                      <a:extLst>
                        <a:ext uri="{28A0092B-C50C-407E-A947-70E740481C1C}">
                          <a14:useLocalDpi xmlns:a14="http://schemas.microsoft.com/office/drawing/2010/main" val="0"/>
                        </a:ext>
                      </a:extLst>
                    </a:blip>
                    <a:srcRect t="2187"/>
                    <a:stretch/>
                  </pic:blipFill>
                  <pic:spPr bwMode="auto">
                    <a:xfrm>
                      <a:off x="0" y="0"/>
                      <a:ext cx="1629410"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755F68" w14:textId="16608CCC" w:rsidR="0045542B" w:rsidRDefault="0045542B" w:rsidP="0045542B">
      <w:pPr>
        <w:spacing w:after="0"/>
      </w:pPr>
    </w:p>
    <w:p w14:paraId="57C96487" w14:textId="50AF80F8" w:rsidR="00CB485E" w:rsidRPr="00C2153A" w:rsidRDefault="00CB485E" w:rsidP="008D45AF">
      <w:pPr>
        <w:spacing w:after="0"/>
        <w:rPr>
          <w:sz w:val="20"/>
          <w:szCs w:val="20"/>
        </w:rPr>
      </w:pPr>
    </w:p>
    <w:sectPr w:rsidR="00CB485E" w:rsidRPr="00C2153A" w:rsidSect="008D45AF">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A78"/>
    <w:multiLevelType w:val="hybridMultilevel"/>
    <w:tmpl w:val="AAAC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E0DC6"/>
    <w:multiLevelType w:val="hybridMultilevel"/>
    <w:tmpl w:val="1DA00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26F6F"/>
    <w:multiLevelType w:val="hybridMultilevel"/>
    <w:tmpl w:val="4E3E2584"/>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926ACA"/>
    <w:multiLevelType w:val="hybridMultilevel"/>
    <w:tmpl w:val="4E3E2584"/>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481B7C"/>
    <w:multiLevelType w:val="hybridMultilevel"/>
    <w:tmpl w:val="4E3E2584"/>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62597E"/>
    <w:multiLevelType w:val="hybridMultilevel"/>
    <w:tmpl w:val="4E3E2584"/>
    <w:lvl w:ilvl="0" w:tplc="0409000F">
      <w:start w:val="1"/>
      <w:numFmt w:val="decimal"/>
      <w:lvlText w:val="%1."/>
      <w:lvlJc w:val="left"/>
      <w:pPr>
        <w:ind w:left="720" w:hanging="360"/>
      </w:pPr>
    </w:lvl>
    <w:lvl w:ilvl="1" w:tplc="B888D7C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60FF5"/>
    <w:multiLevelType w:val="hybridMultilevel"/>
    <w:tmpl w:val="C6FA0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95F7A"/>
    <w:multiLevelType w:val="hybridMultilevel"/>
    <w:tmpl w:val="4144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12481"/>
    <w:multiLevelType w:val="hybridMultilevel"/>
    <w:tmpl w:val="34CCF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05FC8"/>
    <w:multiLevelType w:val="hybridMultilevel"/>
    <w:tmpl w:val="863E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424789">
    <w:abstractNumId w:val="0"/>
  </w:num>
  <w:num w:numId="2" w16cid:durableId="1362707044">
    <w:abstractNumId w:val="9"/>
  </w:num>
  <w:num w:numId="3" w16cid:durableId="471675716">
    <w:abstractNumId w:val="5"/>
  </w:num>
  <w:num w:numId="4" w16cid:durableId="650446336">
    <w:abstractNumId w:val="7"/>
  </w:num>
  <w:num w:numId="5" w16cid:durableId="23214143">
    <w:abstractNumId w:val="1"/>
  </w:num>
  <w:num w:numId="6" w16cid:durableId="1024399122">
    <w:abstractNumId w:val="2"/>
  </w:num>
  <w:num w:numId="7" w16cid:durableId="389616268">
    <w:abstractNumId w:val="3"/>
  </w:num>
  <w:num w:numId="8" w16cid:durableId="124664876">
    <w:abstractNumId w:val="4"/>
  </w:num>
  <w:num w:numId="9" w16cid:durableId="267087020">
    <w:abstractNumId w:val="8"/>
  </w:num>
  <w:num w:numId="10" w16cid:durableId="1180587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46"/>
    <w:rsid w:val="00026146"/>
    <w:rsid w:val="000263C6"/>
    <w:rsid w:val="000417B7"/>
    <w:rsid w:val="0006217B"/>
    <w:rsid w:val="00077607"/>
    <w:rsid w:val="001173F6"/>
    <w:rsid w:val="00132C77"/>
    <w:rsid w:val="001578FA"/>
    <w:rsid w:val="001B5CA1"/>
    <w:rsid w:val="002123FF"/>
    <w:rsid w:val="00213E3E"/>
    <w:rsid w:val="00231326"/>
    <w:rsid w:val="002541F8"/>
    <w:rsid w:val="003B2630"/>
    <w:rsid w:val="003C70D7"/>
    <w:rsid w:val="003D3843"/>
    <w:rsid w:val="004048B6"/>
    <w:rsid w:val="004149D4"/>
    <w:rsid w:val="004256E1"/>
    <w:rsid w:val="00450247"/>
    <w:rsid w:val="004533B9"/>
    <w:rsid w:val="0045542B"/>
    <w:rsid w:val="00471634"/>
    <w:rsid w:val="004F440A"/>
    <w:rsid w:val="0059275D"/>
    <w:rsid w:val="00593305"/>
    <w:rsid w:val="005A3D46"/>
    <w:rsid w:val="00606621"/>
    <w:rsid w:val="006177C1"/>
    <w:rsid w:val="00621B19"/>
    <w:rsid w:val="00641701"/>
    <w:rsid w:val="00670B76"/>
    <w:rsid w:val="006B7E33"/>
    <w:rsid w:val="006E616F"/>
    <w:rsid w:val="006F2E8E"/>
    <w:rsid w:val="00701295"/>
    <w:rsid w:val="00735928"/>
    <w:rsid w:val="007A4940"/>
    <w:rsid w:val="007B0F57"/>
    <w:rsid w:val="00846E86"/>
    <w:rsid w:val="00853596"/>
    <w:rsid w:val="00853609"/>
    <w:rsid w:val="00874262"/>
    <w:rsid w:val="00893F1E"/>
    <w:rsid w:val="008C2705"/>
    <w:rsid w:val="008D45AF"/>
    <w:rsid w:val="008E0369"/>
    <w:rsid w:val="008F2C95"/>
    <w:rsid w:val="0094643A"/>
    <w:rsid w:val="009A7106"/>
    <w:rsid w:val="009E192E"/>
    <w:rsid w:val="009E5B45"/>
    <w:rsid w:val="009F3BCA"/>
    <w:rsid w:val="00A45AC9"/>
    <w:rsid w:val="00A46866"/>
    <w:rsid w:val="00AA7827"/>
    <w:rsid w:val="00AE07F8"/>
    <w:rsid w:val="00AE7187"/>
    <w:rsid w:val="00AF057B"/>
    <w:rsid w:val="00AF1247"/>
    <w:rsid w:val="00B039BB"/>
    <w:rsid w:val="00B938CB"/>
    <w:rsid w:val="00BA14C9"/>
    <w:rsid w:val="00BA752F"/>
    <w:rsid w:val="00BD1404"/>
    <w:rsid w:val="00C2153A"/>
    <w:rsid w:val="00C75F20"/>
    <w:rsid w:val="00C874FE"/>
    <w:rsid w:val="00CB485E"/>
    <w:rsid w:val="00CC6712"/>
    <w:rsid w:val="00CD21D9"/>
    <w:rsid w:val="00CF00F9"/>
    <w:rsid w:val="00D571B8"/>
    <w:rsid w:val="00D76E56"/>
    <w:rsid w:val="00D84C65"/>
    <w:rsid w:val="00D922BC"/>
    <w:rsid w:val="00D95D18"/>
    <w:rsid w:val="00DA4F19"/>
    <w:rsid w:val="00DB060A"/>
    <w:rsid w:val="00DB7445"/>
    <w:rsid w:val="00E16510"/>
    <w:rsid w:val="00E249B2"/>
    <w:rsid w:val="00E30362"/>
    <w:rsid w:val="00E46FD4"/>
    <w:rsid w:val="00F240FA"/>
    <w:rsid w:val="00F24261"/>
    <w:rsid w:val="00F56815"/>
    <w:rsid w:val="00F71FD2"/>
    <w:rsid w:val="00FA1B91"/>
    <w:rsid w:val="00FC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1C21"/>
  <w15:chartTrackingRefBased/>
  <w15:docId w15:val="{2CDDE0D1-9842-48F8-8D51-5EB93C70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146"/>
    <w:rPr>
      <w:color w:val="0563C1" w:themeColor="hyperlink"/>
      <w:u w:val="single"/>
    </w:rPr>
  </w:style>
  <w:style w:type="paragraph" w:styleId="ListParagraph">
    <w:name w:val="List Paragraph"/>
    <w:basedOn w:val="Normal"/>
    <w:uiPriority w:val="34"/>
    <w:qFormat/>
    <w:rsid w:val="007A4940"/>
    <w:pPr>
      <w:ind w:left="720"/>
      <w:contextualSpacing/>
    </w:pPr>
  </w:style>
  <w:style w:type="paragraph" w:styleId="BalloonText">
    <w:name w:val="Balloon Text"/>
    <w:basedOn w:val="Normal"/>
    <w:link w:val="BalloonTextChar"/>
    <w:uiPriority w:val="99"/>
    <w:semiHidden/>
    <w:unhideWhenUsed/>
    <w:rsid w:val="008C2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705"/>
    <w:rPr>
      <w:rFonts w:ascii="Segoe UI" w:hAnsi="Segoe UI" w:cs="Segoe UI"/>
      <w:sz w:val="18"/>
      <w:szCs w:val="18"/>
    </w:rPr>
  </w:style>
  <w:style w:type="character" w:styleId="FollowedHyperlink">
    <w:name w:val="FollowedHyperlink"/>
    <w:basedOn w:val="DefaultParagraphFont"/>
    <w:uiPriority w:val="99"/>
    <w:semiHidden/>
    <w:unhideWhenUsed/>
    <w:rsid w:val="00C874FE"/>
    <w:rPr>
      <w:color w:val="954F72" w:themeColor="followedHyperlink"/>
      <w:u w:val="single"/>
    </w:rPr>
  </w:style>
  <w:style w:type="character" w:styleId="UnresolvedMention">
    <w:name w:val="Unresolved Mention"/>
    <w:basedOn w:val="DefaultParagraphFont"/>
    <w:uiPriority w:val="99"/>
    <w:semiHidden/>
    <w:unhideWhenUsed/>
    <w:rsid w:val="00425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0_yKBitO8M&amp;t=5s" TargetMode="External"/><Relationship Id="rId3" Type="http://schemas.openxmlformats.org/officeDocument/2006/relationships/settings" Target="settings.xml"/><Relationship Id="rId7" Type="http://schemas.openxmlformats.org/officeDocument/2006/relationships/hyperlink" Target="https://www.youtube.com/watch?v=H0_yKBitO8M&amp;t=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50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Tomaswick, LeighAnn</dc:creator>
  <cp:keywords/>
  <dc:description/>
  <cp:lastModifiedBy>Tomaswick, LeighAnn</cp:lastModifiedBy>
  <cp:revision>2</cp:revision>
  <cp:lastPrinted>2026-02-24T16:36:00Z</cp:lastPrinted>
  <dcterms:created xsi:type="dcterms:W3CDTF">2026-02-25T15:08:00Z</dcterms:created>
  <dcterms:modified xsi:type="dcterms:W3CDTF">2026-02-25T15:08:00Z</dcterms:modified>
</cp:coreProperties>
</file>