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268FD" w14:textId="55A37954" w:rsidR="00204C01" w:rsidRPr="00876A34" w:rsidRDefault="00204C01" w:rsidP="00876A34">
      <w:pPr>
        <w:pStyle w:val="Heading1"/>
      </w:pPr>
      <w:r w:rsidRPr="00876A34">
        <w:t xml:space="preserve">Associate Of Applied Science, Clinical Laboratory Science </w:t>
      </w:r>
      <w:r w:rsidR="005732B6" w:rsidRPr="00876A34">
        <w:t xml:space="preserve">Technology </w:t>
      </w:r>
      <w:r w:rsidRPr="00876A34">
        <w:t xml:space="preserve">to Bachelor of Science in Public Health, Clinical Trials Research Concentration </w:t>
      </w:r>
    </w:p>
    <w:p w14:paraId="35E265D6" w14:textId="77777777" w:rsidR="00204C01" w:rsidRDefault="00204C01" w:rsidP="00204C01">
      <w:pPr>
        <w:ind w:right="-151" w:hanging="180"/>
        <w:jc w:val="center"/>
        <w:rPr>
          <w:rFonts w:ascii="National Book" w:hAnsi="National Book"/>
          <w:color w:val="1F3864" w:themeColor="accent1" w:themeShade="80"/>
          <w:sz w:val="20"/>
          <w:szCs w:val="20"/>
        </w:rPr>
      </w:pPr>
      <w:r w:rsidRPr="00204C01">
        <w:rPr>
          <w:rFonts w:ascii="National Book" w:hAnsi="National Book"/>
          <w:color w:val="1F3864" w:themeColor="accent1" w:themeShade="80"/>
          <w:sz w:val="20"/>
          <w:szCs w:val="20"/>
        </w:rPr>
        <w:t>The B.S.P.H. Clinical Trials Research Concentration is offered both fully Online and On-Ground at the Kent Campus</w:t>
      </w:r>
    </w:p>
    <w:p w14:paraId="4C8948CA" w14:textId="77777777" w:rsidR="006F45C6" w:rsidRPr="000A22E3" w:rsidRDefault="006F45C6" w:rsidP="00204C01">
      <w:pPr>
        <w:ind w:right="-151" w:hanging="180"/>
        <w:jc w:val="center"/>
        <w:rPr>
          <w:rFonts w:ascii="National Book" w:hAnsi="National Book"/>
          <w:color w:val="1F3864" w:themeColor="accent1" w:themeShade="80"/>
          <w:sz w:val="22"/>
          <w:szCs w:val="22"/>
        </w:rPr>
      </w:pPr>
    </w:p>
    <w:tbl>
      <w:tblPr>
        <w:tblStyle w:val="TableGrid"/>
        <w:tblpPr w:leftFromText="180" w:rightFromText="180" w:vertAnchor="text" w:horzAnchor="margin" w:tblpXSpec="center" w:tblpY="386"/>
        <w:tblOverlap w:val="never"/>
        <w:tblW w:w="10075" w:type="dxa"/>
        <w:tblLook w:val="04A0" w:firstRow="1" w:lastRow="0" w:firstColumn="1" w:lastColumn="0" w:noHBand="0" w:noVBand="1"/>
      </w:tblPr>
      <w:tblGrid>
        <w:gridCol w:w="4937"/>
        <w:gridCol w:w="623"/>
        <w:gridCol w:w="728"/>
        <w:gridCol w:w="3787"/>
      </w:tblGrid>
      <w:tr w:rsidR="00480761" w:rsidRPr="0003637C" w14:paraId="4B3EF1A3" w14:textId="77777777" w:rsidTr="000447D7">
        <w:trPr>
          <w:cantSplit/>
        </w:trPr>
        <w:tc>
          <w:tcPr>
            <w:tcW w:w="4945" w:type="dxa"/>
            <w:shd w:val="clear" w:color="auto" w:fill="D9D9D9" w:themeFill="background1" w:themeFillShade="D9"/>
            <w:vAlign w:val="center"/>
          </w:tcPr>
          <w:p w14:paraId="7F7B637F" w14:textId="3F4A2A6B" w:rsidR="00480761" w:rsidRPr="0003637C" w:rsidRDefault="00480761" w:rsidP="00480761">
            <w:pPr>
              <w:pStyle w:val="NoSpacing"/>
              <w:rPr>
                <w:rFonts w:ascii="National Book" w:hAnsi="National Book"/>
                <w:b/>
                <w:color w:val="002060"/>
                <w:sz w:val="20"/>
                <w:szCs w:val="20"/>
              </w:rPr>
            </w:pPr>
            <w:r w:rsidRPr="0003637C">
              <w:rPr>
                <w:rFonts w:ascii="National Book" w:hAnsi="National Book" w:cs="Arial"/>
                <w:color w:val="002060"/>
                <w:sz w:val="16"/>
                <w:szCs w:val="16"/>
              </w:rPr>
              <w:t>Course Subject and Title</w:t>
            </w:r>
          </w:p>
        </w:tc>
        <w:tc>
          <w:tcPr>
            <w:tcW w:w="623" w:type="dxa"/>
            <w:shd w:val="clear" w:color="auto" w:fill="D9D9D9" w:themeFill="background1" w:themeFillShade="D9"/>
            <w:vAlign w:val="center"/>
          </w:tcPr>
          <w:p w14:paraId="1B4A2FE1" w14:textId="77777777" w:rsidR="00480761" w:rsidRPr="0003637C" w:rsidRDefault="00480761" w:rsidP="00480761">
            <w:pPr>
              <w:tabs>
                <w:tab w:val="left" w:pos="720"/>
              </w:tabs>
              <w:jc w:val="center"/>
              <w:rPr>
                <w:rFonts w:ascii="National Book" w:hAnsi="National Book" w:cs="Arial"/>
                <w:color w:val="002060"/>
                <w:sz w:val="16"/>
                <w:szCs w:val="16"/>
              </w:rPr>
            </w:pPr>
            <w:r w:rsidRPr="0003637C">
              <w:rPr>
                <w:rFonts w:ascii="National Book" w:hAnsi="National Book" w:cs="Arial"/>
                <w:color w:val="002060"/>
                <w:sz w:val="16"/>
                <w:szCs w:val="16"/>
              </w:rPr>
              <w:t>Credit</w:t>
            </w:r>
          </w:p>
          <w:p w14:paraId="3BA4F05B" w14:textId="081B7886" w:rsidR="00480761" w:rsidRPr="0003637C" w:rsidRDefault="00480761" w:rsidP="00480761">
            <w:pPr>
              <w:pStyle w:val="NoSpacing"/>
              <w:jc w:val="center"/>
              <w:rPr>
                <w:rFonts w:ascii="National Book" w:hAnsi="National Book"/>
                <w:b/>
                <w:color w:val="002060"/>
                <w:sz w:val="14"/>
                <w:szCs w:val="14"/>
              </w:rPr>
            </w:pPr>
            <w:r w:rsidRPr="0003637C">
              <w:rPr>
                <w:rFonts w:ascii="National Book" w:hAnsi="National Book" w:cs="Arial"/>
                <w:color w:val="002060"/>
                <w:sz w:val="16"/>
                <w:szCs w:val="16"/>
              </w:rPr>
              <w:t>Hours</w:t>
            </w:r>
          </w:p>
        </w:tc>
        <w:tc>
          <w:tcPr>
            <w:tcW w:w="713" w:type="dxa"/>
            <w:shd w:val="clear" w:color="auto" w:fill="D9D9D9" w:themeFill="background1" w:themeFillShade="D9"/>
            <w:vAlign w:val="center"/>
          </w:tcPr>
          <w:p w14:paraId="20EB5F7C" w14:textId="77777777" w:rsidR="00480761" w:rsidRPr="0003637C" w:rsidRDefault="00480761" w:rsidP="00480761">
            <w:pPr>
              <w:tabs>
                <w:tab w:val="left" w:pos="720"/>
              </w:tabs>
              <w:jc w:val="center"/>
              <w:rPr>
                <w:rFonts w:ascii="National Book" w:hAnsi="National Book" w:cs="Arial"/>
                <w:color w:val="002060"/>
                <w:sz w:val="16"/>
                <w:szCs w:val="16"/>
              </w:rPr>
            </w:pPr>
            <w:r w:rsidRPr="0003637C">
              <w:rPr>
                <w:rFonts w:ascii="National Book" w:hAnsi="National Book" w:cs="Arial"/>
                <w:color w:val="002060"/>
                <w:sz w:val="16"/>
                <w:szCs w:val="16"/>
              </w:rPr>
              <w:t>Upper</w:t>
            </w:r>
          </w:p>
          <w:p w14:paraId="41A59838" w14:textId="00BAD15F" w:rsidR="00480761" w:rsidRPr="0003637C" w:rsidRDefault="00480761" w:rsidP="00480761">
            <w:pPr>
              <w:pStyle w:val="NoSpacing"/>
              <w:jc w:val="center"/>
              <w:rPr>
                <w:rFonts w:ascii="National Book" w:hAnsi="National Book"/>
                <w:b/>
                <w:color w:val="002060"/>
                <w:sz w:val="14"/>
                <w:szCs w:val="14"/>
              </w:rPr>
            </w:pPr>
            <w:r w:rsidRPr="0003637C">
              <w:rPr>
                <w:rFonts w:ascii="National Book" w:hAnsi="National Book" w:cs="Arial"/>
                <w:color w:val="002060"/>
                <w:sz w:val="16"/>
                <w:szCs w:val="16"/>
              </w:rPr>
              <w:t>Division</w:t>
            </w:r>
          </w:p>
        </w:tc>
        <w:tc>
          <w:tcPr>
            <w:tcW w:w="3794" w:type="dxa"/>
            <w:shd w:val="clear" w:color="auto" w:fill="D9D9D9" w:themeFill="background1" w:themeFillShade="D9"/>
            <w:vAlign w:val="center"/>
          </w:tcPr>
          <w:p w14:paraId="08CD68ED" w14:textId="19FEDB44" w:rsidR="00480761" w:rsidRPr="0003637C" w:rsidRDefault="00480761" w:rsidP="00480761">
            <w:pPr>
              <w:pStyle w:val="NoSpacing"/>
              <w:rPr>
                <w:rFonts w:ascii="National Book" w:hAnsi="National Book"/>
                <w:b/>
                <w:color w:val="002060"/>
                <w:sz w:val="20"/>
                <w:szCs w:val="20"/>
              </w:rPr>
            </w:pPr>
            <w:r w:rsidRPr="0003637C">
              <w:rPr>
                <w:rFonts w:ascii="National Book" w:hAnsi="National Book" w:cs="Arial"/>
                <w:color w:val="002060"/>
                <w:sz w:val="16"/>
                <w:szCs w:val="16"/>
              </w:rPr>
              <w:t>Notes on Transfer Coursework to Kent State</w:t>
            </w:r>
          </w:p>
        </w:tc>
      </w:tr>
      <w:tr w:rsidR="00480761" w:rsidRPr="0003637C" w14:paraId="260F47AE" w14:textId="77777777" w:rsidTr="000447D7">
        <w:trPr>
          <w:cantSplit/>
        </w:trPr>
        <w:tc>
          <w:tcPr>
            <w:tcW w:w="4945" w:type="dxa"/>
            <w:shd w:val="clear" w:color="auto" w:fill="002060"/>
          </w:tcPr>
          <w:p w14:paraId="11A3B73B" w14:textId="018BB697" w:rsidR="00480761" w:rsidRPr="0003637C" w:rsidRDefault="00480761" w:rsidP="00480761">
            <w:pPr>
              <w:pStyle w:val="NoSpacing"/>
              <w:rPr>
                <w:rFonts w:ascii="National Book" w:hAnsi="National Book"/>
                <w:b/>
                <w:color w:val="FFFFFF" w:themeColor="background1"/>
                <w:sz w:val="20"/>
                <w:szCs w:val="20"/>
              </w:rPr>
            </w:pPr>
            <w:r w:rsidRPr="0003637C">
              <w:rPr>
                <w:rFonts w:ascii="National Book" w:hAnsi="National Book"/>
                <w:b/>
                <w:color w:val="FFFFFF" w:themeColor="background1"/>
                <w:sz w:val="20"/>
                <w:szCs w:val="20"/>
              </w:rPr>
              <w:t>Semester One</w:t>
            </w:r>
            <w:r w:rsidR="001A32D9" w:rsidRPr="0003637C">
              <w:rPr>
                <w:rFonts w:ascii="National Book" w:hAnsi="National Book"/>
                <w:b/>
                <w:color w:val="FFFFFF" w:themeColor="background1"/>
                <w:sz w:val="20"/>
                <w:szCs w:val="20"/>
              </w:rPr>
              <w:t xml:space="preserve">: [14 Credit Hours] </w:t>
            </w:r>
          </w:p>
        </w:tc>
        <w:tc>
          <w:tcPr>
            <w:tcW w:w="623" w:type="dxa"/>
            <w:shd w:val="clear" w:color="auto" w:fill="002060"/>
          </w:tcPr>
          <w:p w14:paraId="3F40A71B" w14:textId="77777777" w:rsidR="00480761" w:rsidRPr="0003637C" w:rsidRDefault="00480761" w:rsidP="00480761">
            <w:pPr>
              <w:pStyle w:val="NoSpacing"/>
              <w:jc w:val="center"/>
              <w:rPr>
                <w:rFonts w:ascii="National Book" w:hAnsi="National Book"/>
                <w:b/>
                <w:color w:val="FFFFFF" w:themeColor="background1"/>
                <w:sz w:val="14"/>
                <w:szCs w:val="14"/>
              </w:rPr>
            </w:pPr>
          </w:p>
        </w:tc>
        <w:tc>
          <w:tcPr>
            <w:tcW w:w="713" w:type="dxa"/>
            <w:shd w:val="clear" w:color="auto" w:fill="002060"/>
            <w:vAlign w:val="center"/>
          </w:tcPr>
          <w:p w14:paraId="50B90FCD" w14:textId="680842C6" w:rsidR="00480761" w:rsidRPr="0003637C" w:rsidRDefault="00480761" w:rsidP="00480761">
            <w:pPr>
              <w:pStyle w:val="NoSpacing"/>
              <w:jc w:val="center"/>
              <w:rPr>
                <w:rFonts w:ascii="National Book" w:hAnsi="National Book"/>
                <w:b/>
                <w:color w:val="FFFFFF" w:themeColor="background1"/>
                <w:sz w:val="14"/>
                <w:szCs w:val="14"/>
              </w:rPr>
            </w:pPr>
          </w:p>
        </w:tc>
        <w:tc>
          <w:tcPr>
            <w:tcW w:w="3794" w:type="dxa"/>
            <w:shd w:val="clear" w:color="auto" w:fill="002060"/>
            <w:vAlign w:val="center"/>
          </w:tcPr>
          <w:p w14:paraId="66A0133F" w14:textId="41E7788B" w:rsidR="00480761" w:rsidRPr="0003637C" w:rsidRDefault="00480761" w:rsidP="00480761">
            <w:pPr>
              <w:pStyle w:val="NoSpacing"/>
              <w:rPr>
                <w:rFonts w:ascii="National Book" w:hAnsi="National Book"/>
                <w:b/>
                <w:color w:val="FFFFFF" w:themeColor="background1"/>
                <w:sz w:val="20"/>
                <w:szCs w:val="20"/>
              </w:rPr>
            </w:pPr>
          </w:p>
        </w:tc>
      </w:tr>
      <w:tr w:rsidR="00C015F1" w:rsidRPr="0003637C" w14:paraId="6A143CAA" w14:textId="77777777" w:rsidTr="000447D7">
        <w:trPr>
          <w:cantSplit/>
          <w:trHeight w:val="368"/>
        </w:trPr>
        <w:tc>
          <w:tcPr>
            <w:tcW w:w="4945" w:type="dxa"/>
            <w:vAlign w:val="center"/>
          </w:tcPr>
          <w:p w14:paraId="333DB85A" w14:textId="77777777" w:rsidR="00C015F1" w:rsidRPr="0003637C" w:rsidRDefault="00C015F1" w:rsidP="00C015F1">
            <w:pPr>
              <w:rPr>
                <w:rFonts w:ascii="National Book" w:hAnsi="National Book" w:cstheme="minorHAnsi"/>
                <w:color w:val="002060"/>
                <w:sz w:val="20"/>
                <w:szCs w:val="20"/>
              </w:rPr>
            </w:pPr>
            <w:r w:rsidRPr="0003637C">
              <w:rPr>
                <w:rFonts w:ascii="National Book" w:hAnsi="National Book" w:cs="Arial"/>
                <w:color w:val="002060"/>
                <w:sz w:val="20"/>
                <w:szCs w:val="20"/>
              </w:rPr>
              <w:t>BIOG 161 Principles of Biology I</w:t>
            </w:r>
          </w:p>
        </w:tc>
        <w:tc>
          <w:tcPr>
            <w:tcW w:w="623" w:type="dxa"/>
            <w:vAlign w:val="center"/>
          </w:tcPr>
          <w:p w14:paraId="6C2DE29A" w14:textId="45292CA7" w:rsidR="00C015F1" w:rsidRPr="0003637C" w:rsidRDefault="00C015F1" w:rsidP="00C015F1">
            <w:pPr>
              <w:tabs>
                <w:tab w:val="left" w:pos="720"/>
              </w:tabs>
              <w:jc w:val="center"/>
              <w:rPr>
                <w:rFonts w:ascii="National Book" w:hAnsi="National Book" w:cs="Arial"/>
                <w:color w:val="002060"/>
                <w:sz w:val="20"/>
                <w:szCs w:val="20"/>
              </w:rPr>
            </w:pPr>
            <w:r w:rsidRPr="0003637C">
              <w:rPr>
                <w:rFonts w:ascii="National Book" w:hAnsi="National Book" w:cs="Arial"/>
                <w:color w:val="002060"/>
                <w:sz w:val="20"/>
                <w:szCs w:val="20"/>
              </w:rPr>
              <w:t>4</w:t>
            </w:r>
          </w:p>
        </w:tc>
        <w:tc>
          <w:tcPr>
            <w:tcW w:w="713" w:type="dxa"/>
            <w:vAlign w:val="center"/>
          </w:tcPr>
          <w:p w14:paraId="61D61BE0" w14:textId="51028468" w:rsidR="00C015F1" w:rsidRPr="0003637C" w:rsidRDefault="00C015F1" w:rsidP="00C015F1">
            <w:pPr>
              <w:tabs>
                <w:tab w:val="left" w:pos="720"/>
              </w:tabs>
              <w:jc w:val="center"/>
              <w:rPr>
                <w:rFonts w:ascii="National Book" w:hAnsi="National Book" w:cstheme="minorHAnsi"/>
                <w:color w:val="002060"/>
                <w:sz w:val="20"/>
                <w:szCs w:val="20"/>
              </w:rPr>
            </w:pPr>
          </w:p>
        </w:tc>
        <w:tc>
          <w:tcPr>
            <w:tcW w:w="3794" w:type="dxa"/>
            <w:vAlign w:val="center"/>
          </w:tcPr>
          <w:p w14:paraId="6DF84FA4" w14:textId="77777777" w:rsidR="00C015F1" w:rsidRPr="0003637C" w:rsidRDefault="00C015F1" w:rsidP="00C015F1">
            <w:pPr>
              <w:tabs>
                <w:tab w:val="left" w:pos="720"/>
              </w:tabs>
              <w:rPr>
                <w:rFonts w:ascii="National Book" w:hAnsi="National Book" w:cstheme="minorHAnsi"/>
                <w:color w:val="002060"/>
                <w:sz w:val="20"/>
                <w:szCs w:val="20"/>
              </w:rPr>
            </w:pPr>
            <w:r w:rsidRPr="0003637C">
              <w:rPr>
                <w:rFonts w:ascii="National Book" w:hAnsi="National Book" w:cs="Arial"/>
                <w:color w:val="002060"/>
                <w:sz w:val="20"/>
                <w:szCs w:val="20"/>
              </w:rPr>
              <w:t>BSCI 10120 (KBS) (KLAB)</w:t>
            </w:r>
          </w:p>
        </w:tc>
      </w:tr>
      <w:tr w:rsidR="00C015F1" w:rsidRPr="0003637C" w14:paraId="618AFD2A" w14:textId="77777777" w:rsidTr="000447D7">
        <w:trPr>
          <w:cantSplit/>
        </w:trPr>
        <w:tc>
          <w:tcPr>
            <w:tcW w:w="4945" w:type="dxa"/>
            <w:vAlign w:val="center"/>
          </w:tcPr>
          <w:p w14:paraId="256829CA" w14:textId="77777777" w:rsidR="00C015F1" w:rsidRPr="0003637C" w:rsidRDefault="00C015F1" w:rsidP="00C015F1">
            <w:pPr>
              <w:rPr>
                <w:rFonts w:ascii="National Book" w:hAnsi="National Book" w:cstheme="minorHAnsi"/>
                <w:color w:val="002060"/>
                <w:sz w:val="20"/>
                <w:szCs w:val="20"/>
              </w:rPr>
            </w:pPr>
            <w:r w:rsidRPr="0003637C">
              <w:rPr>
                <w:rFonts w:ascii="National Book" w:hAnsi="National Book" w:cs="Arial"/>
                <w:color w:val="002060"/>
                <w:sz w:val="20"/>
                <w:szCs w:val="20"/>
              </w:rPr>
              <w:t xml:space="preserve">CLSC 111 Intro to Clinical Laboratory Science Tech </w:t>
            </w:r>
          </w:p>
        </w:tc>
        <w:tc>
          <w:tcPr>
            <w:tcW w:w="623" w:type="dxa"/>
            <w:vAlign w:val="center"/>
          </w:tcPr>
          <w:p w14:paraId="3729FEDC" w14:textId="57A2D0AB" w:rsidR="00C015F1" w:rsidRPr="0003637C" w:rsidRDefault="00C015F1" w:rsidP="00C015F1">
            <w:pPr>
              <w:tabs>
                <w:tab w:val="left" w:pos="720"/>
              </w:tabs>
              <w:jc w:val="center"/>
              <w:rPr>
                <w:rFonts w:ascii="National Book" w:hAnsi="National Book" w:cs="Arial"/>
                <w:color w:val="002060"/>
                <w:sz w:val="20"/>
                <w:szCs w:val="20"/>
              </w:rPr>
            </w:pPr>
            <w:r w:rsidRPr="0003637C">
              <w:rPr>
                <w:rFonts w:ascii="National Book" w:hAnsi="National Book" w:cs="Arial"/>
                <w:color w:val="002060"/>
                <w:sz w:val="20"/>
                <w:szCs w:val="20"/>
              </w:rPr>
              <w:t>2</w:t>
            </w:r>
          </w:p>
        </w:tc>
        <w:tc>
          <w:tcPr>
            <w:tcW w:w="713" w:type="dxa"/>
            <w:vAlign w:val="center"/>
          </w:tcPr>
          <w:p w14:paraId="2817F0AB" w14:textId="689E7D9E" w:rsidR="00C015F1" w:rsidRPr="0003637C" w:rsidRDefault="00C015F1" w:rsidP="00C015F1">
            <w:pPr>
              <w:tabs>
                <w:tab w:val="left" w:pos="720"/>
              </w:tabs>
              <w:jc w:val="center"/>
              <w:rPr>
                <w:rFonts w:ascii="National Book" w:hAnsi="National Book" w:cstheme="minorHAnsi"/>
                <w:color w:val="002060"/>
                <w:sz w:val="20"/>
                <w:szCs w:val="20"/>
              </w:rPr>
            </w:pPr>
          </w:p>
        </w:tc>
        <w:tc>
          <w:tcPr>
            <w:tcW w:w="3794" w:type="dxa"/>
            <w:vAlign w:val="center"/>
          </w:tcPr>
          <w:p w14:paraId="39789222" w14:textId="77777777" w:rsidR="00C015F1" w:rsidRPr="0003637C" w:rsidRDefault="00C015F1" w:rsidP="00C015F1">
            <w:pPr>
              <w:tabs>
                <w:tab w:val="left" w:pos="720"/>
              </w:tabs>
              <w:rPr>
                <w:rFonts w:ascii="National Book" w:hAnsi="National Book" w:cstheme="minorHAnsi"/>
                <w:color w:val="002060"/>
                <w:sz w:val="20"/>
                <w:szCs w:val="20"/>
              </w:rPr>
            </w:pPr>
            <w:r w:rsidRPr="0003637C">
              <w:rPr>
                <w:rFonts w:ascii="National Book" w:hAnsi="National Book" w:cs="Arial"/>
                <w:color w:val="002060"/>
                <w:sz w:val="20"/>
                <w:szCs w:val="20"/>
              </w:rPr>
              <w:t>CLS 1X000</w:t>
            </w:r>
          </w:p>
        </w:tc>
      </w:tr>
      <w:tr w:rsidR="00C015F1" w:rsidRPr="0003637C" w14:paraId="3B0ED980" w14:textId="77777777" w:rsidTr="000447D7">
        <w:trPr>
          <w:cantSplit/>
        </w:trPr>
        <w:tc>
          <w:tcPr>
            <w:tcW w:w="4945" w:type="dxa"/>
            <w:vAlign w:val="center"/>
          </w:tcPr>
          <w:p w14:paraId="2C1F13CB" w14:textId="77777777" w:rsidR="00C015F1" w:rsidRPr="0003637C" w:rsidRDefault="00C015F1" w:rsidP="00C015F1">
            <w:pPr>
              <w:rPr>
                <w:rFonts w:ascii="National Book" w:hAnsi="National Book" w:cstheme="minorHAnsi"/>
                <w:color w:val="002060"/>
                <w:sz w:val="20"/>
                <w:szCs w:val="20"/>
              </w:rPr>
            </w:pPr>
            <w:r w:rsidRPr="0003637C">
              <w:rPr>
                <w:rFonts w:ascii="National Book" w:hAnsi="National Book" w:cs="Arial"/>
                <w:color w:val="002060"/>
                <w:sz w:val="20"/>
                <w:szCs w:val="20"/>
              </w:rPr>
              <w:t>CLSC 131 Introduction to Hematology</w:t>
            </w:r>
          </w:p>
        </w:tc>
        <w:tc>
          <w:tcPr>
            <w:tcW w:w="623" w:type="dxa"/>
            <w:vAlign w:val="center"/>
          </w:tcPr>
          <w:p w14:paraId="60F17AFA" w14:textId="1C2C0D56" w:rsidR="00C015F1" w:rsidRPr="0003637C" w:rsidRDefault="00C015F1" w:rsidP="00C015F1">
            <w:pPr>
              <w:tabs>
                <w:tab w:val="left" w:pos="720"/>
              </w:tabs>
              <w:jc w:val="center"/>
              <w:rPr>
                <w:rFonts w:ascii="National Book" w:hAnsi="National Book" w:cs="Arial"/>
                <w:bCs/>
                <w:color w:val="002060"/>
                <w:sz w:val="20"/>
                <w:szCs w:val="20"/>
              </w:rPr>
            </w:pPr>
            <w:r w:rsidRPr="0003637C">
              <w:rPr>
                <w:rFonts w:ascii="National Book" w:hAnsi="National Book" w:cs="Arial"/>
                <w:bCs/>
                <w:color w:val="002060"/>
                <w:sz w:val="20"/>
                <w:szCs w:val="20"/>
              </w:rPr>
              <w:t>2</w:t>
            </w:r>
          </w:p>
        </w:tc>
        <w:tc>
          <w:tcPr>
            <w:tcW w:w="713" w:type="dxa"/>
            <w:vAlign w:val="center"/>
          </w:tcPr>
          <w:p w14:paraId="3F471CED" w14:textId="23460F8F" w:rsidR="00C015F1" w:rsidRPr="0003637C" w:rsidRDefault="00C015F1" w:rsidP="00C015F1">
            <w:pPr>
              <w:tabs>
                <w:tab w:val="left" w:pos="720"/>
              </w:tabs>
              <w:jc w:val="center"/>
              <w:rPr>
                <w:rFonts w:ascii="National Book" w:hAnsi="National Book" w:cstheme="minorHAnsi"/>
                <w:color w:val="002060"/>
                <w:sz w:val="20"/>
                <w:szCs w:val="20"/>
              </w:rPr>
            </w:pPr>
          </w:p>
        </w:tc>
        <w:tc>
          <w:tcPr>
            <w:tcW w:w="3794" w:type="dxa"/>
            <w:vAlign w:val="center"/>
          </w:tcPr>
          <w:p w14:paraId="262D8332" w14:textId="77777777" w:rsidR="00C015F1" w:rsidRPr="0003637C" w:rsidRDefault="00C015F1" w:rsidP="00C015F1">
            <w:pPr>
              <w:tabs>
                <w:tab w:val="left" w:pos="720"/>
              </w:tabs>
              <w:rPr>
                <w:rFonts w:ascii="National Book" w:hAnsi="National Book" w:cstheme="minorHAnsi"/>
                <w:color w:val="002060"/>
                <w:sz w:val="20"/>
                <w:szCs w:val="20"/>
              </w:rPr>
            </w:pPr>
            <w:r w:rsidRPr="0003637C">
              <w:rPr>
                <w:rFonts w:ascii="National Book" w:hAnsi="National Book" w:cs="Arial"/>
                <w:color w:val="002060"/>
                <w:sz w:val="20"/>
                <w:szCs w:val="20"/>
              </w:rPr>
              <w:t>CLS 1X000</w:t>
            </w:r>
          </w:p>
        </w:tc>
      </w:tr>
      <w:tr w:rsidR="00C015F1" w:rsidRPr="0003637C" w14:paraId="63FD62AF" w14:textId="77777777" w:rsidTr="000447D7">
        <w:trPr>
          <w:cantSplit/>
        </w:trPr>
        <w:tc>
          <w:tcPr>
            <w:tcW w:w="4945" w:type="dxa"/>
            <w:vAlign w:val="center"/>
          </w:tcPr>
          <w:p w14:paraId="43BAD027" w14:textId="77777777" w:rsidR="00C015F1" w:rsidRPr="0003637C" w:rsidRDefault="00C015F1" w:rsidP="00C015F1">
            <w:pPr>
              <w:rPr>
                <w:rFonts w:ascii="National Book" w:hAnsi="National Book" w:cstheme="minorHAnsi"/>
                <w:color w:val="002060"/>
                <w:sz w:val="20"/>
                <w:szCs w:val="20"/>
              </w:rPr>
            </w:pPr>
            <w:r w:rsidRPr="0003637C">
              <w:rPr>
                <w:rFonts w:ascii="National Book" w:hAnsi="National Book" w:cs="Arial"/>
                <w:color w:val="002060"/>
                <w:sz w:val="20"/>
                <w:szCs w:val="20"/>
              </w:rPr>
              <w:t>CLSC 132 Body Fluids and Urinalysis</w:t>
            </w:r>
          </w:p>
        </w:tc>
        <w:tc>
          <w:tcPr>
            <w:tcW w:w="623" w:type="dxa"/>
            <w:vAlign w:val="center"/>
          </w:tcPr>
          <w:p w14:paraId="50289A52" w14:textId="61084E38" w:rsidR="00C015F1" w:rsidRPr="0003637C" w:rsidRDefault="00C015F1" w:rsidP="00C015F1">
            <w:pPr>
              <w:tabs>
                <w:tab w:val="left" w:pos="720"/>
              </w:tabs>
              <w:jc w:val="center"/>
              <w:rPr>
                <w:rFonts w:ascii="National Book" w:hAnsi="National Book" w:cs="Arial"/>
                <w:bCs/>
                <w:color w:val="002060"/>
                <w:sz w:val="20"/>
                <w:szCs w:val="20"/>
              </w:rPr>
            </w:pPr>
            <w:r w:rsidRPr="0003637C">
              <w:rPr>
                <w:rFonts w:ascii="National Book" w:hAnsi="National Book" w:cs="Arial"/>
                <w:bCs/>
                <w:color w:val="002060"/>
                <w:sz w:val="20"/>
                <w:szCs w:val="20"/>
              </w:rPr>
              <w:t>2</w:t>
            </w:r>
          </w:p>
        </w:tc>
        <w:tc>
          <w:tcPr>
            <w:tcW w:w="713" w:type="dxa"/>
            <w:vAlign w:val="center"/>
          </w:tcPr>
          <w:p w14:paraId="70D03B09" w14:textId="51CFAFC6" w:rsidR="00C015F1" w:rsidRPr="0003637C" w:rsidRDefault="00C015F1" w:rsidP="00C015F1">
            <w:pPr>
              <w:tabs>
                <w:tab w:val="left" w:pos="720"/>
              </w:tabs>
              <w:jc w:val="center"/>
              <w:rPr>
                <w:rFonts w:ascii="National Book" w:hAnsi="National Book" w:cstheme="minorHAnsi"/>
                <w:color w:val="002060"/>
                <w:sz w:val="20"/>
                <w:szCs w:val="20"/>
              </w:rPr>
            </w:pPr>
          </w:p>
        </w:tc>
        <w:tc>
          <w:tcPr>
            <w:tcW w:w="3794" w:type="dxa"/>
            <w:vAlign w:val="center"/>
          </w:tcPr>
          <w:p w14:paraId="7F75C46C" w14:textId="77777777" w:rsidR="00C015F1" w:rsidRPr="0003637C" w:rsidRDefault="00C015F1" w:rsidP="00C015F1">
            <w:pPr>
              <w:tabs>
                <w:tab w:val="left" w:pos="720"/>
              </w:tabs>
              <w:rPr>
                <w:rFonts w:ascii="National Book" w:hAnsi="National Book" w:cstheme="minorHAnsi"/>
                <w:color w:val="002060"/>
                <w:sz w:val="20"/>
                <w:szCs w:val="20"/>
              </w:rPr>
            </w:pPr>
            <w:r w:rsidRPr="0003637C">
              <w:rPr>
                <w:rFonts w:ascii="National Book" w:hAnsi="National Book" w:cs="Arial"/>
                <w:color w:val="002060"/>
                <w:sz w:val="20"/>
                <w:szCs w:val="20"/>
              </w:rPr>
              <w:t>CLS 1X000</w:t>
            </w:r>
          </w:p>
        </w:tc>
      </w:tr>
      <w:tr w:rsidR="00C015F1" w:rsidRPr="0003637C" w14:paraId="1C3873BA" w14:textId="77777777" w:rsidTr="000447D7">
        <w:trPr>
          <w:cantSplit/>
        </w:trPr>
        <w:tc>
          <w:tcPr>
            <w:tcW w:w="4945" w:type="dxa"/>
            <w:vAlign w:val="center"/>
          </w:tcPr>
          <w:p w14:paraId="0ABFD2BB" w14:textId="77777777" w:rsidR="00C015F1" w:rsidRPr="0003637C" w:rsidRDefault="00C015F1" w:rsidP="00C015F1">
            <w:pPr>
              <w:rPr>
                <w:rFonts w:ascii="National Book" w:hAnsi="National Book" w:cstheme="minorHAnsi"/>
                <w:color w:val="002060"/>
                <w:sz w:val="20"/>
                <w:szCs w:val="20"/>
              </w:rPr>
            </w:pPr>
            <w:r w:rsidRPr="0003637C">
              <w:rPr>
                <w:rFonts w:ascii="National Book" w:hAnsi="National Book" w:cs="Arial"/>
                <w:color w:val="002060"/>
                <w:sz w:val="20"/>
                <w:szCs w:val="20"/>
              </w:rPr>
              <w:t>CLSC 133 Hematology I/Urinalysis Clinical Practicum</w:t>
            </w:r>
          </w:p>
        </w:tc>
        <w:tc>
          <w:tcPr>
            <w:tcW w:w="623" w:type="dxa"/>
            <w:vAlign w:val="center"/>
          </w:tcPr>
          <w:p w14:paraId="70438F81" w14:textId="16AD9A1B" w:rsidR="00C015F1" w:rsidRPr="0003637C" w:rsidRDefault="00C015F1" w:rsidP="00C015F1">
            <w:pPr>
              <w:tabs>
                <w:tab w:val="left" w:pos="720"/>
              </w:tabs>
              <w:jc w:val="center"/>
              <w:rPr>
                <w:rFonts w:ascii="National Book" w:hAnsi="National Book" w:cs="Arial"/>
                <w:bCs/>
                <w:color w:val="002060"/>
                <w:sz w:val="20"/>
                <w:szCs w:val="20"/>
              </w:rPr>
            </w:pPr>
            <w:r w:rsidRPr="0003637C">
              <w:rPr>
                <w:rFonts w:ascii="National Book" w:hAnsi="National Book" w:cs="Arial"/>
                <w:bCs/>
                <w:color w:val="002060"/>
                <w:sz w:val="20"/>
                <w:szCs w:val="20"/>
              </w:rPr>
              <w:t>3</w:t>
            </w:r>
          </w:p>
        </w:tc>
        <w:tc>
          <w:tcPr>
            <w:tcW w:w="713" w:type="dxa"/>
            <w:vAlign w:val="center"/>
          </w:tcPr>
          <w:p w14:paraId="7C040CC6" w14:textId="27971C11" w:rsidR="00C015F1" w:rsidRPr="0003637C" w:rsidRDefault="00C015F1" w:rsidP="00C015F1">
            <w:pPr>
              <w:tabs>
                <w:tab w:val="left" w:pos="720"/>
              </w:tabs>
              <w:jc w:val="center"/>
              <w:rPr>
                <w:rFonts w:ascii="National Book" w:hAnsi="National Book" w:cstheme="minorHAnsi"/>
                <w:color w:val="002060"/>
                <w:sz w:val="20"/>
                <w:szCs w:val="20"/>
              </w:rPr>
            </w:pPr>
          </w:p>
        </w:tc>
        <w:tc>
          <w:tcPr>
            <w:tcW w:w="3794" w:type="dxa"/>
            <w:vAlign w:val="center"/>
          </w:tcPr>
          <w:p w14:paraId="426AF4A7" w14:textId="77777777" w:rsidR="00C015F1" w:rsidRPr="0003637C" w:rsidRDefault="00C015F1" w:rsidP="00C015F1">
            <w:pPr>
              <w:tabs>
                <w:tab w:val="left" w:pos="720"/>
              </w:tabs>
              <w:rPr>
                <w:rFonts w:ascii="National Book" w:hAnsi="National Book" w:cstheme="minorHAnsi"/>
                <w:color w:val="002060"/>
                <w:sz w:val="20"/>
                <w:szCs w:val="20"/>
              </w:rPr>
            </w:pPr>
            <w:r w:rsidRPr="0003637C">
              <w:rPr>
                <w:rFonts w:ascii="National Book" w:hAnsi="National Book" w:cs="Arial"/>
                <w:color w:val="002060"/>
                <w:sz w:val="20"/>
                <w:szCs w:val="20"/>
              </w:rPr>
              <w:t>CLS 1X000</w:t>
            </w:r>
          </w:p>
        </w:tc>
      </w:tr>
      <w:tr w:rsidR="00C015F1" w:rsidRPr="0003637C" w14:paraId="1C4C582E" w14:textId="77777777" w:rsidTr="000447D7">
        <w:trPr>
          <w:cantSplit/>
        </w:trPr>
        <w:tc>
          <w:tcPr>
            <w:tcW w:w="4945" w:type="dxa"/>
            <w:vAlign w:val="center"/>
          </w:tcPr>
          <w:p w14:paraId="3CBC5DDE" w14:textId="566EBCD5" w:rsidR="00C015F1" w:rsidRPr="0003637C" w:rsidRDefault="00C015F1" w:rsidP="00C015F1">
            <w:pPr>
              <w:rPr>
                <w:rFonts w:ascii="National Book" w:hAnsi="National Book" w:cstheme="minorHAnsi"/>
                <w:color w:val="002060"/>
                <w:sz w:val="20"/>
                <w:szCs w:val="20"/>
              </w:rPr>
            </w:pPr>
            <w:r w:rsidRPr="0003637C">
              <w:rPr>
                <w:rFonts w:ascii="National Book" w:hAnsi="National Book" w:cs="Arial"/>
                <w:color w:val="002060"/>
                <w:sz w:val="20"/>
                <w:szCs w:val="20"/>
              </w:rPr>
              <w:t>SDEV 101 Introduction to the LCCC Community</w:t>
            </w:r>
          </w:p>
        </w:tc>
        <w:tc>
          <w:tcPr>
            <w:tcW w:w="623" w:type="dxa"/>
            <w:vAlign w:val="center"/>
          </w:tcPr>
          <w:p w14:paraId="21800829" w14:textId="1CFDB688" w:rsidR="00C015F1" w:rsidRPr="0003637C" w:rsidRDefault="00C015F1" w:rsidP="00C015F1">
            <w:pPr>
              <w:tabs>
                <w:tab w:val="left" w:pos="720"/>
              </w:tabs>
              <w:jc w:val="center"/>
              <w:rPr>
                <w:rFonts w:ascii="National Book" w:hAnsi="National Book" w:cs="Arial"/>
                <w:bCs/>
                <w:color w:val="002060"/>
                <w:sz w:val="20"/>
                <w:szCs w:val="20"/>
              </w:rPr>
            </w:pPr>
            <w:r w:rsidRPr="0003637C">
              <w:rPr>
                <w:rFonts w:ascii="National Book" w:hAnsi="National Book" w:cs="Arial"/>
                <w:bCs/>
                <w:color w:val="002060"/>
                <w:sz w:val="20"/>
                <w:szCs w:val="20"/>
              </w:rPr>
              <w:t>1</w:t>
            </w:r>
          </w:p>
        </w:tc>
        <w:tc>
          <w:tcPr>
            <w:tcW w:w="713" w:type="dxa"/>
            <w:vAlign w:val="center"/>
          </w:tcPr>
          <w:p w14:paraId="2169E970" w14:textId="6B1C898C" w:rsidR="00C015F1" w:rsidRPr="0003637C" w:rsidRDefault="00C015F1" w:rsidP="00C015F1">
            <w:pPr>
              <w:tabs>
                <w:tab w:val="left" w:pos="720"/>
              </w:tabs>
              <w:jc w:val="center"/>
              <w:rPr>
                <w:rFonts w:ascii="National Book" w:hAnsi="National Book" w:cstheme="minorHAnsi"/>
                <w:color w:val="002060"/>
                <w:sz w:val="20"/>
                <w:szCs w:val="20"/>
              </w:rPr>
            </w:pPr>
          </w:p>
        </w:tc>
        <w:tc>
          <w:tcPr>
            <w:tcW w:w="3794" w:type="dxa"/>
            <w:vAlign w:val="center"/>
          </w:tcPr>
          <w:p w14:paraId="772D34B7" w14:textId="77777777" w:rsidR="00C015F1" w:rsidRPr="0003637C" w:rsidRDefault="00C015F1" w:rsidP="00C015F1">
            <w:pPr>
              <w:tabs>
                <w:tab w:val="left" w:pos="720"/>
              </w:tabs>
              <w:rPr>
                <w:rFonts w:ascii="National Book" w:hAnsi="National Book" w:cstheme="minorHAnsi"/>
                <w:color w:val="002060"/>
                <w:sz w:val="20"/>
                <w:szCs w:val="20"/>
              </w:rPr>
            </w:pPr>
            <w:r w:rsidRPr="0003637C">
              <w:rPr>
                <w:rFonts w:ascii="National Book" w:hAnsi="National Book" w:cs="Arial"/>
                <w:color w:val="002060"/>
                <w:sz w:val="20"/>
                <w:szCs w:val="20"/>
              </w:rPr>
              <w:t>TRAN 1X000</w:t>
            </w:r>
          </w:p>
        </w:tc>
      </w:tr>
      <w:tr w:rsidR="00C015F1" w:rsidRPr="0003637C" w14:paraId="2B4D9B31" w14:textId="77777777" w:rsidTr="000447D7">
        <w:trPr>
          <w:cantSplit/>
        </w:trPr>
        <w:tc>
          <w:tcPr>
            <w:tcW w:w="4945" w:type="dxa"/>
            <w:shd w:val="clear" w:color="auto" w:fill="002060"/>
          </w:tcPr>
          <w:p w14:paraId="2FC82508" w14:textId="5D068693" w:rsidR="00C015F1" w:rsidRPr="0003637C" w:rsidRDefault="00C015F1" w:rsidP="00C015F1">
            <w:pPr>
              <w:pStyle w:val="NoSpacing"/>
              <w:rPr>
                <w:rFonts w:ascii="National Book" w:hAnsi="National Book"/>
                <w:b/>
                <w:color w:val="FFFFFF" w:themeColor="background1"/>
                <w:sz w:val="20"/>
                <w:szCs w:val="20"/>
              </w:rPr>
            </w:pPr>
            <w:r w:rsidRPr="0003637C">
              <w:rPr>
                <w:rFonts w:ascii="National Book" w:hAnsi="National Book"/>
                <w:b/>
                <w:color w:val="FFFFFF" w:themeColor="background1"/>
                <w:sz w:val="20"/>
                <w:szCs w:val="20"/>
              </w:rPr>
              <w:t>Semester Two: [</w:t>
            </w:r>
            <w:r w:rsidR="00FD4988" w:rsidRPr="0003637C">
              <w:rPr>
                <w:rFonts w:ascii="National Book" w:hAnsi="National Book"/>
                <w:b/>
                <w:color w:val="FFFFFF" w:themeColor="background1"/>
                <w:sz w:val="20"/>
                <w:szCs w:val="20"/>
              </w:rPr>
              <w:t xml:space="preserve">14 </w:t>
            </w:r>
            <w:r w:rsidRPr="0003637C">
              <w:rPr>
                <w:rFonts w:ascii="National Book" w:hAnsi="National Book"/>
                <w:b/>
                <w:color w:val="FFFFFF" w:themeColor="background1"/>
                <w:sz w:val="20"/>
                <w:szCs w:val="20"/>
              </w:rPr>
              <w:t xml:space="preserve">Credit Hours] </w:t>
            </w:r>
          </w:p>
        </w:tc>
        <w:tc>
          <w:tcPr>
            <w:tcW w:w="623" w:type="dxa"/>
            <w:shd w:val="clear" w:color="auto" w:fill="002060"/>
          </w:tcPr>
          <w:p w14:paraId="0D68F23C" w14:textId="77777777" w:rsidR="00C015F1" w:rsidRPr="0003637C" w:rsidRDefault="00C015F1" w:rsidP="00C015F1">
            <w:pPr>
              <w:pStyle w:val="NoSpacing"/>
              <w:jc w:val="center"/>
              <w:rPr>
                <w:rFonts w:ascii="National Book" w:hAnsi="National Book"/>
                <w:b/>
                <w:color w:val="FFFFFF" w:themeColor="background1"/>
                <w:sz w:val="14"/>
                <w:szCs w:val="14"/>
              </w:rPr>
            </w:pPr>
          </w:p>
        </w:tc>
        <w:tc>
          <w:tcPr>
            <w:tcW w:w="713" w:type="dxa"/>
            <w:shd w:val="clear" w:color="auto" w:fill="002060"/>
            <w:vAlign w:val="center"/>
          </w:tcPr>
          <w:p w14:paraId="2C416BB0" w14:textId="3B575E66" w:rsidR="00C015F1" w:rsidRPr="0003637C" w:rsidRDefault="00C015F1" w:rsidP="00C015F1">
            <w:pPr>
              <w:pStyle w:val="NoSpacing"/>
              <w:jc w:val="center"/>
              <w:rPr>
                <w:rFonts w:ascii="National Book" w:hAnsi="National Book"/>
                <w:b/>
                <w:color w:val="FFFFFF" w:themeColor="background1"/>
                <w:sz w:val="14"/>
                <w:szCs w:val="14"/>
              </w:rPr>
            </w:pPr>
          </w:p>
        </w:tc>
        <w:tc>
          <w:tcPr>
            <w:tcW w:w="3794" w:type="dxa"/>
            <w:shd w:val="clear" w:color="auto" w:fill="002060"/>
            <w:vAlign w:val="center"/>
          </w:tcPr>
          <w:p w14:paraId="64CD1939" w14:textId="21CD2FA5" w:rsidR="00C015F1" w:rsidRPr="0003637C" w:rsidRDefault="00C015F1" w:rsidP="00C015F1">
            <w:pPr>
              <w:pStyle w:val="NoSpacing"/>
              <w:rPr>
                <w:rFonts w:ascii="National Book" w:hAnsi="National Book"/>
                <w:b/>
                <w:color w:val="FFFFFF" w:themeColor="background1"/>
                <w:sz w:val="20"/>
                <w:szCs w:val="20"/>
              </w:rPr>
            </w:pPr>
          </w:p>
        </w:tc>
      </w:tr>
      <w:tr w:rsidR="00C015F1" w:rsidRPr="0003637C" w14:paraId="1858E0B1" w14:textId="77777777" w:rsidTr="000447D7">
        <w:trPr>
          <w:cantSplit/>
        </w:trPr>
        <w:tc>
          <w:tcPr>
            <w:tcW w:w="4945" w:type="dxa"/>
            <w:vAlign w:val="center"/>
          </w:tcPr>
          <w:p w14:paraId="2027EFD7" w14:textId="3728C088" w:rsidR="007C61D1" w:rsidRPr="0003637C" w:rsidRDefault="007C61D1" w:rsidP="00C015F1">
            <w:pPr>
              <w:rPr>
                <w:rFonts w:ascii="National Book" w:hAnsi="National Book" w:cs="Arial"/>
                <w:color w:val="002060"/>
                <w:sz w:val="20"/>
                <w:szCs w:val="20"/>
              </w:rPr>
            </w:pPr>
            <w:r w:rsidRPr="0003637C">
              <w:rPr>
                <w:rFonts w:ascii="National Book" w:hAnsi="National Book" w:cs="Arial"/>
                <w:color w:val="002060"/>
                <w:sz w:val="20"/>
                <w:szCs w:val="20"/>
              </w:rPr>
              <w:t>BIOG 162 Principles of Biology</w:t>
            </w:r>
          </w:p>
          <w:p w14:paraId="1FC7708E" w14:textId="50720447" w:rsidR="00C015F1" w:rsidRPr="0003637C" w:rsidRDefault="007C61D1" w:rsidP="007C61D1">
            <w:pPr>
              <w:rPr>
                <w:rFonts w:ascii="National Book" w:hAnsi="National Book" w:cs="Arial"/>
                <w:color w:val="002060"/>
                <w:sz w:val="20"/>
                <w:szCs w:val="20"/>
              </w:rPr>
            </w:pPr>
            <w:r w:rsidRPr="0003637C">
              <w:rPr>
                <w:rFonts w:ascii="National Book" w:hAnsi="National Book" w:cs="Arial"/>
                <w:color w:val="002060"/>
                <w:sz w:val="20"/>
                <w:szCs w:val="20"/>
              </w:rPr>
              <w:t xml:space="preserve">or </w:t>
            </w:r>
            <w:r w:rsidR="00C015F1" w:rsidRPr="0003637C">
              <w:rPr>
                <w:rFonts w:ascii="National Book" w:hAnsi="National Book" w:cs="Arial"/>
                <w:color w:val="002060"/>
                <w:sz w:val="20"/>
                <w:szCs w:val="20"/>
              </w:rPr>
              <w:t>BIOG 251 General Microbiology</w:t>
            </w:r>
          </w:p>
        </w:tc>
        <w:tc>
          <w:tcPr>
            <w:tcW w:w="623" w:type="dxa"/>
            <w:vAlign w:val="center"/>
          </w:tcPr>
          <w:p w14:paraId="22E1D45B" w14:textId="4D002D31" w:rsidR="00C015F1" w:rsidRPr="0003637C" w:rsidRDefault="00C015F1" w:rsidP="00C015F1">
            <w:pPr>
              <w:tabs>
                <w:tab w:val="left" w:pos="720"/>
              </w:tabs>
              <w:jc w:val="center"/>
              <w:rPr>
                <w:rFonts w:ascii="National Book" w:hAnsi="National Book" w:cs="Arial"/>
                <w:color w:val="002060"/>
                <w:sz w:val="20"/>
                <w:szCs w:val="20"/>
              </w:rPr>
            </w:pPr>
            <w:r w:rsidRPr="0003637C">
              <w:rPr>
                <w:rFonts w:ascii="National Book" w:hAnsi="National Book" w:cs="Arial"/>
                <w:color w:val="002060"/>
                <w:sz w:val="20"/>
                <w:szCs w:val="20"/>
              </w:rPr>
              <w:t>4</w:t>
            </w:r>
          </w:p>
        </w:tc>
        <w:tc>
          <w:tcPr>
            <w:tcW w:w="713" w:type="dxa"/>
            <w:vAlign w:val="center"/>
          </w:tcPr>
          <w:p w14:paraId="4135CD28" w14:textId="0C58E62A" w:rsidR="00C015F1" w:rsidRPr="0003637C" w:rsidRDefault="00C015F1" w:rsidP="00C015F1">
            <w:pPr>
              <w:tabs>
                <w:tab w:val="left" w:pos="720"/>
              </w:tabs>
              <w:jc w:val="center"/>
              <w:rPr>
                <w:rFonts w:ascii="National Book" w:hAnsi="National Book" w:cs="Arial"/>
                <w:color w:val="002060"/>
                <w:sz w:val="20"/>
                <w:szCs w:val="20"/>
              </w:rPr>
            </w:pPr>
          </w:p>
        </w:tc>
        <w:tc>
          <w:tcPr>
            <w:tcW w:w="3794" w:type="dxa"/>
            <w:vAlign w:val="center"/>
          </w:tcPr>
          <w:p w14:paraId="468A2257" w14:textId="3C544EC1" w:rsidR="00C87CF1" w:rsidRPr="0003637C" w:rsidRDefault="00C87CF1" w:rsidP="00C015F1">
            <w:pPr>
              <w:tabs>
                <w:tab w:val="left" w:pos="720"/>
              </w:tabs>
              <w:rPr>
                <w:rFonts w:ascii="National Book" w:hAnsi="National Book" w:cs="Arial"/>
                <w:color w:val="002060"/>
                <w:sz w:val="20"/>
                <w:szCs w:val="20"/>
              </w:rPr>
            </w:pPr>
            <w:r w:rsidRPr="0003637C">
              <w:rPr>
                <w:rFonts w:ascii="National Book" w:hAnsi="National Book" w:cs="Arial"/>
                <w:color w:val="002060"/>
                <w:sz w:val="20"/>
                <w:szCs w:val="20"/>
              </w:rPr>
              <w:t>BSCI 10110 (KBS) (KLAB)</w:t>
            </w:r>
          </w:p>
          <w:p w14:paraId="480C3BA4" w14:textId="15525F4B" w:rsidR="00C015F1" w:rsidRPr="0003637C" w:rsidRDefault="00C87CF1" w:rsidP="00C015F1">
            <w:pPr>
              <w:tabs>
                <w:tab w:val="left" w:pos="720"/>
              </w:tabs>
              <w:rPr>
                <w:rFonts w:ascii="National Book" w:hAnsi="National Book" w:cs="Arial"/>
                <w:color w:val="002060"/>
                <w:sz w:val="20"/>
                <w:szCs w:val="20"/>
              </w:rPr>
            </w:pPr>
            <w:r w:rsidRPr="0003637C">
              <w:rPr>
                <w:rFonts w:ascii="National Book" w:hAnsi="National Book" w:cs="Arial"/>
                <w:color w:val="002060"/>
                <w:sz w:val="20"/>
                <w:szCs w:val="20"/>
              </w:rPr>
              <w:t xml:space="preserve">or </w:t>
            </w:r>
            <w:r w:rsidR="00C015F1" w:rsidRPr="0003637C">
              <w:rPr>
                <w:rFonts w:ascii="National Book" w:hAnsi="National Book" w:cs="Arial"/>
                <w:color w:val="002060"/>
                <w:sz w:val="20"/>
                <w:szCs w:val="20"/>
              </w:rPr>
              <w:t xml:space="preserve">BSCI 20021 &amp; BSCI 20022 (KBS) (KLAB) </w:t>
            </w:r>
          </w:p>
        </w:tc>
      </w:tr>
      <w:tr w:rsidR="00C015F1" w:rsidRPr="0003637C" w14:paraId="78F32082" w14:textId="77777777" w:rsidTr="000447D7">
        <w:trPr>
          <w:cantSplit/>
        </w:trPr>
        <w:tc>
          <w:tcPr>
            <w:tcW w:w="4945" w:type="dxa"/>
            <w:vAlign w:val="center"/>
          </w:tcPr>
          <w:p w14:paraId="7DDBA49A" w14:textId="77777777" w:rsidR="00C015F1" w:rsidRPr="0003637C" w:rsidRDefault="00C015F1" w:rsidP="00C015F1">
            <w:pPr>
              <w:tabs>
                <w:tab w:val="left" w:pos="720"/>
              </w:tabs>
              <w:rPr>
                <w:rFonts w:ascii="National Book" w:hAnsi="National Book" w:cstheme="minorHAnsi"/>
                <w:i/>
                <w:color w:val="002060"/>
                <w:sz w:val="20"/>
                <w:szCs w:val="20"/>
              </w:rPr>
            </w:pPr>
            <w:r w:rsidRPr="0003637C">
              <w:rPr>
                <w:rFonts w:ascii="National Book" w:hAnsi="National Book" w:cs="Arial"/>
                <w:color w:val="002060"/>
                <w:sz w:val="20"/>
                <w:szCs w:val="20"/>
              </w:rPr>
              <w:t>CLSC 134 Advanced Hematology and Hemostasis</w:t>
            </w:r>
          </w:p>
        </w:tc>
        <w:tc>
          <w:tcPr>
            <w:tcW w:w="623" w:type="dxa"/>
            <w:vAlign w:val="center"/>
          </w:tcPr>
          <w:p w14:paraId="26E58112" w14:textId="1AD298F4" w:rsidR="00C015F1" w:rsidRPr="0003637C" w:rsidRDefault="00C015F1" w:rsidP="00C015F1">
            <w:pPr>
              <w:tabs>
                <w:tab w:val="left" w:pos="720"/>
              </w:tabs>
              <w:jc w:val="center"/>
              <w:rPr>
                <w:rFonts w:ascii="National Book" w:hAnsi="National Book" w:cs="Arial"/>
                <w:color w:val="002060"/>
                <w:sz w:val="20"/>
                <w:szCs w:val="20"/>
              </w:rPr>
            </w:pPr>
            <w:r w:rsidRPr="0003637C">
              <w:rPr>
                <w:rFonts w:ascii="National Book" w:hAnsi="National Book" w:cs="Arial"/>
                <w:color w:val="002060"/>
                <w:sz w:val="20"/>
                <w:szCs w:val="20"/>
              </w:rPr>
              <w:t>2</w:t>
            </w:r>
          </w:p>
        </w:tc>
        <w:tc>
          <w:tcPr>
            <w:tcW w:w="713" w:type="dxa"/>
            <w:vAlign w:val="center"/>
          </w:tcPr>
          <w:p w14:paraId="6E46AC44" w14:textId="49828FCE" w:rsidR="00C015F1" w:rsidRPr="0003637C" w:rsidRDefault="00C015F1" w:rsidP="00C015F1">
            <w:pPr>
              <w:tabs>
                <w:tab w:val="left" w:pos="720"/>
              </w:tabs>
              <w:jc w:val="center"/>
              <w:rPr>
                <w:rFonts w:ascii="National Book" w:hAnsi="National Book" w:cstheme="minorHAnsi"/>
                <w:color w:val="002060"/>
                <w:sz w:val="20"/>
                <w:szCs w:val="20"/>
              </w:rPr>
            </w:pPr>
          </w:p>
        </w:tc>
        <w:tc>
          <w:tcPr>
            <w:tcW w:w="3794" w:type="dxa"/>
            <w:vAlign w:val="center"/>
          </w:tcPr>
          <w:p w14:paraId="284BA484" w14:textId="77777777" w:rsidR="00C015F1" w:rsidRPr="0003637C" w:rsidRDefault="00C015F1" w:rsidP="00C015F1">
            <w:pPr>
              <w:tabs>
                <w:tab w:val="left" w:pos="720"/>
              </w:tabs>
              <w:rPr>
                <w:rFonts w:ascii="National Book" w:hAnsi="National Book" w:cstheme="minorHAnsi"/>
                <w:color w:val="002060"/>
                <w:sz w:val="20"/>
                <w:szCs w:val="20"/>
              </w:rPr>
            </w:pPr>
            <w:r w:rsidRPr="0003637C">
              <w:rPr>
                <w:rFonts w:ascii="National Book" w:hAnsi="National Book" w:cs="Arial"/>
                <w:color w:val="002060"/>
                <w:sz w:val="20"/>
                <w:szCs w:val="20"/>
              </w:rPr>
              <w:t>CLS 1X000</w:t>
            </w:r>
          </w:p>
        </w:tc>
      </w:tr>
      <w:tr w:rsidR="00C015F1" w:rsidRPr="0003637C" w14:paraId="6285CD6A" w14:textId="77777777" w:rsidTr="000447D7">
        <w:trPr>
          <w:cantSplit/>
        </w:trPr>
        <w:tc>
          <w:tcPr>
            <w:tcW w:w="4945" w:type="dxa"/>
            <w:vAlign w:val="center"/>
          </w:tcPr>
          <w:p w14:paraId="22332326" w14:textId="77777777" w:rsidR="00C015F1" w:rsidRPr="0003637C" w:rsidRDefault="00C015F1" w:rsidP="00C015F1">
            <w:pPr>
              <w:tabs>
                <w:tab w:val="left" w:pos="720"/>
              </w:tabs>
              <w:rPr>
                <w:rFonts w:ascii="National Book" w:hAnsi="National Book" w:cstheme="minorHAnsi"/>
                <w:i/>
                <w:color w:val="002060"/>
                <w:sz w:val="20"/>
                <w:szCs w:val="20"/>
              </w:rPr>
            </w:pPr>
            <w:r w:rsidRPr="0003637C">
              <w:rPr>
                <w:rFonts w:ascii="National Book" w:hAnsi="National Book" w:cs="Arial"/>
                <w:color w:val="002060"/>
                <w:sz w:val="20"/>
                <w:szCs w:val="20"/>
              </w:rPr>
              <w:t>CLSC 135 Immunohematology Concepts &amp; Procedures</w:t>
            </w:r>
          </w:p>
        </w:tc>
        <w:tc>
          <w:tcPr>
            <w:tcW w:w="623" w:type="dxa"/>
            <w:vAlign w:val="center"/>
          </w:tcPr>
          <w:p w14:paraId="5B2F6109" w14:textId="1C428E8D" w:rsidR="00C015F1" w:rsidRPr="0003637C" w:rsidRDefault="00C015F1" w:rsidP="00C015F1">
            <w:pPr>
              <w:tabs>
                <w:tab w:val="left" w:pos="720"/>
              </w:tabs>
              <w:jc w:val="center"/>
              <w:rPr>
                <w:rFonts w:ascii="National Book" w:hAnsi="National Book" w:cs="Arial"/>
                <w:bCs/>
                <w:color w:val="002060"/>
                <w:sz w:val="20"/>
                <w:szCs w:val="20"/>
              </w:rPr>
            </w:pPr>
            <w:r w:rsidRPr="0003637C">
              <w:rPr>
                <w:rFonts w:ascii="National Book" w:hAnsi="National Book" w:cs="Arial"/>
                <w:bCs/>
                <w:color w:val="002060"/>
                <w:sz w:val="20"/>
                <w:szCs w:val="20"/>
              </w:rPr>
              <w:t>2</w:t>
            </w:r>
          </w:p>
        </w:tc>
        <w:tc>
          <w:tcPr>
            <w:tcW w:w="713" w:type="dxa"/>
            <w:vAlign w:val="center"/>
          </w:tcPr>
          <w:p w14:paraId="1ED82F77" w14:textId="30D3B4AB" w:rsidR="00C015F1" w:rsidRPr="0003637C" w:rsidRDefault="00C015F1" w:rsidP="00C015F1">
            <w:pPr>
              <w:tabs>
                <w:tab w:val="left" w:pos="720"/>
              </w:tabs>
              <w:jc w:val="center"/>
              <w:rPr>
                <w:rFonts w:ascii="National Book" w:hAnsi="National Book" w:cstheme="minorHAnsi"/>
                <w:color w:val="002060"/>
                <w:sz w:val="20"/>
                <w:szCs w:val="20"/>
              </w:rPr>
            </w:pPr>
          </w:p>
        </w:tc>
        <w:tc>
          <w:tcPr>
            <w:tcW w:w="3794" w:type="dxa"/>
            <w:vAlign w:val="center"/>
          </w:tcPr>
          <w:p w14:paraId="66A1A6B8" w14:textId="77777777" w:rsidR="00C015F1" w:rsidRPr="0003637C" w:rsidRDefault="00C015F1" w:rsidP="00C015F1">
            <w:pPr>
              <w:tabs>
                <w:tab w:val="left" w:pos="720"/>
              </w:tabs>
              <w:rPr>
                <w:rFonts w:ascii="National Book" w:hAnsi="National Book" w:cstheme="minorHAnsi"/>
                <w:color w:val="002060"/>
                <w:sz w:val="20"/>
                <w:szCs w:val="20"/>
              </w:rPr>
            </w:pPr>
            <w:r w:rsidRPr="0003637C">
              <w:rPr>
                <w:rFonts w:ascii="National Book" w:hAnsi="National Book" w:cs="Arial"/>
                <w:color w:val="002060"/>
                <w:sz w:val="20"/>
                <w:szCs w:val="20"/>
              </w:rPr>
              <w:t>CLS 1X000</w:t>
            </w:r>
          </w:p>
        </w:tc>
      </w:tr>
      <w:tr w:rsidR="00C015F1" w:rsidRPr="0003637C" w14:paraId="6C1072D1" w14:textId="77777777" w:rsidTr="000447D7">
        <w:trPr>
          <w:cantSplit/>
        </w:trPr>
        <w:tc>
          <w:tcPr>
            <w:tcW w:w="4945" w:type="dxa"/>
            <w:vAlign w:val="center"/>
          </w:tcPr>
          <w:p w14:paraId="42263CEA" w14:textId="77777777" w:rsidR="00C015F1" w:rsidRPr="0003637C" w:rsidRDefault="00C015F1" w:rsidP="00C015F1">
            <w:pPr>
              <w:tabs>
                <w:tab w:val="left" w:pos="720"/>
              </w:tabs>
              <w:rPr>
                <w:rFonts w:ascii="National Book" w:hAnsi="National Book" w:cstheme="minorHAnsi"/>
                <w:i/>
                <w:color w:val="002060"/>
                <w:sz w:val="20"/>
                <w:szCs w:val="20"/>
              </w:rPr>
            </w:pPr>
            <w:r w:rsidRPr="0003637C">
              <w:rPr>
                <w:rFonts w:ascii="National Book" w:hAnsi="National Book" w:cs="Arial"/>
                <w:color w:val="002060"/>
                <w:sz w:val="20"/>
                <w:szCs w:val="20"/>
              </w:rPr>
              <w:t>CLSC 136 Hematology II/Immunohematology Clinic Practicum</w:t>
            </w:r>
          </w:p>
        </w:tc>
        <w:tc>
          <w:tcPr>
            <w:tcW w:w="623" w:type="dxa"/>
            <w:vAlign w:val="center"/>
          </w:tcPr>
          <w:p w14:paraId="2E689D42" w14:textId="40637CC2" w:rsidR="00C015F1" w:rsidRPr="0003637C" w:rsidRDefault="00C015F1" w:rsidP="00C015F1">
            <w:pPr>
              <w:tabs>
                <w:tab w:val="left" w:pos="720"/>
              </w:tabs>
              <w:jc w:val="center"/>
              <w:rPr>
                <w:rFonts w:ascii="National Book" w:hAnsi="National Book" w:cs="Arial"/>
                <w:bCs/>
                <w:color w:val="002060"/>
                <w:sz w:val="20"/>
                <w:szCs w:val="20"/>
              </w:rPr>
            </w:pPr>
            <w:r w:rsidRPr="0003637C">
              <w:rPr>
                <w:rFonts w:ascii="National Book" w:hAnsi="National Book" w:cs="Arial"/>
                <w:bCs/>
                <w:color w:val="002060"/>
                <w:sz w:val="20"/>
                <w:szCs w:val="20"/>
              </w:rPr>
              <w:t>3</w:t>
            </w:r>
          </w:p>
        </w:tc>
        <w:tc>
          <w:tcPr>
            <w:tcW w:w="713" w:type="dxa"/>
            <w:vAlign w:val="center"/>
          </w:tcPr>
          <w:p w14:paraId="4FFBBBF1" w14:textId="44C6CE00" w:rsidR="00C015F1" w:rsidRPr="0003637C" w:rsidRDefault="00C015F1" w:rsidP="00C015F1">
            <w:pPr>
              <w:tabs>
                <w:tab w:val="left" w:pos="720"/>
              </w:tabs>
              <w:jc w:val="center"/>
              <w:rPr>
                <w:rFonts w:ascii="National Book" w:hAnsi="National Book" w:cstheme="minorHAnsi"/>
                <w:color w:val="002060"/>
                <w:sz w:val="20"/>
                <w:szCs w:val="20"/>
              </w:rPr>
            </w:pPr>
          </w:p>
        </w:tc>
        <w:tc>
          <w:tcPr>
            <w:tcW w:w="3794" w:type="dxa"/>
            <w:vAlign w:val="center"/>
          </w:tcPr>
          <w:p w14:paraId="0765EBB7" w14:textId="77777777" w:rsidR="00C015F1" w:rsidRPr="0003637C" w:rsidRDefault="00C015F1" w:rsidP="00C015F1">
            <w:pPr>
              <w:tabs>
                <w:tab w:val="left" w:pos="720"/>
              </w:tabs>
              <w:rPr>
                <w:rFonts w:ascii="National Book" w:hAnsi="National Book" w:cstheme="minorHAnsi"/>
                <w:color w:val="002060"/>
                <w:sz w:val="20"/>
                <w:szCs w:val="20"/>
              </w:rPr>
            </w:pPr>
            <w:r w:rsidRPr="0003637C">
              <w:rPr>
                <w:rFonts w:ascii="National Book" w:hAnsi="National Book" w:cs="Arial"/>
                <w:color w:val="002060"/>
                <w:sz w:val="20"/>
                <w:szCs w:val="20"/>
              </w:rPr>
              <w:t>CLS 1X000</w:t>
            </w:r>
          </w:p>
        </w:tc>
      </w:tr>
      <w:tr w:rsidR="00C015F1" w:rsidRPr="0003637C" w14:paraId="6EBDE526" w14:textId="77777777" w:rsidTr="000447D7">
        <w:trPr>
          <w:cantSplit/>
        </w:trPr>
        <w:tc>
          <w:tcPr>
            <w:tcW w:w="4945" w:type="dxa"/>
            <w:vAlign w:val="center"/>
          </w:tcPr>
          <w:p w14:paraId="15BF19F4" w14:textId="3A0668C0" w:rsidR="00C015F1" w:rsidRPr="0003637C" w:rsidRDefault="00C015F1" w:rsidP="00C015F1">
            <w:pPr>
              <w:tabs>
                <w:tab w:val="left" w:pos="720"/>
              </w:tabs>
              <w:rPr>
                <w:rFonts w:ascii="National Book" w:hAnsi="National Book" w:cstheme="minorHAnsi"/>
                <w:i/>
                <w:color w:val="002060"/>
                <w:sz w:val="20"/>
                <w:szCs w:val="20"/>
              </w:rPr>
            </w:pPr>
            <w:r w:rsidRPr="0003637C">
              <w:rPr>
                <w:rFonts w:ascii="National Book" w:hAnsi="National Book" w:cs="Arial"/>
                <w:bCs/>
                <w:color w:val="002060"/>
                <w:sz w:val="20"/>
                <w:szCs w:val="20"/>
              </w:rPr>
              <w:t>ENGL 161 College Composition I</w:t>
            </w:r>
          </w:p>
        </w:tc>
        <w:tc>
          <w:tcPr>
            <w:tcW w:w="623" w:type="dxa"/>
            <w:vAlign w:val="center"/>
          </w:tcPr>
          <w:p w14:paraId="4AA103D6" w14:textId="43B5E788" w:rsidR="00C015F1" w:rsidRPr="0003637C" w:rsidRDefault="00C015F1" w:rsidP="00C015F1">
            <w:pPr>
              <w:tabs>
                <w:tab w:val="left" w:pos="720"/>
              </w:tabs>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713" w:type="dxa"/>
            <w:vAlign w:val="center"/>
          </w:tcPr>
          <w:p w14:paraId="5F535D89" w14:textId="19D9B397" w:rsidR="00C015F1" w:rsidRPr="0003637C" w:rsidRDefault="00C015F1" w:rsidP="00C015F1">
            <w:pPr>
              <w:tabs>
                <w:tab w:val="left" w:pos="720"/>
              </w:tabs>
              <w:jc w:val="center"/>
              <w:rPr>
                <w:rFonts w:ascii="National Book" w:hAnsi="National Book" w:cstheme="minorHAnsi"/>
                <w:color w:val="002060"/>
                <w:sz w:val="20"/>
                <w:szCs w:val="20"/>
              </w:rPr>
            </w:pPr>
          </w:p>
        </w:tc>
        <w:tc>
          <w:tcPr>
            <w:tcW w:w="3794" w:type="dxa"/>
            <w:vAlign w:val="center"/>
          </w:tcPr>
          <w:p w14:paraId="34AD12FB" w14:textId="0810A484" w:rsidR="00C015F1" w:rsidRPr="0003637C" w:rsidRDefault="00C015F1" w:rsidP="00C015F1">
            <w:pPr>
              <w:tabs>
                <w:tab w:val="left" w:pos="720"/>
              </w:tabs>
              <w:rPr>
                <w:rFonts w:ascii="National Book" w:hAnsi="National Book" w:cstheme="minorHAnsi"/>
                <w:color w:val="002060"/>
                <w:sz w:val="20"/>
                <w:szCs w:val="20"/>
              </w:rPr>
            </w:pPr>
            <w:r w:rsidRPr="0003637C">
              <w:rPr>
                <w:rFonts w:ascii="National Book" w:hAnsi="National Book" w:cs="Arial"/>
                <w:color w:val="002060"/>
                <w:sz w:val="20"/>
                <w:szCs w:val="20"/>
              </w:rPr>
              <w:t>ENG 11011 (KCP1)</w:t>
            </w:r>
          </w:p>
        </w:tc>
      </w:tr>
      <w:tr w:rsidR="00C015F1" w:rsidRPr="0003637C" w14:paraId="08AAEC97" w14:textId="77777777" w:rsidTr="000447D7">
        <w:trPr>
          <w:cantSplit/>
        </w:trPr>
        <w:tc>
          <w:tcPr>
            <w:tcW w:w="4945" w:type="dxa"/>
            <w:shd w:val="clear" w:color="auto" w:fill="002060"/>
          </w:tcPr>
          <w:p w14:paraId="7616B6C4" w14:textId="7B4037A8" w:rsidR="00C015F1" w:rsidRPr="0003637C" w:rsidRDefault="00C015F1" w:rsidP="00C015F1">
            <w:pPr>
              <w:pStyle w:val="NoSpacing"/>
              <w:rPr>
                <w:rFonts w:ascii="National Book" w:hAnsi="National Book"/>
                <w:b/>
                <w:color w:val="FFFFFF" w:themeColor="background1"/>
                <w:sz w:val="20"/>
                <w:szCs w:val="20"/>
              </w:rPr>
            </w:pPr>
            <w:r w:rsidRPr="0003637C">
              <w:rPr>
                <w:rFonts w:ascii="National Book" w:hAnsi="National Book"/>
                <w:b/>
                <w:color w:val="FFFFFF" w:themeColor="background1"/>
                <w:sz w:val="20"/>
                <w:szCs w:val="20"/>
              </w:rPr>
              <w:t>Summer Semester: [</w:t>
            </w:r>
            <w:r w:rsidR="00712F84" w:rsidRPr="0003637C">
              <w:rPr>
                <w:rFonts w:ascii="National Book" w:hAnsi="National Book"/>
                <w:b/>
                <w:color w:val="FFFFFF" w:themeColor="background1"/>
                <w:sz w:val="20"/>
                <w:szCs w:val="20"/>
              </w:rPr>
              <w:t>3</w:t>
            </w:r>
            <w:r w:rsidRPr="0003637C">
              <w:rPr>
                <w:rFonts w:ascii="National Book" w:hAnsi="National Book"/>
                <w:b/>
                <w:color w:val="FFFFFF" w:themeColor="background1"/>
                <w:sz w:val="20"/>
                <w:szCs w:val="20"/>
              </w:rPr>
              <w:t xml:space="preserve"> Credit Hours] </w:t>
            </w:r>
          </w:p>
        </w:tc>
        <w:tc>
          <w:tcPr>
            <w:tcW w:w="623" w:type="dxa"/>
            <w:shd w:val="clear" w:color="auto" w:fill="002060"/>
          </w:tcPr>
          <w:p w14:paraId="20DD0673" w14:textId="77777777" w:rsidR="00C015F1" w:rsidRPr="0003637C" w:rsidRDefault="00C015F1" w:rsidP="00C015F1">
            <w:pPr>
              <w:pStyle w:val="NoSpacing"/>
              <w:jc w:val="center"/>
              <w:rPr>
                <w:rFonts w:ascii="National Book" w:hAnsi="National Book"/>
                <w:b/>
                <w:color w:val="FFFFFF" w:themeColor="background1"/>
                <w:sz w:val="14"/>
                <w:szCs w:val="14"/>
              </w:rPr>
            </w:pPr>
          </w:p>
        </w:tc>
        <w:tc>
          <w:tcPr>
            <w:tcW w:w="713" w:type="dxa"/>
            <w:shd w:val="clear" w:color="auto" w:fill="002060"/>
            <w:vAlign w:val="center"/>
          </w:tcPr>
          <w:p w14:paraId="606E771C" w14:textId="00D19EE8" w:rsidR="00C015F1" w:rsidRPr="0003637C" w:rsidRDefault="00C015F1" w:rsidP="00C015F1">
            <w:pPr>
              <w:pStyle w:val="NoSpacing"/>
              <w:jc w:val="center"/>
              <w:rPr>
                <w:rFonts w:ascii="National Book" w:hAnsi="National Book"/>
                <w:b/>
                <w:color w:val="FFFFFF" w:themeColor="background1"/>
                <w:sz w:val="14"/>
                <w:szCs w:val="14"/>
              </w:rPr>
            </w:pPr>
          </w:p>
        </w:tc>
        <w:tc>
          <w:tcPr>
            <w:tcW w:w="3794" w:type="dxa"/>
            <w:shd w:val="clear" w:color="auto" w:fill="002060"/>
            <w:vAlign w:val="center"/>
          </w:tcPr>
          <w:p w14:paraId="08DC5B65" w14:textId="04C9DDD6" w:rsidR="00C015F1" w:rsidRPr="0003637C" w:rsidRDefault="00C015F1" w:rsidP="00C015F1">
            <w:pPr>
              <w:pStyle w:val="NoSpacing"/>
              <w:rPr>
                <w:rFonts w:ascii="National Book" w:hAnsi="National Book"/>
                <w:b/>
                <w:color w:val="FFFFFF" w:themeColor="background1"/>
                <w:sz w:val="20"/>
              </w:rPr>
            </w:pPr>
          </w:p>
        </w:tc>
      </w:tr>
      <w:tr w:rsidR="00C015F1" w:rsidRPr="0003637C" w14:paraId="4920FD55" w14:textId="77777777" w:rsidTr="000447D7">
        <w:trPr>
          <w:cantSplit/>
        </w:trPr>
        <w:tc>
          <w:tcPr>
            <w:tcW w:w="4945" w:type="dxa"/>
            <w:vAlign w:val="center"/>
          </w:tcPr>
          <w:p w14:paraId="2043077E" w14:textId="2A590155" w:rsidR="00C015F1" w:rsidRPr="0003637C" w:rsidRDefault="00C015F1" w:rsidP="00C015F1">
            <w:pPr>
              <w:rPr>
                <w:rFonts w:ascii="National Book" w:hAnsi="National Book" w:cstheme="minorHAnsi"/>
                <w:bCs/>
                <w:color w:val="002060"/>
                <w:sz w:val="18"/>
                <w:szCs w:val="18"/>
              </w:rPr>
            </w:pPr>
            <w:r w:rsidRPr="0003637C">
              <w:rPr>
                <w:rFonts w:ascii="National Book" w:hAnsi="National Book" w:cs="Arial"/>
                <w:color w:val="002060"/>
                <w:sz w:val="20"/>
                <w:szCs w:val="20"/>
              </w:rPr>
              <w:t>MTHM 1</w:t>
            </w:r>
            <w:r w:rsidR="00FD4988" w:rsidRPr="0003637C">
              <w:rPr>
                <w:rFonts w:ascii="National Book" w:hAnsi="National Book" w:cs="Arial"/>
                <w:color w:val="002060"/>
                <w:sz w:val="20"/>
                <w:szCs w:val="20"/>
              </w:rPr>
              <w:t>68</w:t>
            </w:r>
            <w:r w:rsidRPr="0003637C">
              <w:rPr>
                <w:rFonts w:ascii="National Book" w:hAnsi="National Book" w:cs="Arial"/>
                <w:color w:val="002060"/>
                <w:sz w:val="20"/>
                <w:szCs w:val="20"/>
              </w:rPr>
              <w:t xml:space="preserve"> </w:t>
            </w:r>
            <w:r w:rsidR="00022A21" w:rsidRPr="0003637C">
              <w:rPr>
                <w:rFonts w:ascii="National Book" w:hAnsi="National Book" w:cs="Arial"/>
                <w:color w:val="002060"/>
                <w:sz w:val="20"/>
                <w:szCs w:val="20"/>
              </w:rPr>
              <w:t xml:space="preserve">Statistics </w:t>
            </w:r>
          </w:p>
        </w:tc>
        <w:tc>
          <w:tcPr>
            <w:tcW w:w="623" w:type="dxa"/>
          </w:tcPr>
          <w:p w14:paraId="6BE70C2C" w14:textId="7D9FE382" w:rsidR="00C015F1" w:rsidRPr="0003637C" w:rsidRDefault="00712F84" w:rsidP="00C015F1">
            <w:pPr>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713" w:type="dxa"/>
            <w:vAlign w:val="center"/>
          </w:tcPr>
          <w:p w14:paraId="46832DD0" w14:textId="0FEA4CF1" w:rsidR="00C015F1" w:rsidRPr="0003637C" w:rsidRDefault="00C015F1" w:rsidP="00C015F1">
            <w:pPr>
              <w:jc w:val="center"/>
              <w:rPr>
                <w:rFonts w:ascii="National Book" w:hAnsi="National Book" w:cstheme="minorHAnsi"/>
                <w:color w:val="002060"/>
                <w:sz w:val="18"/>
                <w:szCs w:val="18"/>
              </w:rPr>
            </w:pPr>
          </w:p>
        </w:tc>
        <w:tc>
          <w:tcPr>
            <w:tcW w:w="3794" w:type="dxa"/>
            <w:vAlign w:val="center"/>
          </w:tcPr>
          <w:p w14:paraId="31815184" w14:textId="3394D513" w:rsidR="00C015F1" w:rsidRPr="0003637C" w:rsidRDefault="00C015F1" w:rsidP="00C015F1">
            <w:pPr>
              <w:rPr>
                <w:rFonts w:ascii="National Book" w:hAnsi="National Book" w:cstheme="minorHAnsi"/>
                <w:color w:val="002060"/>
                <w:sz w:val="18"/>
                <w:szCs w:val="18"/>
              </w:rPr>
            </w:pPr>
            <w:r w:rsidRPr="0003637C">
              <w:rPr>
                <w:rFonts w:ascii="National Book" w:hAnsi="National Book" w:cs="Arial"/>
                <w:color w:val="002060"/>
                <w:sz w:val="20"/>
                <w:szCs w:val="20"/>
              </w:rPr>
              <w:t xml:space="preserve">MATH </w:t>
            </w:r>
            <w:r w:rsidR="00F76381" w:rsidRPr="0003637C">
              <w:rPr>
                <w:rFonts w:ascii="National Book" w:hAnsi="National Book" w:cs="Arial"/>
                <w:color w:val="002060"/>
                <w:sz w:val="20"/>
                <w:szCs w:val="20"/>
              </w:rPr>
              <w:t>10041</w:t>
            </w:r>
            <w:r w:rsidRPr="0003637C">
              <w:rPr>
                <w:rFonts w:ascii="National Book" w:hAnsi="National Book" w:cs="Arial"/>
                <w:color w:val="002060"/>
                <w:sz w:val="20"/>
                <w:szCs w:val="20"/>
              </w:rPr>
              <w:t xml:space="preserve"> (KMCR)</w:t>
            </w:r>
          </w:p>
        </w:tc>
      </w:tr>
      <w:tr w:rsidR="00C015F1" w:rsidRPr="0003637C" w14:paraId="5D563332" w14:textId="77777777" w:rsidTr="000447D7">
        <w:trPr>
          <w:cantSplit/>
        </w:trPr>
        <w:tc>
          <w:tcPr>
            <w:tcW w:w="4945" w:type="dxa"/>
            <w:shd w:val="clear" w:color="auto" w:fill="002060"/>
          </w:tcPr>
          <w:p w14:paraId="0BBAD5BE" w14:textId="566C7CCA" w:rsidR="00C015F1" w:rsidRPr="0003637C" w:rsidRDefault="00C015F1" w:rsidP="00C015F1">
            <w:pPr>
              <w:pStyle w:val="NoSpacing"/>
              <w:rPr>
                <w:rFonts w:ascii="National Book" w:hAnsi="National Book"/>
                <w:b/>
                <w:color w:val="FFFFFF" w:themeColor="background1"/>
                <w:sz w:val="20"/>
                <w:szCs w:val="20"/>
              </w:rPr>
            </w:pPr>
            <w:r w:rsidRPr="0003637C">
              <w:rPr>
                <w:rFonts w:ascii="National Book" w:hAnsi="National Book"/>
                <w:b/>
                <w:color w:val="FFFFFF" w:themeColor="background1"/>
                <w:sz w:val="20"/>
                <w:szCs w:val="20"/>
              </w:rPr>
              <w:t>Semester Three: [</w:t>
            </w:r>
            <w:r w:rsidR="00FD3BDD" w:rsidRPr="0003637C">
              <w:rPr>
                <w:rFonts w:ascii="National Book" w:hAnsi="National Book"/>
                <w:b/>
                <w:color w:val="FFFFFF" w:themeColor="background1"/>
                <w:sz w:val="20"/>
                <w:szCs w:val="20"/>
              </w:rPr>
              <w:t>16</w:t>
            </w:r>
            <w:r w:rsidRPr="0003637C">
              <w:rPr>
                <w:rFonts w:ascii="National Book" w:hAnsi="National Book"/>
                <w:b/>
                <w:color w:val="FFFFFF" w:themeColor="background1"/>
                <w:sz w:val="20"/>
                <w:szCs w:val="20"/>
              </w:rPr>
              <w:t xml:space="preserve"> Credit Hours] </w:t>
            </w:r>
          </w:p>
        </w:tc>
        <w:tc>
          <w:tcPr>
            <w:tcW w:w="623" w:type="dxa"/>
            <w:shd w:val="clear" w:color="auto" w:fill="002060"/>
          </w:tcPr>
          <w:p w14:paraId="46CD5A2B" w14:textId="77777777" w:rsidR="00C015F1" w:rsidRPr="0003637C" w:rsidRDefault="00C015F1" w:rsidP="00C015F1">
            <w:pPr>
              <w:pStyle w:val="NoSpacing"/>
              <w:jc w:val="center"/>
              <w:rPr>
                <w:rFonts w:ascii="National Book" w:hAnsi="National Book"/>
                <w:b/>
                <w:color w:val="FFFFFF" w:themeColor="background1"/>
                <w:sz w:val="14"/>
                <w:szCs w:val="14"/>
              </w:rPr>
            </w:pPr>
          </w:p>
        </w:tc>
        <w:tc>
          <w:tcPr>
            <w:tcW w:w="713" w:type="dxa"/>
            <w:shd w:val="clear" w:color="auto" w:fill="002060"/>
            <w:vAlign w:val="center"/>
          </w:tcPr>
          <w:p w14:paraId="19A68615" w14:textId="18ADB9C6" w:rsidR="00C015F1" w:rsidRPr="0003637C" w:rsidRDefault="00C015F1" w:rsidP="00C015F1">
            <w:pPr>
              <w:pStyle w:val="NoSpacing"/>
              <w:jc w:val="center"/>
              <w:rPr>
                <w:rFonts w:ascii="National Book" w:hAnsi="National Book"/>
                <w:b/>
                <w:color w:val="FFFFFF" w:themeColor="background1"/>
                <w:sz w:val="14"/>
                <w:szCs w:val="14"/>
              </w:rPr>
            </w:pPr>
          </w:p>
        </w:tc>
        <w:tc>
          <w:tcPr>
            <w:tcW w:w="3794" w:type="dxa"/>
            <w:shd w:val="clear" w:color="auto" w:fill="002060"/>
            <w:vAlign w:val="center"/>
          </w:tcPr>
          <w:p w14:paraId="2472A5FA" w14:textId="5BBCB034" w:rsidR="00C015F1" w:rsidRPr="0003637C" w:rsidRDefault="00C015F1" w:rsidP="00C015F1">
            <w:pPr>
              <w:pStyle w:val="NoSpacing"/>
              <w:rPr>
                <w:rFonts w:ascii="National Book" w:hAnsi="National Book"/>
                <w:b/>
                <w:color w:val="FFFFFF" w:themeColor="background1"/>
                <w:sz w:val="20"/>
              </w:rPr>
            </w:pPr>
          </w:p>
        </w:tc>
      </w:tr>
      <w:tr w:rsidR="00C015F1" w:rsidRPr="0003637C" w14:paraId="6A888A87" w14:textId="77777777" w:rsidTr="000447D7">
        <w:trPr>
          <w:cantSplit/>
        </w:trPr>
        <w:tc>
          <w:tcPr>
            <w:tcW w:w="4945" w:type="dxa"/>
            <w:vAlign w:val="center"/>
          </w:tcPr>
          <w:p w14:paraId="4EF6FB07" w14:textId="77777777" w:rsidR="00C015F1" w:rsidRPr="0003637C" w:rsidRDefault="00C015F1" w:rsidP="00C015F1">
            <w:pPr>
              <w:rPr>
                <w:rFonts w:ascii="National Book" w:hAnsi="National Book" w:cstheme="minorHAnsi"/>
                <w:bCs/>
                <w:color w:val="002060"/>
                <w:sz w:val="18"/>
                <w:szCs w:val="18"/>
              </w:rPr>
            </w:pPr>
            <w:r w:rsidRPr="0003637C">
              <w:rPr>
                <w:rFonts w:ascii="National Book" w:hAnsi="National Book" w:cs="Arial"/>
                <w:color w:val="002060"/>
                <w:sz w:val="20"/>
                <w:szCs w:val="20"/>
              </w:rPr>
              <w:t>CHMY 161 General, Organic and Biochemistry I</w:t>
            </w:r>
          </w:p>
        </w:tc>
        <w:tc>
          <w:tcPr>
            <w:tcW w:w="623" w:type="dxa"/>
            <w:vAlign w:val="center"/>
          </w:tcPr>
          <w:p w14:paraId="137301CD" w14:textId="7E18BD42" w:rsidR="00C015F1" w:rsidRPr="0003637C" w:rsidRDefault="00C015F1" w:rsidP="00C015F1">
            <w:pPr>
              <w:jc w:val="center"/>
              <w:rPr>
                <w:rFonts w:ascii="National Book" w:hAnsi="National Book" w:cs="Arial"/>
                <w:color w:val="002060"/>
                <w:sz w:val="20"/>
                <w:szCs w:val="20"/>
              </w:rPr>
            </w:pPr>
            <w:r w:rsidRPr="0003637C">
              <w:rPr>
                <w:rFonts w:ascii="National Book" w:hAnsi="National Book" w:cs="Arial"/>
                <w:color w:val="002060"/>
                <w:sz w:val="20"/>
                <w:szCs w:val="20"/>
              </w:rPr>
              <w:t>4</w:t>
            </w:r>
          </w:p>
        </w:tc>
        <w:tc>
          <w:tcPr>
            <w:tcW w:w="713" w:type="dxa"/>
            <w:vAlign w:val="center"/>
          </w:tcPr>
          <w:p w14:paraId="74090AAA" w14:textId="290B11E0" w:rsidR="00C015F1" w:rsidRPr="0003637C" w:rsidRDefault="00C015F1" w:rsidP="00C015F1">
            <w:pPr>
              <w:jc w:val="center"/>
              <w:rPr>
                <w:rFonts w:ascii="National Book" w:hAnsi="National Book" w:cstheme="minorHAnsi"/>
                <w:color w:val="002060"/>
                <w:sz w:val="18"/>
                <w:szCs w:val="18"/>
              </w:rPr>
            </w:pPr>
          </w:p>
        </w:tc>
        <w:tc>
          <w:tcPr>
            <w:tcW w:w="3794" w:type="dxa"/>
            <w:vAlign w:val="center"/>
          </w:tcPr>
          <w:p w14:paraId="19EB14C5" w14:textId="3CF5A99C" w:rsidR="00C015F1" w:rsidRPr="0003637C" w:rsidRDefault="00C015F1" w:rsidP="00C015F1">
            <w:pPr>
              <w:rPr>
                <w:rFonts w:ascii="National Book" w:hAnsi="National Book" w:cstheme="minorHAnsi"/>
                <w:color w:val="002060"/>
                <w:sz w:val="18"/>
                <w:szCs w:val="18"/>
              </w:rPr>
            </w:pPr>
            <w:r w:rsidRPr="0003637C">
              <w:rPr>
                <w:rFonts w:ascii="National Book" w:hAnsi="National Book" w:cs="Arial"/>
                <w:color w:val="002060"/>
                <w:sz w:val="20"/>
                <w:szCs w:val="20"/>
              </w:rPr>
              <w:t>CHEM 10050 + CHEM 1X000 (KBS) (KLAB)</w:t>
            </w:r>
          </w:p>
        </w:tc>
      </w:tr>
      <w:tr w:rsidR="00C015F1" w:rsidRPr="0003637C" w14:paraId="5C094019" w14:textId="77777777" w:rsidTr="000447D7">
        <w:trPr>
          <w:cantSplit/>
        </w:trPr>
        <w:tc>
          <w:tcPr>
            <w:tcW w:w="4945" w:type="dxa"/>
            <w:vAlign w:val="center"/>
          </w:tcPr>
          <w:p w14:paraId="13374964" w14:textId="77777777" w:rsidR="00C015F1" w:rsidRPr="0003637C" w:rsidRDefault="00C015F1" w:rsidP="00C015F1">
            <w:pPr>
              <w:rPr>
                <w:rFonts w:ascii="National Book" w:hAnsi="National Book" w:cstheme="minorHAnsi"/>
                <w:bCs/>
                <w:color w:val="002060"/>
                <w:sz w:val="18"/>
                <w:szCs w:val="18"/>
              </w:rPr>
            </w:pPr>
            <w:r w:rsidRPr="0003637C">
              <w:rPr>
                <w:rFonts w:ascii="National Book" w:hAnsi="National Book" w:cs="Arial"/>
                <w:color w:val="002060"/>
                <w:sz w:val="20"/>
                <w:szCs w:val="20"/>
              </w:rPr>
              <w:t xml:space="preserve">CLSC 213 Clinical Microbiology, Immunology and Serology </w:t>
            </w:r>
          </w:p>
        </w:tc>
        <w:tc>
          <w:tcPr>
            <w:tcW w:w="623" w:type="dxa"/>
            <w:vAlign w:val="center"/>
          </w:tcPr>
          <w:p w14:paraId="5542EDC9" w14:textId="162178F3" w:rsidR="00C015F1" w:rsidRPr="0003637C" w:rsidRDefault="00C015F1" w:rsidP="00C015F1">
            <w:pPr>
              <w:jc w:val="center"/>
              <w:rPr>
                <w:rFonts w:ascii="National Book" w:hAnsi="National Book" w:cs="Arial"/>
                <w:color w:val="002060"/>
                <w:sz w:val="20"/>
                <w:szCs w:val="20"/>
              </w:rPr>
            </w:pPr>
            <w:r w:rsidRPr="0003637C">
              <w:rPr>
                <w:rFonts w:ascii="National Book" w:hAnsi="National Book" w:cs="Arial"/>
                <w:color w:val="002060"/>
                <w:sz w:val="20"/>
                <w:szCs w:val="20"/>
              </w:rPr>
              <w:t>9</w:t>
            </w:r>
          </w:p>
        </w:tc>
        <w:tc>
          <w:tcPr>
            <w:tcW w:w="713" w:type="dxa"/>
            <w:vAlign w:val="center"/>
          </w:tcPr>
          <w:p w14:paraId="4B074DD4" w14:textId="28B9766C" w:rsidR="00C015F1" w:rsidRPr="0003637C" w:rsidRDefault="00C015F1" w:rsidP="00C015F1">
            <w:pPr>
              <w:jc w:val="center"/>
              <w:rPr>
                <w:rFonts w:ascii="National Book" w:hAnsi="National Book" w:cstheme="minorHAnsi"/>
                <w:color w:val="002060"/>
                <w:sz w:val="18"/>
                <w:szCs w:val="18"/>
              </w:rPr>
            </w:pPr>
          </w:p>
        </w:tc>
        <w:tc>
          <w:tcPr>
            <w:tcW w:w="3794" w:type="dxa"/>
            <w:vAlign w:val="center"/>
          </w:tcPr>
          <w:p w14:paraId="7241A94F" w14:textId="77777777" w:rsidR="00C015F1" w:rsidRPr="0003637C" w:rsidRDefault="00C015F1" w:rsidP="00C015F1">
            <w:pPr>
              <w:rPr>
                <w:rFonts w:ascii="National Book" w:hAnsi="National Book" w:cstheme="minorHAnsi"/>
                <w:color w:val="002060"/>
                <w:sz w:val="18"/>
                <w:szCs w:val="18"/>
              </w:rPr>
            </w:pPr>
            <w:r w:rsidRPr="0003637C">
              <w:rPr>
                <w:rFonts w:ascii="National Book" w:hAnsi="National Book" w:cs="Arial"/>
                <w:color w:val="002060"/>
                <w:sz w:val="20"/>
                <w:szCs w:val="20"/>
              </w:rPr>
              <w:t>CLS 2X000</w:t>
            </w:r>
          </w:p>
        </w:tc>
      </w:tr>
      <w:tr w:rsidR="00C015F1" w:rsidRPr="0003637C" w14:paraId="09D39428" w14:textId="77777777" w:rsidTr="000447D7">
        <w:trPr>
          <w:cantSplit/>
        </w:trPr>
        <w:tc>
          <w:tcPr>
            <w:tcW w:w="4945" w:type="dxa"/>
            <w:vAlign w:val="center"/>
          </w:tcPr>
          <w:p w14:paraId="69ECD76C" w14:textId="77777777" w:rsidR="00C015F1" w:rsidRPr="0003637C" w:rsidRDefault="00C015F1" w:rsidP="00C015F1">
            <w:pPr>
              <w:rPr>
                <w:rFonts w:ascii="National Book" w:hAnsi="National Book" w:cstheme="minorHAnsi"/>
                <w:bCs/>
                <w:color w:val="002060"/>
                <w:sz w:val="18"/>
                <w:szCs w:val="18"/>
              </w:rPr>
            </w:pPr>
            <w:r w:rsidRPr="0003637C">
              <w:rPr>
                <w:rFonts w:ascii="National Book" w:hAnsi="National Book" w:cs="Arial"/>
                <w:color w:val="002060"/>
                <w:sz w:val="20"/>
                <w:szCs w:val="20"/>
              </w:rPr>
              <w:t>PHLY 165 Bioethics</w:t>
            </w:r>
          </w:p>
        </w:tc>
        <w:tc>
          <w:tcPr>
            <w:tcW w:w="623" w:type="dxa"/>
            <w:vAlign w:val="center"/>
          </w:tcPr>
          <w:p w14:paraId="5409520A" w14:textId="1D29D261" w:rsidR="00C015F1" w:rsidRPr="0003637C" w:rsidRDefault="00C015F1" w:rsidP="00C015F1">
            <w:pPr>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713" w:type="dxa"/>
            <w:vAlign w:val="center"/>
          </w:tcPr>
          <w:p w14:paraId="3E1129FE" w14:textId="6E00E1FA" w:rsidR="00C015F1" w:rsidRPr="0003637C" w:rsidRDefault="00C015F1" w:rsidP="00C015F1">
            <w:pPr>
              <w:jc w:val="center"/>
              <w:rPr>
                <w:rFonts w:ascii="National Book" w:hAnsi="National Book" w:cstheme="minorHAnsi"/>
                <w:color w:val="002060"/>
                <w:sz w:val="18"/>
                <w:szCs w:val="18"/>
              </w:rPr>
            </w:pPr>
          </w:p>
        </w:tc>
        <w:tc>
          <w:tcPr>
            <w:tcW w:w="3794" w:type="dxa"/>
            <w:vAlign w:val="center"/>
          </w:tcPr>
          <w:p w14:paraId="3384D45C" w14:textId="77777777" w:rsidR="00C015F1" w:rsidRPr="0003637C" w:rsidRDefault="00C015F1" w:rsidP="00C015F1">
            <w:pPr>
              <w:rPr>
                <w:rFonts w:ascii="National Book" w:hAnsi="National Book" w:cstheme="minorHAnsi"/>
                <w:color w:val="002060"/>
                <w:sz w:val="18"/>
                <w:szCs w:val="18"/>
              </w:rPr>
            </w:pPr>
            <w:r w:rsidRPr="0003637C">
              <w:rPr>
                <w:rFonts w:ascii="National Book" w:hAnsi="National Book" w:cs="Arial"/>
                <w:color w:val="002060"/>
                <w:sz w:val="20"/>
                <w:szCs w:val="20"/>
              </w:rPr>
              <w:t>PHIL 1X000 (KHUM)</w:t>
            </w:r>
          </w:p>
        </w:tc>
      </w:tr>
      <w:tr w:rsidR="00C015F1" w:rsidRPr="0003637C" w14:paraId="300F56DB" w14:textId="77777777" w:rsidTr="000447D7">
        <w:trPr>
          <w:cantSplit/>
        </w:trPr>
        <w:tc>
          <w:tcPr>
            <w:tcW w:w="4945" w:type="dxa"/>
            <w:shd w:val="clear" w:color="auto" w:fill="002060"/>
          </w:tcPr>
          <w:p w14:paraId="79D05CE3" w14:textId="57B11444" w:rsidR="00C015F1" w:rsidRPr="0003637C" w:rsidRDefault="00C015F1" w:rsidP="00C015F1">
            <w:pPr>
              <w:rPr>
                <w:rFonts w:ascii="National Book" w:hAnsi="National Book" w:cstheme="minorHAnsi"/>
                <w:bCs/>
                <w:color w:val="FFFFFF" w:themeColor="background1"/>
                <w:sz w:val="18"/>
                <w:szCs w:val="18"/>
              </w:rPr>
            </w:pPr>
            <w:r w:rsidRPr="0003637C">
              <w:rPr>
                <w:rFonts w:ascii="National Book" w:hAnsi="National Book"/>
                <w:b/>
                <w:color w:val="FFFFFF" w:themeColor="background1"/>
                <w:sz w:val="20"/>
                <w:szCs w:val="20"/>
              </w:rPr>
              <w:t>Semester Four: [</w:t>
            </w:r>
            <w:r w:rsidR="00A15387" w:rsidRPr="0003637C">
              <w:rPr>
                <w:rFonts w:ascii="National Book" w:hAnsi="National Book"/>
                <w:b/>
                <w:color w:val="FFFFFF" w:themeColor="background1"/>
                <w:sz w:val="20"/>
                <w:szCs w:val="20"/>
              </w:rPr>
              <w:t xml:space="preserve">17 </w:t>
            </w:r>
            <w:r w:rsidRPr="0003637C">
              <w:rPr>
                <w:rFonts w:ascii="National Book" w:hAnsi="National Book"/>
                <w:b/>
                <w:color w:val="FFFFFF" w:themeColor="background1"/>
                <w:sz w:val="20"/>
                <w:szCs w:val="20"/>
              </w:rPr>
              <w:t xml:space="preserve">Credit Hours] </w:t>
            </w:r>
          </w:p>
        </w:tc>
        <w:tc>
          <w:tcPr>
            <w:tcW w:w="623" w:type="dxa"/>
            <w:shd w:val="clear" w:color="auto" w:fill="002060"/>
          </w:tcPr>
          <w:p w14:paraId="389FB69B" w14:textId="77777777" w:rsidR="00C015F1" w:rsidRPr="0003637C" w:rsidRDefault="00C015F1" w:rsidP="00C015F1">
            <w:pPr>
              <w:jc w:val="center"/>
              <w:rPr>
                <w:rFonts w:ascii="National Book" w:hAnsi="National Book"/>
                <w:b/>
                <w:color w:val="FFFFFF" w:themeColor="background1"/>
                <w:sz w:val="14"/>
                <w:szCs w:val="14"/>
              </w:rPr>
            </w:pPr>
          </w:p>
        </w:tc>
        <w:tc>
          <w:tcPr>
            <w:tcW w:w="713" w:type="dxa"/>
            <w:shd w:val="clear" w:color="auto" w:fill="002060"/>
            <w:vAlign w:val="center"/>
          </w:tcPr>
          <w:p w14:paraId="49886667" w14:textId="56590344" w:rsidR="00C015F1" w:rsidRPr="0003637C" w:rsidRDefault="00C015F1" w:rsidP="00C015F1">
            <w:pPr>
              <w:jc w:val="center"/>
              <w:rPr>
                <w:rFonts w:ascii="National Book" w:hAnsi="National Book" w:cstheme="minorHAnsi"/>
                <w:color w:val="FFFFFF" w:themeColor="background1"/>
                <w:sz w:val="18"/>
                <w:szCs w:val="18"/>
              </w:rPr>
            </w:pPr>
          </w:p>
        </w:tc>
        <w:tc>
          <w:tcPr>
            <w:tcW w:w="3794" w:type="dxa"/>
            <w:shd w:val="clear" w:color="auto" w:fill="002060"/>
            <w:vAlign w:val="center"/>
          </w:tcPr>
          <w:p w14:paraId="10CD53AA" w14:textId="2FDF35A0" w:rsidR="00C015F1" w:rsidRPr="0003637C" w:rsidRDefault="00C015F1" w:rsidP="00C015F1">
            <w:pPr>
              <w:rPr>
                <w:rFonts w:ascii="National Book" w:hAnsi="National Book" w:cstheme="minorHAnsi"/>
                <w:color w:val="FFFFFF" w:themeColor="background1"/>
                <w:sz w:val="18"/>
                <w:szCs w:val="18"/>
              </w:rPr>
            </w:pPr>
          </w:p>
        </w:tc>
      </w:tr>
      <w:tr w:rsidR="00C015F1" w:rsidRPr="0003637C" w14:paraId="3539A9AC" w14:textId="77777777" w:rsidTr="000447D7">
        <w:trPr>
          <w:cantSplit/>
        </w:trPr>
        <w:tc>
          <w:tcPr>
            <w:tcW w:w="4945" w:type="dxa"/>
            <w:vAlign w:val="center"/>
          </w:tcPr>
          <w:p w14:paraId="5783EEF1" w14:textId="77777777" w:rsidR="00C015F1" w:rsidRPr="0003637C" w:rsidRDefault="00C015F1" w:rsidP="00C015F1">
            <w:pPr>
              <w:rPr>
                <w:rFonts w:ascii="National Book" w:hAnsi="National Book"/>
                <w:b/>
                <w:color w:val="002060"/>
                <w:sz w:val="20"/>
                <w:szCs w:val="20"/>
              </w:rPr>
            </w:pPr>
            <w:r w:rsidRPr="0003637C">
              <w:rPr>
                <w:rFonts w:ascii="National Book" w:hAnsi="National Book" w:cs="Arial"/>
                <w:bCs/>
                <w:color w:val="002060"/>
                <w:sz w:val="20"/>
                <w:szCs w:val="20"/>
              </w:rPr>
              <w:t>CHMY 162 General, Organic and Biochemistry II</w:t>
            </w:r>
          </w:p>
        </w:tc>
        <w:tc>
          <w:tcPr>
            <w:tcW w:w="623" w:type="dxa"/>
            <w:vAlign w:val="center"/>
          </w:tcPr>
          <w:p w14:paraId="589A31A4" w14:textId="60E2DEFD" w:rsidR="00C015F1" w:rsidRPr="0003637C" w:rsidRDefault="00C015F1" w:rsidP="00C015F1">
            <w:pPr>
              <w:jc w:val="center"/>
              <w:rPr>
                <w:rFonts w:ascii="National Book" w:hAnsi="National Book" w:cs="Arial"/>
                <w:color w:val="002060"/>
                <w:sz w:val="20"/>
                <w:szCs w:val="20"/>
              </w:rPr>
            </w:pPr>
            <w:r w:rsidRPr="0003637C">
              <w:rPr>
                <w:rFonts w:ascii="National Book" w:hAnsi="National Book" w:cs="Arial"/>
                <w:color w:val="002060"/>
                <w:sz w:val="20"/>
                <w:szCs w:val="20"/>
              </w:rPr>
              <w:t>4</w:t>
            </w:r>
          </w:p>
        </w:tc>
        <w:tc>
          <w:tcPr>
            <w:tcW w:w="713" w:type="dxa"/>
            <w:vAlign w:val="center"/>
          </w:tcPr>
          <w:p w14:paraId="7B727627" w14:textId="023D1317" w:rsidR="00C015F1" w:rsidRPr="0003637C" w:rsidRDefault="00C015F1" w:rsidP="00C015F1">
            <w:pPr>
              <w:jc w:val="center"/>
              <w:rPr>
                <w:rFonts w:ascii="National Book" w:hAnsi="National Book"/>
                <w:b/>
                <w:color w:val="002060"/>
                <w:sz w:val="14"/>
                <w:szCs w:val="14"/>
              </w:rPr>
            </w:pPr>
          </w:p>
        </w:tc>
        <w:tc>
          <w:tcPr>
            <w:tcW w:w="3794" w:type="dxa"/>
            <w:vAlign w:val="center"/>
          </w:tcPr>
          <w:p w14:paraId="712BB7DE" w14:textId="77777777" w:rsidR="00C015F1" w:rsidRPr="0003637C" w:rsidRDefault="00C015F1" w:rsidP="00C015F1">
            <w:pPr>
              <w:rPr>
                <w:rFonts w:ascii="National Book" w:hAnsi="National Book"/>
                <w:b/>
                <w:color w:val="002060"/>
                <w:sz w:val="20"/>
                <w:szCs w:val="20"/>
              </w:rPr>
            </w:pPr>
            <w:r w:rsidRPr="0003637C">
              <w:rPr>
                <w:rFonts w:ascii="National Book" w:hAnsi="National Book" w:cs="Arial"/>
                <w:color w:val="002060"/>
                <w:sz w:val="20"/>
                <w:szCs w:val="20"/>
              </w:rPr>
              <w:t>CHEM 1X000 (KBS) (KLAB)</w:t>
            </w:r>
          </w:p>
        </w:tc>
      </w:tr>
      <w:tr w:rsidR="00C015F1" w:rsidRPr="0003637C" w14:paraId="023DFF0B" w14:textId="77777777" w:rsidTr="000447D7">
        <w:trPr>
          <w:cantSplit/>
        </w:trPr>
        <w:tc>
          <w:tcPr>
            <w:tcW w:w="4945" w:type="dxa"/>
            <w:vAlign w:val="center"/>
          </w:tcPr>
          <w:p w14:paraId="002F063A" w14:textId="77777777" w:rsidR="00C015F1" w:rsidRPr="0003637C" w:rsidRDefault="00C015F1" w:rsidP="00C015F1">
            <w:pPr>
              <w:rPr>
                <w:rFonts w:ascii="National Book" w:hAnsi="National Book"/>
                <w:b/>
                <w:color w:val="002060"/>
                <w:sz w:val="20"/>
                <w:szCs w:val="20"/>
              </w:rPr>
            </w:pPr>
            <w:r w:rsidRPr="0003637C">
              <w:rPr>
                <w:rFonts w:ascii="National Book" w:hAnsi="National Book" w:cs="Arial"/>
                <w:bCs/>
                <w:color w:val="002060"/>
                <w:sz w:val="20"/>
                <w:szCs w:val="20"/>
              </w:rPr>
              <w:t>CLSC 221 Clinical Chemistry</w:t>
            </w:r>
          </w:p>
        </w:tc>
        <w:tc>
          <w:tcPr>
            <w:tcW w:w="623" w:type="dxa"/>
            <w:vAlign w:val="center"/>
          </w:tcPr>
          <w:p w14:paraId="745611B7" w14:textId="7A918B04" w:rsidR="00C015F1" w:rsidRPr="0003637C" w:rsidRDefault="00C015F1" w:rsidP="00C015F1">
            <w:pPr>
              <w:jc w:val="center"/>
              <w:rPr>
                <w:rFonts w:ascii="National Book" w:hAnsi="National Book" w:cs="Arial"/>
                <w:color w:val="002060"/>
                <w:sz w:val="20"/>
                <w:szCs w:val="20"/>
              </w:rPr>
            </w:pPr>
            <w:r w:rsidRPr="0003637C">
              <w:rPr>
                <w:rFonts w:ascii="National Book" w:hAnsi="National Book" w:cs="Arial"/>
                <w:color w:val="002060"/>
                <w:sz w:val="20"/>
                <w:szCs w:val="20"/>
              </w:rPr>
              <w:t>10</w:t>
            </w:r>
          </w:p>
        </w:tc>
        <w:tc>
          <w:tcPr>
            <w:tcW w:w="713" w:type="dxa"/>
            <w:vAlign w:val="center"/>
          </w:tcPr>
          <w:p w14:paraId="270E9146" w14:textId="7C12075C" w:rsidR="00C015F1" w:rsidRPr="0003637C" w:rsidRDefault="00C015F1" w:rsidP="00C015F1">
            <w:pPr>
              <w:jc w:val="center"/>
              <w:rPr>
                <w:rFonts w:ascii="National Book" w:hAnsi="National Book"/>
                <w:b/>
                <w:color w:val="002060"/>
                <w:sz w:val="14"/>
                <w:szCs w:val="14"/>
              </w:rPr>
            </w:pPr>
          </w:p>
        </w:tc>
        <w:tc>
          <w:tcPr>
            <w:tcW w:w="3794" w:type="dxa"/>
            <w:vAlign w:val="center"/>
          </w:tcPr>
          <w:p w14:paraId="74E7F8BA" w14:textId="77777777" w:rsidR="00C015F1" w:rsidRPr="0003637C" w:rsidRDefault="00C015F1" w:rsidP="00C015F1">
            <w:pPr>
              <w:rPr>
                <w:rFonts w:ascii="National Book" w:hAnsi="National Book"/>
                <w:b/>
                <w:color w:val="002060"/>
                <w:sz w:val="20"/>
                <w:szCs w:val="20"/>
              </w:rPr>
            </w:pPr>
            <w:r w:rsidRPr="0003637C">
              <w:rPr>
                <w:rFonts w:ascii="National Book" w:hAnsi="National Book" w:cs="Arial"/>
                <w:color w:val="002060"/>
                <w:sz w:val="20"/>
                <w:szCs w:val="20"/>
              </w:rPr>
              <w:t>CLS 2X000</w:t>
            </w:r>
          </w:p>
        </w:tc>
      </w:tr>
      <w:tr w:rsidR="00C015F1" w:rsidRPr="00DB3837" w14:paraId="55C0546F" w14:textId="77777777" w:rsidTr="000447D7">
        <w:trPr>
          <w:cantSplit/>
        </w:trPr>
        <w:tc>
          <w:tcPr>
            <w:tcW w:w="4945" w:type="dxa"/>
            <w:vAlign w:val="center"/>
          </w:tcPr>
          <w:p w14:paraId="1F6E0C0F" w14:textId="77777777" w:rsidR="00C015F1" w:rsidRPr="0003637C" w:rsidRDefault="00C015F1" w:rsidP="00C015F1">
            <w:pPr>
              <w:rPr>
                <w:rFonts w:ascii="National Book" w:hAnsi="National Book"/>
                <w:b/>
                <w:color w:val="002060"/>
                <w:sz w:val="20"/>
                <w:szCs w:val="20"/>
              </w:rPr>
            </w:pPr>
            <w:r w:rsidRPr="0003637C">
              <w:rPr>
                <w:rFonts w:ascii="National Book" w:hAnsi="National Book" w:cs="Arial"/>
                <w:color w:val="002060"/>
                <w:sz w:val="20"/>
                <w:szCs w:val="20"/>
              </w:rPr>
              <w:t>SOCY 151G Introduction to Sociology</w:t>
            </w:r>
          </w:p>
        </w:tc>
        <w:tc>
          <w:tcPr>
            <w:tcW w:w="623" w:type="dxa"/>
            <w:vAlign w:val="center"/>
          </w:tcPr>
          <w:p w14:paraId="630E4AB5" w14:textId="3C8F0300" w:rsidR="00C015F1" w:rsidRPr="0003637C" w:rsidRDefault="00C015F1" w:rsidP="00C015F1">
            <w:pPr>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713" w:type="dxa"/>
            <w:vAlign w:val="center"/>
          </w:tcPr>
          <w:p w14:paraId="5BD164BB" w14:textId="5AB1427E" w:rsidR="00C015F1" w:rsidRPr="0003637C" w:rsidRDefault="00C015F1" w:rsidP="00C015F1">
            <w:pPr>
              <w:jc w:val="center"/>
              <w:rPr>
                <w:rFonts w:ascii="National Book" w:hAnsi="National Book"/>
                <w:b/>
                <w:color w:val="002060"/>
                <w:sz w:val="14"/>
                <w:szCs w:val="14"/>
              </w:rPr>
            </w:pPr>
          </w:p>
        </w:tc>
        <w:tc>
          <w:tcPr>
            <w:tcW w:w="3794" w:type="dxa"/>
            <w:vAlign w:val="center"/>
          </w:tcPr>
          <w:p w14:paraId="0B123D24" w14:textId="7011D4CC" w:rsidR="00C015F1" w:rsidRPr="004B5CB7" w:rsidRDefault="00C015F1" w:rsidP="00C015F1">
            <w:pPr>
              <w:rPr>
                <w:rFonts w:ascii="National Book" w:hAnsi="National Book"/>
                <w:b/>
                <w:color w:val="002060"/>
                <w:sz w:val="20"/>
                <w:szCs w:val="20"/>
              </w:rPr>
            </w:pPr>
            <w:r w:rsidRPr="0003637C">
              <w:rPr>
                <w:rFonts w:ascii="National Book" w:hAnsi="National Book" w:cs="Arial"/>
                <w:color w:val="002060"/>
                <w:sz w:val="20"/>
                <w:szCs w:val="20"/>
              </w:rPr>
              <w:t>SOC 12050 (KSS)</w:t>
            </w:r>
          </w:p>
        </w:tc>
      </w:tr>
    </w:tbl>
    <w:p w14:paraId="108A4CC6" w14:textId="6F0B5E02" w:rsidR="004D1F78" w:rsidRPr="006F45C6" w:rsidRDefault="006F45C6" w:rsidP="006F45C6">
      <w:pPr>
        <w:jc w:val="center"/>
        <w:rPr>
          <w:color w:val="002060"/>
        </w:rPr>
      </w:pPr>
      <w:r w:rsidRPr="006F45C6">
        <w:rPr>
          <w:rFonts w:ascii="National Book" w:hAnsi="National Book"/>
          <w:b/>
          <w:color w:val="002060"/>
          <w:szCs w:val="20"/>
        </w:rPr>
        <w:t>SUGGESTED SEQUENCE AT LORAIN COUNTY COMMUNITY COLLEGE</w:t>
      </w:r>
      <w:r w:rsidRPr="006F45C6">
        <w:rPr>
          <w:noProof/>
          <w:color w:val="002060"/>
        </w:rPr>
        <w:t xml:space="preserve"> </w:t>
      </w:r>
      <w:r w:rsidR="000A22E3" w:rsidRPr="006F45C6">
        <w:rPr>
          <w:noProof/>
          <w:color w:val="002060"/>
        </w:rPr>
        <w:drawing>
          <wp:anchor distT="0" distB="0" distL="114300" distR="114300" simplePos="0" relativeHeight="251658240" behindDoc="0" locked="0" layoutInCell="1" allowOverlap="1" wp14:anchorId="4BEB0935" wp14:editId="34CB21A0">
            <wp:simplePos x="0" y="0"/>
            <wp:positionH relativeFrom="page">
              <wp:align>left</wp:align>
            </wp:positionH>
            <wp:positionV relativeFrom="page">
              <wp:posOffset>-125730</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p>
    <w:p w14:paraId="35889BE1" w14:textId="77777777" w:rsidR="006F45C6" w:rsidRDefault="006F45C6" w:rsidP="00E46984">
      <w:pPr>
        <w:rPr>
          <w:rFonts w:ascii="National Book" w:hAnsi="National Book"/>
          <w:b/>
          <w:color w:val="002060"/>
          <w:szCs w:val="18"/>
        </w:rPr>
      </w:pPr>
    </w:p>
    <w:p w14:paraId="6B05D453" w14:textId="7679B102" w:rsidR="005E002B" w:rsidRPr="006F45C6" w:rsidRDefault="006F45C6" w:rsidP="006F45C6">
      <w:pPr>
        <w:jc w:val="center"/>
        <w:rPr>
          <w:rFonts w:ascii="National Book" w:hAnsi="National Book"/>
          <w:color w:val="002060"/>
          <w:sz w:val="20"/>
          <w:szCs w:val="20"/>
        </w:rPr>
      </w:pPr>
      <w:r w:rsidRPr="006F45C6">
        <w:rPr>
          <w:rFonts w:ascii="National Book" w:hAnsi="National Book"/>
          <w:b/>
          <w:color w:val="002060"/>
          <w:szCs w:val="18"/>
        </w:rPr>
        <w:t>64 TOTAL CREDIT HOURS TO COMPLETE AAS FROM LORAIN COUNTY COMMUNITY COLLEGE</w:t>
      </w:r>
    </w:p>
    <w:p w14:paraId="0F83087D" w14:textId="0843BF0C" w:rsidR="004D1F78" w:rsidRPr="005E002B" w:rsidRDefault="004D1F78">
      <w:pPr>
        <w:rPr>
          <w:rFonts w:ascii="National Book" w:hAnsi="National Book"/>
        </w:rPr>
      </w:pPr>
    </w:p>
    <w:tbl>
      <w:tblPr>
        <w:tblStyle w:val="TableGrid"/>
        <w:tblpPr w:leftFromText="180" w:rightFromText="180" w:vertAnchor="page" w:horzAnchor="page" w:tblpX="1388" w:tblpY="1921"/>
        <w:tblW w:w="9805" w:type="dxa"/>
        <w:tblLook w:val="04A0" w:firstRow="1" w:lastRow="0" w:firstColumn="1" w:lastColumn="0" w:noHBand="0" w:noVBand="1"/>
      </w:tblPr>
      <w:tblGrid>
        <w:gridCol w:w="4972"/>
        <w:gridCol w:w="873"/>
        <w:gridCol w:w="800"/>
        <w:gridCol w:w="3160"/>
      </w:tblGrid>
      <w:tr w:rsidR="009B1A2C" w:rsidRPr="0003637C" w14:paraId="3E7C631C" w14:textId="77777777" w:rsidTr="000447D7">
        <w:trPr>
          <w:cantSplit/>
        </w:trPr>
        <w:tc>
          <w:tcPr>
            <w:tcW w:w="4972" w:type="dxa"/>
            <w:shd w:val="clear" w:color="auto" w:fill="D9D9D9" w:themeFill="background1" w:themeFillShade="D9"/>
            <w:vAlign w:val="center"/>
          </w:tcPr>
          <w:p w14:paraId="4E7006D9" w14:textId="5BFD42DE" w:rsidR="009B1A2C" w:rsidRPr="0003637C" w:rsidRDefault="009B1A2C" w:rsidP="009B1A2C">
            <w:pPr>
              <w:pStyle w:val="NoSpacing"/>
              <w:rPr>
                <w:rFonts w:ascii="National Book" w:hAnsi="National Book"/>
                <w:b/>
                <w:color w:val="002060"/>
                <w:sz w:val="20"/>
                <w:szCs w:val="20"/>
              </w:rPr>
            </w:pPr>
            <w:r w:rsidRPr="0003637C">
              <w:rPr>
                <w:rFonts w:ascii="National Book" w:hAnsi="National Book" w:cs="Arial"/>
                <w:color w:val="002060"/>
                <w:sz w:val="16"/>
                <w:szCs w:val="16"/>
              </w:rPr>
              <w:lastRenderedPageBreak/>
              <w:t>Course Subject and Title</w:t>
            </w:r>
          </w:p>
        </w:tc>
        <w:tc>
          <w:tcPr>
            <w:tcW w:w="873" w:type="dxa"/>
            <w:shd w:val="clear" w:color="auto" w:fill="D9D9D9" w:themeFill="background1" w:themeFillShade="D9"/>
            <w:vAlign w:val="center"/>
          </w:tcPr>
          <w:p w14:paraId="000AE17B" w14:textId="77777777" w:rsidR="009B1A2C" w:rsidRPr="0003637C" w:rsidRDefault="009B1A2C" w:rsidP="009B1A2C">
            <w:pPr>
              <w:tabs>
                <w:tab w:val="left" w:pos="720"/>
              </w:tabs>
              <w:jc w:val="center"/>
              <w:rPr>
                <w:rFonts w:ascii="National Book" w:hAnsi="National Book" w:cs="Arial"/>
                <w:color w:val="002060"/>
                <w:sz w:val="16"/>
                <w:szCs w:val="16"/>
              </w:rPr>
            </w:pPr>
            <w:r w:rsidRPr="0003637C">
              <w:rPr>
                <w:rFonts w:ascii="National Book" w:hAnsi="National Book" w:cs="Arial"/>
                <w:color w:val="002060"/>
                <w:sz w:val="16"/>
                <w:szCs w:val="16"/>
              </w:rPr>
              <w:t>Credit</w:t>
            </w:r>
          </w:p>
          <w:p w14:paraId="3AC383D5" w14:textId="3C78E827" w:rsidR="009B1A2C" w:rsidRPr="0003637C" w:rsidRDefault="009B1A2C" w:rsidP="009B1A2C">
            <w:pPr>
              <w:pStyle w:val="NoSpacing"/>
              <w:jc w:val="center"/>
              <w:rPr>
                <w:rFonts w:ascii="National Book" w:hAnsi="National Book"/>
                <w:b/>
                <w:color w:val="002060"/>
                <w:sz w:val="14"/>
                <w:szCs w:val="14"/>
              </w:rPr>
            </w:pPr>
            <w:r w:rsidRPr="0003637C">
              <w:rPr>
                <w:rFonts w:ascii="National Book" w:hAnsi="National Book" w:cs="Arial"/>
                <w:color w:val="002060"/>
                <w:sz w:val="16"/>
                <w:szCs w:val="16"/>
              </w:rPr>
              <w:t>Hours</w:t>
            </w:r>
          </w:p>
        </w:tc>
        <w:tc>
          <w:tcPr>
            <w:tcW w:w="800" w:type="dxa"/>
            <w:shd w:val="clear" w:color="auto" w:fill="D9D9D9" w:themeFill="background1" w:themeFillShade="D9"/>
            <w:vAlign w:val="center"/>
          </w:tcPr>
          <w:p w14:paraId="056EEA0D" w14:textId="77777777" w:rsidR="009B1A2C" w:rsidRPr="0003637C" w:rsidRDefault="009B1A2C" w:rsidP="009B1A2C">
            <w:pPr>
              <w:tabs>
                <w:tab w:val="left" w:pos="720"/>
              </w:tabs>
              <w:jc w:val="center"/>
              <w:rPr>
                <w:rFonts w:ascii="National Book" w:hAnsi="National Book" w:cs="Arial"/>
                <w:color w:val="002060"/>
                <w:sz w:val="16"/>
                <w:szCs w:val="16"/>
              </w:rPr>
            </w:pPr>
            <w:r w:rsidRPr="0003637C">
              <w:rPr>
                <w:rFonts w:ascii="National Book" w:hAnsi="National Book" w:cs="Arial"/>
                <w:color w:val="002060"/>
                <w:sz w:val="16"/>
                <w:szCs w:val="16"/>
              </w:rPr>
              <w:t>Upper</w:t>
            </w:r>
          </w:p>
          <w:p w14:paraId="79A5436A" w14:textId="0B15B996" w:rsidR="009B1A2C" w:rsidRPr="0003637C" w:rsidRDefault="009B1A2C" w:rsidP="009B1A2C">
            <w:pPr>
              <w:pStyle w:val="NoSpacing"/>
              <w:jc w:val="center"/>
              <w:rPr>
                <w:rFonts w:ascii="National Book" w:hAnsi="National Book"/>
                <w:b/>
                <w:color w:val="002060"/>
                <w:sz w:val="14"/>
                <w:szCs w:val="14"/>
              </w:rPr>
            </w:pPr>
            <w:r w:rsidRPr="0003637C">
              <w:rPr>
                <w:rFonts w:ascii="National Book" w:hAnsi="National Book" w:cs="Arial"/>
                <w:color w:val="002060"/>
                <w:sz w:val="16"/>
                <w:szCs w:val="16"/>
              </w:rPr>
              <w:t>Division</w:t>
            </w:r>
          </w:p>
        </w:tc>
        <w:tc>
          <w:tcPr>
            <w:tcW w:w="3160" w:type="dxa"/>
            <w:shd w:val="clear" w:color="auto" w:fill="D9D9D9" w:themeFill="background1" w:themeFillShade="D9"/>
            <w:vAlign w:val="center"/>
          </w:tcPr>
          <w:p w14:paraId="54182CD2" w14:textId="1011C344" w:rsidR="009B1A2C" w:rsidRPr="0003637C" w:rsidRDefault="009B1A2C" w:rsidP="00384187">
            <w:pPr>
              <w:pStyle w:val="NoSpacing"/>
              <w:rPr>
                <w:rFonts w:ascii="National Book" w:hAnsi="National Book"/>
                <w:b/>
                <w:color w:val="002060"/>
                <w:sz w:val="14"/>
                <w:szCs w:val="14"/>
              </w:rPr>
            </w:pPr>
            <w:r w:rsidRPr="0003637C">
              <w:rPr>
                <w:rFonts w:ascii="National Book" w:hAnsi="National Book" w:cs="Arial"/>
                <w:color w:val="002060"/>
                <w:sz w:val="16"/>
                <w:szCs w:val="16"/>
              </w:rPr>
              <w:t xml:space="preserve">Notes on Transfer </w:t>
            </w:r>
          </w:p>
        </w:tc>
      </w:tr>
      <w:tr w:rsidR="009B1A2C" w:rsidRPr="0003637C" w14:paraId="532A32C1" w14:textId="77777777" w:rsidTr="000447D7">
        <w:trPr>
          <w:cantSplit/>
        </w:trPr>
        <w:tc>
          <w:tcPr>
            <w:tcW w:w="4972" w:type="dxa"/>
            <w:shd w:val="clear" w:color="auto" w:fill="002060"/>
          </w:tcPr>
          <w:p w14:paraId="42A3F351" w14:textId="20AB2682" w:rsidR="009B1A2C" w:rsidRPr="0003637C" w:rsidRDefault="00C02455" w:rsidP="009B1A2C">
            <w:pPr>
              <w:pStyle w:val="NoSpacing"/>
              <w:rPr>
                <w:rFonts w:ascii="National Book" w:hAnsi="National Book"/>
                <w:b/>
                <w:color w:val="FFFFFF" w:themeColor="background1"/>
                <w:sz w:val="20"/>
                <w:szCs w:val="20"/>
              </w:rPr>
            </w:pPr>
            <w:r w:rsidRPr="0003637C">
              <w:rPr>
                <w:rFonts w:ascii="National Book" w:hAnsi="National Book"/>
                <w:b/>
                <w:color w:val="FFFFFF" w:themeColor="background1"/>
                <w:sz w:val="20"/>
                <w:szCs w:val="20"/>
              </w:rPr>
              <w:t xml:space="preserve">Summer </w:t>
            </w:r>
            <w:r w:rsidR="009B1A2C" w:rsidRPr="0003637C">
              <w:rPr>
                <w:rFonts w:ascii="National Book" w:hAnsi="National Book"/>
                <w:b/>
                <w:color w:val="FFFFFF" w:themeColor="background1"/>
                <w:sz w:val="20"/>
                <w:szCs w:val="20"/>
              </w:rPr>
              <w:t>Semeste</w:t>
            </w:r>
            <w:r w:rsidRPr="0003637C">
              <w:rPr>
                <w:rFonts w:ascii="National Book" w:hAnsi="National Book"/>
                <w:b/>
                <w:color w:val="FFFFFF" w:themeColor="background1"/>
                <w:sz w:val="20"/>
                <w:szCs w:val="20"/>
              </w:rPr>
              <w:t>r</w:t>
            </w:r>
            <w:r w:rsidR="009B1A2C" w:rsidRPr="0003637C">
              <w:rPr>
                <w:rFonts w:ascii="National Book" w:hAnsi="National Book"/>
                <w:b/>
                <w:color w:val="FFFFFF" w:themeColor="background1"/>
                <w:sz w:val="20"/>
                <w:szCs w:val="20"/>
              </w:rPr>
              <w:t>: [</w:t>
            </w:r>
            <w:r w:rsidR="0008605B" w:rsidRPr="0003637C">
              <w:rPr>
                <w:rFonts w:ascii="National Book" w:hAnsi="National Book"/>
                <w:b/>
                <w:color w:val="FFFFFF" w:themeColor="background1"/>
                <w:sz w:val="20"/>
                <w:szCs w:val="20"/>
              </w:rPr>
              <w:t>9</w:t>
            </w:r>
            <w:r w:rsidR="009B1A2C" w:rsidRPr="0003637C">
              <w:rPr>
                <w:rFonts w:ascii="National Book" w:hAnsi="National Book"/>
                <w:b/>
                <w:color w:val="FFFFFF" w:themeColor="background1"/>
                <w:sz w:val="20"/>
                <w:szCs w:val="20"/>
              </w:rPr>
              <w:t xml:space="preserve"> Credit Hours] </w:t>
            </w:r>
          </w:p>
        </w:tc>
        <w:tc>
          <w:tcPr>
            <w:tcW w:w="873" w:type="dxa"/>
            <w:shd w:val="clear" w:color="auto" w:fill="002060"/>
          </w:tcPr>
          <w:p w14:paraId="3FAD81F2" w14:textId="77777777" w:rsidR="009B1A2C" w:rsidRPr="0003637C" w:rsidRDefault="009B1A2C" w:rsidP="009B1A2C">
            <w:pPr>
              <w:pStyle w:val="NoSpacing"/>
              <w:jc w:val="center"/>
              <w:rPr>
                <w:rFonts w:ascii="National Book" w:hAnsi="National Book"/>
                <w:b/>
                <w:color w:val="FFFFFF" w:themeColor="background1"/>
                <w:sz w:val="14"/>
                <w:szCs w:val="14"/>
              </w:rPr>
            </w:pPr>
          </w:p>
        </w:tc>
        <w:tc>
          <w:tcPr>
            <w:tcW w:w="800" w:type="dxa"/>
            <w:shd w:val="clear" w:color="auto" w:fill="002060"/>
          </w:tcPr>
          <w:p w14:paraId="7E33C3A7" w14:textId="1C2B2EC2" w:rsidR="009B1A2C" w:rsidRPr="0003637C" w:rsidRDefault="009B1A2C" w:rsidP="009B1A2C">
            <w:pPr>
              <w:pStyle w:val="NoSpacing"/>
              <w:jc w:val="center"/>
              <w:rPr>
                <w:rFonts w:ascii="National Book" w:hAnsi="National Book"/>
                <w:b/>
                <w:color w:val="FFFFFF" w:themeColor="background1"/>
                <w:sz w:val="14"/>
                <w:szCs w:val="14"/>
              </w:rPr>
            </w:pPr>
          </w:p>
        </w:tc>
        <w:tc>
          <w:tcPr>
            <w:tcW w:w="3160" w:type="dxa"/>
            <w:shd w:val="clear" w:color="auto" w:fill="002060"/>
            <w:vAlign w:val="center"/>
          </w:tcPr>
          <w:p w14:paraId="26BA465D" w14:textId="20DFCCEA" w:rsidR="009B1A2C" w:rsidRPr="0003637C" w:rsidRDefault="009B1A2C" w:rsidP="009B1A2C">
            <w:pPr>
              <w:pStyle w:val="NoSpacing"/>
              <w:jc w:val="center"/>
              <w:rPr>
                <w:rFonts w:ascii="National Book" w:hAnsi="National Book"/>
                <w:b/>
                <w:color w:val="FFFFFF" w:themeColor="background1"/>
                <w:sz w:val="14"/>
                <w:szCs w:val="14"/>
              </w:rPr>
            </w:pPr>
          </w:p>
        </w:tc>
      </w:tr>
      <w:tr w:rsidR="001042D4" w:rsidRPr="0003637C" w14:paraId="73F4F48B" w14:textId="77777777" w:rsidTr="000447D7">
        <w:trPr>
          <w:cantSplit/>
        </w:trPr>
        <w:tc>
          <w:tcPr>
            <w:tcW w:w="4972" w:type="dxa"/>
          </w:tcPr>
          <w:p w14:paraId="14E9EF35" w14:textId="38CBAA84" w:rsidR="001042D4" w:rsidRPr="0003637C" w:rsidRDefault="001042D4" w:rsidP="001042D4">
            <w:pPr>
              <w:pStyle w:val="NoSpacing"/>
              <w:rPr>
                <w:rFonts w:ascii="National Book" w:hAnsi="National Book" w:cs="Arial"/>
                <w:color w:val="002060"/>
                <w:sz w:val="20"/>
                <w:szCs w:val="20"/>
              </w:rPr>
            </w:pPr>
            <w:r w:rsidRPr="0003637C">
              <w:rPr>
                <w:rFonts w:ascii="National Book" w:hAnsi="National Book" w:cs="Arial"/>
                <w:bCs/>
                <w:color w:val="002060"/>
                <w:sz w:val="20"/>
                <w:szCs w:val="20"/>
              </w:rPr>
              <w:t xml:space="preserve">ENG 21011 </w:t>
            </w:r>
            <w:r w:rsidR="0035791E" w:rsidRPr="0003637C">
              <w:rPr>
                <w:rFonts w:ascii="National Book" w:hAnsi="National Book" w:cs="Arial"/>
                <w:bCs/>
                <w:color w:val="002060"/>
                <w:sz w:val="20"/>
                <w:szCs w:val="20"/>
              </w:rPr>
              <w:t>Research</w:t>
            </w:r>
            <w:r w:rsidRPr="0003637C">
              <w:rPr>
                <w:rFonts w:ascii="National Book" w:hAnsi="National Book" w:cs="Arial"/>
                <w:bCs/>
                <w:color w:val="002060"/>
                <w:sz w:val="20"/>
                <w:szCs w:val="20"/>
              </w:rPr>
              <w:t xml:space="preserve"> Writin</w:t>
            </w:r>
            <w:r w:rsidR="0035791E" w:rsidRPr="0003637C">
              <w:rPr>
                <w:rFonts w:ascii="National Book" w:hAnsi="National Book" w:cs="Arial"/>
                <w:bCs/>
                <w:color w:val="002060"/>
                <w:sz w:val="20"/>
                <w:szCs w:val="20"/>
              </w:rPr>
              <w:t>g</w:t>
            </w:r>
            <w:r w:rsidRPr="0003637C">
              <w:rPr>
                <w:rFonts w:ascii="National Book" w:hAnsi="National Book" w:cs="Arial"/>
                <w:bCs/>
                <w:color w:val="002060"/>
                <w:sz w:val="20"/>
                <w:szCs w:val="20"/>
              </w:rPr>
              <w:t xml:space="preserve"> (KCP2) </w:t>
            </w:r>
          </w:p>
        </w:tc>
        <w:tc>
          <w:tcPr>
            <w:tcW w:w="873" w:type="dxa"/>
          </w:tcPr>
          <w:p w14:paraId="549BDA4A" w14:textId="27FF3727" w:rsidR="001042D4" w:rsidRPr="0003637C" w:rsidRDefault="001042D4" w:rsidP="001042D4">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0D5CC12F" w14:textId="3F5C57AA" w:rsidR="001042D4" w:rsidRPr="0003637C" w:rsidRDefault="001042D4" w:rsidP="001042D4">
            <w:pPr>
              <w:pStyle w:val="NoSpacing"/>
              <w:jc w:val="center"/>
              <w:rPr>
                <w:rFonts w:ascii="National Book" w:hAnsi="National Book" w:cs="Arial"/>
                <w:color w:val="002060"/>
                <w:sz w:val="20"/>
                <w:szCs w:val="20"/>
              </w:rPr>
            </w:pPr>
          </w:p>
        </w:tc>
        <w:tc>
          <w:tcPr>
            <w:tcW w:w="3160" w:type="dxa"/>
          </w:tcPr>
          <w:p w14:paraId="6D8A769A" w14:textId="405CDA43" w:rsidR="001042D4" w:rsidRPr="0003637C" w:rsidRDefault="0035791E" w:rsidP="00570E40">
            <w:pPr>
              <w:pStyle w:val="NoSpacing"/>
              <w:rPr>
                <w:rFonts w:ascii="National Book" w:hAnsi="National Book" w:cs="Arial"/>
                <w:color w:val="002060"/>
                <w:sz w:val="20"/>
                <w:szCs w:val="20"/>
              </w:rPr>
            </w:pPr>
            <w:r w:rsidRPr="0003637C">
              <w:rPr>
                <w:rFonts w:ascii="National Book" w:hAnsi="National Book" w:cs="Arial"/>
                <w:bCs/>
                <w:color w:val="002060"/>
                <w:sz w:val="20"/>
                <w:szCs w:val="20"/>
              </w:rPr>
              <w:t>@</w:t>
            </w:r>
          </w:p>
        </w:tc>
      </w:tr>
      <w:tr w:rsidR="001042D4" w:rsidRPr="0003637C" w14:paraId="2C48F698" w14:textId="77777777" w:rsidTr="000447D7">
        <w:trPr>
          <w:cantSplit/>
        </w:trPr>
        <w:tc>
          <w:tcPr>
            <w:tcW w:w="4972" w:type="dxa"/>
            <w:vAlign w:val="bottom"/>
          </w:tcPr>
          <w:p w14:paraId="0EE59FC7" w14:textId="77777777" w:rsidR="00E80245" w:rsidRPr="0003637C" w:rsidRDefault="00E80245" w:rsidP="00E80245">
            <w:pPr>
              <w:pStyle w:val="NoSpacing"/>
              <w:rPr>
                <w:rFonts w:ascii="National Book" w:hAnsi="National Book" w:cs="Arial"/>
                <w:color w:val="002060"/>
                <w:sz w:val="20"/>
                <w:szCs w:val="20"/>
              </w:rPr>
            </w:pPr>
            <w:r w:rsidRPr="0003637C">
              <w:rPr>
                <w:rFonts w:ascii="National Book" w:hAnsi="National Book" w:cs="Arial"/>
                <w:color w:val="002060"/>
                <w:sz w:val="20"/>
                <w:szCs w:val="20"/>
              </w:rPr>
              <w:t>American Civic Literacy requirement:</w:t>
            </w:r>
          </w:p>
          <w:p w14:paraId="1756696A" w14:textId="6E9ED607" w:rsidR="001042D4" w:rsidRPr="0003637C" w:rsidRDefault="00E80245" w:rsidP="00E80245">
            <w:pPr>
              <w:pStyle w:val="NoSpacing"/>
              <w:rPr>
                <w:rFonts w:ascii="National Book" w:hAnsi="National Book" w:cs="Arial"/>
                <w:color w:val="002060"/>
                <w:sz w:val="20"/>
                <w:szCs w:val="20"/>
              </w:rPr>
            </w:pPr>
            <w:r w:rsidRPr="0003637C">
              <w:rPr>
                <w:rFonts w:ascii="National Book" w:hAnsi="National Book" w:cs="Arial"/>
                <w:color w:val="002060"/>
                <w:sz w:val="20"/>
                <w:szCs w:val="20"/>
              </w:rPr>
              <w:t>HIST 12061 American Foundations: From Pre-Colonization to Civil War and Reconstruction (CIV)(KHUM)</w:t>
            </w:r>
          </w:p>
        </w:tc>
        <w:tc>
          <w:tcPr>
            <w:tcW w:w="873" w:type="dxa"/>
            <w:vAlign w:val="bottom"/>
          </w:tcPr>
          <w:p w14:paraId="64036B5A" w14:textId="00A9804B" w:rsidR="00E80245" w:rsidRPr="0003637C" w:rsidRDefault="001042D4" w:rsidP="00B72EAA">
            <w:pPr>
              <w:pStyle w:val="NoSpacing"/>
              <w:spacing w:after="360"/>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0C6F3165" w14:textId="25F285CA" w:rsidR="001042D4" w:rsidRPr="0003637C" w:rsidRDefault="001042D4" w:rsidP="001042D4">
            <w:pPr>
              <w:pStyle w:val="NoSpacing"/>
              <w:jc w:val="center"/>
              <w:rPr>
                <w:rFonts w:ascii="National Book" w:hAnsi="National Book" w:cs="Arial"/>
                <w:color w:val="002060"/>
                <w:sz w:val="20"/>
                <w:szCs w:val="20"/>
              </w:rPr>
            </w:pPr>
          </w:p>
        </w:tc>
        <w:tc>
          <w:tcPr>
            <w:tcW w:w="3160" w:type="dxa"/>
            <w:vAlign w:val="bottom"/>
          </w:tcPr>
          <w:p w14:paraId="6916D728" w14:textId="43A4F4E0" w:rsidR="001042D4" w:rsidRPr="0003637C" w:rsidRDefault="001042D4" w:rsidP="00570E40">
            <w:pPr>
              <w:pStyle w:val="NoSpacing"/>
              <w:rPr>
                <w:rFonts w:ascii="National Book" w:hAnsi="National Book" w:cs="Arial"/>
                <w:color w:val="002060"/>
                <w:sz w:val="20"/>
                <w:szCs w:val="20"/>
              </w:rPr>
            </w:pPr>
          </w:p>
        </w:tc>
      </w:tr>
      <w:tr w:rsidR="001042D4" w:rsidRPr="0003637C" w14:paraId="4ADAAD2D" w14:textId="77777777" w:rsidTr="000447D7">
        <w:trPr>
          <w:cantSplit/>
        </w:trPr>
        <w:tc>
          <w:tcPr>
            <w:tcW w:w="4972" w:type="dxa"/>
            <w:vAlign w:val="bottom"/>
          </w:tcPr>
          <w:p w14:paraId="0628EFA0" w14:textId="61282066" w:rsidR="001042D4" w:rsidRPr="0003637C" w:rsidRDefault="001042D4" w:rsidP="001042D4">
            <w:pPr>
              <w:pStyle w:val="NoSpacing"/>
              <w:rPr>
                <w:rFonts w:ascii="National Book" w:hAnsi="National Book"/>
                <w:color w:val="002060"/>
                <w:sz w:val="20"/>
                <w:szCs w:val="20"/>
              </w:rPr>
            </w:pPr>
            <w:r w:rsidRPr="0003637C">
              <w:rPr>
                <w:rFonts w:ascii="National Book" w:hAnsi="National Book" w:cs="Arial"/>
                <w:color w:val="002060"/>
                <w:sz w:val="20"/>
                <w:szCs w:val="20"/>
              </w:rPr>
              <w:t xml:space="preserve">Kent Core Social Science – Not SOCY/SOC (KSS) </w:t>
            </w:r>
          </w:p>
        </w:tc>
        <w:tc>
          <w:tcPr>
            <w:tcW w:w="873" w:type="dxa"/>
            <w:vAlign w:val="bottom"/>
          </w:tcPr>
          <w:p w14:paraId="76132D3F" w14:textId="0F7B22DB" w:rsidR="001042D4" w:rsidRPr="0003637C" w:rsidRDefault="001042D4" w:rsidP="001042D4">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7FB928C9" w14:textId="4E859788" w:rsidR="001042D4" w:rsidRPr="0003637C" w:rsidRDefault="001042D4" w:rsidP="001042D4">
            <w:pPr>
              <w:pStyle w:val="NoSpacing"/>
              <w:jc w:val="center"/>
              <w:rPr>
                <w:rFonts w:ascii="National Book" w:hAnsi="National Book" w:cs="Arial"/>
                <w:color w:val="002060"/>
                <w:sz w:val="20"/>
                <w:szCs w:val="20"/>
              </w:rPr>
            </w:pPr>
          </w:p>
        </w:tc>
        <w:tc>
          <w:tcPr>
            <w:tcW w:w="3160" w:type="dxa"/>
            <w:vAlign w:val="bottom"/>
          </w:tcPr>
          <w:p w14:paraId="6B7D8EC3" w14:textId="0E725B41" w:rsidR="001042D4" w:rsidRPr="0003637C" w:rsidRDefault="00570E40" w:rsidP="00570E40">
            <w:pPr>
              <w:pStyle w:val="NoSpacing"/>
              <w:rPr>
                <w:rFonts w:ascii="National Book" w:hAnsi="National Book"/>
                <w:color w:val="002060"/>
                <w:sz w:val="20"/>
                <w:szCs w:val="20"/>
              </w:rPr>
            </w:pPr>
            <w:r w:rsidRPr="0003637C">
              <w:rPr>
                <w:rFonts w:ascii="National Book" w:hAnsi="National Book" w:cs="Arial"/>
                <w:bCs/>
                <w:color w:val="002060"/>
                <w:sz w:val="20"/>
                <w:szCs w:val="20"/>
              </w:rPr>
              <w:t>@</w:t>
            </w:r>
          </w:p>
        </w:tc>
      </w:tr>
      <w:tr w:rsidR="00762D40" w:rsidRPr="0003637C" w14:paraId="054E4377" w14:textId="77777777" w:rsidTr="00762D40">
        <w:trPr>
          <w:cantSplit/>
        </w:trPr>
        <w:tc>
          <w:tcPr>
            <w:tcW w:w="4972" w:type="dxa"/>
            <w:shd w:val="clear" w:color="auto" w:fill="B4C6E7" w:themeFill="accent1" w:themeFillTint="66"/>
          </w:tcPr>
          <w:p w14:paraId="7BE617EA" w14:textId="32F67F3D" w:rsidR="00762D40" w:rsidRPr="0003637C" w:rsidRDefault="00762D40" w:rsidP="00762D40">
            <w:pPr>
              <w:pStyle w:val="NoSpacing"/>
              <w:rPr>
                <w:rFonts w:ascii="National Book" w:hAnsi="National Book" w:cs="Arial"/>
                <w:color w:val="002060"/>
                <w:sz w:val="20"/>
                <w:szCs w:val="20"/>
              </w:rPr>
            </w:pPr>
            <w:r w:rsidRPr="0003637C">
              <w:rPr>
                <w:rFonts w:ascii="National Book" w:hAnsi="National Book"/>
                <w:b/>
                <w:i/>
                <w:iCs/>
                <w:color w:val="002060"/>
              </w:rPr>
              <w:t>PRACTICAL EXPERIENCE REQUIREMENT *</w:t>
            </w:r>
          </w:p>
        </w:tc>
        <w:tc>
          <w:tcPr>
            <w:tcW w:w="873" w:type="dxa"/>
            <w:shd w:val="clear" w:color="auto" w:fill="B4C6E7" w:themeFill="accent1" w:themeFillTint="66"/>
          </w:tcPr>
          <w:p w14:paraId="453068D7" w14:textId="77777777" w:rsidR="00762D40" w:rsidRPr="0003637C" w:rsidRDefault="00762D40" w:rsidP="00762D40">
            <w:pPr>
              <w:pStyle w:val="NoSpacing"/>
              <w:jc w:val="center"/>
              <w:rPr>
                <w:rFonts w:ascii="National Book" w:hAnsi="National Book" w:cs="Arial"/>
                <w:color w:val="002060"/>
                <w:sz w:val="20"/>
                <w:szCs w:val="20"/>
              </w:rPr>
            </w:pPr>
          </w:p>
        </w:tc>
        <w:tc>
          <w:tcPr>
            <w:tcW w:w="800" w:type="dxa"/>
            <w:shd w:val="clear" w:color="auto" w:fill="B4C6E7" w:themeFill="accent1" w:themeFillTint="66"/>
          </w:tcPr>
          <w:p w14:paraId="6D32CB42" w14:textId="77777777" w:rsidR="00762D40" w:rsidRPr="0003637C" w:rsidRDefault="00762D40" w:rsidP="00762D40">
            <w:pPr>
              <w:pStyle w:val="NoSpacing"/>
              <w:jc w:val="center"/>
              <w:rPr>
                <w:rFonts w:ascii="National Book" w:hAnsi="National Book" w:cs="Arial"/>
                <w:color w:val="002060"/>
                <w:sz w:val="20"/>
                <w:szCs w:val="20"/>
              </w:rPr>
            </w:pPr>
          </w:p>
        </w:tc>
        <w:tc>
          <w:tcPr>
            <w:tcW w:w="3160" w:type="dxa"/>
            <w:shd w:val="clear" w:color="auto" w:fill="B4C6E7" w:themeFill="accent1" w:themeFillTint="66"/>
          </w:tcPr>
          <w:p w14:paraId="50AC83EF" w14:textId="77777777" w:rsidR="00762D40" w:rsidRPr="0003637C" w:rsidRDefault="00762D40" w:rsidP="00762D40">
            <w:pPr>
              <w:pStyle w:val="NoSpacing"/>
              <w:rPr>
                <w:rFonts w:ascii="National Book" w:hAnsi="National Book" w:cs="Arial"/>
                <w:bCs/>
                <w:color w:val="002060"/>
                <w:sz w:val="20"/>
                <w:szCs w:val="20"/>
              </w:rPr>
            </w:pPr>
          </w:p>
        </w:tc>
      </w:tr>
      <w:tr w:rsidR="00762D40" w:rsidRPr="0003637C" w14:paraId="0FE42D6A" w14:textId="77777777" w:rsidTr="000447D7">
        <w:trPr>
          <w:cantSplit/>
        </w:trPr>
        <w:tc>
          <w:tcPr>
            <w:tcW w:w="4972" w:type="dxa"/>
            <w:shd w:val="clear" w:color="auto" w:fill="002060"/>
            <w:vAlign w:val="center"/>
          </w:tcPr>
          <w:p w14:paraId="0474D119" w14:textId="2C75ED79" w:rsidR="00762D40" w:rsidRPr="0003637C" w:rsidRDefault="00762D40" w:rsidP="00762D40">
            <w:pPr>
              <w:pStyle w:val="NoSpacing"/>
              <w:rPr>
                <w:rFonts w:ascii="National Book" w:hAnsi="National Book"/>
                <w:b/>
                <w:color w:val="FFFFFF" w:themeColor="background1"/>
                <w:sz w:val="20"/>
                <w:szCs w:val="20"/>
              </w:rPr>
            </w:pPr>
            <w:r w:rsidRPr="0003637C">
              <w:rPr>
                <w:rFonts w:ascii="National Book" w:hAnsi="National Book"/>
                <w:b/>
                <w:color w:val="FFFFFF" w:themeColor="background1"/>
                <w:sz w:val="20"/>
                <w:szCs w:val="20"/>
              </w:rPr>
              <w:t xml:space="preserve">Semester Five: [16 Credit Hours] </w:t>
            </w:r>
          </w:p>
        </w:tc>
        <w:tc>
          <w:tcPr>
            <w:tcW w:w="873" w:type="dxa"/>
            <w:shd w:val="clear" w:color="auto" w:fill="002060"/>
          </w:tcPr>
          <w:p w14:paraId="6465814D" w14:textId="77777777" w:rsidR="00762D40" w:rsidRPr="0003637C" w:rsidRDefault="00762D40" w:rsidP="00762D40">
            <w:pPr>
              <w:pStyle w:val="NoSpacing"/>
              <w:jc w:val="center"/>
              <w:rPr>
                <w:rFonts w:ascii="National Book" w:hAnsi="National Book"/>
                <w:b/>
                <w:color w:val="FFFFFF" w:themeColor="background1"/>
                <w:sz w:val="14"/>
                <w:szCs w:val="14"/>
              </w:rPr>
            </w:pPr>
          </w:p>
        </w:tc>
        <w:tc>
          <w:tcPr>
            <w:tcW w:w="800" w:type="dxa"/>
            <w:shd w:val="clear" w:color="auto" w:fill="002060"/>
          </w:tcPr>
          <w:p w14:paraId="66E3D644" w14:textId="4C61F0F3" w:rsidR="00762D40" w:rsidRPr="0003637C" w:rsidRDefault="00762D40" w:rsidP="00762D40">
            <w:pPr>
              <w:pStyle w:val="NoSpacing"/>
              <w:jc w:val="center"/>
              <w:rPr>
                <w:rFonts w:ascii="National Book" w:hAnsi="National Book"/>
                <w:b/>
                <w:color w:val="FFFFFF" w:themeColor="background1"/>
                <w:sz w:val="14"/>
                <w:szCs w:val="14"/>
              </w:rPr>
            </w:pPr>
          </w:p>
        </w:tc>
        <w:tc>
          <w:tcPr>
            <w:tcW w:w="3160" w:type="dxa"/>
            <w:shd w:val="clear" w:color="auto" w:fill="002060"/>
            <w:vAlign w:val="center"/>
          </w:tcPr>
          <w:p w14:paraId="10866BD9" w14:textId="768E1D8A" w:rsidR="00762D40" w:rsidRPr="0003637C" w:rsidRDefault="00762D40" w:rsidP="00762D40">
            <w:pPr>
              <w:pStyle w:val="NoSpacing"/>
              <w:rPr>
                <w:rFonts w:ascii="National Book" w:hAnsi="National Book"/>
                <w:b/>
                <w:color w:val="FFFFFF" w:themeColor="background1"/>
                <w:sz w:val="14"/>
                <w:szCs w:val="14"/>
              </w:rPr>
            </w:pPr>
          </w:p>
        </w:tc>
      </w:tr>
      <w:tr w:rsidR="00762D40" w:rsidRPr="0003637C" w14:paraId="6B9B162A" w14:textId="77777777" w:rsidTr="000447D7">
        <w:trPr>
          <w:cantSplit/>
        </w:trPr>
        <w:tc>
          <w:tcPr>
            <w:tcW w:w="4972" w:type="dxa"/>
          </w:tcPr>
          <w:p w14:paraId="03BEF45F" w14:textId="78CE888D" w:rsidR="00762D40" w:rsidRPr="0003637C" w:rsidRDefault="00762D40" w:rsidP="00762D40">
            <w:pPr>
              <w:pStyle w:val="NoSpacing"/>
              <w:rPr>
                <w:rFonts w:ascii="National Book" w:hAnsi="National Book" w:cs="Arial"/>
                <w:bCs/>
                <w:color w:val="002060"/>
                <w:sz w:val="20"/>
                <w:szCs w:val="20"/>
              </w:rPr>
            </w:pPr>
            <w:r w:rsidRPr="0003637C">
              <w:rPr>
                <w:rFonts w:ascii="National Book" w:hAnsi="National Book" w:cs="Arial"/>
                <w:bCs/>
                <w:color w:val="002060"/>
                <w:sz w:val="20"/>
                <w:szCs w:val="20"/>
              </w:rPr>
              <w:t>PH 20000 Public Health Professional Practice I</w:t>
            </w:r>
          </w:p>
        </w:tc>
        <w:tc>
          <w:tcPr>
            <w:tcW w:w="873" w:type="dxa"/>
          </w:tcPr>
          <w:p w14:paraId="5A343E22" w14:textId="5168306A"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1</w:t>
            </w:r>
          </w:p>
        </w:tc>
        <w:tc>
          <w:tcPr>
            <w:tcW w:w="800" w:type="dxa"/>
          </w:tcPr>
          <w:p w14:paraId="3B684199" w14:textId="701113DF" w:rsidR="00762D40" w:rsidRPr="0003637C" w:rsidRDefault="00762D40" w:rsidP="00762D40">
            <w:pPr>
              <w:pStyle w:val="NoSpacing"/>
              <w:jc w:val="center"/>
              <w:rPr>
                <w:rFonts w:ascii="National Book" w:hAnsi="National Book" w:cs="Arial"/>
                <w:color w:val="002060"/>
                <w:sz w:val="20"/>
                <w:szCs w:val="20"/>
              </w:rPr>
            </w:pPr>
          </w:p>
        </w:tc>
        <w:tc>
          <w:tcPr>
            <w:tcW w:w="3160" w:type="dxa"/>
          </w:tcPr>
          <w:p w14:paraId="4FB19B2E" w14:textId="7E624D3A" w:rsidR="00762D40" w:rsidRPr="0003637C" w:rsidRDefault="00762D40" w:rsidP="00762D40">
            <w:pPr>
              <w:pStyle w:val="NoSpacing"/>
              <w:rPr>
                <w:rFonts w:ascii="National Book" w:hAnsi="National Book" w:cs="Arial"/>
                <w:color w:val="002060"/>
                <w:sz w:val="20"/>
                <w:szCs w:val="20"/>
              </w:rPr>
            </w:pPr>
          </w:p>
        </w:tc>
      </w:tr>
      <w:tr w:rsidR="00762D40" w:rsidRPr="0003637C" w14:paraId="0EE4D3F6" w14:textId="77777777" w:rsidTr="000447D7">
        <w:trPr>
          <w:cantSplit/>
        </w:trPr>
        <w:tc>
          <w:tcPr>
            <w:tcW w:w="4972" w:type="dxa"/>
          </w:tcPr>
          <w:p w14:paraId="3FAEFD38" w14:textId="77777777" w:rsidR="00762D40" w:rsidRPr="0003637C" w:rsidRDefault="00762D40" w:rsidP="00762D40">
            <w:pPr>
              <w:pStyle w:val="NoSpacing"/>
              <w:rPr>
                <w:rFonts w:ascii="National Book" w:hAnsi="National Book"/>
                <w:color w:val="002060"/>
                <w:sz w:val="20"/>
                <w:szCs w:val="20"/>
              </w:rPr>
            </w:pPr>
            <w:r w:rsidRPr="0003637C">
              <w:rPr>
                <w:rFonts w:ascii="National Book" w:hAnsi="National Book" w:cs="Arial"/>
                <w:bCs/>
                <w:color w:val="002060"/>
                <w:sz w:val="20"/>
                <w:szCs w:val="20"/>
              </w:rPr>
              <w:t>PH 10001 Introduction to Public Health</w:t>
            </w:r>
          </w:p>
        </w:tc>
        <w:tc>
          <w:tcPr>
            <w:tcW w:w="873" w:type="dxa"/>
          </w:tcPr>
          <w:p w14:paraId="6F6A67E9" w14:textId="25164347"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14160E6E" w14:textId="4B254239" w:rsidR="00762D40" w:rsidRPr="0003637C" w:rsidRDefault="00762D40" w:rsidP="00762D40">
            <w:pPr>
              <w:pStyle w:val="NoSpacing"/>
              <w:jc w:val="center"/>
              <w:rPr>
                <w:rFonts w:ascii="National Book" w:hAnsi="National Book" w:cs="Arial"/>
                <w:color w:val="002060"/>
                <w:sz w:val="20"/>
                <w:szCs w:val="20"/>
              </w:rPr>
            </w:pPr>
          </w:p>
        </w:tc>
        <w:tc>
          <w:tcPr>
            <w:tcW w:w="3160" w:type="dxa"/>
          </w:tcPr>
          <w:p w14:paraId="373532A6" w14:textId="1C39A973" w:rsidR="00762D40" w:rsidRPr="0003637C" w:rsidRDefault="00762D40" w:rsidP="00762D40">
            <w:pPr>
              <w:pStyle w:val="NoSpacing"/>
              <w:rPr>
                <w:rFonts w:ascii="National Book" w:hAnsi="National Book"/>
                <w:color w:val="002060"/>
                <w:sz w:val="20"/>
                <w:szCs w:val="20"/>
              </w:rPr>
            </w:pPr>
          </w:p>
        </w:tc>
      </w:tr>
      <w:tr w:rsidR="00762D40" w:rsidRPr="0003637C" w14:paraId="70FDEC99" w14:textId="77777777" w:rsidTr="000447D7">
        <w:trPr>
          <w:cantSplit/>
        </w:trPr>
        <w:tc>
          <w:tcPr>
            <w:tcW w:w="4972" w:type="dxa"/>
          </w:tcPr>
          <w:p w14:paraId="7BA44D0B" w14:textId="6E7ABF41" w:rsidR="00762D40" w:rsidRPr="0003637C" w:rsidRDefault="00762D40" w:rsidP="00762D40">
            <w:pPr>
              <w:pStyle w:val="NoSpacing"/>
              <w:rPr>
                <w:rFonts w:ascii="National Book" w:hAnsi="National Book"/>
                <w:color w:val="002060"/>
                <w:sz w:val="20"/>
                <w:szCs w:val="20"/>
              </w:rPr>
            </w:pPr>
            <w:r w:rsidRPr="0003637C">
              <w:rPr>
                <w:rFonts w:ascii="National Book" w:hAnsi="National Book" w:cs="Arial"/>
                <w:bCs/>
                <w:color w:val="002060"/>
                <w:sz w:val="20"/>
                <w:szCs w:val="20"/>
              </w:rPr>
              <w:t xml:space="preserve">PH 10002 Introduction to Global Health </w:t>
            </w:r>
          </w:p>
        </w:tc>
        <w:tc>
          <w:tcPr>
            <w:tcW w:w="873" w:type="dxa"/>
          </w:tcPr>
          <w:p w14:paraId="44856629" w14:textId="621FBC6E"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082B35A6" w14:textId="36C87D8D" w:rsidR="00762D40" w:rsidRPr="0003637C" w:rsidRDefault="00762D40" w:rsidP="00762D40">
            <w:pPr>
              <w:pStyle w:val="NoSpacing"/>
              <w:jc w:val="center"/>
              <w:rPr>
                <w:rFonts w:ascii="National Book" w:hAnsi="National Book" w:cs="Arial"/>
                <w:color w:val="002060"/>
                <w:sz w:val="20"/>
                <w:szCs w:val="20"/>
              </w:rPr>
            </w:pPr>
          </w:p>
        </w:tc>
        <w:tc>
          <w:tcPr>
            <w:tcW w:w="3160" w:type="dxa"/>
          </w:tcPr>
          <w:p w14:paraId="692CA68A" w14:textId="6B267286" w:rsidR="00762D40" w:rsidRPr="0003637C" w:rsidRDefault="00762D40" w:rsidP="00762D40">
            <w:pPr>
              <w:pStyle w:val="NoSpacing"/>
              <w:rPr>
                <w:rFonts w:ascii="National Book" w:hAnsi="National Book"/>
                <w:color w:val="002060"/>
                <w:sz w:val="20"/>
                <w:szCs w:val="20"/>
              </w:rPr>
            </w:pPr>
          </w:p>
        </w:tc>
      </w:tr>
      <w:tr w:rsidR="00762D40" w:rsidRPr="0003637C" w14:paraId="468E8EB3" w14:textId="77777777" w:rsidTr="000447D7">
        <w:trPr>
          <w:cantSplit/>
        </w:trPr>
        <w:tc>
          <w:tcPr>
            <w:tcW w:w="4972" w:type="dxa"/>
          </w:tcPr>
          <w:p w14:paraId="586A9C12" w14:textId="77777777" w:rsidR="00762D40" w:rsidRPr="0003637C" w:rsidRDefault="00762D40" w:rsidP="00762D40">
            <w:pPr>
              <w:pStyle w:val="NoSpacing"/>
              <w:rPr>
                <w:rFonts w:ascii="National Book" w:hAnsi="National Book"/>
                <w:color w:val="002060"/>
                <w:sz w:val="20"/>
                <w:szCs w:val="20"/>
              </w:rPr>
            </w:pPr>
            <w:r w:rsidRPr="0003637C">
              <w:rPr>
                <w:rFonts w:ascii="National Book" w:hAnsi="National Book" w:cs="Arial"/>
                <w:bCs/>
                <w:color w:val="002060"/>
                <w:sz w:val="20"/>
                <w:szCs w:val="20"/>
              </w:rPr>
              <w:t>PH 20001 Essentials of Epidemiology</w:t>
            </w:r>
          </w:p>
        </w:tc>
        <w:tc>
          <w:tcPr>
            <w:tcW w:w="873" w:type="dxa"/>
          </w:tcPr>
          <w:p w14:paraId="0014FE19" w14:textId="768CA64B"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444135E7" w14:textId="787D7596" w:rsidR="00762D40" w:rsidRPr="0003637C" w:rsidRDefault="00762D40" w:rsidP="00762D40">
            <w:pPr>
              <w:pStyle w:val="NoSpacing"/>
              <w:jc w:val="center"/>
              <w:rPr>
                <w:rFonts w:ascii="National Book" w:hAnsi="National Book" w:cs="Arial"/>
                <w:color w:val="002060"/>
                <w:sz w:val="20"/>
                <w:szCs w:val="20"/>
              </w:rPr>
            </w:pPr>
          </w:p>
        </w:tc>
        <w:tc>
          <w:tcPr>
            <w:tcW w:w="3160" w:type="dxa"/>
          </w:tcPr>
          <w:p w14:paraId="0CF24D5D" w14:textId="3D045F0A" w:rsidR="00762D40" w:rsidRPr="0003637C" w:rsidRDefault="00762D40" w:rsidP="00762D40">
            <w:pPr>
              <w:pStyle w:val="NoSpacing"/>
              <w:rPr>
                <w:rFonts w:ascii="National Book" w:hAnsi="National Book"/>
                <w:color w:val="002060"/>
                <w:sz w:val="20"/>
                <w:szCs w:val="20"/>
              </w:rPr>
            </w:pPr>
          </w:p>
        </w:tc>
      </w:tr>
      <w:tr w:rsidR="00762D40" w:rsidRPr="0003637C" w14:paraId="3B4EEC35" w14:textId="77777777" w:rsidTr="000447D7">
        <w:trPr>
          <w:cantSplit/>
          <w:trHeight w:val="233"/>
        </w:trPr>
        <w:tc>
          <w:tcPr>
            <w:tcW w:w="4972" w:type="dxa"/>
          </w:tcPr>
          <w:p w14:paraId="66053F6B" w14:textId="77777777" w:rsidR="00762D40" w:rsidRPr="0003637C" w:rsidRDefault="00762D40" w:rsidP="00762D40">
            <w:pPr>
              <w:pStyle w:val="NoSpacing"/>
              <w:rPr>
                <w:rFonts w:ascii="National Book" w:hAnsi="National Book"/>
                <w:color w:val="002060"/>
                <w:sz w:val="20"/>
                <w:szCs w:val="20"/>
              </w:rPr>
            </w:pPr>
            <w:r w:rsidRPr="0003637C">
              <w:rPr>
                <w:rFonts w:ascii="National Book" w:hAnsi="National Book" w:cs="Arial"/>
                <w:bCs/>
                <w:color w:val="002060"/>
                <w:sz w:val="20"/>
                <w:szCs w:val="20"/>
              </w:rPr>
              <w:t>Public Health (PH) Elective</w:t>
            </w:r>
          </w:p>
        </w:tc>
        <w:tc>
          <w:tcPr>
            <w:tcW w:w="873" w:type="dxa"/>
            <w:vAlign w:val="center"/>
          </w:tcPr>
          <w:p w14:paraId="7B6CCD90" w14:textId="0CD47F63"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27F3048D" w14:textId="5EBFB417" w:rsidR="00762D40" w:rsidRPr="0003637C" w:rsidRDefault="00762D40" w:rsidP="00762D40">
            <w:pPr>
              <w:pStyle w:val="NoSpacing"/>
              <w:jc w:val="center"/>
              <w:rPr>
                <w:rFonts w:ascii="National Book" w:hAnsi="National Book" w:cs="Arial"/>
                <w:color w:val="002060"/>
                <w:sz w:val="20"/>
                <w:szCs w:val="20"/>
              </w:rPr>
            </w:pPr>
          </w:p>
        </w:tc>
        <w:tc>
          <w:tcPr>
            <w:tcW w:w="3160" w:type="dxa"/>
            <w:vAlign w:val="center"/>
          </w:tcPr>
          <w:p w14:paraId="725ED644" w14:textId="6BBECCE2" w:rsidR="00762D40" w:rsidRPr="0003637C" w:rsidRDefault="00762D40" w:rsidP="00762D40">
            <w:pPr>
              <w:pStyle w:val="NoSpacing"/>
              <w:rPr>
                <w:rFonts w:ascii="National Book" w:hAnsi="National Book"/>
                <w:color w:val="002060"/>
                <w:sz w:val="20"/>
                <w:szCs w:val="20"/>
              </w:rPr>
            </w:pPr>
          </w:p>
        </w:tc>
      </w:tr>
      <w:tr w:rsidR="00762D40" w:rsidRPr="0003637C" w14:paraId="6A2048B8" w14:textId="77777777" w:rsidTr="000447D7">
        <w:trPr>
          <w:cantSplit/>
          <w:trHeight w:val="233"/>
        </w:trPr>
        <w:tc>
          <w:tcPr>
            <w:tcW w:w="4972" w:type="dxa"/>
          </w:tcPr>
          <w:p w14:paraId="4144839B" w14:textId="6F89AF18" w:rsidR="00762D40" w:rsidRPr="0003637C" w:rsidRDefault="00762D40" w:rsidP="00762D40">
            <w:pPr>
              <w:pStyle w:val="NoSpacing"/>
              <w:rPr>
                <w:rFonts w:ascii="National Book" w:hAnsi="National Book" w:cs="Arial"/>
                <w:bCs/>
                <w:color w:val="002060"/>
                <w:sz w:val="20"/>
                <w:szCs w:val="20"/>
              </w:rPr>
            </w:pPr>
            <w:r w:rsidRPr="0003637C">
              <w:rPr>
                <w:rFonts w:ascii="National Book" w:hAnsi="National Book" w:cs="Arial"/>
                <w:bCs/>
                <w:color w:val="002060"/>
                <w:sz w:val="20"/>
                <w:szCs w:val="20"/>
              </w:rPr>
              <w:t>MATH 10775 Algebra for Calculus Plus (KMCR)</w:t>
            </w:r>
          </w:p>
          <w:p w14:paraId="3E31893F" w14:textId="080AA05C" w:rsidR="00762D40" w:rsidRPr="0003637C" w:rsidRDefault="00762D40" w:rsidP="00762D40">
            <w:pPr>
              <w:pStyle w:val="NoSpacing"/>
              <w:rPr>
                <w:rFonts w:ascii="National Book" w:hAnsi="National Book" w:cs="Arial"/>
                <w:bCs/>
                <w:color w:val="002060"/>
                <w:sz w:val="20"/>
                <w:szCs w:val="20"/>
              </w:rPr>
            </w:pPr>
            <w:r w:rsidRPr="0003637C">
              <w:rPr>
                <w:rFonts w:ascii="National Book" w:hAnsi="National Book" w:cs="Arial"/>
                <w:bCs/>
                <w:color w:val="002060"/>
                <w:sz w:val="20"/>
                <w:szCs w:val="20"/>
              </w:rPr>
              <w:t>or MATH 11009 Modeling Algebra (KMCR)</w:t>
            </w:r>
          </w:p>
          <w:p w14:paraId="5DC890AF" w14:textId="3FB21D92" w:rsidR="00762D40" w:rsidRPr="0003637C" w:rsidRDefault="00762D40" w:rsidP="00762D40">
            <w:pPr>
              <w:pStyle w:val="NoSpacing"/>
              <w:rPr>
                <w:rFonts w:ascii="National Book" w:hAnsi="National Book" w:cs="Arial"/>
                <w:bCs/>
                <w:color w:val="002060"/>
                <w:sz w:val="20"/>
                <w:szCs w:val="20"/>
              </w:rPr>
            </w:pPr>
            <w:r w:rsidRPr="0003637C">
              <w:rPr>
                <w:rFonts w:ascii="National Book" w:hAnsi="National Book" w:cs="Arial"/>
                <w:bCs/>
                <w:color w:val="002060"/>
                <w:sz w:val="20"/>
                <w:szCs w:val="20"/>
              </w:rPr>
              <w:t xml:space="preserve">or MATH 11010 Algebra for Calculus (KMCR) </w:t>
            </w:r>
          </w:p>
        </w:tc>
        <w:tc>
          <w:tcPr>
            <w:tcW w:w="873" w:type="dxa"/>
          </w:tcPr>
          <w:p w14:paraId="710AE1F1" w14:textId="4F27C16B" w:rsidR="00762D40" w:rsidRPr="0003637C" w:rsidRDefault="00762D40" w:rsidP="00762D40">
            <w:pPr>
              <w:pStyle w:val="NoSpacing"/>
              <w:spacing w:before="240"/>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71A8BE65" w14:textId="470A4BCD" w:rsidR="00762D40" w:rsidRPr="0003637C" w:rsidRDefault="00762D40" w:rsidP="00762D40">
            <w:pPr>
              <w:pStyle w:val="NoSpacing"/>
              <w:jc w:val="center"/>
              <w:rPr>
                <w:rFonts w:ascii="National Book" w:hAnsi="National Book" w:cs="Arial"/>
                <w:color w:val="002060"/>
                <w:sz w:val="20"/>
                <w:szCs w:val="20"/>
              </w:rPr>
            </w:pPr>
          </w:p>
        </w:tc>
        <w:tc>
          <w:tcPr>
            <w:tcW w:w="3160" w:type="dxa"/>
          </w:tcPr>
          <w:p w14:paraId="726364D6" w14:textId="52EF7291" w:rsidR="00762D40" w:rsidRPr="0003637C" w:rsidRDefault="00762D40" w:rsidP="00762D40">
            <w:pPr>
              <w:pStyle w:val="NoSpacing"/>
              <w:rPr>
                <w:rFonts w:ascii="National Book" w:hAnsi="National Book" w:cs="Arial"/>
                <w:color w:val="002060"/>
                <w:sz w:val="20"/>
                <w:szCs w:val="20"/>
              </w:rPr>
            </w:pPr>
          </w:p>
        </w:tc>
      </w:tr>
      <w:tr w:rsidR="00762D40" w:rsidRPr="0003637C" w14:paraId="715AE349" w14:textId="77777777" w:rsidTr="000447D7">
        <w:trPr>
          <w:cantSplit/>
        </w:trPr>
        <w:tc>
          <w:tcPr>
            <w:tcW w:w="4972" w:type="dxa"/>
            <w:shd w:val="clear" w:color="auto" w:fill="002060"/>
            <w:vAlign w:val="center"/>
          </w:tcPr>
          <w:p w14:paraId="1F501D91" w14:textId="493959B9" w:rsidR="00762D40" w:rsidRPr="0003637C" w:rsidRDefault="00762D40" w:rsidP="00762D40">
            <w:pPr>
              <w:pStyle w:val="NoSpacing"/>
              <w:rPr>
                <w:rFonts w:ascii="National Book" w:hAnsi="National Book"/>
                <w:color w:val="FFFFFF" w:themeColor="background1"/>
                <w:sz w:val="20"/>
                <w:szCs w:val="20"/>
              </w:rPr>
            </w:pPr>
            <w:r w:rsidRPr="0003637C">
              <w:rPr>
                <w:rFonts w:ascii="National Book" w:hAnsi="National Book"/>
                <w:b/>
                <w:color w:val="FFFFFF" w:themeColor="background1"/>
                <w:sz w:val="20"/>
                <w:szCs w:val="20"/>
              </w:rPr>
              <w:t xml:space="preserve">Semester Six: [19 Credit Hours] </w:t>
            </w:r>
          </w:p>
        </w:tc>
        <w:tc>
          <w:tcPr>
            <w:tcW w:w="873" w:type="dxa"/>
            <w:shd w:val="clear" w:color="auto" w:fill="002060"/>
          </w:tcPr>
          <w:p w14:paraId="55DB2514" w14:textId="77777777" w:rsidR="00762D40" w:rsidRPr="0003637C" w:rsidRDefault="00762D40" w:rsidP="00762D40">
            <w:pPr>
              <w:pStyle w:val="NoSpacing"/>
              <w:jc w:val="center"/>
              <w:rPr>
                <w:rFonts w:ascii="National Book" w:hAnsi="National Book"/>
                <w:b/>
                <w:color w:val="FFFFFF" w:themeColor="background1"/>
                <w:sz w:val="14"/>
                <w:szCs w:val="14"/>
              </w:rPr>
            </w:pPr>
          </w:p>
        </w:tc>
        <w:tc>
          <w:tcPr>
            <w:tcW w:w="800" w:type="dxa"/>
            <w:shd w:val="clear" w:color="auto" w:fill="002060"/>
          </w:tcPr>
          <w:p w14:paraId="552024B5" w14:textId="20075F2E" w:rsidR="00762D40" w:rsidRPr="0003637C" w:rsidRDefault="00762D40" w:rsidP="00762D40">
            <w:pPr>
              <w:pStyle w:val="NoSpacing"/>
              <w:jc w:val="center"/>
              <w:rPr>
                <w:rFonts w:ascii="National Book" w:hAnsi="National Book"/>
                <w:b/>
                <w:color w:val="FFFFFF" w:themeColor="background1"/>
                <w:sz w:val="14"/>
                <w:szCs w:val="14"/>
              </w:rPr>
            </w:pPr>
          </w:p>
        </w:tc>
        <w:tc>
          <w:tcPr>
            <w:tcW w:w="3160" w:type="dxa"/>
            <w:shd w:val="clear" w:color="auto" w:fill="002060"/>
            <w:vAlign w:val="center"/>
          </w:tcPr>
          <w:p w14:paraId="5F8AF80D" w14:textId="30DDE02D" w:rsidR="00762D40" w:rsidRPr="0003637C" w:rsidRDefault="00762D40" w:rsidP="00762D40">
            <w:pPr>
              <w:pStyle w:val="NoSpacing"/>
              <w:rPr>
                <w:rFonts w:ascii="National Book" w:hAnsi="National Book"/>
                <w:color w:val="FFFFFF" w:themeColor="background1"/>
                <w:sz w:val="20"/>
                <w:szCs w:val="20"/>
              </w:rPr>
            </w:pPr>
          </w:p>
        </w:tc>
      </w:tr>
      <w:tr w:rsidR="00762D40" w:rsidRPr="0003637C" w14:paraId="65ED6AFB" w14:textId="77777777" w:rsidTr="000447D7">
        <w:trPr>
          <w:cantSplit/>
        </w:trPr>
        <w:tc>
          <w:tcPr>
            <w:tcW w:w="4972" w:type="dxa"/>
          </w:tcPr>
          <w:p w14:paraId="554C8E8B" w14:textId="0FB53C56" w:rsidR="00762D40" w:rsidRPr="0003637C" w:rsidRDefault="00762D40" w:rsidP="00762D40">
            <w:pPr>
              <w:pStyle w:val="NoSpacing"/>
              <w:rPr>
                <w:rFonts w:ascii="National Book" w:hAnsi="National Book" w:cs="Arial"/>
                <w:bCs/>
                <w:color w:val="002060"/>
                <w:sz w:val="20"/>
                <w:szCs w:val="20"/>
              </w:rPr>
            </w:pPr>
            <w:r w:rsidRPr="0003637C">
              <w:rPr>
                <w:rFonts w:ascii="National Book" w:hAnsi="National Book" w:cs="Arial"/>
                <w:bCs/>
                <w:color w:val="002060"/>
                <w:sz w:val="20"/>
                <w:szCs w:val="20"/>
              </w:rPr>
              <w:t>PH 30000 Public Health Professional Practice II</w:t>
            </w:r>
          </w:p>
        </w:tc>
        <w:tc>
          <w:tcPr>
            <w:tcW w:w="873" w:type="dxa"/>
          </w:tcPr>
          <w:p w14:paraId="4914DD98" w14:textId="00061261"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1</w:t>
            </w:r>
          </w:p>
        </w:tc>
        <w:tc>
          <w:tcPr>
            <w:tcW w:w="800" w:type="dxa"/>
          </w:tcPr>
          <w:p w14:paraId="3C633C66" w14:textId="5A97861B"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rPr>
              <w:t>■</w:t>
            </w:r>
          </w:p>
        </w:tc>
        <w:tc>
          <w:tcPr>
            <w:tcW w:w="3160" w:type="dxa"/>
          </w:tcPr>
          <w:p w14:paraId="75054322" w14:textId="179357C3" w:rsidR="00762D40" w:rsidRPr="0003637C" w:rsidRDefault="00762D40" w:rsidP="00762D40">
            <w:pPr>
              <w:pStyle w:val="NoSpacing"/>
              <w:rPr>
                <w:rFonts w:ascii="National Book" w:hAnsi="National Book" w:cs="Arial"/>
                <w:color w:val="002060"/>
                <w:sz w:val="20"/>
                <w:szCs w:val="20"/>
              </w:rPr>
            </w:pPr>
          </w:p>
        </w:tc>
      </w:tr>
      <w:tr w:rsidR="00762D40" w:rsidRPr="0003637C" w14:paraId="7A25BED5" w14:textId="77777777" w:rsidTr="000447D7">
        <w:trPr>
          <w:cantSplit/>
        </w:trPr>
        <w:tc>
          <w:tcPr>
            <w:tcW w:w="4972" w:type="dxa"/>
          </w:tcPr>
          <w:p w14:paraId="46CE5C2F" w14:textId="5FE11A33" w:rsidR="00762D40" w:rsidRPr="0003637C" w:rsidRDefault="00762D40" w:rsidP="00762D40">
            <w:pPr>
              <w:pStyle w:val="NoSpacing"/>
              <w:rPr>
                <w:rFonts w:ascii="National Book" w:hAnsi="National Book" w:cstheme="minorHAnsi"/>
                <w:color w:val="002060"/>
                <w:sz w:val="20"/>
                <w:szCs w:val="20"/>
              </w:rPr>
            </w:pPr>
            <w:r w:rsidRPr="0003637C">
              <w:rPr>
                <w:rFonts w:ascii="National Book" w:hAnsi="National Book" w:cs="Arial"/>
                <w:bCs/>
                <w:color w:val="002060"/>
                <w:sz w:val="20"/>
                <w:szCs w:val="20"/>
              </w:rPr>
              <w:t>PH 30005 Social &amp; Behavioral Science Theories in PH</w:t>
            </w:r>
          </w:p>
        </w:tc>
        <w:tc>
          <w:tcPr>
            <w:tcW w:w="873" w:type="dxa"/>
          </w:tcPr>
          <w:p w14:paraId="1F5DDAED" w14:textId="03FBC299"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3032D7CF" w14:textId="48F3E5B6"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rPr>
              <w:t>■</w:t>
            </w:r>
          </w:p>
        </w:tc>
        <w:tc>
          <w:tcPr>
            <w:tcW w:w="3160" w:type="dxa"/>
          </w:tcPr>
          <w:p w14:paraId="75B349DE" w14:textId="0A9AA225" w:rsidR="00762D40" w:rsidRPr="0003637C" w:rsidRDefault="00762D40" w:rsidP="00762D40">
            <w:pPr>
              <w:pStyle w:val="NoSpacing"/>
              <w:rPr>
                <w:rFonts w:ascii="National Book" w:hAnsi="National Book"/>
                <w:color w:val="002060"/>
                <w:sz w:val="20"/>
                <w:szCs w:val="20"/>
              </w:rPr>
            </w:pPr>
          </w:p>
        </w:tc>
      </w:tr>
      <w:tr w:rsidR="00762D40" w:rsidRPr="0003637C" w14:paraId="707B4EEB" w14:textId="77777777" w:rsidTr="000447D7">
        <w:trPr>
          <w:cantSplit/>
        </w:trPr>
        <w:tc>
          <w:tcPr>
            <w:tcW w:w="4972" w:type="dxa"/>
          </w:tcPr>
          <w:p w14:paraId="1516F4E2" w14:textId="59B6FF80" w:rsidR="00762D40" w:rsidRPr="0003637C" w:rsidRDefault="00762D40" w:rsidP="00762D40">
            <w:pPr>
              <w:pStyle w:val="NoSpacing"/>
              <w:rPr>
                <w:rFonts w:ascii="National Book" w:hAnsi="National Book" w:cstheme="minorHAnsi"/>
                <w:color w:val="002060"/>
                <w:sz w:val="20"/>
                <w:szCs w:val="20"/>
              </w:rPr>
            </w:pPr>
            <w:r w:rsidRPr="0003637C">
              <w:rPr>
                <w:rFonts w:ascii="National Book" w:hAnsi="National Book" w:cs="Arial"/>
                <w:bCs/>
                <w:color w:val="002060"/>
                <w:sz w:val="20"/>
                <w:szCs w:val="20"/>
              </w:rPr>
              <w:t>PH 30007 Prevention and Control of Diseases</w:t>
            </w:r>
          </w:p>
        </w:tc>
        <w:tc>
          <w:tcPr>
            <w:tcW w:w="873" w:type="dxa"/>
          </w:tcPr>
          <w:p w14:paraId="6AD43ACE" w14:textId="6C651344"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057CDD81" w14:textId="40C8D7F2"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rPr>
              <w:t>■</w:t>
            </w:r>
          </w:p>
        </w:tc>
        <w:tc>
          <w:tcPr>
            <w:tcW w:w="3160" w:type="dxa"/>
          </w:tcPr>
          <w:p w14:paraId="2CBD2D30" w14:textId="694B11CC" w:rsidR="00762D40" w:rsidRPr="0003637C" w:rsidRDefault="00762D40" w:rsidP="00762D40">
            <w:pPr>
              <w:pStyle w:val="NoSpacing"/>
              <w:rPr>
                <w:rFonts w:ascii="National Book" w:hAnsi="National Book"/>
                <w:color w:val="002060"/>
                <w:sz w:val="20"/>
                <w:szCs w:val="20"/>
              </w:rPr>
            </w:pPr>
          </w:p>
        </w:tc>
      </w:tr>
      <w:tr w:rsidR="00762D40" w:rsidRPr="0003637C" w14:paraId="3D803F12" w14:textId="77777777" w:rsidTr="000447D7">
        <w:trPr>
          <w:cantSplit/>
        </w:trPr>
        <w:tc>
          <w:tcPr>
            <w:tcW w:w="4972" w:type="dxa"/>
          </w:tcPr>
          <w:p w14:paraId="458F8E53" w14:textId="42F8B226" w:rsidR="00762D40" w:rsidRPr="0003637C" w:rsidRDefault="00762D40" w:rsidP="00762D40">
            <w:pPr>
              <w:pStyle w:val="NoSpacing"/>
              <w:rPr>
                <w:rFonts w:ascii="National Book" w:hAnsi="National Book" w:cstheme="minorHAnsi"/>
                <w:color w:val="002060"/>
                <w:sz w:val="20"/>
                <w:szCs w:val="20"/>
              </w:rPr>
            </w:pPr>
            <w:r w:rsidRPr="0003637C">
              <w:rPr>
                <w:rFonts w:ascii="National Book" w:hAnsi="National Book" w:cs="Arial"/>
                <w:bCs/>
                <w:color w:val="002060"/>
                <w:sz w:val="20"/>
                <w:szCs w:val="20"/>
              </w:rPr>
              <w:t>PH 30002 Introductory Biostatistics</w:t>
            </w:r>
          </w:p>
        </w:tc>
        <w:tc>
          <w:tcPr>
            <w:tcW w:w="873" w:type="dxa"/>
          </w:tcPr>
          <w:p w14:paraId="280AD1D2" w14:textId="7CA0FB39"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157F48AE" w14:textId="7CFF5882"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rPr>
              <w:t>■</w:t>
            </w:r>
          </w:p>
        </w:tc>
        <w:tc>
          <w:tcPr>
            <w:tcW w:w="3160" w:type="dxa"/>
          </w:tcPr>
          <w:p w14:paraId="2F53D0DB" w14:textId="7FF6AD53" w:rsidR="00762D40" w:rsidRPr="0003637C" w:rsidRDefault="00762D40" w:rsidP="00762D40">
            <w:pPr>
              <w:pStyle w:val="NoSpacing"/>
              <w:rPr>
                <w:rFonts w:ascii="National Book" w:hAnsi="National Book"/>
                <w:color w:val="002060"/>
                <w:sz w:val="20"/>
                <w:szCs w:val="20"/>
              </w:rPr>
            </w:pPr>
          </w:p>
        </w:tc>
      </w:tr>
      <w:tr w:rsidR="00762D40" w:rsidRPr="0003637C" w14:paraId="147414E7" w14:textId="77777777" w:rsidTr="000447D7">
        <w:trPr>
          <w:cantSplit/>
        </w:trPr>
        <w:tc>
          <w:tcPr>
            <w:tcW w:w="4972" w:type="dxa"/>
          </w:tcPr>
          <w:p w14:paraId="7E489781" w14:textId="7E48FC6E" w:rsidR="00762D40" w:rsidRPr="0003637C" w:rsidRDefault="00762D40" w:rsidP="00762D40">
            <w:pPr>
              <w:pStyle w:val="NoSpacing"/>
              <w:rPr>
                <w:rFonts w:ascii="National Book" w:hAnsi="National Book" w:cs="Arial"/>
                <w:bCs/>
                <w:color w:val="002060"/>
                <w:sz w:val="20"/>
                <w:szCs w:val="20"/>
              </w:rPr>
            </w:pPr>
            <w:r w:rsidRPr="0003637C">
              <w:rPr>
                <w:rFonts w:ascii="National Book" w:hAnsi="National Book" w:cs="Arial"/>
                <w:bCs/>
                <w:color w:val="002060"/>
                <w:sz w:val="20"/>
                <w:szCs w:val="20"/>
              </w:rPr>
              <w:t>PH 30015 United States Health Care System</w:t>
            </w:r>
          </w:p>
        </w:tc>
        <w:tc>
          <w:tcPr>
            <w:tcW w:w="873" w:type="dxa"/>
          </w:tcPr>
          <w:p w14:paraId="41E92CC5" w14:textId="510913DA"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2967539D" w14:textId="1D207DF2" w:rsidR="00762D40" w:rsidRPr="0003637C" w:rsidRDefault="00762D40" w:rsidP="00762D40">
            <w:pPr>
              <w:pStyle w:val="NoSpacing"/>
              <w:jc w:val="center"/>
              <w:rPr>
                <w:rFonts w:ascii="National Book" w:hAnsi="National Book" w:cs="Arial"/>
                <w:color w:val="002060"/>
              </w:rPr>
            </w:pPr>
            <w:r w:rsidRPr="0003637C">
              <w:rPr>
                <w:rFonts w:ascii="National Book" w:hAnsi="National Book" w:cs="Arial"/>
                <w:color w:val="002060"/>
              </w:rPr>
              <w:t>■</w:t>
            </w:r>
          </w:p>
        </w:tc>
        <w:tc>
          <w:tcPr>
            <w:tcW w:w="3160" w:type="dxa"/>
          </w:tcPr>
          <w:p w14:paraId="7BFF83E6" w14:textId="77777777" w:rsidR="00762D40" w:rsidRPr="0003637C" w:rsidRDefault="00762D40" w:rsidP="00762D40">
            <w:pPr>
              <w:pStyle w:val="NoSpacing"/>
              <w:rPr>
                <w:rFonts w:ascii="National Book" w:hAnsi="National Book"/>
                <w:color w:val="002060"/>
                <w:sz w:val="20"/>
                <w:szCs w:val="20"/>
              </w:rPr>
            </w:pPr>
          </w:p>
        </w:tc>
      </w:tr>
      <w:tr w:rsidR="00762D40" w:rsidRPr="0003637C" w14:paraId="16C36EAE" w14:textId="77777777" w:rsidTr="000447D7">
        <w:trPr>
          <w:cantSplit/>
        </w:trPr>
        <w:tc>
          <w:tcPr>
            <w:tcW w:w="4972" w:type="dxa"/>
          </w:tcPr>
          <w:p w14:paraId="7C006363" w14:textId="39B776B0" w:rsidR="00762D40" w:rsidRPr="0003637C" w:rsidRDefault="00762D40" w:rsidP="00762D40">
            <w:pPr>
              <w:pStyle w:val="NoSpacing"/>
              <w:rPr>
                <w:rFonts w:ascii="National Book" w:hAnsi="National Book" w:cstheme="minorHAnsi"/>
                <w:color w:val="002060"/>
                <w:sz w:val="20"/>
                <w:szCs w:val="20"/>
              </w:rPr>
            </w:pPr>
            <w:r w:rsidRPr="0003637C">
              <w:rPr>
                <w:rFonts w:ascii="National Book" w:hAnsi="National Book" w:cs="Arial"/>
                <w:bCs/>
                <w:color w:val="002060"/>
                <w:sz w:val="20"/>
                <w:szCs w:val="20"/>
              </w:rPr>
              <w:t>PH 44000 Health Disparities (WIC)</w:t>
            </w:r>
          </w:p>
        </w:tc>
        <w:tc>
          <w:tcPr>
            <w:tcW w:w="873" w:type="dxa"/>
            <w:vAlign w:val="center"/>
          </w:tcPr>
          <w:p w14:paraId="25C8A3AC" w14:textId="46D2BA82"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5B254B28" w14:textId="48C5F6D9"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rPr>
              <w:t>■</w:t>
            </w:r>
          </w:p>
        </w:tc>
        <w:tc>
          <w:tcPr>
            <w:tcW w:w="3160" w:type="dxa"/>
            <w:vAlign w:val="center"/>
          </w:tcPr>
          <w:p w14:paraId="35F1C29A" w14:textId="356450C6" w:rsidR="00762D40" w:rsidRPr="0003637C" w:rsidRDefault="00762D40" w:rsidP="00762D40">
            <w:pPr>
              <w:pStyle w:val="NoSpacing"/>
              <w:rPr>
                <w:rFonts w:ascii="National Book" w:hAnsi="National Book"/>
                <w:color w:val="002060"/>
                <w:sz w:val="20"/>
                <w:szCs w:val="20"/>
              </w:rPr>
            </w:pPr>
          </w:p>
        </w:tc>
      </w:tr>
      <w:tr w:rsidR="00762D40" w:rsidRPr="0003637C" w14:paraId="172B1D2F" w14:textId="77777777" w:rsidTr="000447D7">
        <w:trPr>
          <w:cantSplit/>
        </w:trPr>
        <w:tc>
          <w:tcPr>
            <w:tcW w:w="4972" w:type="dxa"/>
          </w:tcPr>
          <w:p w14:paraId="6279CFCB" w14:textId="748A7324" w:rsidR="00762D40" w:rsidRPr="0003637C" w:rsidRDefault="00762D40" w:rsidP="00762D40">
            <w:pPr>
              <w:pStyle w:val="NoSpacing"/>
              <w:rPr>
                <w:rFonts w:ascii="National Book" w:hAnsi="National Book" w:cs="Arial"/>
                <w:bCs/>
                <w:color w:val="002060"/>
                <w:sz w:val="20"/>
                <w:szCs w:val="20"/>
              </w:rPr>
            </w:pPr>
            <w:r w:rsidRPr="0003637C">
              <w:rPr>
                <w:rFonts w:ascii="National Book" w:hAnsi="National Book" w:cs="Arial"/>
                <w:bCs/>
                <w:color w:val="002060"/>
                <w:sz w:val="20"/>
                <w:szCs w:val="20"/>
              </w:rPr>
              <w:t>Public Health (PH) Upper Division Elective</w:t>
            </w:r>
          </w:p>
        </w:tc>
        <w:tc>
          <w:tcPr>
            <w:tcW w:w="873" w:type="dxa"/>
            <w:vAlign w:val="center"/>
          </w:tcPr>
          <w:p w14:paraId="333CAC92" w14:textId="1D49F05C"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24BE0F64" w14:textId="769B6766"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rPr>
              <w:t>■</w:t>
            </w:r>
          </w:p>
        </w:tc>
        <w:tc>
          <w:tcPr>
            <w:tcW w:w="3160" w:type="dxa"/>
            <w:vAlign w:val="center"/>
          </w:tcPr>
          <w:p w14:paraId="76257CA1" w14:textId="647B8D13" w:rsidR="00762D40" w:rsidRPr="0003637C" w:rsidRDefault="00762D40" w:rsidP="00762D40">
            <w:pPr>
              <w:pStyle w:val="NoSpacing"/>
              <w:rPr>
                <w:rFonts w:ascii="National Book" w:hAnsi="National Book" w:cs="Arial"/>
                <w:color w:val="002060"/>
                <w:sz w:val="20"/>
                <w:szCs w:val="20"/>
              </w:rPr>
            </w:pPr>
          </w:p>
        </w:tc>
      </w:tr>
      <w:tr w:rsidR="00762D40" w:rsidRPr="0003637C" w14:paraId="482635B4" w14:textId="77777777" w:rsidTr="000447D7">
        <w:trPr>
          <w:cantSplit/>
        </w:trPr>
        <w:tc>
          <w:tcPr>
            <w:tcW w:w="4972" w:type="dxa"/>
            <w:shd w:val="clear" w:color="auto" w:fill="002060"/>
            <w:vAlign w:val="center"/>
          </w:tcPr>
          <w:p w14:paraId="14269C90" w14:textId="2053DCF3" w:rsidR="00762D40" w:rsidRPr="0003637C" w:rsidRDefault="00762D40" w:rsidP="00762D40">
            <w:pPr>
              <w:pStyle w:val="NoSpacing"/>
              <w:rPr>
                <w:rFonts w:ascii="National Book" w:hAnsi="National Book"/>
                <w:b/>
                <w:color w:val="FFFFFF" w:themeColor="background1"/>
                <w:sz w:val="20"/>
                <w:szCs w:val="20"/>
              </w:rPr>
            </w:pPr>
            <w:r w:rsidRPr="0003637C">
              <w:rPr>
                <w:rFonts w:ascii="National Book" w:hAnsi="National Book"/>
                <w:b/>
                <w:color w:val="FFFFFF" w:themeColor="background1"/>
                <w:sz w:val="20"/>
                <w:szCs w:val="20"/>
              </w:rPr>
              <w:t xml:space="preserve">Semester Seven: [16 Credit Hours] </w:t>
            </w:r>
          </w:p>
        </w:tc>
        <w:tc>
          <w:tcPr>
            <w:tcW w:w="873" w:type="dxa"/>
            <w:shd w:val="clear" w:color="auto" w:fill="002060"/>
          </w:tcPr>
          <w:p w14:paraId="241E230C" w14:textId="77777777" w:rsidR="00762D40" w:rsidRPr="0003637C" w:rsidRDefault="00762D40" w:rsidP="00762D40">
            <w:pPr>
              <w:pStyle w:val="NoSpacing"/>
              <w:jc w:val="center"/>
              <w:rPr>
                <w:rFonts w:ascii="National Book" w:hAnsi="National Book"/>
                <w:b/>
                <w:color w:val="FFFFFF" w:themeColor="background1"/>
                <w:sz w:val="14"/>
                <w:szCs w:val="14"/>
              </w:rPr>
            </w:pPr>
          </w:p>
        </w:tc>
        <w:tc>
          <w:tcPr>
            <w:tcW w:w="800" w:type="dxa"/>
            <w:shd w:val="clear" w:color="auto" w:fill="002060"/>
          </w:tcPr>
          <w:p w14:paraId="723F1A82" w14:textId="571A3989" w:rsidR="00762D40" w:rsidRPr="0003637C" w:rsidRDefault="00762D40" w:rsidP="00762D40">
            <w:pPr>
              <w:pStyle w:val="NoSpacing"/>
              <w:jc w:val="center"/>
              <w:rPr>
                <w:rFonts w:ascii="National Book" w:hAnsi="National Book"/>
                <w:b/>
                <w:color w:val="FFFFFF" w:themeColor="background1"/>
                <w:sz w:val="14"/>
                <w:szCs w:val="14"/>
              </w:rPr>
            </w:pPr>
          </w:p>
        </w:tc>
        <w:tc>
          <w:tcPr>
            <w:tcW w:w="3160" w:type="dxa"/>
            <w:shd w:val="clear" w:color="auto" w:fill="002060"/>
            <w:vAlign w:val="center"/>
          </w:tcPr>
          <w:p w14:paraId="28510B2B" w14:textId="4AEDECD3" w:rsidR="00762D40" w:rsidRPr="0003637C" w:rsidRDefault="00762D40" w:rsidP="00762D40">
            <w:pPr>
              <w:pStyle w:val="NoSpacing"/>
              <w:rPr>
                <w:rFonts w:ascii="National Book" w:hAnsi="National Book"/>
                <w:b/>
                <w:color w:val="FFFFFF" w:themeColor="background1"/>
                <w:sz w:val="14"/>
                <w:szCs w:val="14"/>
              </w:rPr>
            </w:pPr>
          </w:p>
        </w:tc>
      </w:tr>
      <w:tr w:rsidR="00762D40" w:rsidRPr="0003637C" w14:paraId="458040EA" w14:textId="77777777" w:rsidTr="000447D7">
        <w:trPr>
          <w:cantSplit/>
        </w:trPr>
        <w:tc>
          <w:tcPr>
            <w:tcW w:w="4972" w:type="dxa"/>
          </w:tcPr>
          <w:p w14:paraId="005F10CA" w14:textId="4B6BC810" w:rsidR="00762D40" w:rsidRPr="0003637C" w:rsidRDefault="00762D40" w:rsidP="00762D40">
            <w:pPr>
              <w:pStyle w:val="NoSpacing"/>
              <w:rPr>
                <w:rFonts w:ascii="National Book" w:hAnsi="National Book" w:cs="Arial"/>
                <w:bCs/>
                <w:color w:val="002060"/>
                <w:sz w:val="20"/>
                <w:szCs w:val="20"/>
              </w:rPr>
            </w:pPr>
            <w:r w:rsidRPr="0003637C">
              <w:rPr>
                <w:rFonts w:ascii="National Book" w:hAnsi="National Book" w:cs="Arial"/>
                <w:bCs/>
                <w:color w:val="002060"/>
                <w:sz w:val="20"/>
                <w:szCs w:val="20"/>
              </w:rPr>
              <w:t>PH 40000 Public Health Professional Practice III</w:t>
            </w:r>
          </w:p>
        </w:tc>
        <w:tc>
          <w:tcPr>
            <w:tcW w:w="873" w:type="dxa"/>
          </w:tcPr>
          <w:p w14:paraId="45C92F4F" w14:textId="124C21BC"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1</w:t>
            </w:r>
          </w:p>
        </w:tc>
        <w:tc>
          <w:tcPr>
            <w:tcW w:w="800" w:type="dxa"/>
          </w:tcPr>
          <w:p w14:paraId="6588054F" w14:textId="2A90FEF6"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rPr>
              <w:t>■</w:t>
            </w:r>
          </w:p>
        </w:tc>
        <w:tc>
          <w:tcPr>
            <w:tcW w:w="3160" w:type="dxa"/>
          </w:tcPr>
          <w:p w14:paraId="5A13D286" w14:textId="3A41A531" w:rsidR="00762D40" w:rsidRPr="0003637C" w:rsidRDefault="00762D40" w:rsidP="00762D40">
            <w:pPr>
              <w:pStyle w:val="NoSpacing"/>
              <w:rPr>
                <w:rFonts w:ascii="National Book" w:hAnsi="National Book" w:cs="Arial"/>
                <w:color w:val="002060"/>
                <w:sz w:val="20"/>
                <w:szCs w:val="20"/>
              </w:rPr>
            </w:pPr>
          </w:p>
        </w:tc>
      </w:tr>
      <w:tr w:rsidR="00762D40" w:rsidRPr="0003637C" w14:paraId="7EC817BC" w14:textId="77777777" w:rsidTr="000447D7">
        <w:trPr>
          <w:cantSplit/>
        </w:trPr>
        <w:tc>
          <w:tcPr>
            <w:tcW w:w="4972" w:type="dxa"/>
          </w:tcPr>
          <w:p w14:paraId="7CE7265C" w14:textId="3F0E4DFA" w:rsidR="00762D40" w:rsidRPr="0003637C" w:rsidRDefault="00762D40" w:rsidP="00762D40">
            <w:pPr>
              <w:pStyle w:val="NoSpacing"/>
              <w:rPr>
                <w:rFonts w:ascii="National Book" w:hAnsi="National Book" w:cs="Arial"/>
                <w:color w:val="002060"/>
                <w:sz w:val="18"/>
                <w:szCs w:val="18"/>
              </w:rPr>
            </w:pPr>
            <w:r w:rsidRPr="0003637C">
              <w:rPr>
                <w:rFonts w:ascii="National Book" w:hAnsi="National Book" w:cs="Arial"/>
                <w:bCs/>
                <w:color w:val="002060"/>
                <w:sz w:val="20"/>
                <w:szCs w:val="20"/>
              </w:rPr>
              <w:t>PH 40013 Clinical Epidemiology Basics</w:t>
            </w:r>
          </w:p>
        </w:tc>
        <w:tc>
          <w:tcPr>
            <w:tcW w:w="873" w:type="dxa"/>
          </w:tcPr>
          <w:p w14:paraId="14839EFA" w14:textId="0DB6D3A2"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65038A77" w14:textId="6FF11175"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rPr>
              <w:t>■</w:t>
            </w:r>
          </w:p>
        </w:tc>
        <w:tc>
          <w:tcPr>
            <w:tcW w:w="3160" w:type="dxa"/>
          </w:tcPr>
          <w:p w14:paraId="4AB78DCF" w14:textId="036B16CE" w:rsidR="00762D40" w:rsidRPr="0003637C" w:rsidRDefault="00762D40" w:rsidP="00762D40">
            <w:pPr>
              <w:pStyle w:val="NoSpacing"/>
              <w:rPr>
                <w:rFonts w:ascii="National Book" w:hAnsi="National Book" w:cs="Arial"/>
                <w:color w:val="002060"/>
                <w:sz w:val="18"/>
                <w:szCs w:val="18"/>
              </w:rPr>
            </w:pPr>
          </w:p>
        </w:tc>
      </w:tr>
      <w:tr w:rsidR="00762D40" w:rsidRPr="0003637C" w14:paraId="5DF002B9" w14:textId="77777777" w:rsidTr="000447D7">
        <w:trPr>
          <w:cantSplit/>
        </w:trPr>
        <w:tc>
          <w:tcPr>
            <w:tcW w:w="4972" w:type="dxa"/>
          </w:tcPr>
          <w:p w14:paraId="5D4389D2" w14:textId="22D24F22" w:rsidR="00762D40" w:rsidRPr="0003637C" w:rsidRDefault="00762D40" w:rsidP="00762D40">
            <w:pPr>
              <w:pStyle w:val="NoSpacing"/>
              <w:rPr>
                <w:rFonts w:ascii="National Book" w:hAnsi="National Book" w:cs="Arial"/>
                <w:color w:val="002060"/>
                <w:sz w:val="18"/>
                <w:szCs w:val="18"/>
              </w:rPr>
            </w:pPr>
            <w:r w:rsidRPr="0003637C">
              <w:rPr>
                <w:rFonts w:ascii="National Book" w:hAnsi="National Book" w:cs="Arial"/>
                <w:bCs/>
                <w:color w:val="002060"/>
                <w:sz w:val="20"/>
                <w:szCs w:val="20"/>
              </w:rPr>
              <w:t>PH 40014 Clinical Trials Management</w:t>
            </w:r>
          </w:p>
        </w:tc>
        <w:tc>
          <w:tcPr>
            <w:tcW w:w="873" w:type="dxa"/>
          </w:tcPr>
          <w:p w14:paraId="60A04BE3" w14:textId="39E1B961"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56B27BBC" w14:textId="5CC24048"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rPr>
              <w:t>■</w:t>
            </w:r>
          </w:p>
        </w:tc>
        <w:tc>
          <w:tcPr>
            <w:tcW w:w="3160" w:type="dxa"/>
          </w:tcPr>
          <w:p w14:paraId="030B2751" w14:textId="3E5693AF" w:rsidR="00762D40" w:rsidRPr="0003637C" w:rsidRDefault="00762D40" w:rsidP="00762D40">
            <w:pPr>
              <w:pStyle w:val="NoSpacing"/>
              <w:rPr>
                <w:rFonts w:ascii="National Book" w:hAnsi="National Book" w:cs="Arial"/>
                <w:color w:val="002060"/>
                <w:sz w:val="18"/>
                <w:szCs w:val="18"/>
              </w:rPr>
            </w:pPr>
          </w:p>
        </w:tc>
      </w:tr>
      <w:tr w:rsidR="00762D40" w:rsidRPr="0003637C" w14:paraId="3A78A7A4" w14:textId="77777777" w:rsidTr="000447D7">
        <w:trPr>
          <w:cantSplit/>
        </w:trPr>
        <w:tc>
          <w:tcPr>
            <w:tcW w:w="4972" w:type="dxa"/>
          </w:tcPr>
          <w:p w14:paraId="5BA56B2B" w14:textId="7932809F" w:rsidR="00762D40" w:rsidRPr="0003637C" w:rsidRDefault="00762D40" w:rsidP="00762D40">
            <w:pPr>
              <w:pStyle w:val="NoSpacing"/>
              <w:rPr>
                <w:rFonts w:ascii="National Book" w:hAnsi="National Book" w:cs="Arial"/>
                <w:color w:val="002060"/>
                <w:sz w:val="18"/>
                <w:szCs w:val="18"/>
              </w:rPr>
            </w:pPr>
            <w:r w:rsidRPr="0003637C">
              <w:rPr>
                <w:rFonts w:ascii="National Book" w:hAnsi="National Book" w:cs="Arial"/>
                <w:bCs/>
                <w:color w:val="002060"/>
                <w:sz w:val="20"/>
                <w:szCs w:val="20"/>
              </w:rPr>
              <w:t>PH 40015 Scientific Writing for Clinical Research</w:t>
            </w:r>
          </w:p>
        </w:tc>
        <w:tc>
          <w:tcPr>
            <w:tcW w:w="873" w:type="dxa"/>
          </w:tcPr>
          <w:p w14:paraId="2BA9D288" w14:textId="23919BAD"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521068A8" w14:textId="7FAB6996"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rPr>
              <w:t>■</w:t>
            </w:r>
          </w:p>
        </w:tc>
        <w:tc>
          <w:tcPr>
            <w:tcW w:w="3160" w:type="dxa"/>
          </w:tcPr>
          <w:p w14:paraId="740D3A0B" w14:textId="1A6C78EB" w:rsidR="00762D40" w:rsidRPr="0003637C" w:rsidRDefault="00762D40" w:rsidP="00762D40">
            <w:pPr>
              <w:pStyle w:val="NoSpacing"/>
              <w:rPr>
                <w:rFonts w:ascii="National Book" w:hAnsi="National Book" w:cs="Arial"/>
                <w:color w:val="002060"/>
                <w:sz w:val="18"/>
                <w:szCs w:val="18"/>
              </w:rPr>
            </w:pPr>
          </w:p>
        </w:tc>
      </w:tr>
      <w:tr w:rsidR="00762D40" w:rsidRPr="0003637C" w14:paraId="04254392" w14:textId="77777777" w:rsidTr="000447D7">
        <w:trPr>
          <w:cantSplit/>
        </w:trPr>
        <w:tc>
          <w:tcPr>
            <w:tcW w:w="4972" w:type="dxa"/>
          </w:tcPr>
          <w:p w14:paraId="41C40AEE" w14:textId="217D5996" w:rsidR="00762D40" w:rsidRPr="0003637C" w:rsidRDefault="00762D40" w:rsidP="00762D40">
            <w:pPr>
              <w:pStyle w:val="NoSpacing"/>
              <w:rPr>
                <w:rFonts w:ascii="National Book" w:hAnsi="National Book" w:cs="Arial"/>
                <w:color w:val="002060"/>
                <w:sz w:val="18"/>
                <w:szCs w:val="18"/>
              </w:rPr>
            </w:pPr>
            <w:r w:rsidRPr="0003637C">
              <w:rPr>
                <w:rFonts w:ascii="National Book" w:hAnsi="National Book" w:cs="Arial"/>
                <w:bCs/>
                <w:color w:val="002060"/>
                <w:sz w:val="20"/>
                <w:szCs w:val="20"/>
              </w:rPr>
              <w:t>PH 30004 Public Health Research</w:t>
            </w:r>
          </w:p>
        </w:tc>
        <w:tc>
          <w:tcPr>
            <w:tcW w:w="873" w:type="dxa"/>
          </w:tcPr>
          <w:p w14:paraId="7DC62598" w14:textId="240E02BB"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5FFE06E5" w14:textId="012AC621"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rPr>
              <w:t>■</w:t>
            </w:r>
          </w:p>
        </w:tc>
        <w:tc>
          <w:tcPr>
            <w:tcW w:w="3160" w:type="dxa"/>
          </w:tcPr>
          <w:p w14:paraId="18E429D3" w14:textId="4E6788C4" w:rsidR="00762D40" w:rsidRPr="0003637C" w:rsidRDefault="00762D40" w:rsidP="00762D40">
            <w:pPr>
              <w:pStyle w:val="NoSpacing"/>
              <w:rPr>
                <w:rFonts w:ascii="National Book" w:hAnsi="National Book" w:cs="Arial"/>
                <w:color w:val="002060"/>
                <w:sz w:val="18"/>
                <w:szCs w:val="18"/>
              </w:rPr>
            </w:pPr>
          </w:p>
        </w:tc>
      </w:tr>
      <w:tr w:rsidR="00762D40" w:rsidRPr="0003637C" w14:paraId="1DA818E8" w14:textId="77777777" w:rsidTr="000447D7">
        <w:trPr>
          <w:cantSplit/>
        </w:trPr>
        <w:tc>
          <w:tcPr>
            <w:tcW w:w="4972" w:type="dxa"/>
          </w:tcPr>
          <w:p w14:paraId="249DE932" w14:textId="60E292DA" w:rsidR="00762D40" w:rsidRPr="0003637C" w:rsidRDefault="00762D40" w:rsidP="00762D40">
            <w:pPr>
              <w:pStyle w:val="NoSpacing"/>
              <w:rPr>
                <w:rFonts w:ascii="National Book" w:hAnsi="National Book" w:cs="Arial"/>
                <w:color w:val="002060"/>
                <w:sz w:val="18"/>
                <w:szCs w:val="18"/>
              </w:rPr>
            </w:pPr>
            <w:r w:rsidRPr="0003637C">
              <w:rPr>
                <w:rFonts w:ascii="National Book" w:hAnsi="National Book" w:cs="Arial"/>
                <w:bCs/>
                <w:color w:val="002060"/>
                <w:sz w:val="20"/>
                <w:szCs w:val="20"/>
              </w:rPr>
              <w:t>PH 30033 Public Health Policy &amp; Decision Making</w:t>
            </w:r>
          </w:p>
        </w:tc>
        <w:tc>
          <w:tcPr>
            <w:tcW w:w="873" w:type="dxa"/>
          </w:tcPr>
          <w:p w14:paraId="00ADE3B2" w14:textId="488B9354"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23470C3E" w14:textId="3783E05A"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rPr>
              <w:t>■</w:t>
            </w:r>
          </w:p>
        </w:tc>
        <w:tc>
          <w:tcPr>
            <w:tcW w:w="3160" w:type="dxa"/>
          </w:tcPr>
          <w:p w14:paraId="5907DCA2" w14:textId="74F6A649" w:rsidR="00762D40" w:rsidRPr="0003637C" w:rsidRDefault="00762D40" w:rsidP="00762D40">
            <w:pPr>
              <w:pStyle w:val="NoSpacing"/>
              <w:rPr>
                <w:rFonts w:ascii="National Book" w:hAnsi="National Book" w:cs="Arial"/>
                <w:color w:val="002060"/>
                <w:sz w:val="18"/>
                <w:szCs w:val="18"/>
              </w:rPr>
            </w:pPr>
          </w:p>
        </w:tc>
      </w:tr>
      <w:tr w:rsidR="00762D40" w:rsidRPr="0003637C" w14:paraId="1DB76EB6" w14:textId="77777777" w:rsidTr="000447D7">
        <w:trPr>
          <w:cantSplit/>
        </w:trPr>
        <w:tc>
          <w:tcPr>
            <w:tcW w:w="4972" w:type="dxa"/>
            <w:shd w:val="clear" w:color="auto" w:fill="002060"/>
            <w:vAlign w:val="center"/>
          </w:tcPr>
          <w:p w14:paraId="32AB0359" w14:textId="2AD9A386" w:rsidR="00762D40" w:rsidRPr="0003637C" w:rsidRDefault="00762D40" w:rsidP="00762D40">
            <w:pPr>
              <w:pStyle w:val="NoSpacing"/>
              <w:rPr>
                <w:rFonts w:ascii="National Book" w:hAnsi="National Book"/>
                <w:b/>
                <w:color w:val="FFFFFF" w:themeColor="background1"/>
                <w:sz w:val="20"/>
                <w:szCs w:val="20"/>
              </w:rPr>
            </w:pPr>
            <w:r w:rsidRPr="0003637C">
              <w:rPr>
                <w:rFonts w:ascii="National Book" w:hAnsi="National Book"/>
                <w:b/>
                <w:color w:val="FFFFFF" w:themeColor="background1"/>
                <w:sz w:val="20"/>
                <w:szCs w:val="20"/>
              </w:rPr>
              <w:t xml:space="preserve">Semester Eight: [18 Credit Hours] </w:t>
            </w:r>
          </w:p>
        </w:tc>
        <w:tc>
          <w:tcPr>
            <w:tcW w:w="873" w:type="dxa"/>
            <w:shd w:val="clear" w:color="auto" w:fill="002060"/>
          </w:tcPr>
          <w:p w14:paraId="73F35AE1" w14:textId="77777777" w:rsidR="00762D40" w:rsidRPr="0003637C" w:rsidRDefault="00762D40" w:rsidP="00762D40">
            <w:pPr>
              <w:pStyle w:val="NoSpacing"/>
              <w:jc w:val="center"/>
              <w:rPr>
                <w:rFonts w:ascii="National Book" w:hAnsi="National Book"/>
                <w:b/>
                <w:color w:val="FFFFFF" w:themeColor="background1"/>
                <w:sz w:val="14"/>
                <w:szCs w:val="14"/>
              </w:rPr>
            </w:pPr>
          </w:p>
        </w:tc>
        <w:tc>
          <w:tcPr>
            <w:tcW w:w="800" w:type="dxa"/>
            <w:shd w:val="clear" w:color="auto" w:fill="002060"/>
          </w:tcPr>
          <w:p w14:paraId="0BF1388E" w14:textId="62F534B1" w:rsidR="00762D40" w:rsidRPr="0003637C" w:rsidRDefault="00762D40" w:rsidP="00762D40">
            <w:pPr>
              <w:pStyle w:val="NoSpacing"/>
              <w:jc w:val="center"/>
              <w:rPr>
                <w:rFonts w:ascii="National Book" w:hAnsi="National Book"/>
                <w:b/>
                <w:color w:val="FFFFFF" w:themeColor="background1"/>
                <w:sz w:val="14"/>
                <w:szCs w:val="14"/>
              </w:rPr>
            </w:pPr>
          </w:p>
        </w:tc>
        <w:tc>
          <w:tcPr>
            <w:tcW w:w="3160" w:type="dxa"/>
            <w:shd w:val="clear" w:color="auto" w:fill="002060"/>
            <w:vAlign w:val="center"/>
          </w:tcPr>
          <w:p w14:paraId="65AC4A9E" w14:textId="24A342BB" w:rsidR="00762D40" w:rsidRPr="0003637C" w:rsidRDefault="00762D40" w:rsidP="00762D40">
            <w:pPr>
              <w:pStyle w:val="NoSpacing"/>
              <w:rPr>
                <w:rFonts w:ascii="National Book" w:hAnsi="National Book"/>
                <w:b/>
                <w:color w:val="FFFFFF" w:themeColor="background1"/>
                <w:sz w:val="14"/>
                <w:szCs w:val="14"/>
              </w:rPr>
            </w:pPr>
          </w:p>
        </w:tc>
      </w:tr>
      <w:tr w:rsidR="00762D40" w:rsidRPr="0003637C" w14:paraId="3F03D098" w14:textId="77777777" w:rsidTr="000447D7">
        <w:trPr>
          <w:cantSplit/>
        </w:trPr>
        <w:tc>
          <w:tcPr>
            <w:tcW w:w="4972" w:type="dxa"/>
          </w:tcPr>
          <w:p w14:paraId="211EF165" w14:textId="03B62A6B" w:rsidR="00762D40" w:rsidRPr="0003637C" w:rsidRDefault="00762D40" w:rsidP="00762D40">
            <w:pPr>
              <w:pStyle w:val="NoSpacing"/>
              <w:rPr>
                <w:rFonts w:ascii="National Book" w:hAnsi="National Book" w:cs="Arial"/>
                <w:color w:val="002060"/>
                <w:sz w:val="18"/>
                <w:szCs w:val="18"/>
              </w:rPr>
            </w:pPr>
            <w:r w:rsidRPr="0003637C">
              <w:rPr>
                <w:rFonts w:ascii="National Book" w:hAnsi="National Book" w:cs="Arial"/>
                <w:bCs/>
                <w:color w:val="002060"/>
                <w:sz w:val="20"/>
                <w:szCs w:val="20"/>
              </w:rPr>
              <w:t>PH 40017 Pharmacoepidemiology</w:t>
            </w:r>
          </w:p>
        </w:tc>
        <w:tc>
          <w:tcPr>
            <w:tcW w:w="873" w:type="dxa"/>
          </w:tcPr>
          <w:p w14:paraId="3E2EE8AE" w14:textId="6C1E1C87"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589C52C4" w14:textId="7D8CD95A"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rPr>
              <w:t>■</w:t>
            </w:r>
          </w:p>
        </w:tc>
        <w:tc>
          <w:tcPr>
            <w:tcW w:w="3160" w:type="dxa"/>
          </w:tcPr>
          <w:p w14:paraId="3B1F68CA" w14:textId="73DAF038" w:rsidR="00762D40" w:rsidRPr="0003637C" w:rsidRDefault="00762D40" w:rsidP="00762D40">
            <w:pPr>
              <w:pStyle w:val="NoSpacing"/>
              <w:rPr>
                <w:rFonts w:ascii="National Book" w:hAnsi="National Book" w:cs="Arial"/>
                <w:color w:val="002060"/>
                <w:sz w:val="18"/>
                <w:szCs w:val="18"/>
              </w:rPr>
            </w:pPr>
          </w:p>
        </w:tc>
      </w:tr>
      <w:tr w:rsidR="00762D40" w:rsidRPr="0003637C" w14:paraId="79D9AA7A" w14:textId="77777777" w:rsidTr="000447D7">
        <w:trPr>
          <w:cantSplit/>
        </w:trPr>
        <w:tc>
          <w:tcPr>
            <w:tcW w:w="4972" w:type="dxa"/>
          </w:tcPr>
          <w:p w14:paraId="10662E70" w14:textId="6F289A59" w:rsidR="00762D40" w:rsidRPr="0003637C" w:rsidRDefault="00762D40" w:rsidP="00762D40">
            <w:pPr>
              <w:pStyle w:val="NoSpacing"/>
              <w:rPr>
                <w:rFonts w:ascii="National Book" w:hAnsi="National Book" w:cs="Arial"/>
                <w:color w:val="002060"/>
                <w:sz w:val="18"/>
                <w:szCs w:val="18"/>
              </w:rPr>
            </w:pPr>
            <w:r w:rsidRPr="0003637C">
              <w:rPr>
                <w:rFonts w:ascii="National Book" w:hAnsi="National Book" w:cs="Arial"/>
                <w:bCs/>
                <w:color w:val="002060"/>
                <w:sz w:val="20"/>
                <w:szCs w:val="20"/>
              </w:rPr>
              <w:t>PH 40018 Regulatory Affairs in Clinical Research</w:t>
            </w:r>
          </w:p>
        </w:tc>
        <w:tc>
          <w:tcPr>
            <w:tcW w:w="873" w:type="dxa"/>
          </w:tcPr>
          <w:p w14:paraId="6FB5452A" w14:textId="5A394ED1"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1C083D55" w14:textId="1F7B4457"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rPr>
              <w:t>■</w:t>
            </w:r>
          </w:p>
        </w:tc>
        <w:tc>
          <w:tcPr>
            <w:tcW w:w="3160" w:type="dxa"/>
          </w:tcPr>
          <w:p w14:paraId="3B1042A6" w14:textId="313E960C" w:rsidR="00762D40" w:rsidRPr="0003637C" w:rsidRDefault="00762D40" w:rsidP="00762D40">
            <w:pPr>
              <w:pStyle w:val="NoSpacing"/>
              <w:rPr>
                <w:rFonts w:ascii="National Book" w:hAnsi="National Book" w:cs="Arial"/>
                <w:color w:val="002060"/>
                <w:sz w:val="18"/>
                <w:szCs w:val="18"/>
              </w:rPr>
            </w:pPr>
          </w:p>
        </w:tc>
      </w:tr>
      <w:tr w:rsidR="00762D40" w:rsidRPr="0003637C" w14:paraId="59381E09" w14:textId="77777777" w:rsidTr="000447D7">
        <w:trPr>
          <w:cantSplit/>
        </w:trPr>
        <w:tc>
          <w:tcPr>
            <w:tcW w:w="4972" w:type="dxa"/>
          </w:tcPr>
          <w:p w14:paraId="2E6DF1CC" w14:textId="1D5B599E" w:rsidR="00762D40" w:rsidRPr="0003637C" w:rsidRDefault="00762D40" w:rsidP="00762D40">
            <w:pPr>
              <w:pStyle w:val="NoSpacing"/>
              <w:rPr>
                <w:rFonts w:ascii="National Book" w:hAnsi="National Book" w:cs="Arial"/>
                <w:color w:val="002060"/>
                <w:sz w:val="18"/>
                <w:szCs w:val="18"/>
              </w:rPr>
            </w:pPr>
            <w:r w:rsidRPr="0003637C">
              <w:rPr>
                <w:rFonts w:ascii="National Book" w:hAnsi="National Book" w:cs="Arial"/>
                <w:bCs/>
                <w:color w:val="002060"/>
                <w:sz w:val="20"/>
                <w:szCs w:val="20"/>
              </w:rPr>
              <w:t xml:space="preserve">Kent Core Fine Arts (KFA) </w:t>
            </w:r>
          </w:p>
        </w:tc>
        <w:tc>
          <w:tcPr>
            <w:tcW w:w="873" w:type="dxa"/>
          </w:tcPr>
          <w:p w14:paraId="0F8B3C53" w14:textId="462974F9"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42A23DB2" w14:textId="3F7949F3" w:rsidR="00762D40" w:rsidRPr="0003637C" w:rsidRDefault="00762D40" w:rsidP="00762D40">
            <w:pPr>
              <w:pStyle w:val="NoSpacing"/>
              <w:jc w:val="center"/>
              <w:rPr>
                <w:rFonts w:ascii="National Book" w:hAnsi="National Book" w:cs="Arial"/>
                <w:color w:val="002060"/>
                <w:sz w:val="20"/>
                <w:szCs w:val="20"/>
              </w:rPr>
            </w:pPr>
          </w:p>
        </w:tc>
        <w:tc>
          <w:tcPr>
            <w:tcW w:w="3160" w:type="dxa"/>
          </w:tcPr>
          <w:p w14:paraId="4AE1F31B" w14:textId="490F0E05" w:rsidR="00762D40" w:rsidRPr="0003637C" w:rsidRDefault="00762D40" w:rsidP="00762D40">
            <w:pPr>
              <w:pStyle w:val="NoSpacing"/>
              <w:rPr>
                <w:rFonts w:ascii="National Book" w:hAnsi="National Book" w:cs="Arial"/>
                <w:color w:val="002060"/>
                <w:sz w:val="18"/>
                <w:szCs w:val="18"/>
              </w:rPr>
            </w:pPr>
          </w:p>
        </w:tc>
      </w:tr>
      <w:tr w:rsidR="00762D40" w:rsidRPr="0003637C" w14:paraId="08D8B34E" w14:textId="77777777" w:rsidTr="000447D7">
        <w:trPr>
          <w:cantSplit/>
          <w:trHeight w:val="70"/>
        </w:trPr>
        <w:tc>
          <w:tcPr>
            <w:tcW w:w="4972" w:type="dxa"/>
          </w:tcPr>
          <w:p w14:paraId="58E52732" w14:textId="5CFAF05B" w:rsidR="00762D40" w:rsidRPr="0003637C" w:rsidRDefault="00762D40" w:rsidP="00762D40">
            <w:pPr>
              <w:pStyle w:val="NoSpacing"/>
              <w:rPr>
                <w:rFonts w:ascii="National Book" w:hAnsi="National Book" w:cs="Arial"/>
                <w:color w:val="002060"/>
                <w:sz w:val="18"/>
                <w:szCs w:val="18"/>
              </w:rPr>
            </w:pPr>
            <w:r w:rsidRPr="0003637C">
              <w:rPr>
                <w:rFonts w:ascii="National Book" w:hAnsi="National Book" w:cs="Arial"/>
                <w:bCs/>
                <w:color w:val="002060"/>
                <w:sz w:val="20"/>
                <w:szCs w:val="20"/>
              </w:rPr>
              <w:t>PH 30006 Introduction to Environmental Health and Safety</w:t>
            </w:r>
          </w:p>
        </w:tc>
        <w:tc>
          <w:tcPr>
            <w:tcW w:w="873" w:type="dxa"/>
          </w:tcPr>
          <w:p w14:paraId="32EFCB2F" w14:textId="637927DA"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0F876377" w14:textId="39F589FE"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rPr>
              <w:t>■</w:t>
            </w:r>
          </w:p>
        </w:tc>
        <w:tc>
          <w:tcPr>
            <w:tcW w:w="3160" w:type="dxa"/>
          </w:tcPr>
          <w:p w14:paraId="6A1D8087" w14:textId="6199B07A" w:rsidR="00762D40" w:rsidRPr="0003637C" w:rsidRDefault="00762D40" w:rsidP="00762D40">
            <w:pPr>
              <w:pStyle w:val="NoSpacing"/>
              <w:rPr>
                <w:rFonts w:ascii="National Book" w:hAnsi="National Book" w:cs="Arial"/>
                <w:color w:val="002060"/>
                <w:sz w:val="18"/>
                <w:szCs w:val="18"/>
              </w:rPr>
            </w:pPr>
          </w:p>
        </w:tc>
      </w:tr>
      <w:tr w:rsidR="00762D40" w:rsidRPr="0003637C" w14:paraId="4005E66A" w14:textId="77777777" w:rsidTr="000447D7">
        <w:trPr>
          <w:cantSplit/>
        </w:trPr>
        <w:tc>
          <w:tcPr>
            <w:tcW w:w="4972" w:type="dxa"/>
          </w:tcPr>
          <w:p w14:paraId="7C637F44" w14:textId="254E34F2" w:rsidR="00762D40" w:rsidRPr="0003637C" w:rsidRDefault="00762D40" w:rsidP="00762D40">
            <w:pPr>
              <w:pStyle w:val="NoSpacing"/>
              <w:rPr>
                <w:rFonts w:ascii="National Book" w:hAnsi="National Book" w:cs="Arial"/>
                <w:color w:val="002060"/>
                <w:sz w:val="18"/>
                <w:szCs w:val="18"/>
              </w:rPr>
            </w:pPr>
            <w:r w:rsidRPr="0003637C">
              <w:rPr>
                <w:rFonts w:ascii="National Book" w:hAnsi="National Book" w:cs="Arial"/>
                <w:bCs/>
                <w:color w:val="002060"/>
                <w:sz w:val="20"/>
                <w:szCs w:val="20"/>
              </w:rPr>
              <w:t>PH 49199 Public Health Portfolio</w:t>
            </w:r>
          </w:p>
        </w:tc>
        <w:tc>
          <w:tcPr>
            <w:tcW w:w="873" w:type="dxa"/>
            <w:vAlign w:val="center"/>
          </w:tcPr>
          <w:p w14:paraId="4EEAA46C" w14:textId="39FABF9F"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23F1C509" w14:textId="534983BB"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rPr>
              <w:t>■</w:t>
            </w:r>
          </w:p>
        </w:tc>
        <w:tc>
          <w:tcPr>
            <w:tcW w:w="3160" w:type="dxa"/>
            <w:vAlign w:val="center"/>
          </w:tcPr>
          <w:p w14:paraId="10163BEE" w14:textId="60143047" w:rsidR="00762D40" w:rsidRPr="0003637C" w:rsidRDefault="00762D40" w:rsidP="00762D40">
            <w:pPr>
              <w:pStyle w:val="NoSpacing"/>
              <w:rPr>
                <w:rFonts w:ascii="National Book" w:hAnsi="National Book" w:cs="Arial"/>
                <w:color w:val="002060"/>
                <w:sz w:val="18"/>
                <w:szCs w:val="18"/>
              </w:rPr>
            </w:pPr>
          </w:p>
        </w:tc>
      </w:tr>
      <w:tr w:rsidR="00762D40" w:rsidRPr="00F87FFC" w14:paraId="344306AD" w14:textId="77777777" w:rsidTr="000447D7">
        <w:trPr>
          <w:cantSplit/>
        </w:trPr>
        <w:tc>
          <w:tcPr>
            <w:tcW w:w="4972" w:type="dxa"/>
          </w:tcPr>
          <w:p w14:paraId="4392998A" w14:textId="3A9B5879" w:rsidR="00762D40" w:rsidRPr="0003637C" w:rsidRDefault="00762D40" w:rsidP="00762D40">
            <w:pPr>
              <w:pStyle w:val="NoSpacing"/>
              <w:rPr>
                <w:rFonts w:ascii="National Book" w:hAnsi="National Book" w:cs="Arial"/>
                <w:bCs/>
                <w:color w:val="002060"/>
                <w:sz w:val="20"/>
                <w:szCs w:val="20"/>
              </w:rPr>
            </w:pPr>
            <w:r w:rsidRPr="0003637C">
              <w:rPr>
                <w:rFonts w:ascii="National Book" w:hAnsi="National Book" w:cs="Arial"/>
                <w:bCs/>
                <w:color w:val="002060"/>
                <w:sz w:val="20"/>
                <w:szCs w:val="20"/>
              </w:rPr>
              <w:t>Public Health (PH) Upper Division Elective</w:t>
            </w:r>
          </w:p>
        </w:tc>
        <w:tc>
          <w:tcPr>
            <w:tcW w:w="873" w:type="dxa"/>
            <w:vAlign w:val="center"/>
          </w:tcPr>
          <w:p w14:paraId="6A1917E0" w14:textId="749DE8A9" w:rsidR="00762D40" w:rsidRPr="0003637C" w:rsidRDefault="00762D40" w:rsidP="00762D40">
            <w:pPr>
              <w:pStyle w:val="NoSpacing"/>
              <w:jc w:val="center"/>
              <w:rPr>
                <w:rFonts w:ascii="National Book" w:hAnsi="National Book" w:cs="Arial"/>
                <w:color w:val="002060"/>
                <w:sz w:val="20"/>
                <w:szCs w:val="20"/>
              </w:rPr>
            </w:pPr>
            <w:r w:rsidRPr="0003637C">
              <w:rPr>
                <w:rFonts w:ascii="National Book" w:hAnsi="National Book" w:cs="Arial"/>
                <w:color w:val="002060"/>
                <w:sz w:val="20"/>
                <w:szCs w:val="20"/>
              </w:rPr>
              <w:t>3</w:t>
            </w:r>
          </w:p>
        </w:tc>
        <w:tc>
          <w:tcPr>
            <w:tcW w:w="800" w:type="dxa"/>
          </w:tcPr>
          <w:p w14:paraId="5FB5D6EC" w14:textId="68F3A004" w:rsidR="00762D40" w:rsidRPr="00F03B5A" w:rsidRDefault="00762D40" w:rsidP="00762D40">
            <w:pPr>
              <w:pStyle w:val="NoSpacing"/>
              <w:jc w:val="center"/>
              <w:rPr>
                <w:rFonts w:ascii="National Book" w:hAnsi="National Book" w:cs="Arial"/>
                <w:color w:val="002060"/>
              </w:rPr>
            </w:pPr>
            <w:r w:rsidRPr="0003637C">
              <w:rPr>
                <w:rFonts w:ascii="National Book" w:hAnsi="National Book" w:cs="Arial"/>
                <w:color w:val="002060"/>
              </w:rPr>
              <w:t>■</w:t>
            </w:r>
          </w:p>
        </w:tc>
        <w:tc>
          <w:tcPr>
            <w:tcW w:w="3160" w:type="dxa"/>
            <w:vAlign w:val="center"/>
          </w:tcPr>
          <w:p w14:paraId="5E0300D0" w14:textId="77777777" w:rsidR="00762D40" w:rsidRPr="00F87FFC" w:rsidRDefault="00762D40" w:rsidP="00762D40">
            <w:pPr>
              <w:pStyle w:val="NoSpacing"/>
              <w:rPr>
                <w:rFonts w:ascii="National Book" w:hAnsi="National Book" w:cs="Arial"/>
                <w:color w:val="002060"/>
                <w:sz w:val="18"/>
                <w:szCs w:val="18"/>
              </w:rPr>
            </w:pPr>
          </w:p>
        </w:tc>
      </w:tr>
    </w:tbl>
    <w:p w14:paraId="73C951D5" w14:textId="749E3FB0" w:rsidR="003D7F28" w:rsidRPr="00E46984" w:rsidRDefault="00E46984" w:rsidP="00E46984">
      <w:pPr>
        <w:jc w:val="center"/>
        <w:rPr>
          <w:rFonts w:ascii="National Book" w:hAnsi="National Book" w:cs="Arial"/>
          <w:noProof/>
          <w:color w:val="002060"/>
          <w:sz w:val="18"/>
          <w:szCs w:val="18"/>
        </w:rPr>
      </w:pPr>
      <w:r w:rsidRPr="00E46984">
        <w:rPr>
          <w:rFonts w:ascii="National Book" w:hAnsi="National Book"/>
          <w:b/>
          <w:color w:val="002060"/>
        </w:rPr>
        <w:t>SUGGESTED SEQUENCE AT KENT STATE UNIVERSITY</w:t>
      </w:r>
    </w:p>
    <w:p w14:paraId="68EC8E12" w14:textId="54DF7E31" w:rsidR="00D648CC" w:rsidRPr="00430923" w:rsidRDefault="00D648CC" w:rsidP="00D648CC">
      <w:pPr>
        <w:jc w:val="center"/>
        <w:rPr>
          <w:rFonts w:ascii="National Book" w:hAnsi="National Book"/>
          <w:b/>
          <w:bCs/>
          <w:color w:val="002060"/>
        </w:rPr>
      </w:pPr>
      <w:r w:rsidRPr="00430923">
        <w:rPr>
          <w:rFonts w:ascii="National Book" w:hAnsi="National Book"/>
          <w:b/>
          <w:bCs/>
          <w:color w:val="002060"/>
        </w:rPr>
        <w:t>14</w:t>
      </w:r>
      <w:r w:rsidR="00CF2C21">
        <w:rPr>
          <w:rFonts w:ascii="National Book" w:hAnsi="National Book"/>
          <w:b/>
          <w:bCs/>
          <w:color w:val="002060"/>
        </w:rPr>
        <w:t>2</w:t>
      </w:r>
      <w:r w:rsidRPr="00430923">
        <w:rPr>
          <w:rFonts w:ascii="National Book" w:hAnsi="National Book"/>
          <w:b/>
          <w:bCs/>
          <w:color w:val="002060"/>
        </w:rPr>
        <w:t xml:space="preserve"> TOTAL CREDIT HOURS TO COMPLETE BSPH FROM KSU, INCLUDING </w:t>
      </w:r>
      <w:r w:rsidR="00430923" w:rsidRPr="00430923">
        <w:rPr>
          <w:rFonts w:ascii="National Book" w:hAnsi="National Book"/>
          <w:b/>
          <w:bCs/>
          <w:color w:val="002060"/>
        </w:rPr>
        <w:t>TRANSFER COURSEWORK</w:t>
      </w:r>
    </w:p>
    <w:p w14:paraId="0D0E1354" w14:textId="77777777" w:rsidR="00E46984" w:rsidRPr="00F87FFC" w:rsidRDefault="00E46984" w:rsidP="00204C01">
      <w:pPr>
        <w:rPr>
          <w:color w:val="002060"/>
        </w:rPr>
      </w:pPr>
    </w:p>
    <w:p w14:paraId="5CFA256B" w14:textId="77777777" w:rsidR="00204C01" w:rsidRPr="00F87FFC" w:rsidRDefault="00204C01" w:rsidP="00204C01">
      <w:pPr>
        <w:rPr>
          <w:rFonts w:ascii="National Book" w:hAnsi="National Book" w:cs="Arial"/>
          <w:color w:val="002060"/>
        </w:rPr>
      </w:pPr>
      <w:r w:rsidRPr="00F87FFC">
        <w:rPr>
          <w:rFonts w:ascii="National Book" w:hAnsi="National Book" w:cs="Arial"/>
          <w:color w:val="002060"/>
          <w:sz w:val="20"/>
          <w:szCs w:val="20"/>
        </w:rPr>
        <w:t>@ Course may be taken at Lorain County Community College and transferred to Kent State. However, please be aware of Kent State’s residence policy, which can be found in the Kent State University Catalog</w:t>
      </w:r>
    </w:p>
    <w:p w14:paraId="105316C2" w14:textId="71A3087B" w:rsidR="0051348A" w:rsidRDefault="0051348A">
      <w:r>
        <w:br w:type="page"/>
      </w:r>
    </w:p>
    <w:p w14:paraId="16893FE3" w14:textId="77777777" w:rsidR="00204C01" w:rsidRDefault="00204C01"/>
    <w:p w14:paraId="7335F56E" w14:textId="167794D1" w:rsidR="000A7181" w:rsidRDefault="000A7181" w:rsidP="000A7181">
      <w:pPr>
        <w:pStyle w:val="Heading1"/>
        <w:jc w:val="left"/>
      </w:pPr>
      <w:r>
        <w:t>Graduation Requirements</w:t>
      </w:r>
    </w:p>
    <w:p w14:paraId="6F7EE5BE" w14:textId="107AC64B" w:rsidR="00204C01" w:rsidRDefault="00204C01" w:rsidP="00204C01">
      <w:pPr>
        <w:rPr>
          <w:rFonts w:ascii="National Book" w:hAnsi="National Book" w:cs="Arial"/>
          <w:color w:val="1F3864" w:themeColor="accent1" w:themeShade="80"/>
        </w:rPr>
      </w:pPr>
      <w:r w:rsidRPr="00B944AD">
        <w:rPr>
          <w:rFonts w:ascii="National Book" w:hAnsi="National Book" w:cs="Arial"/>
          <w:color w:val="1F3864" w:themeColor="accent1" w:themeShade="80"/>
        </w:rPr>
        <w:t xml:space="preserve">Requirements to graduate with the BS degree program: To graduate, students must have minimum </w:t>
      </w:r>
      <w:r>
        <w:rPr>
          <w:rFonts w:ascii="National Book" w:hAnsi="National Book" w:cs="Arial"/>
          <w:color w:val="1F3864" w:themeColor="accent1" w:themeShade="80"/>
        </w:rPr>
        <w:t>120</w:t>
      </w:r>
      <w:r w:rsidRPr="00B944AD">
        <w:rPr>
          <w:rFonts w:ascii="National Book" w:hAnsi="National Book" w:cs="Arial"/>
          <w:color w:val="1F3864" w:themeColor="accent1" w:themeShade="80"/>
        </w:rPr>
        <w:t xml:space="preserve"> credit</w:t>
      </w:r>
      <w:r>
        <w:rPr>
          <w:rFonts w:ascii="National Book" w:hAnsi="National Book" w:cs="Arial"/>
          <w:color w:val="1F3864" w:themeColor="accent1" w:themeShade="80"/>
        </w:rPr>
        <w:t xml:space="preserve"> </w:t>
      </w:r>
      <w:r w:rsidRPr="00B944AD">
        <w:rPr>
          <w:rFonts w:ascii="National Book" w:hAnsi="National Book" w:cs="Arial"/>
          <w:color w:val="1F3864" w:themeColor="accent1" w:themeShade="80"/>
        </w:rPr>
        <w:t>hours, 39 upper-division credit hours of coursework, a minimum 2.</w:t>
      </w:r>
      <w:r w:rsidR="000A7181">
        <w:rPr>
          <w:rFonts w:ascii="National Book" w:hAnsi="National Book" w:cs="Arial"/>
          <w:color w:val="1F3864" w:themeColor="accent1" w:themeShade="80"/>
        </w:rPr>
        <w:t>00</w:t>
      </w:r>
      <w:r w:rsidRPr="00B944AD">
        <w:rPr>
          <w:rFonts w:ascii="National Book" w:hAnsi="National Book" w:cs="Arial"/>
          <w:color w:val="1F3864" w:themeColor="accent1" w:themeShade="80"/>
        </w:rPr>
        <w:t>0 major GPA and minimum 2.0</w:t>
      </w:r>
      <w:r w:rsidR="000A7181">
        <w:rPr>
          <w:rFonts w:ascii="National Book" w:hAnsi="National Book" w:cs="Arial"/>
          <w:color w:val="1F3864" w:themeColor="accent1" w:themeShade="80"/>
        </w:rPr>
        <w:t>0</w:t>
      </w:r>
      <w:r w:rsidRPr="00B944AD">
        <w:rPr>
          <w:rFonts w:ascii="National Book" w:hAnsi="National Book" w:cs="Arial"/>
          <w:color w:val="1F3864" w:themeColor="accent1" w:themeShade="80"/>
        </w:rPr>
        <w:t>0 cumulative GPA. They must also fulfill an approved experiential learning experience</w:t>
      </w:r>
      <w:r w:rsidR="00FB268F">
        <w:rPr>
          <w:rFonts w:ascii="National Book" w:hAnsi="National Book" w:cs="Arial"/>
          <w:color w:val="1F3864" w:themeColor="accent1" w:themeShade="80"/>
        </w:rPr>
        <w:t xml:space="preserve"> and </w:t>
      </w:r>
      <w:r w:rsidRPr="00B944AD">
        <w:rPr>
          <w:rFonts w:ascii="National Book" w:hAnsi="National Book" w:cs="Arial"/>
          <w:color w:val="1F3864" w:themeColor="accent1" w:themeShade="80"/>
        </w:rPr>
        <w:t>complete a writing intensive course with a minimum C (2.000) grade. More specific graduation requirement information can be found in the Academic Policies section of the Kent State University Catalog (</w:t>
      </w:r>
      <w:hyperlink r:id="rId11" w:history="1">
        <w:r w:rsidR="0029571F" w:rsidRPr="00156607">
          <w:rPr>
            <w:rStyle w:val="Hyperlink"/>
            <w:rFonts w:ascii="National Book" w:hAnsi="National Book" w:cs="Arial"/>
          </w:rPr>
          <w:t>www.kent.edu/catalog</w:t>
        </w:r>
      </w:hyperlink>
      <w:r w:rsidRPr="00B944AD">
        <w:rPr>
          <w:rFonts w:ascii="National Book" w:hAnsi="National Book" w:cs="Arial"/>
          <w:color w:val="1F3864" w:themeColor="accent1" w:themeShade="80"/>
        </w:rPr>
        <w:t>).</w:t>
      </w:r>
    </w:p>
    <w:p w14:paraId="0D6371EE" w14:textId="77777777" w:rsidR="0029571F" w:rsidRDefault="0029571F" w:rsidP="00204C01">
      <w:pPr>
        <w:rPr>
          <w:rFonts w:ascii="National Book" w:hAnsi="National Book" w:cs="Arial"/>
          <w:color w:val="1F3864" w:themeColor="accent1" w:themeShade="80"/>
        </w:rPr>
      </w:pPr>
    </w:p>
    <w:p w14:paraId="48461C48" w14:textId="010FFF20" w:rsidR="00D52F81" w:rsidRPr="0006743B" w:rsidRDefault="0029571F" w:rsidP="00D52F81">
      <w:pPr>
        <w:rPr>
          <w:rFonts w:ascii="National Book" w:hAnsi="National Book" w:cs="Arial"/>
          <w:color w:val="1F3864" w:themeColor="accent1" w:themeShade="80"/>
        </w:rPr>
      </w:pPr>
      <w:r w:rsidRPr="00244D82">
        <w:rPr>
          <w:rFonts w:ascii="National Book" w:hAnsi="National Book" w:cs="Arial"/>
          <w:color w:val="1F3864" w:themeColor="accent1" w:themeShade="80"/>
        </w:rPr>
        <w:t>All students seeking a bachelor’s degree at Kent State University must complete a course in American civic literacy that includes comprehensive study of the American economic system and capitalism.</w:t>
      </w:r>
    </w:p>
    <w:p w14:paraId="5865F5D2" w14:textId="77777777" w:rsidR="00D52F81" w:rsidRPr="00244D82" w:rsidRDefault="00D52F81" w:rsidP="00D52F81">
      <w:pPr>
        <w:rPr>
          <w:rFonts w:ascii="National Book" w:hAnsi="National Book" w:cs="Arial"/>
          <w:color w:val="1F3864" w:themeColor="accent1" w:themeShade="80"/>
          <w:sz w:val="22"/>
          <w:szCs w:val="22"/>
        </w:rPr>
      </w:pPr>
    </w:p>
    <w:p w14:paraId="5F6334EC" w14:textId="5A945380" w:rsidR="00F42A05" w:rsidRPr="00244D82" w:rsidRDefault="00D52F81" w:rsidP="00D52F81">
      <w:pPr>
        <w:rPr>
          <w:rFonts w:ascii="National Book" w:hAnsi="National Book" w:cs="Arial"/>
          <w:color w:val="1F3864" w:themeColor="accent1" w:themeShade="80"/>
        </w:rPr>
      </w:pPr>
      <w:r w:rsidRPr="00244D82">
        <w:rPr>
          <w:rFonts w:ascii="National Book" w:hAnsi="National Book" w:cs="Arial"/>
          <w:color w:val="1F3864" w:themeColor="accent1" w:themeShade="80"/>
        </w:rPr>
        <w:t>*</w:t>
      </w:r>
      <w:r w:rsidR="00F42A05" w:rsidRPr="00244D82">
        <w:rPr>
          <w:rFonts w:ascii="National Black" w:hAnsi="National Black" w:cs="Helvetica"/>
          <w:color w:val="002060"/>
        </w:rPr>
        <w:t>Practical Experience Requirement</w:t>
      </w:r>
    </w:p>
    <w:p w14:paraId="7BF2284F" w14:textId="77777777" w:rsidR="00F42A05" w:rsidRPr="00244D82" w:rsidRDefault="00F42A05" w:rsidP="00F42A05">
      <w:pPr>
        <w:pStyle w:val="NormalWeb"/>
        <w:shd w:val="clear" w:color="auto" w:fill="FFFFFF"/>
        <w:spacing w:before="0" w:beforeAutospacing="0" w:after="360" w:afterAutospacing="0"/>
        <w:textAlignment w:val="baseline"/>
        <w:rPr>
          <w:rFonts w:ascii="National Book" w:hAnsi="National Book" w:cs="Roboto Slab"/>
          <w:color w:val="002060"/>
          <w:sz w:val="22"/>
          <w:szCs w:val="22"/>
        </w:rPr>
      </w:pPr>
      <w:r w:rsidRPr="00244D82">
        <w:rPr>
          <w:rFonts w:ascii="National Book" w:hAnsi="National Book" w:cs="Roboto Slab"/>
          <w:color w:val="002060"/>
          <w:sz w:val="22"/>
          <w:szCs w:val="22"/>
        </w:rPr>
        <w:t>Students in the B.S.P.H. degree are required to complete a practical experience. The requirement can be fulfilled by any of the following course or non-course experiences:</w:t>
      </w:r>
    </w:p>
    <w:p w14:paraId="14015217" w14:textId="77777777" w:rsidR="00F42A05" w:rsidRPr="00244D82" w:rsidRDefault="00F42A05" w:rsidP="00F42A05">
      <w:pPr>
        <w:pStyle w:val="Heading4"/>
        <w:shd w:val="clear" w:color="auto" w:fill="FFFFFF"/>
        <w:spacing w:before="312" w:after="144"/>
        <w:textAlignment w:val="baseline"/>
        <w:rPr>
          <w:rFonts w:ascii="National Book" w:hAnsi="National Book" w:cs="Helvetica"/>
          <w:caps/>
          <w:color w:val="002060"/>
          <w:sz w:val="22"/>
          <w:szCs w:val="22"/>
        </w:rPr>
      </w:pPr>
      <w:r w:rsidRPr="00244D82">
        <w:rPr>
          <w:rFonts w:ascii="National Book" w:hAnsi="National Book" w:cs="Helvetica"/>
          <w:caps/>
          <w:color w:val="002060"/>
          <w:sz w:val="22"/>
          <w:szCs w:val="22"/>
        </w:rPr>
        <w:t>Course experiences</w:t>
      </w:r>
    </w:p>
    <w:p w14:paraId="11B70BB5" w14:textId="77777777" w:rsidR="00F42A05" w:rsidRPr="00244D82" w:rsidRDefault="00F42A05" w:rsidP="00F42A05">
      <w:pPr>
        <w:numPr>
          <w:ilvl w:val="0"/>
          <w:numId w:val="2"/>
        </w:numPr>
        <w:shd w:val="clear" w:color="auto" w:fill="FFFFFF"/>
        <w:ind w:left="1020"/>
        <w:textAlignment w:val="baseline"/>
        <w:rPr>
          <w:rFonts w:ascii="National Book" w:hAnsi="National Book" w:cs="Roboto Slab"/>
          <w:color w:val="002060"/>
          <w:sz w:val="22"/>
          <w:szCs w:val="22"/>
        </w:rPr>
      </w:pPr>
      <w:hyperlink r:id="rId12" w:tooltip="HONR 40099" w:history="1">
        <w:r w:rsidRPr="00244D82">
          <w:rPr>
            <w:rStyle w:val="Hyperlink"/>
            <w:rFonts w:ascii="National Book" w:hAnsi="National Book" w:cs="Roboto Slab"/>
            <w:b/>
            <w:bCs/>
            <w:color w:val="002060"/>
            <w:sz w:val="22"/>
            <w:szCs w:val="22"/>
            <w:bdr w:val="none" w:sz="0" w:space="0" w:color="auto" w:frame="1"/>
          </w:rPr>
          <w:t>HONR 40099</w:t>
        </w:r>
      </w:hyperlink>
      <w:r w:rsidRPr="00244D82">
        <w:rPr>
          <w:rFonts w:ascii="National Book" w:hAnsi="National Book" w:cs="Roboto Slab"/>
          <w:color w:val="002060"/>
          <w:sz w:val="22"/>
          <w:szCs w:val="22"/>
        </w:rPr>
        <w:t> (4-6 credit hours)</w:t>
      </w:r>
    </w:p>
    <w:p w14:paraId="3648DFF1" w14:textId="77777777" w:rsidR="00F42A05" w:rsidRPr="00244D82" w:rsidRDefault="00F42A05" w:rsidP="00F42A05">
      <w:pPr>
        <w:numPr>
          <w:ilvl w:val="0"/>
          <w:numId w:val="2"/>
        </w:numPr>
        <w:shd w:val="clear" w:color="auto" w:fill="FFFFFF"/>
        <w:spacing w:after="120"/>
        <w:ind w:left="1020"/>
        <w:textAlignment w:val="baseline"/>
        <w:rPr>
          <w:rFonts w:ascii="National Book" w:hAnsi="National Book" w:cs="Roboto Slab"/>
          <w:color w:val="002060"/>
          <w:sz w:val="22"/>
          <w:szCs w:val="22"/>
        </w:rPr>
      </w:pPr>
      <w:r w:rsidRPr="00244D82">
        <w:rPr>
          <w:rFonts w:ascii="National Book" w:hAnsi="National Book" w:cs="Roboto Slab"/>
          <w:color w:val="002060"/>
          <w:sz w:val="22"/>
          <w:szCs w:val="22"/>
        </w:rPr>
        <w:t>Any international experience (xxx89), study away (xxx90) or practical experience (xxx92) course</w:t>
      </w:r>
    </w:p>
    <w:p w14:paraId="24C3FB71" w14:textId="77777777" w:rsidR="00F42A05" w:rsidRPr="00244D82" w:rsidRDefault="00F42A05" w:rsidP="00F42A05">
      <w:pPr>
        <w:numPr>
          <w:ilvl w:val="0"/>
          <w:numId w:val="2"/>
        </w:numPr>
        <w:shd w:val="clear" w:color="auto" w:fill="FFFFFF"/>
        <w:spacing w:after="120"/>
        <w:ind w:left="1020"/>
        <w:textAlignment w:val="baseline"/>
        <w:rPr>
          <w:rFonts w:ascii="National Book" w:hAnsi="National Book" w:cs="Roboto Slab"/>
          <w:color w:val="002060"/>
          <w:sz w:val="22"/>
          <w:szCs w:val="22"/>
        </w:rPr>
      </w:pPr>
      <w:r w:rsidRPr="00244D82">
        <w:rPr>
          <w:rFonts w:ascii="National Book" w:hAnsi="National Book" w:cs="Roboto Slab"/>
          <w:color w:val="002060"/>
          <w:sz w:val="22"/>
          <w:szCs w:val="22"/>
        </w:rPr>
        <w:t>Any Aerospace Studies (ASTU) or Military Science (MSCI) course</w:t>
      </w:r>
    </w:p>
    <w:p w14:paraId="0D91DE31" w14:textId="77777777" w:rsidR="00F42A05" w:rsidRPr="00244D82" w:rsidRDefault="00F42A05" w:rsidP="00F42A05">
      <w:pPr>
        <w:pStyle w:val="Heading4"/>
        <w:shd w:val="clear" w:color="auto" w:fill="FFFFFF"/>
        <w:spacing w:before="312" w:after="144"/>
        <w:textAlignment w:val="baseline"/>
        <w:rPr>
          <w:rFonts w:ascii="National Book" w:hAnsi="National Book" w:cs="Helvetica"/>
          <w:caps/>
          <w:color w:val="002060"/>
          <w:sz w:val="22"/>
          <w:szCs w:val="22"/>
        </w:rPr>
      </w:pPr>
      <w:r w:rsidRPr="00244D82">
        <w:rPr>
          <w:rFonts w:ascii="National Book" w:hAnsi="National Book" w:cs="Helvetica"/>
          <w:caps/>
          <w:color w:val="002060"/>
          <w:sz w:val="22"/>
          <w:szCs w:val="22"/>
        </w:rPr>
        <w:t>Non-course experiences with college approval</w:t>
      </w:r>
    </w:p>
    <w:p w14:paraId="3005C3DC" w14:textId="77777777" w:rsidR="00F42A05" w:rsidRPr="00244D82" w:rsidRDefault="00F42A05" w:rsidP="00F42A05">
      <w:pPr>
        <w:pStyle w:val="NormalWeb"/>
        <w:shd w:val="clear" w:color="auto" w:fill="FFFFFF"/>
        <w:spacing w:before="0" w:beforeAutospacing="0" w:after="360" w:afterAutospacing="0"/>
        <w:textAlignment w:val="baseline"/>
        <w:rPr>
          <w:rFonts w:ascii="National Book" w:hAnsi="National Book" w:cs="Roboto Slab"/>
          <w:color w:val="002060"/>
          <w:sz w:val="22"/>
          <w:szCs w:val="22"/>
        </w:rPr>
      </w:pPr>
      <w:r w:rsidRPr="00244D82">
        <w:rPr>
          <w:rFonts w:ascii="National Book" w:hAnsi="National Book" w:cs="Roboto Slab"/>
          <w:color w:val="002060"/>
          <w:sz w:val="22"/>
          <w:szCs w:val="22"/>
        </w:rPr>
        <w:t>Non-course experiences are expected to equal approximately 45 clock hours of participation.</w:t>
      </w:r>
    </w:p>
    <w:p w14:paraId="6837A264" w14:textId="77777777" w:rsidR="00F42A05" w:rsidRPr="00244D82" w:rsidRDefault="00F42A05" w:rsidP="00F42A05">
      <w:pPr>
        <w:pStyle w:val="Heading5"/>
        <w:shd w:val="clear" w:color="auto" w:fill="FFFFFF"/>
        <w:spacing w:before="312" w:after="144"/>
        <w:textAlignment w:val="baseline"/>
        <w:rPr>
          <w:rFonts w:ascii="National Book" w:hAnsi="National Book" w:cs="Helvetica"/>
          <w:color w:val="002060"/>
          <w:sz w:val="22"/>
          <w:szCs w:val="22"/>
        </w:rPr>
      </w:pPr>
      <w:r w:rsidRPr="00244D82">
        <w:rPr>
          <w:rFonts w:ascii="National Book" w:hAnsi="National Book" w:cs="Helvetica"/>
          <w:color w:val="002060"/>
          <w:sz w:val="22"/>
          <w:szCs w:val="22"/>
        </w:rPr>
        <w:t>Preponderant Approval</w:t>
      </w:r>
    </w:p>
    <w:p w14:paraId="395DBD81" w14:textId="77777777" w:rsidR="00F42A05" w:rsidRPr="00244D82" w:rsidRDefault="00F42A05" w:rsidP="00F42A05">
      <w:pPr>
        <w:pStyle w:val="NormalWeb"/>
        <w:shd w:val="clear" w:color="auto" w:fill="FFFFFF"/>
        <w:spacing w:before="0" w:beforeAutospacing="0" w:after="360" w:afterAutospacing="0"/>
        <w:textAlignment w:val="baseline"/>
        <w:rPr>
          <w:rFonts w:ascii="National Book" w:hAnsi="National Book" w:cs="Roboto Slab"/>
          <w:color w:val="002060"/>
          <w:sz w:val="22"/>
          <w:szCs w:val="22"/>
        </w:rPr>
      </w:pPr>
      <w:r w:rsidRPr="00244D82">
        <w:rPr>
          <w:rFonts w:ascii="National Book" w:hAnsi="National Book" w:cs="Roboto Slab"/>
          <w:color w:val="002060"/>
          <w:sz w:val="22"/>
          <w:szCs w:val="22"/>
        </w:rPr>
        <w:t>It is assumed that these experiences will meet the requirement. Final approval is required by the College of Public Health and Health Sciences:</w:t>
      </w:r>
    </w:p>
    <w:p w14:paraId="5C3BDC46" w14:textId="77777777" w:rsidR="00F42A05" w:rsidRPr="00244D82" w:rsidRDefault="00F42A05" w:rsidP="00F42A05">
      <w:pPr>
        <w:numPr>
          <w:ilvl w:val="0"/>
          <w:numId w:val="3"/>
        </w:numPr>
        <w:shd w:val="clear" w:color="auto" w:fill="FFFFFF"/>
        <w:spacing w:after="120"/>
        <w:ind w:left="1020"/>
        <w:textAlignment w:val="baseline"/>
        <w:rPr>
          <w:rFonts w:ascii="National Book" w:hAnsi="National Book" w:cs="Roboto Slab"/>
          <w:color w:val="002060"/>
          <w:sz w:val="22"/>
          <w:szCs w:val="22"/>
        </w:rPr>
      </w:pPr>
      <w:r w:rsidRPr="00244D82">
        <w:rPr>
          <w:rFonts w:ascii="National Book" w:hAnsi="National Book" w:cs="Roboto Slab"/>
          <w:color w:val="002060"/>
          <w:sz w:val="22"/>
          <w:szCs w:val="22"/>
        </w:rPr>
        <w:t>Military experience</w:t>
      </w:r>
    </w:p>
    <w:p w14:paraId="7F7E3E2C" w14:textId="77777777" w:rsidR="00F42A05" w:rsidRPr="00244D82" w:rsidRDefault="00F42A05" w:rsidP="00F42A05">
      <w:pPr>
        <w:numPr>
          <w:ilvl w:val="0"/>
          <w:numId w:val="3"/>
        </w:numPr>
        <w:shd w:val="clear" w:color="auto" w:fill="FFFFFF"/>
        <w:spacing w:after="120"/>
        <w:ind w:left="1020"/>
        <w:textAlignment w:val="baseline"/>
        <w:rPr>
          <w:rFonts w:ascii="National Book" w:hAnsi="National Book" w:cs="Roboto Slab"/>
          <w:color w:val="002060"/>
          <w:sz w:val="22"/>
          <w:szCs w:val="22"/>
        </w:rPr>
      </w:pPr>
      <w:r w:rsidRPr="00244D82">
        <w:rPr>
          <w:rFonts w:ascii="National Book" w:hAnsi="National Book" w:cs="Roboto Slab"/>
          <w:color w:val="002060"/>
          <w:sz w:val="22"/>
          <w:szCs w:val="22"/>
        </w:rPr>
        <w:t>Significant leadership experiences in student organizations</w:t>
      </w:r>
    </w:p>
    <w:p w14:paraId="29240889" w14:textId="77777777" w:rsidR="00F42A05" w:rsidRPr="00244D82" w:rsidRDefault="00F42A05" w:rsidP="00F42A05">
      <w:pPr>
        <w:numPr>
          <w:ilvl w:val="0"/>
          <w:numId w:val="3"/>
        </w:numPr>
        <w:shd w:val="clear" w:color="auto" w:fill="FFFFFF"/>
        <w:spacing w:after="120"/>
        <w:ind w:left="1020"/>
        <w:textAlignment w:val="baseline"/>
        <w:rPr>
          <w:rFonts w:ascii="National Book" w:hAnsi="National Book" w:cs="Roboto Slab"/>
          <w:color w:val="002060"/>
          <w:sz w:val="22"/>
          <w:szCs w:val="22"/>
        </w:rPr>
      </w:pPr>
      <w:r w:rsidRPr="00244D82">
        <w:rPr>
          <w:rFonts w:ascii="National Book" w:hAnsi="National Book" w:cs="Roboto Slab"/>
          <w:color w:val="002060"/>
          <w:sz w:val="22"/>
          <w:szCs w:val="22"/>
        </w:rPr>
        <w:t>Structured research (e.g., SURE program) or credit hours received for health-related research</w:t>
      </w:r>
    </w:p>
    <w:p w14:paraId="66682EA2" w14:textId="77777777" w:rsidR="00F42A05" w:rsidRPr="00244D82" w:rsidRDefault="00F42A05" w:rsidP="00F42A05">
      <w:pPr>
        <w:pStyle w:val="Heading5"/>
        <w:shd w:val="clear" w:color="auto" w:fill="FFFFFF"/>
        <w:spacing w:before="312" w:after="144"/>
        <w:textAlignment w:val="baseline"/>
        <w:rPr>
          <w:rFonts w:ascii="National Book" w:hAnsi="National Book" w:cs="Helvetica"/>
          <w:color w:val="002060"/>
          <w:sz w:val="22"/>
          <w:szCs w:val="22"/>
        </w:rPr>
      </w:pPr>
      <w:r w:rsidRPr="00244D82">
        <w:rPr>
          <w:rFonts w:ascii="National Book" w:hAnsi="National Book" w:cs="Helvetica"/>
          <w:color w:val="002060"/>
          <w:sz w:val="22"/>
          <w:szCs w:val="22"/>
        </w:rPr>
        <w:t>Conditional Approval</w:t>
      </w:r>
    </w:p>
    <w:p w14:paraId="45D1E5E7" w14:textId="77777777" w:rsidR="00F42A05" w:rsidRPr="00244D82" w:rsidRDefault="00F42A05" w:rsidP="00F42A05">
      <w:pPr>
        <w:pStyle w:val="NormalWeb"/>
        <w:shd w:val="clear" w:color="auto" w:fill="FFFFFF"/>
        <w:spacing w:before="0" w:beforeAutospacing="0" w:after="360" w:afterAutospacing="0"/>
        <w:textAlignment w:val="baseline"/>
        <w:rPr>
          <w:rFonts w:ascii="National Book" w:hAnsi="National Book" w:cs="Roboto Slab"/>
          <w:color w:val="002060"/>
          <w:sz w:val="22"/>
          <w:szCs w:val="22"/>
        </w:rPr>
      </w:pPr>
      <w:r w:rsidRPr="00244D82">
        <w:rPr>
          <w:rFonts w:ascii="National Book" w:hAnsi="National Book" w:cs="Roboto Slab"/>
          <w:color w:val="002060"/>
          <w:sz w:val="22"/>
          <w:szCs w:val="22"/>
        </w:rPr>
        <w:t>Students must receive approval from the College of Public Health and Health Sciences prior to starting the experience:</w:t>
      </w:r>
    </w:p>
    <w:p w14:paraId="206D9BB9" w14:textId="77777777" w:rsidR="00F42A05" w:rsidRPr="00244D82" w:rsidRDefault="00F42A05" w:rsidP="00F42A05">
      <w:pPr>
        <w:numPr>
          <w:ilvl w:val="0"/>
          <w:numId w:val="4"/>
        </w:numPr>
        <w:shd w:val="clear" w:color="auto" w:fill="FFFFFF"/>
        <w:spacing w:after="120"/>
        <w:ind w:left="1020"/>
        <w:textAlignment w:val="baseline"/>
        <w:rPr>
          <w:rFonts w:ascii="National Book" w:hAnsi="National Book" w:cs="Roboto Slab"/>
          <w:color w:val="002060"/>
          <w:sz w:val="22"/>
          <w:szCs w:val="22"/>
        </w:rPr>
      </w:pPr>
      <w:r w:rsidRPr="00244D82">
        <w:rPr>
          <w:rFonts w:ascii="National Book" w:hAnsi="National Book" w:cs="Roboto Slab"/>
          <w:color w:val="002060"/>
          <w:sz w:val="22"/>
          <w:szCs w:val="22"/>
        </w:rPr>
        <w:t>Plus-1 credit option</w:t>
      </w:r>
    </w:p>
    <w:p w14:paraId="27FBC2A7" w14:textId="77777777" w:rsidR="00F42A05" w:rsidRPr="00244D82" w:rsidRDefault="00F42A05" w:rsidP="00F42A05">
      <w:pPr>
        <w:numPr>
          <w:ilvl w:val="0"/>
          <w:numId w:val="4"/>
        </w:numPr>
        <w:shd w:val="clear" w:color="auto" w:fill="FFFFFF"/>
        <w:spacing w:after="120"/>
        <w:ind w:left="1020"/>
        <w:textAlignment w:val="baseline"/>
        <w:rPr>
          <w:rFonts w:ascii="National Book" w:hAnsi="National Book" w:cs="Roboto Slab"/>
          <w:color w:val="002060"/>
          <w:sz w:val="22"/>
          <w:szCs w:val="22"/>
        </w:rPr>
      </w:pPr>
      <w:r w:rsidRPr="00244D82">
        <w:rPr>
          <w:rFonts w:ascii="National Book" w:hAnsi="National Book" w:cs="Roboto Slab"/>
          <w:color w:val="002060"/>
          <w:sz w:val="22"/>
          <w:szCs w:val="22"/>
        </w:rPr>
        <w:lastRenderedPageBreak/>
        <w:t>Non-course experiences such as community volunteer or work-related experiences that go beyond the student's typical job description</w:t>
      </w:r>
    </w:p>
    <w:p w14:paraId="5600DC98" w14:textId="77777777" w:rsidR="00F42A05" w:rsidRPr="00B944AD" w:rsidRDefault="00F42A05" w:rsidP="00204C01">
      <w:pPr>
        <w:rPr>
          <w:rFonts w:ascii="National Book" w:hAnsi="National Book" w:cs="Arial"/>
          <w:color w:val="1F3864" w:themeColor="accent1" w:themeShade="80"/>
        </w:rPr>
      </w:pPr>
    </w:p>
    <w:p w14:paraId="72408B34" w14:textId="77777777" w:rsidR="00204C01" w:rsidRPr="00B944AD" w:rsidRDefault="00204C01" w:rsidP="00204C01">
      <w:pPr>
        <w:rPr>
          <w:rFonts w:ascii="National Book" w:hAnsi="National Book" w:cs="Arial"/>
          <w:color w:val="1F3864" w:themeColor="accent1" w:themeShade="80"/>
        </w:rPr>
      </w:pPr>
    </w:p>
    <w:p w14:paraId="31293A5C" w14:textId="77777777" w:rsidR="00204C01" w:rsidRPr="00B944AD" w:rsidRDefault="00204C01" w:rsidP="00204C01">
      <w:pPr>
        <w:rPr>
          <w:rFonts w:ascii="National Book" w:hAnsi="National Book" w:cs="Arial"/>
          <w:color w:val="1F3864" w:themeColor="accent1" w:themeShade="80"/>
        </w:rPr>
      </w:pPr>
      <w:r w:rsidRPr="00B944AD">
        <w:rPr>
          <w:rFonts w:ascii="National Book" w:hAnsi="National Book" w:cs="Arial"/>
          <w:color w:val="1F3864" w:themeColor="accent1" w:themeShade="8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15B0A7A0" w14:textId="77777777" w:rsidR="00204C01" w:rsidRPr="00B944AD" w:rsidRDefault="00204C01" w:rsidP="00204C01">
      <w:pPr>
        <w:rPr>
          <w:rFonts w:ascii="National Book" w:hAnsi="National Book" w:cs="Arial"/>
          <w:color w:val="1F3864" w:themeColor="accent1" w:themeShade="80"/>
        </w:rPr>
      </w:pPr>
    </w:p>
    <w:p w14:paraId="351B748D" w14:textId="77777777" w:rsidR="00204C01" w:rsidRPr="00B944AD" w:rsidRDefault="00204C01" w:rsidP="00204C01">
      <w:pPr>
        <w:rPr>
          <w:rFonts w:ascii="National Book" w:hAnsi="National Book" w:cs="Arial"/>
          <w:color w:val="1F3864" w:themeColor="accent1" w:themeShade="80"/>
        </w:rPr>
      </w:pPr>
      <w:r w:rsidRPr="00B944AD">
        <w:rPr>
          <w:rFonts w:ascii="National Book" w:hAnsi="National Book" w:cs="Arial"/>
          <w:color w:val="1F3864" w:themeColor="accent1" w:themeShade="80"/>
        </w:rPr>
        <w:t>It is recommended that students intending to pursue the Bachelor of Science in Public Health degree in Public Health through Kent State University consult with academic advisors at both Lorain County Community College and Kent State University.</w:t>
      </w:r>
    </w:p>
    <w:p w14:paraId="79530D60" w14:textId="77777777" w:rsidR="00204C01" w:rsidRDefault="00204C01" w:rsidP="00204C01">
      <w:pPr>
        <w:pStyle w:val="NoSpacing"/>
        <w:rPr>
          <w:rFonts w:ascii="National Bold Italic" w:hAnsi="National Bold Italic"/>
          <w:b/>
          <w:color w:val="1F3864" w:themeColor="accent1" w:themeShade="80"/>
          <w:sz w:val="32"/>
          <w:szCs w:val="32"/>
        </w:rPr>
      </w:pPr>
    </w:p>
    <w:p w14:paraId="5B7F6DC0" w14:textId="335E0B1F" w:rsidR="000A7181" w:rsidRPr="00E917CA" w:rsidRDefault="000A7181" w:rsidP="000A7181">
      <w:pPr>
        <w:pStyle w:val="NoSpacing"/>
        <w:rPr>
          <w:rFonts w:ascii="National Black" w:hAnsi="National Black"/>
          <w:b/>
          <w:color w:val="1F3864" w:themeColor="accent1" w:themeShade="80"/>
          <w:sz w:val="32"/>
          <w:szCs w:val="32"/>
        </w:rPr>
      </w:pPr>
      <w:bookmarkStart w:id="0" w:name="_Hlk104541124"/>
      <w:bookmarkStart w:id="1" w:name="_Hlk137637480"/>
      <w:r w:rsidRPr="00E917CA">
        <w:rPr>
          <w:rFonts w:ascii="National Black" w:hAnsi="National Black"/>
          <w:b/>
          <w:color w:val="1F3864" w:themeColor="accent1" w:themeShade="80"/>
          <w:sz w:val="32"/>
          <w:szCs w:val="32"/>
        </w:rPr>
        <w:t>Contact Information</w:t>
      </w:r>
    </w:p>
    <w:p w14:paraId="42A2403B" w14:textId="77777777" w:rsidR="000A7181" w:rsidRDefault="000A7181" w:rsidP="000A7181">
      <w:pPr>
        <w:pStyle w:val="NoSpacing"/>
        <w:rPr>
          <w:rFonts w:ascii="National Bold Italic" w:hAnsi="National Bold Italic"/>
          <w:color w:val="1F3864" w:themeColor="accent1" w:themeShade="80"/>
          <w:sz w:val="32"/>
          <w:szCs w:val="32"/>
        </w:rPr>
      </w:pPr>
    </w:p>
    <w:p w14:paraId="6BC364A1" w14:textId="77777777" w:rsidR="00E917CA" w:rsidRDefault="00E917CA" w:rsidP="00E917CA">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41F86B66" w14:textId="77777777" w:rsidR="00E917CA" w:rsidRDefault="00E917CA" w:rsidP="00E917CA">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723D0C15" w14:textId="77777777" w:rsidR="00E917CA" w:rsidRDefault="00E917CA" w:rsidP="00E917CA">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2B056E47" w14:textId="77777777" w:rsidR="00E917CA" w:rsidRDefault="00E917CA" w:rsidP="00E917CA">
      <w:pPr>
        <w:pStyle w:val="NoSpacing"/>
        <w:rPr>
          <w:rStyle w:val="Hyperlink"/>
          <w:rFonts w:ascii="National Book" w:hAnsi="National Book"/>
          <w:sz w:val="24"/>
          <w:szCs w:val="24"/>
        </w:rPr>
      </w:pPr>
      <w:hyperlink r:id="rId13" w:history="1">
        <w:r>
          <w:rPr>
            <w:rStyle w:val="Hyperlink"/>
            <w:rFonts w:ascii="National Book" w:hAnsi="National Book"/>
            <w:sz w:val="24"/>
            <w:szCs w:val="24"/>
          </w:rPr>
          <w:t>UP@lorainccc.edu</w:t>
        </w:r>
      </w:hyperlink>
    </w:p>
    <w:p w14:paraId="6F500457" w14:textId="77777777" w:rsidR="00E917CA" w:rsidRDefault="00E917CA" w:rsidP="000A7181">
      <w:pPr>
        <w:pStyle w:val="NoSpacing"/>
        <w:rPr>
          <w:rFonts w:ascii="National Bold Italic" w:hAnsi="National Bold Italic"/>
          <w:color w:val="1F3864" w:themeColor="accent1" w:themeShade="80"/>
          <w:sz w:val="32"/>
          <w:szCs w:val="32"/>
        </w:rPr>
      </w:pPr>
    </w:p>
    <w:p w14:paraId="6586FD56" w14:textId="77777777" w:rsidR="000A7181" w:rsidRDefault="000A7181" w:rsidP="000A7181">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Kent State University</w:t>
      </w:r>
    </w:p>
    <w:p w14:paraId="06B1A749" w14:textId="77777777" w:rsidR="000A7181" w:rsidRDefault="000A7181" w:rsidP="000A7181">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p>
    <w:p w14:paraId="75FF129C" w14:textId="77777777" w:rsidR="000A7181" w:rsidRDefault="000A7181" w:rsidP="000A7181">
      <w:pPr>
        <w:pStyle w:val="NoSpacing"/>
        <w:rPr>
          <w:rFonts w:ascii="National Book" w:hAnsi="National Book"/>
          <w:color w:val="1F3864" w:themeColor="accent1" w:themeShade="80"/>
          <w:sz w:val="24"/>
          <w:szCs w:val="24"/>
        </w:rPr>
      </w:pPr>
      <w:hyperlink r:id="rId14" w:history="1">
        <w:r>
          <w:rPr>
            <w:rStyle w:val="Hyperlink"/>
            <w:rFonts w:ascii="National Book" w:hAnsi="National Book"/>
            <w:sz w:val="24"/>
            <w:szCs w:val="24"/>
          </w:rPr>
          <w:t>pathways@kent.edu</w:t>
        </w:r>
      </w:hyperlink>
    </w:p>
    <w:p w14:paraId="56014C65" w14:textId="77777777" w:rsidR="000A7181" w:rsidRPr="00632AEE" w:rsidRDefault="000A7181" w:rsidP="000A7181">
      <w:pPr>
        <w:pStyle w:val="NoSpacing"/>
        <w:rPr>
          <w:rFonts w:ascii="National Book" w:hAnsi="National Book"/>
          <w:color w:val="1F3864" w:themeColor="accent1" w:themeShade="80"/>
          <w:sz w:val="24"/>
          <w:szCs w:val="24"/>
        </w:rPr>
      </w:pPr>
    </w:p>
    <w:p w14:paraId="161D07A0" w14:textId="440E9ED4" w:rsidR="00204C01" w:rsidRPr="00E917CA" w:rsidRDefault="000A7181" w:rsidP="000A7181">
      <w:r w:rsidRPr="00E917CA">
        <w:rPr>
          <w:rFonts w:ascii="National Regular Italic" w:hAnsi="National Regular Italic"/>
          <w:b/>
          <w:color w:val="1F3864" w:themeColor="accent1" w:themeShade="80"/>
        </w:rPr>
        <w:t xml:space="preserve">Last Updated </w:t>
      </w:r>
      <w:bookmarkEnd w:id="0"/>
      <w:bookmarkEnd w:id="1"/>
      <w:r w:rsidR="00C51474">
        <w:rPr>
          <w:rFonts w:ascii="National Regular Italic" w:hAnsi="National Regular Italic"/>
          <w:b/>
          <w:color w:val="1F3864" w:themeColor="accent1" w:themeShade="80"/>
        </w:rPr>
        <w:t>May 2026</w:t>
      </w:r>
    </w:p>
    <w:sectPr w:rsidR="00204C01" w:rsidRPr="00E917CA" w:rsidSect="00A32E1F">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B0C79" w14:textId="77777777" w:rsidR="00B70174" w:rsidRDefault="00B70174" w:rsidP="004D1F78">
      <w:r>
        <w:separator/>
      </w:r>
    </w:p>
  </w:endnote>
  <w:endnote w:type="continuationSeparator" w:id="0">
    <w:p w14:paraId="3438E5E5" w14:textId="77777777" w:rsidR="00B70174" w:rsidRDefault="00B70174" w:rsidP="004D1F78">
      <w:r>
        <w:continuationSeparator/>
      </w:r>
    </w:p>
  </w:endnote>
  <w:endnote w:type="continuationNotice" w:id="1">
    <w:p w14:paraId="57B9F74D" w14:textId="77777777" w:rsidR="00B70174" w:rsidRDefault="00B701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ational Black">
    <w:altName w:val="Calibri"/>
    <w:panose1 w:val="00000000000000000000"/>
    <w:charset w:val="00"/>
    <w:family w:val="modern"/>
    <w:notTrueType/>
    <w:pitch w:val="variable"/>
    <w:sig w:usb0="A10000FF" w:usb1="5001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Roboto Slab">
    <w:charset w:val="00"/>
    <w:family w:val="auto"/>
    <w:pitch w:val="variable"/>
    <w:sig w:usb0="000004FF" w:usb1="8000405F" w:usb2="00000022" w:usb3="00000000" w:csb0="0000019F" w:csb1="00000000"/>
  </w:font>
  <w:font w:name="National Bold Italic">
    <w:altName w:val="Corbel"/>
    <w:panose1 w:val="00000000000000000000"/>
    <w:charset w:val="00"/>
    <w:family w:val="modern"/>
    <w:notTrueType/>
    <w:pitch w:val="variable"/>
    <w:sig w:usb0="00000001" w:usb1="5000207B" w:usb2="00000010" w:usb3="00000000" w:csb0="0000009B" w:csb1="00000000"/>
  </w:font>
  <w:font w:name="National Regular Italic">
    <w:altName w:val="Corbel"/>
    <w:panose1 w:val="00000000000000000000"/>
    <w:charset w:val="00"/>
    <w:family w:val="modern"/>
    <w:notTrueType/>
    <w:pitch w:val="variable"/>
    <w:sig w:usb0="00000001" w:usb1="5000207B" w:usb2="0000001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F97B1" w14:textId="77777777" w:rsidR="000E2F9B" w:rsidRDefault="000E2F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AF470" w14:textId="77777777" w:rsidR="000E2F9B" w:rsidRDefault="000E2F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3CC1D" w14:textId="77777777" w:rsidR="000E2F9B" w:rsidRDefault="000E2F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A8AD7" w14:textId="77777777" w:rsidR="00B70174" w:rsidRDefault="00B70174" w:rsidP="004D1F78">
      <w:r>
        <w:separator/>
      </w:r>
    </w:p>
  </w:footnote>
  <w:footnote w:type="continuationSeparator" w:id="0">
    <w:p w14:paraId="7F39D082" w14:textId="77777777" w:rsidR="00B70174" w:rsidRDefault="00B70174" w:rsidP="004D1F78">
      <w:r>
        <w:continuationSeparator/>
      </w:r>
    </w:p>
  </w:footnote>
  <w:footnote w:type="continuationNotice" w:id="1">
    <w:p w14:paraId="0C709D81" w14:textId="77777777" w:rsidR="00B70174" w:rsidRDefault="00B701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232B6" w14:textId="77777777" w:rsidR="000E2F9B" w:rsidRDefault="000E2F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EF3A3" w14:textId="2EF8375A" w:rsidR="000E2F9B" w:rsidRDefault="000E2F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86A1B" w14:textId="77777777" w:rsidR="000E2F9B" w:rsidRDefault="000E2F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7CC65C7"/>
    <w:multiLevelType w:val="multilevel"/>
    <w:tmpl w:val="8C205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9D72B2"/>
    <w:multiLevelType w:val="multilevel"/>
    <w:tmpl w:val="C0E4A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992BCE"/>
    <w:multiLevelType w:val="hybridMultilevel"/>
    <w:tmpl w:val="45567CE6"/>
    <w:lvl w:ilvl="0" w:tplc="7BA62246">
      <w:start w:val="9"/>
      <w:numFmt w:val="bullet"/>
      <w:lvlText w:val=""/>
      <w:lvlJc w:val="left"/>
      <w:pPr>
        <w:ind w:left="720" w:hanging="360"/>
      </w:pPr>
      <w:rPr>
        <w:rFonts w:ascii="Symbol" w:eastAsiaTheme="majorEastAsia" w:hAnsi="Symbol"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0668BE"/>
    <w:multiLevelType w:val="multilevel"/>
    <w:tmpl w:val="2916B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6474764">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16166446">
    <w:abstractNumId w:val="2"/>
  </w:num>
  <w:num w:numId="3" w16cid:durableId="413286620">
    <w:abstractNumId w:val="1"/>
  </w:num>
  <w:num w:numId="4" w16cid:durableId="1684624487">
    <w:abstractNumId w:val="4"/>
  </w:num>
  <w:num w:numId="5" w16cid:durableId="3796732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isLexzCwVnfmoIe0ECdSdTHo15tXD5rB9G6jCJhDqRZwFGALAc6rOs6g5KNZzZZ/3AuaEXPGWy936uisHv01nA==" w:salt="UYFDTviabtOPXg9VBz2ZG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yMbE0sTAzMbUwsDBX0lEKTi0uzszPAymwrAUALG3xsSwAAAA="/>
  </w:docVars>
  <w:rsids>
    <w:rsidRoot w:val="004D1F78"/>
    <w:rsid w:val="00004232"/>
    <w:rsid w:val="00022A21"/>
    <w:rsid w:val="00034A42"/>
    <w:rsid w:val="0003637C"/>
    <w:rsid w:val="000447D7"/>
    <w:rsid w:val="0006743B"/>
    <w:rsid w:val="0008605B"/>
    <w:rsid w:val="00094917"/>
    <w:rsid w:val="000A22E3"/>
    <w:rsid w:val="000A582A"/>
    <w:rsid w:val="000A6D55"/>
    <w:rsid w:val="000A7181"/>
    <w:rsid w:val="000C03D8"/>
    <w:rsid w:val="000D0FBF"/>
    <w:rsid w:val="000D164B"/>
    <w:rsid w:val="000D1AB7"/>
    <w:rsid w:val="000D33C4"/>
    <w:rsid w:val="000E2285"/>
    <w:rsid w:val="000E2F9B"/>
    <w:rsid w:val="000E3858"/>
    <w:rsid w:val="00102B36"/>
    <w:rsid w:val="001042D4"/>
    <w:rsid w:val="00116CBF"/>
    <w:rsid w:val="001209B9"/>
    <w:rsid w:val="0016749C"/>
    <w:rsid w:val="001700B0"/>
    <w:rsid w:val="00186040"/>
    <w:rsid w:val="00190914"/>
    <w:rsid w:val="001976E5"/>
    <w:rsid w:val="001A0415"/>
    <w:rsid w:val="001A32D9"/>
    <w:rsid w:val="001A4A7C"/>
    <w:rsid w:val="001B4F4F"/>
    <w:rsid w:val="001D28DE"/>
    <w:rsid w:val="00204C01"/>
    <w:rsid w:val="00244D82"/>
    <w:rsid w:val="002540E4"/>
    <w:rsid w:val="002757A4"/>
    <w:rsid w:val="002810D6"/>
    <w:rsid w:val="002842B8"/>
    <w:rsid w:val="00286022"/>
    <w:rsid w:val="0029193D"/>
    <w:rsid w:val="0029571F"/>
    <w:rsid w:val="002A3FEA"/>
    <w:rsid w:val="002E3BF6"/>
    <w:rsid w:val="003134E7"/>
    <w:rsid w:val="00334985"/>
    <w:rsid w:val="0034048A"/>
    <w:rsid w:val="00344E7B"/>
    <w:rsid w:val="0035787B"/>
    <w:rsid w:val="0035791E"/>
    <w:rsid w:val="00360F34"/>
    <w:rsid w:val="0036221C"/>
    <w:rsid w:val="003743BD"/>
    <w:rsid w:val="00384187"/>
    <w:rsid w:val="00394BA0"/>
    <w:rsid w:val="003D7F28"/>
    <w:rsid w:val="003E0636"/>
    <w:rsid w:val="003E242D"/>
    <w:rsid w:val="003F39B5"/>
    <w:rsid w:val="004058DC"/>
    <w:rsid w:val="00407F88"/>
    <w:rsid w:val="00411EAA"/>
    <w:rsid w:val="00413217"/>
    <w:rsid w:val="004229C1"/>
    <w:rsid w:val="00425390"/>
    <w:rsid w:val="00430084"/>
    <w:rsid w:val="00430923"/>
    <w:rsid w:val="00434B34"/>
    <w:rsid w:val="00435C7D"/>
    <w:rsid w:val="0047618C"/>
    <w:rsid w:val="00480761"/>
    <w:rsid w:val="00482BC3"/>
    <w:rsid w:val="004868CD"/>
    <w:rsid w:val="004A58DC"/>
    <w:rsid w:val="004B5CB7"/>
    <w:rsid w:val="004D1F78"/>
    <w:rsid w:val="004F09A1"/>
    <w:rsid w:val="004F3AA0"/>
    <w:rsid w:val="004F5FA6"/>
    <w:rsid w:val="00502B93"/>
    <w:rsid w:val="005128A6"/>
    <w:rsid w:val="0051348A"/>
    <w:rsid w:val="0054325B"/>
    <w:rsid w:val="00553BB7"/>
    <w:rsid w:val="00566AFD"/>
    <w:rsid w:val="00570E40"/>
    <w:rsid w:val="005732B6"/>
    <w:rsid w:val="005C1BEE"/>
    <w:rsid w:val="005D73C9"/>
    <w:rsid w:val="005E002B"/>
    <w:rsid w:val="0060113F"/>
    <w:rsid w:val="00621BB3"/>
    <w:rsid w:val="006422D7"/>
    <w:rsid w:val="00651045"/>
    <w:rsid w:val="00652395"/>
    <w:rsid w:val="00685E90"/>
    <w:rsid w:val="00695F16"/>
    <w:rsid w:val="006E0C3D"/>
    <w:rsid w:val="006F2AF7"/>
    <w:rsid w:val="006F38DF"/>
    <w:rsid w:val="006F45C6"/>
    <w:rsid w:val="0070063D"/>
    <w:rsid w:val="00712F84"/>
    <w:rsid w:val="00714591"/>
    <w:rsid w:val="00762D40"/>
    <w:rsid w:val="0078739B"/>
    <w:rsid w:val="00790328"/>
    <w:rsid w:val="00793780"/>
    <w:rsid w:val="007A00C5"/>
    <w:rsid w:val="007C57E0"/>
    <w:rsid w:val="007C61D1"/>
    <w:rsid w:val="007D6330"/>
    <w:rsid w:val="00800745"/>
    <w:rsid w:val="00833C75"/>
    <w:rsid w:val="00873145"/>
    <w:rsid w:val="00876A34"/>
    <w:rsid w:val="008A1C18"/>
    <w:rsid w:val="008A28E1"/>
    <w:rsid w:val="008C736A"/>
    <w:rsid w:val="008C7B70"/>
    <w:rsid w:val="008E58D6"/>
    <w:rsid w:val="009324E3"/>
    <w:rsid w:val="009655DE"/>
    <w:rsid w:val="009B1A2C"/>
    <w:rsid w:val="009B3E73"/>
    <w:rsid w:val="009E7643"/>
    <w:rsid w:val="009F4206"/>
    <w:rsid w:val="00A15387"/>
    <w:rsid w:val="00A313D9"/>
    <w:rsid w:val="00A32E1F"/>
    <w:rsid w:val="00A55383"/>
    <w:rsid w:val="00A743AB"/>
    <w:rsid w:val="00AB59DE"/>
    <w:rsid w:val="00AD32F0"/>
    <w:rsid w:val="00AE4499"/>
    <w:rsid w:val="00B006F3"/>
    <w:rsid w:val="00B41D76"/>
    <w:rsid w:val="00B51F9D"/>
    <w:rsid w:val="00B53FFB"/>
    <w:rsid w:val="00B54D34"/>
    <w:rsid w:val="00B70174"/>
    <w:rsid w:val="00B72EAA"/>
    <w:rsid w:val="00B944AD"/>
    <w:rsid w:val="00BA5AD2"/>
    <w:rsid w:val="00BA658C"/>
    <w:rsid w:val="00BB48F5"/>
    <w:rsid w:val="00BC0DD4"/>
    <w:rsid w:val="00BD7577"/>
    <w:rsid w:val="00BD7AC7"/>
    <w:rsid w:val="00BF15BF"/>
    <w:rsid w:val="00BF74A5"/>
    <w:rsid w:val="00C015F1"/>
    <w:rsid w:val="00C02455"/>
    <w:rsid w:val="00C11141"/>
    <w:rsid w:val="00C41EB6"/>
    <w:rsid w:val="00C42CE2"/>
    <w:rsid w:val="00C51474"/>
    <w:rsid w:val="00C649AF"/>
    <w:rsid w:val="00C87CF1"/>
    <w:rsid w:val="00C93BDF"/>
    <w:rsid w:val="00CB6AA4"/>
    <w:rsid w:val="00CC182F"/>
    <w:rsid w:val="00CE1F96"/>
    <w:rsid w:val="00CE3D03"/>
    <w:rsid w:val="00CE53BB"/>
    <w:rsid w:val="00CF2C21"/>
    <w:rsid w:val="00D11DC7"/>
    <w:rsid w:val="00D201DB"/>
    <w:rsid w:val="00D52F81"/>
    <w:rsid w:val="00D648CC"/>
    <w:rsid w:val="00D6504D"/>
    <w:rsid w:val="00D67F90"/>
    <w:rsid w:val="00D83008"/>
    <w:rsid w:val="00D94E13"/>
    <w:rsid w:val="00DA7DA4"/>
    <w:rsid w:val="00DB3837"/>
    <w:rsid w:val="00DB4D4D"/>
    <w:rsid w:val="00DC3D0C"/>
    <w:rsid w:val="00DC4C23"/>
    <w:rsid w:val="00DD2683"/>
    <w:rsid w:val="00E02F5D"/>
    <w:rsid w:val="00E2783F"/>
    <w:rsid w:val="00E42210"/>
    <w:rsid w:val="00E45428"/>
    <w:rsid w:val="00E46984"/>
    <w:rsid w:val="00E513C8"/>
    <w:rsid w:val="00E5551F"/>
    <w:rsid w:val="00E655D4"/>
    <w:rsid w:val="00E744BC"/>
    <w:rsid w:val="00E80245"/>
    <w:rsid w:val="00E917CA"/>
    <w:rsid w:val="00EA0F71"/>
    <w:rsid w:val="00EA1999"/>
    <w:rsid w:val="00EB1D21"/>
    <w:rsid w:val="00EB307A"/>
    <w:rsid w:val="00EB47DD"/>
    <w:rsid w:val="00EE0E77"/>
    <w:rsid w:val="00F05CFE"/>
    <w:rsid w:val="00F256F4"/>
    <w:rsid w:val="00F26B75"/>
    <w:rsid w:val="00F3649F"/>
    <w:rsid w:val="00F42A05"/>
    <w:rsid w:val="00F57EE7"/>
    <w:rsid w:val="00F76381"/>
    <w:rsid w:val="00F87FFC"/>
    <w:rsid w:val="00FB268F"/>
    <w:rsid w:val="00FC1925"/>
    <w:rsid w:val="00FC485F"/>
    <w:rsid w:val="00FD2546"/>
    <w:rsid w:val="00FD3BDD"/>
    <w:rsid w:val="00FD4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6A34"/>
    <w:pPr>
      <w:jc w:val="center"/>
      <w:outlineLvl w:val="0"/>
    </w:pPr>
    <w:rPr>
      <w:rFonts w:ascii="National Black" w:hAnsi="National Black"/>
      <w:color w:val="1F3864" w:themeColor="accent1" w:themeShade="80"/>
      <w:sz w:val="40"/>
      <w:szCs w:val="40"/>
    </w:rPr>
  </w:style>
  <w:style w:type="paragraph" w:styleId="Heading3">
    <w:name w:val="heading 3"/>
    <w:basedOn w:val="Normal"/>
    <w:next w:val="Normal"/>
    <w:link w:val="Heading3Char"/>
    <w:uiPriority w:val="9"/>
    <w:semiHidden/>
    <w:unhideWhenUsed/>
    <w:qFormat/>
    <w:rsid w:val="00F42A0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F42A05"/>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42A05"/>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character" w:customStyle="1" w:styleId="Heading1Char">
    <w:name w:val="Heading 1 Char"/>
    <w:basedOn w:val="DefaultParagraphFont"/>
    <w:link w:val="Heading1"/>
    <w:uiPriority w:val="9"/>
    <w:rsid w:val="00876A34"/>
    <w:rPr>
      <w:rFonts w:ascii="National Black" w:hAnsi="National Black"/>
      <w:color w:val="1F3864" w:themeColor="accent1" w:themeShade="80"/>
      <w:sz w:val="40"/>
      <w:szCs w:val="40"/>
    </w:rPr>
  </w:style>
  <w:style w:type="character" w:styleId="CommentReference">
    <w:name w:val="annotation reference"/>
    <w:basedOn w:val="DefaultParagraphFont"/>
    <w:uiPriority w:val="99"/>
    <w:semiHidden/>
    <w:unhideWhenUsed/>
    <w:rsid w:val="001976E5"/>
    <w:rPr>
      <w:sz w:val="16"/>
      <w:szCs w:val="16"/>
    </w:rPr>
  </w:style>
  <w:style w:type="paragraph" w:styleId="CommentText">
    <w:name w:val="annotation text"/>
    <w:basedOn w:val="Normal"/>
    <w:link w:val="CommentTextChar"/>
    <w:uiPriority w:val="99"/>
    <w:unhideWhenUsed/>
    <w:rsid w:val="001976E5"/>
    <w:rPr>
      <w:sz w:val="20"/>
      <w:szCs w:val="20"/>
    </w:rPr>
  </w:style>
  <w:style w:type="character" w:customStyle="1" w:styleId="CommentTextChar">
    <w:name w:val="Comment Text Char"/>
    <w:basedOn w:val="DefaultParagraphFont"/>
    <w:link w:val="CommentText"/>
    <w:uiPriority w:val="99"/>
    <w:rsid w:val="001976E5"/>
    <w:rPr>
      <w:sz w:val="20"/>
      <w:szCs w:val="20"/>
    </w:rPr>
  </w:style>
  <w:style w:type="paragraph" w:styleId="CommentSubject">
    <w:name w:val="annotation subject"/>
    <w:basedOn w:val="CommentText"/>
    <w:next w:val="CommentText"/>
    <w:link w:val="CommentSubjectChar"/>
    <w:uiPriority w:val="99"/>
    <w:semiHidden/>
    <w:unhideWhenUsed/>
    <w:rsid w:val="001976E5"/>
    <w:rPr>
      <w:b/>
      <w:bCs/>
    </w:rPr>
  </w:style>
  <w:style w:type="character" w:customStyle="1" w:styleId="CommentSubjectChar">
    <w:name w:val="Comment Subject Char"/>
    <w:basedOn w:val="CommentTextChar"/>
    <w:link w:val="CommentSubject"/>
    <w:uiPriority w:val="99"/>
    <w:semiHidden/>
    <w:rsid w:val="001976E5"/>
    <w:rPr>
      <w:b/>
      <w:bCs/>
      <w:sz w:val="20"/>
      <w:szCs w:val="20"/>
    </w:rPr>
  </w:style>
  <w:style w:type="character" w:customStyle="1" w:styleId="Heading3Char">
    <w:name w:val="Heading 3 Char"/>
    <w:basedOn w:val="DefaultParagraphFont"/>
    <w:link w:val="Heading3"/>
    <w:uiPriority w:val="9"/>
    <w:semiHidden/>
    <w:rsid w:val="00F42A05"/>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F42A0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F42A05"/>
    <w:rPr>
      <w:rFonts w:asciiTheme="majorHAnsi" w:eastAsiaTheme="majorEastAsia" w:hAnsiTheme="majorHAnsi" w:cstheme="majorBidi"/>
      <w:color w:val="2F5496" w:themeColor="accent1" w:themeShade="BF"/>
    </w:rPr>
  </w:style>
  <w:style w:type="paragraph" w:styleId="NormalWeb">
    <w:name w:val="Normal (Web)"/>
    <w:basedOn w:val="Normal"/>
    <w:uiPriority w:val="99"/>
    <w:semiHidden/>
    <w:unhideWhenUsed/>
    <w:rsid w:val="00F42A05"/>
    <w:pPr>
      <w:spacing w:before="100" w:beforeAutospacing="1" w:after="100" w:afterAutospacing="1"/>
    </w:pPr>
    <w:rPr>
      <w:rFonts w:ascii="Times New Roman" w:eastAsia="Times New Roman" w:hAnsi="Times New Roman" w:cs="Times New Roman"/>
    </w:rPr>
  </w:style>
  <w:style w:type="character" w:customStyle="1" w:styleId="sccourseinline">
    <w:name w:val="sc_courseinline"/>
    <w:basedOn w:val="DefaultParagraphFont"/>
    <w:rsid w:val="00F42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P@lorainccc.ed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kent-preview.courseleaf.com/search/?P=HONR%2040099"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kent.edu/catalo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athways@kent.ed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A1E660-4EEC-4708-8543-8E48709DD0AB}">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2.xml><?xml version="1.0" encoding="utf-8"?>
<ds:datastoreItem xmlns:ds="http://schemas.openxmlformats.org/officeDocument/2006/customXml" ds:itemID="{D941F2FB-0AF9-4684-BB51-056058C6DF3E}">
  <ds:schemaRefs>
    <ds:schemaRef ds:uri="http://schemas.microsoft.com/sharepoint/v3/contenttype/forms"/>
  </ds:schemaRefs>
</ds:datastoreItem>
</file>

<file path=customXml/itemProps3.xml><?xml version="1.0" encoding="utf-8"?>
<ds:datastoreItem xmlns:ds="http://schemas.openxmlformats.org/officeDocument/2006/customXml" ds:itemID="{8AE95246-7824-4DA6-BB6F-9C399B51D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1047</Words>
  <Characters>5969</Characters>
  <Application>Microsoft Office Word</Application>
  <DocSecurity>8</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Hill, Alicia</cp:lastModifiedBy>
  <cp:revision>2</cp:revision>
  <cp:lastPrinted>2022-05-16T15:23:00Z</cp:lastPrinted>
  <dcterms:created xsi:type="dcterms:W3CDTF">2026-07-22T18:58:00Z</dcterms:created>
  <dcterms:modified xsi:type="dcterms:W3CDTF">2026-07-22T18:58:00Z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