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4030" w14:textId="21850E58" w:rsidR="00F15F9E" w:rsidRPr="00240286" w:rsidRDefault="00F15F9E" w:rsidP="00240286">
      <w:pPr>
        <w:pStyle w:val="Heading1"/>
      </w:pPr>
      <w:r w:rsidRPr="00240286">
        <w:t xml:space="preserve">Associate of Arts to Bachelor of Arts in </w:t>
      </w:r>
      <w:r w:rsidR="00D57646">
        <w:t>Visual Communication Design</w:t>
      </w:r>
    </w:p>
    <w:p w14:paraId="538E4968" w14:textId="77777777" w:rsidR="00F15F9E" w:rsidRPr="006F7B4E" w:rsidRDefault="00F15F9E" w:rsidP="00F15F9E">
      <w:pPr>
        <w:jc w:val="center"/>
        <w:rPr>
          <w:rFonts w:ascii="National Book" w:hAnsi="National Book"/>
          <w:i/>
          <w:iCs/>
          <w:color w:val="1F3864" w:themeColor="accent1" w:themeShade="80"/>
          <w:sz w:val="2"/>
          <w:szCs w:val="2"/>
        </w:rPr>
      </w:pPr>
    </w:p>
    <w:p w14:paraId="6618C4C7" w14:textId="766165DF" w:rsidR="007C57E0" w:rsidRDefault="00F15F9E" w:rsidP="00D57646">
      <w:pPr>
        <w:jc w:val="center"/>
      </w:pPr>
      <w:r w:rsidRPr="009A17B4">
        <w:rPr>
          <w:rFonts w:ascii="National Book" w:hAnsi="National Book"/>
          <w:color w:val="1F3864" w:themeColor="accent1" w:themeShade="80"/>
        </w:rPr>
        <w:t xml:space="preserve"> </w:t>
      </w:r>
      <w:r w:rsidR="006F7B4E">
        <w:rPr>
          <w:noProof/>
        </w:rPr>
        <w:drawing>
          <wp:anchor distT="0" distB="0" distL="114300" distR="114300" simplePos="0" relativeHeight="251656192" behindDoc="0" locked="0" layoutInCell="1" allowOverlap="1" wp14:anchorId="4BEB0935" wp14:editId="5EC8A288">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tbl>
      <w:tblPr>
        <w:tblW w:w="10905" w:type="dxa"/>
        <w:tblInd w:w="-713" w:type="dxa"/>
        <w:tblLayout w:type="fixed"/>
        <w:tblLook w:val="01C0" w:firstRow="0" w:lastRow="1" w:firstColumn="1" w:lastColumn="1" w:noHBand="0" w:noVBand="0"/>
      </w:tblPr>
      <w:tblGrid>
        <w:gridCol w:w="5208"/>
        <w:gridCol w:w="720"/>
        <w:gridCol w:w="810"/>
        <w:gridCol w:w="4167"/>
      </w:tblGrid>
      <w:tr w:rsidR="009C2740" w:rsidRPr="009C2740" w14:paraId="034CDBA5" w14:textId="77777777" w:rsidTr="00240286">
        <w:trPr>
          <w:trHeight w:val="512"/>
          <w:tblHeader/>
        </w:trPr>
        <w:tc>
          <w:tcPr>
            <w:tcW w:w="520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98A6FC8" w14:textId="77777777" w:rsidR="009C2740" w:rsidRPr="009C2740" w:rsidRDefault="009C2740" w:rsidP="00FC1A43">
            <w:pPr>
              <w:tabs>
                <w:tab w:val="left" w:pos="720"/>
              </w:tabs>
              <w:rPr>
                <w:rFonts w:ascii="National Book" w:hAnsi="National Book" w:cs="Arial"/>
                <w:color w:val="002060"/>
                <w:sz w:val="16"/>
                <w:szCs w:val="16"/>
              </w:rPr>
            </w:pPr>
            <w:r w:rsidRPr="009C2740">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EEF196F" w14:textId="77777777" w:rsidR="009C2740" w:rsidRPr="009C2740" w:rsidRDefault="009C2740" w:rsidP="00FC1A43">
            <w:pPr>
              <w:tabs>
                <w:tab w:val="left" w:pos="720"/>
              </w:tabs>
              <w:jc w:val="center"/>
              <w:rPr>
                <w:rFonts w:ascii="National Book" w:hAnsi="National Book" w:cs="Arial"/>
                <w:color w:val="002060"/>
                <w:sz w:val="16"/>
                <w:szCs w:val="16"/>
              </w:rPr>
            </w:pPr>
            <w:r w:rsidRPr="009C2740">
              <w:rPr>
                <w:rFonts w:ascii="National Book" w:hAnsi="National Book" w:cs="Arial"/>
                <w:color w:val="002060"/>
                <w:sz w:val="16"/>
                <w:szCs w:val="16"/>
              </w:rPr>
              <w:t>Credit</w:t>
            </w:r>
          </w:p>
          <w:p w14:paraId="05AF7FA2" w14:textId="77777777" w:rsidR="009C2740" w:rsidRPr="009C2740" w:rsidRDefault="009C2740" w:rsidP="00FC1A43">
            <w:pPr>
              <w:tabs>
                <w:tab w:val="left" w:pos="720"/>
              </w:tabs>
              <w:jc w:val="center"/>
              <w:rPr>
                <w:rFonts w:ascii="National Book" w:hAnsi="National Book" w:cs="Arial"/>
                <w:color w:val="002060"/>
                <w:sz w:val="16"/>
                <w:szCs w:val="16"/>
              </w:rPr>
            </w:pPr>
            <w:r w:rsidRPr="009C2740">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8C02831" w14:textId="77777777" w:rsidR="009C2740" w:rsidRPr="009C2740" w:rsidRDefault="009C2740" w:rsidP="00FC1A43">
            <w:pPr>
              <w:tabs>
                <w:tab w:val="left" w:pos="720"/>
              </w:tabs>
              <w:jc w:val="center"/>
              <w:rPr>
                <w:rFonts w:ascii="National Book" w:hAnsi="National Book" w:cs="Arial"/>
                <w:color w:val="002060"/>
                <w:sz w:val="16"/>
                <w:szCs w:val="16"/>
              </w:rPr>
            </w:pPr>
            <w:r w:rsidRPr="009C2740">
              <w:rPr>
                <w:rFonts w:ascii="National Book" w:hAnsi="National Book" w:cs="Arial"/>
                <w:color w:val="002060"/>
                <w:sz w:val="16"/>
                <w:szCs w:val="16"/>
              </w:rPr>
              <w:t>Upper</w:t>
            </w:r>
          </w:p>
          <w:p w14:paraId="3ED2BE70" w14:textId="77777777" w:rsidR="009C2740" w:rsidRPr="009C2740" w:rsidRDefault="009C2740" w:rsidP="00FC1A43">
            <w:pPr>
              <w:tabs>
                <w:tab w:val="left" w:pos="720"/>
              </w:tabs>
              <w:jc w:val="center"/>
              <w:rPr>
                <w:rFonts w:ascii="National Book" w:hAnsi="National Book" w:cs="Arial"/>
                <w:color w:val="002060"/>
                <w:sz w:val="16"/>
                <w:szCs w:val="16"/>
              </w:rPr>
            </w:pPr>
            <w:r w:rsidRPr="009C2740">
              <w:rPr>
                <w:rFonts w:ascii="National Book" w:hAnsi="National Book" w:cs="Arial"/>
                <w:color w:val="002060"/>
                <w:sz w:val="16"/>
                <w:szCs w:val="16"/>
              </w:rPr>
              <w:t>Division</w:t>
            </w:r>
          </w:p>
        </w:tc>
        <w:tc>
          <w:tcPr>
            <w:tcW w:w="416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5E091F9" w14:textId="77777777" w:rsidR="009C2740" w:rsidRPr="009C2740" w:rsidRDefault="009C2740" w:rsidP="00FC1A43">
            <w:pPr>
              <w:tabs>
                <w:tab w:val="left" w:pos="720"/>
              </w:tabs>
              <w:rPr>
                <w:rFonts w:ascii="National Book" w:hAnsi="National Book" w:cs="Arial"/>
                <w:color w:val="002060"/>
                <w:sz w:val="16"/>
                <w:szCs w:val="16"/>
              </w:rPr>
            </w:pPr>
            <w:r w:rsidRPr="009C2740">
              <w:rPr>
                <w:rFonts w:ascii="National Book" w:hAnsi="National Book" w:cs="Arial"/>
                <w:color w:val="002060"/>
                <w:sz w:val="16"/>
                <w:szCs w:val="16"/>
              </w:rPr>
              <w:t>Notes on Transfer Coursework to Kent State</w:t>
            </w:r>
          </w:p>
        </w:tc>
      </w:tr>
      <w:tr w:rsidR="009C2740" w:rsidRPr="009C2740" w14:paraId="41C4B135"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69308C8" w14:textId="2001330F" w:rsidR="009C2740" w:rsidRPr="005F6D43" w:rsidRDefault="009C2740" w:rsidP="00FC1A43">
            <w:pPr>
              <w:tabs>
                <w:tab w:val="left" w:pos="720"/>
              </w:tabs>
              <w:rPr>
                <w:rFonts w:ascii="National Book" w:hAnsi="National Book" w:cs="Arial"/>
                <w:color w:val="FFFFFF" w:themeColor="background1"/>
                <w:sz w:val="18"/>
                <w:szCs w:val="18"/>
              </w:rPr>
            </w:pPr>
            <w:r w:rsidRPr="005F6D43">
              <w:rPr>
                <w:rFonts w:ascii="National Book" w:hAnsi="National Book" w:cs="Arial"/>
                <w:b/>
                <w:color w:val="FFFFFF" w:themeColor="background1"/>
                <w:sz w:val="20"/>
                <w:szCs w:val="20"/>
              </w:rPr>
              <w:t>Semester One: [1</w:t>
            </w:r>
            <w:r w:rsidR="00FD3EEA">
              <w:rPr>
                <w:rFonts w:ascii="National Book" w:hAnsi="National Book" w:cs="Arial"/>
                <w:b/>
                <w:color w:val="FFFFFF" w:themeColor="background1"/>
                <w:sz w:val="20"/>
                <w:szCs w:val="20"/>
              </w:rPr>
              <w:t>7</w:t>
            </w:r>
            <w:r w:rsidRPr="005F6D43">
              <w:rPr>
                <w:rFonts w:ascii="National Book" w:hAnsi="National Book" w:cs="Arial"/>
                <w:b/>
                <w:color w:val="FFFFFF" w:themeColor="background1"/>
                <w:sz w:val="20"/>
                <w:szCs w:val="20"/>
              </w:rPr>
              <w:t xml:space="preserve"> Credit Hours] </w:t>
            </w:r>
            <w:bookmarkStart w:id="0" w:name="_Hlk80882417"/>
            <w:r w:rsidRPr="005F6D43">
              <w:rPr>
                <w:rFonts w:ascii="National Book" w:hAnsi="National Book" w:cs="Arial"/>
                <w:b/>
                <w:bCs/>
                <w:color w:val="FFFFFF" w:themeColor="background1"/>
                <w:sz w:val="20"/>
                <w:szCs w:val="20"/>
              </w:rPr>
              <w:t>Lorain County Community College</w:t>
            </w:r>
            <w:bookmarkEnd w:id="0"/>
          </w:p>
        </w:tc>
      </w:tr>
      <w:tr w:rsidR="009C2740" w:rsidRPr="009C2740" w14:paraId="1C209E5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1CF12D9" w14:textId="29CC2F63" w:rsidR="009C2740" w:rsidRPr="009C2740" w:rsidRDefault="008001CA"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165 Two-Dimensional Desig</w:t>
            </w:r>
            <w:r w:rsidR="003E3837">
              <w:rPr>
                <w:rFonts w:ascii="National Book" w:eastAsia="Times New Roman" w:hAnsi="National Book" w:cs="Arial"/>
                <w:color w:val="002060"/>
                <w:sz w:val="18"/>
                <w:szCs w:val="18"/>
              </w:rPr>
              <w:t>n</w:t>
            </w:r>
          </w:p>
        </w:tc>
        <w:tc>
          <w:tcPr>
            <w:tcW w:w="720" w:type="dxa"/>
            <w:tcBorders>
              <w:top w:val="single" w:sz="4" w:space="0" w:color="auto"/>
              <w:left w:val="single" w:sz="4" w:space="0" w:color="auto"/>
              <w:bottom w:val="single" w:sz="4" w:space="0" w:color="auto"/>
              <w:right w:val="single" w:sz="4" w:space="0" w:color="auto"/>
            </w:tcBorders>
            <w:vAlign w:val="center"/>
            <w:hideMark/>
          </w:tcPr>
          <w:p w14:paraId="7012EB71" w14:textId="1ED2EF25" w:rsidR="009C2740" w:rsidRPr="009C2740" w:rsidRDefault="00227FDB" w:rsidP="00FC1A43">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0DF3B60"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EF585F4" w14:textId="552312AF" w:rsidR="009C2740" w:rsidRPr="00D64A7A" w:rsidRDefault="006F4076" w:rsidP="00FC1A43">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ART 10022 (OAH058)</w:t>
            </w:r>
          </w:p>
        </w:tc>
      </w:tr>
      <w:tr w:rsidR="009C2740" w:rsidRPr="009C2740" w14:paraId="168E2F4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A6701AA" w14:textId="17794C4C" w:rsidR="009C2740" w:rsidRPr="009C2740" w:rsidRDefault="00AA1C88"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161 Drawing I </w:t>
            </w:r>
            <w:r w:rsidRPr="009C2740">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B7A7FB" w14:textId="77777777" w:rsidR="009C2740" w:rsidRPr="009C2740" w:rsidRDefault="009C2740" w:rsidP="00FC1A43">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CB41E20"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64F49893" w14:textId="6E049C59" w:rsidR="009C2740" w:rsidRPr="00D64A7A" w:rsidRDefault="00536207" w:rsidP="00FC1A43">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ARTS 14000 applies as VCD 22000 (OAH001)</w:t>
            </w:r>
          </w:p>
        </w:tc>
      </w:tr>
      <w:tr w:rsidR="009C2740" w:rsidRPr="009C2740" w14:paraId="2507B1E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7B84B2C" w14:textId="44F0E29F" w:rsidR="009C2740" w:rsidRPr="009C2740" w:rsidRDefault="00AB7FE3" w:rsidP="00FC1A43">
            <w:pPr>
              <w:tabs>
                <w:tab w:val="left" w:pos="720"/>
              </w:tabs>
              <w:rPr>
                <w:rFonts w:ascii="National Book" w:hAnsi="National Book" w:cs="Arial"/>
                <w:b/>
                <w:bCs/>
                <w:color w:val="002060"/>
                <w:sz w:val="18"/>
                <w:szCs w:val="18"/>
              </w:rPr>
            </w:pPr>
            <w:r w:rsidRPr="00181E45">
              <w:rPr>
                <w:rFonts w:ascii="National Book" w:eastAsia="Times New Roman" w:hAnsi="National Book" w:cs="Arial"/>
                <w:color w:val="002060"/>
                <w:sz w:val="18"/>
                <w:szCs w:val="18"/>
              </w:rPr>
              <w:t>ENGL 161 College Composition I </w:t>
            </w:r>
          </w:p>
        </w:tc>
        <w:tc>
          <w:tcPr>
            <w:tcW w:w="720" w:type="dxa"/>
            <w:tcBorders>
              <w:top w:val="single" w:sz="4" w:space="0" w:color="auto"/>
              <w:left w:val="single" w:sz="4" w:space="0" w:color="auto"/>
              <w:bottom w:val="single" w:sz="4" w:space="0" w:color="auto"/>
              <w:right w:val="single" w:sz="4" w:space="0" w:color="auto"/>
            </w:tcBorders>
            <w:vAlign w:val="center"/>
          </w:tcPr>
          <w:p w14:paraId="2428C069" w14:textId="77777777" w:rsidR="009C2740" w:rsidRPr="009C2740" w:rsidRDefault="009C2740" w:rsidP="00FC1A43">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A6A456D"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69F632CC" w14:textId="277A64CC" w:rsidR="009C2740" w:rsidRPr="00D64A7A" w:rsidRDefault="00DB62F0" w:rsidP="00FC1A43">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 xml:space="preserve">ENG 11011 </w:t>
            </w:r>
          </w:p>
        </w:tc>
      </w:tr>
      <w:tr w:rsidR="009C2740" w:rsidRPr="009C2740" w14:paraId="52A9B712"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3408CB6" w14:textId="5BC486AC" w:rsidR="009C2740" w:rsidRPr="009C2740" w:rsidRDefault="00A95487"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HUMS 151G Introduction to Humanities (A&amp;H)</w:t>
            </w:r>
          </w:p>
        </w:tc>
        <w:tc>
          <w:tcPr>
            <w:tcW w:w="720" w:type="dxa"/>
            <w:tcBorders>
              <w:top w:val="single" w:sz="4" w:space="0" w:color="auto"/>
              <w:left w:val="single" w:sz="4" w:space="0" w:color="auto"/>
              <w:bottom w:val="single" w:sz="4" w:space="0" w:color="auto"/>
              <w:right w:val="single" w:sz="4" w:space="0" w:color="auto"/>
            </w:tcBorders>
            <w:vAlign w:val="center"/>
            <w:hideMark/>
          </w:tcPr>
          <w:p w14:paraId="4E62F8E2" w14:textId="77777777" w:rsidR="009C2740" w:rsidRPr="009C2740" w:rsidRDefault="009C2740" w:rsidP="00FC1A43">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F2DCFA"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11144BB9" w14:textId="0B427A2D" w:rsidR="009C2740" w:rsidRPr="00D64A7A" w:rsidRDefault="00E21E80" w:rsidP="00FC1A43">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 xml:space="preserve">TRAN 1X000 </w:t>
            </w:r>
          </w:p>
        </w:tc>
      </w:tr>
      <w:tr w:rsidR="009C2740" w:rsidRPr="009C2740" w14:paraId="1B2E23CC"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53E11696" w14:textId="5493467A" w:rsidR="009C2740" w:rsidRPr="00227FDB" w:rsidRDefault="00477E2A" w:rsidP="00FC1A43">
            <w:pPr>
              <w:tabs>
                <w:tab w:val="left" w:pos="720"/>
              </w:tabs>
              <w:rPr>
                <w:rFonts w:ascii="National Book" w:hAnsi="National Book" w:cs="Arial"/>
                <w:color w:val="002060"/>
                <w:sz w:val="18"/>
                <w:szCs w:val="18"/>
              </w:rPr>
            </w:pPr>
            <w:hyperlink r:id="rId11" w:history="1">
              <w:r w:rsidRPr="00227FDB">
                <w:rPr>
                  <w:rStyle w:val="Hyperlink"/>
                  <w:rFonts w:ascii="National Book" w:eastAsia="Arial" w:hAnsi="National Book" w:cs="Arial"/>
                  <w:color w:val="002060"/>
                  <w:sz w:val="18"/>
                  <w:szCs w:val="18"/>
                  <w:u w:val="none"/>
                </w:rPr>
                <w:t>OT36 Natural Science with Lab Requirement</w:t>
              </w:r>
            </w:hyperlink>
          </w:p>
        </w:tc>
        <w:tc>
          <w:tcPr>
            <w:tcW w:w="720" w:type="dxa"/>
            <w:tcBorders>
              <w:top w:val="single" w:sz="4" w:space="0" w:color="auto"/>
              <w:left w:val="single" w:sz="4" w:space="0" w:color="auto"/>
              <w:bottom w:val="single" w:sz="4" w:space="0" w:color="auto"/>
              <w:right w:val="single" w:sz="4" w:space="0" w:color="auto"/>
            </w:tcBorders>
            <w:vAlign w:val="center"/>
            <w:hideMark/>
          </w:tcPr>
          <w:p w14:paraId="7D2C6BA7" w14:textId="37BA2BC9" w:rsidR="009C2740" w:rsidRPr="009C2740" w:rsidRDefault="00227FDB" w:rsidP="00FC1A43">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C2AECD7"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5CCC1A9" w14:textId="480A5148" w:rsidR="009C2740" w:rsidRPr="00D64A7A" w:rsidRDefault="0083220F" w:rsidP="00FC1A43">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@(KBS, KLAB) </w:t>
            </w:r>
          </w:p>
        </w:tc>
      </w:tr>
      <w:tr w:rsidR="00477E2A" w:rsidRPr="009C2740" w14:paraId="0930F8FA"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4C1765B4" w14:textId="42E02F27" w:rsidR="00477E2A" w:rsidRPr="00181E45" w:rsidRDefault="006B24C8" w:rsidP="00FC1A43">
            <w:pPr>
              <w:tabs>
                <w:tab w:val="left" w:pos="720"/>
              </w:tabs>
              <w:rPr>
                <w:rFonts w:ascii="National Book" w:hAnsi="National Book"/>
                <w:color w:val="002060"/>
                <w:sz w:val="18"/>
                <w:szCs w:val="18"/>
              </w:rPr>
            </w:pPr>
            <w:r w:rsidRPr="00181E45">
              <w:rPr>
                <w:rFonts w:ascii="National Book" w:eastAsia="Times New Roman" w:hAnsi="National Book" w:cs="Arial"/>
                <w:color w:val="002060"/>
                <w:sz w:val="18"/>
                <w:szCs w:val="18"/>
              </w:rPr>
              <w:t>SDEV 101 Introduction to the LCCC Community   </w:t>
            </w:r>
          </w:p>
        </w:tc>
        <w:tc>
          <w:tcPr>
            <w:tcW w:w="720" w:type="dxa"/>
            <w:tcBorders>
              <w:top w:val="single" w:sz="4" w:space="0" w:color="auto"/>
              <w:left w:val="single" w:sz="4" w:space="0" w:color="auto"/>
              <w:bottom w:val="single" w:sz="4" w:space="0" w:color="auto"/>
              <w:right w:val="single" w:sz="4" w:space="0" w:color="auto"/>
            </w:tcBorders>
            <w:vAlign w:val="center"/>
          </w:tcPr>
          <w:p w14:paraId="38A58A3A" w14:textId="1D2D1EA8" w:rsidR="00477E2A" w:rsidRPr="009C2740" w:rsidRDefault="00227FDB" w:rsidP="00FC1A43">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41B492C2" w14:textId="77777777" w:rsidR="00477E2A" w:rsidRPr="009C2740" w:rsidRDefault="00477E2A"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76F0573" w14:textId="4086D031" w:rsidR="00477E2A" w:rsidRPr="00D64A7A" w:rsidRDefault="00433782" w:rsidP="00FC1A43">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TRAN 1X000 </w:t>
            </w:r>
          </w:p>
        </w:tc>
      </w:tr>
      <w:tr w:rsidR="009C2740" w:rsidRPr="009C2740" w14:paraId="6DA4F012"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42013D0" w14:textId="6BA2147A" w:rsidR="009C2740" w:rsidRPr="00D64A7A" w:rsidRDefault="009C2740" w:rsidP="00FC1A43">
            <w:pPr>
              <w:tabs>
                <w:tab w:val="left" w:pos="720"/>
              </w:tabs>
              <w:rPr>
                <w:rFonts w:ascii="National Book" w:hAnsi="National Book" w:cs="Arial"/>
                <w:b/>
                <w:color w:val="FFFFFF" w:themeColor="background1"/>
                <w:sz w:val="20"/>
                <w:szCs w:val="20"/>
              </w:rPr>
            </w:pPr>
            <w:r w:rsidRPr="00D64A7A">
              <w:rPr>
                <w:rFonts w:ascii="National Book" w:hAnsi="National Book" w:cs="Arial"/>
                <w:b/>
                <w:color w:val="FFFFFF" w:themeColor="background1"/>
                <w:sz w:val="20"/>
                <w:szCs w:val="20"/>
              </w:rPr>
              <w:t>Semester Two: [1</w:t>
            </w:r>
            <w:r w:rsidR="00433782" w:rsidRPr="00D64A7A">
              <w:rPr>
                <w:rFonts w:ascii="National Book" w:hAnsi="National Book" w:cs="Arial"/>
                <w:b/>
                <w:color w:val="FFFFFF" w:themeColor="background1"/>
                <w:sz w:val="20"/>
                <w:szCs w:val="20"/>
              </w:rPr>
              <w:t>8</w:t>
            </w:r>
            <w:r w:rsidRPr="00D64A7A">
              <w:rPr>
                <w:rFonts w:ascii="National Book" w:hAnsi="National Book" w:cs="Arial"/>
                <w:b/>
                <w:color w:val="FFFFFF" w:themeColor="background1"/>
                <w:sz w:val="20"/>
                <w:szCs w:val="20"/>
              </w:rPr>
              <w:t xml:space="preserve"> Credit Hours] </w:t>
            </w:r>
            <w:r w:rsidRPr="00D64A7A">
              <w:rPr>
                <w:rFonts w:ascii="National Book" w:hAnsi="National Book" w:cs="Arial"/>
                <w:b/>
                <w:bCs/>
                <w:color w:val="FFFFFF" w:themeColor="background1"/>
                <w:sz w:val="20"/>
                <w:szCs w:val="20"/>
              </w:rPr>
              <w:t>Lorain County Community College</w:t>
            </w:r>
          </w:p>
        </w:tc>
      </w:tr>
      <w:tr w:rsidR="009C2740" w:rsidRPr="009C2740" w14:paraId="1CF28E5D"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1998B7F" w14:textId="058BCB91" w:rsidR="009C2740" w:rsidRPr="009C2740" w:rsidRDefault="0049399E"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261 Graphic Design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A8942A2" w14:textId="77777777" w:rsidR="009C2740" w:rsidRPr="009C2740" w:rsidRDefault="009C2740" w:rsidP="00FC1A43">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ECDFCDF"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5F6ABD71" w14:textId="1B69C802" w:rsidR="009C2740" w:rsidRPr="00D64A7A" w:rsidRDefault="00FB0CC8" w:rsidP="00FC1A43">
            <w:pPr>
              <w:tabs>
                <w:tab w:val="left" w:pos="720"/>
              </w:tabs>
              <w:rPr>
                <w:rFonts w:ascii="National Book" w:hAnsi="National Book" w:cs="Arial"/>
                <w:color w:val="002060"/>
                <w:sz w:val="18"/>
                <w:szCs w:val="18"/>
              </w:rPr>
            </w:pPr>
            <w:r w:rsidRPr="00D64A7A">
              <w:rPr>
                <w:rFonts w:ascii="National Book" w:hAnsi="National Book" w:cs="Arial"/>
                <w:color w:val="002060"/>
                <w:sz w:val="18"/>
                <w:szCs w:val="18"/>
              </w:rPr>
              <w:t>VCD 13001 (ARTS 261 + ARTS 262) Min B average grade required in ARTS 261 and ARTS 262 when taken for transfer to BA-VCD.</w:t>
            </w:r>
          </w:p>
        </w:tc>
      </w:tr>
      <w:tr w:rsidR="009C2740" w:rsidRPr="009C2740" w14:paraId="7A362587"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04C585C" w14:textId="19408ABB" w:rsidR="009C2740" w:rsidRPr="009C2740" w:rsidRDefault="00FC3F32"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271 Digital Imaging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2BE67B58" w14:textId="77777777" w:rsidR="009C2740" w:rsidRPr="009C2740" w:rsidRDefault="009C2740" w:rsidP="00FC1A43">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416A21B"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3355B60F" w14:textId="7C84AC2C" w:rsidR="009C2740" w:rsidRPr="00D64A7A" w:rsidRDefault="00194978" w:rsidP="00FC1A43">
            <w:pPr>
              <w:tabs>
                <w:tab w:val="left" w:pos="720"/>
              </w:tabs>
              <w:ind w:right="-108"/>
              <w:rPr>
                <w:rFonts w:ascii="National Book" w:hAnsi="National Book" w:cs="Arial"/>
                <w:color w:val="002060"/>
                <w:sz w:val="18"/>
                <w:szCs w:val="18"/>
              </w:rPr>
            </w:pPr>
            <w:r w:rsidRPr="00D64A7A">
              <w:rPr>
                <w:rFonts w:ascii="National Book" w:eastAsia="Times New Roman" w:hAnsi="National Book" w:cs="Arial"/>
                <w:color w:val="002060"/>
                <w:sz w:val="18"/>
                <w:szCs w:val="18"/>
              </w:rPr>
              <w:t>ART 2X000 </w:t>
            </w:r>
          </w:p>
        </w:tc>
      </w:tr>
      <w:tr w:rsidR="009C2740" w:rsidRPr="009C2740" w14:paraId="2D13DBE4"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0A4AA235" w14:textId="6D95453E" w:rsidR="009C2740" w:rsidRPr="009C2740" w:rsidRDefault="00E35E7B"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272 Digital Illustration*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6C3D8FF6" w14:textId="77777777" w:rsidR="009C2740" w:rsidRPr="009C2740" w:rsidRDefault="009C2740" w:rsidP="00FC1A43">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0C8BFDD"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0753F8E" w14:textId="7902B36C" w:rsidR="009C2740" w:rsidRPr="00D64A7A" w:rsidRDefault="00CA5B8F" w:rsidP="00FC1A43">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VCD 22001</w:t>
            </w:r>
          </w:p>
        </w:tc>
      </w:tr>
      <w:tr w:rsidR="009C2740" w:rsidRPr="009C2740" w14:paraId="6C840199"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DE7813C" w14:textId="40C5129F" w:rsidR="009C2740" w:rsidRPr="009C2740" w:rsidRDefault="001549C4"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ENGL 162 College Composition II</w:t>
            </w:r>
          </w:p>
        </w:tc>
        <w:tc>
          <w:tcPr>
            <w:tcW w:w="720" w:type="dxa"/>
            <w:tcBorders>
              <w:top w:val="single" w:sz="4" w:space="0" w:color="auto"/>
              <w:left w:val="single" w:sz="4" w:space="0" w:color="auto"/>
              <w:bottom w:val="single" w:sz="4" w:space="0" w:color="auto"/>
              <w:right w:val="single" w:sz="4" w:space="0" w:color="auto"/>
            </w:tcBorders>
            <w:vAlign w:val="center"/>
          </w:tcPr>
          <w:p w14:paraId="6555C41B" w14:textId="17CF0DA8" w:rsidR="009C2740" w:rsidRPr="009C2740" w:rsidRDefault="009C2740" w:rsidP="00FC1A43">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6513838" w14:textId="77777777" w:rsidR="009C2740" w:rsidRPr="009C2740" w:rsidRDefault="009C2740" w:rsidP="00FC1A43">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14E69237" w14:textId="06B747F1" w:rsidR="009C2740" w:rsidRPr="00D64A7A" w:rsidRDefault="00114A01" w:rsidP="00FC1A43">
            <w:pPr>
              <w:tabs>
                <w:tab w:val="left" w:pos="720"/>
              </w:tabs>
              <w:rPr>
                <w:rFonts w:ascii="National Book" w:hAnsi="National Book" w:cs="Arial"/>
                <w:color w:val="002060"/>
                <w:sz w:val="18"/>
                <w:szCs w:val="18"/>
              </w:rPr>
            </w:pPr>
            <w:r w:rsidRPr="00D64A7A">
              <w:rPr>
                <w:rFonts w:ascii="National Book" w:eastAsia="Arial" w:hAnsi="National Book" w:cs="Arial"/>
                <w:color w:val="002060"/>
                <w:sz w:val="18"/>
                <w:szCs w:val="18"/>
              </w:rPr>
              <w:t xml:space="preserve">ENG 21011 </w:t>
            </w:r>
          </w:p>
        </w:tc>
      </w:tr>
      <w:tr w:rsidR="00E41B58" w:rsidRPr="009C2740" w14:paraId="0F7D1AA7"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1F3E3E93" w14:textId="7E56A479" w:rsidR="00E41B58" w:rsidRPr="00E41B58" w:rsidRDefault="00E41B58" w:rsidP="00E41B58">
            <w:pPr>
              <w:tabs>
                <w:tab w:val="left" w:pos="720"/>
              </w:tabs>
              <w:rPr>
                <w:rFonts w:ascii="National Book" w:hAnsi="National Book" w:cs="Arial"/>
                <w:color w:val="002060"/>
                <w:sz w:val="18"/>
                <w:szCs w:val="18"/>
              </w:rPr>
            </w:pPr>
            <w:hyperlink r:id="rId12" w:history="1">
              <w:r w:rsidRPr="00E41B58">
                <w:rPr>
                  <w:rStyle w:val="Hyperlink"/>
                  <w:rFonts w:ascii="National Book" w:eastAsia="Arial" w:hAnsi="National Book" w:cs="Arial"/>
                  <w:color w:val="002060"/>
                  <w:sz w:val="18"/>
                  <w:szCs w:val="18"/>
                  <w:u w:val="none"/>
                </w:rPr>
                <w:t>OT36 Mathematics Requirement</w:t>
              </w:r>
            </w:hyperlink>
          </w:p>
        </w:tc>
        <w:tc>
          <w:tcPr>
            <w:tcW w:w="720" w:type="dxa"/>
            <w:tcBorders>
              <w:top w:val="single" w:sz="4" w:space="0" w:color="auto"/>
              <w:left w:val="single" w:sz="4" w:space="0" w:color="auto"/>
              <w:bottom w:val="single" w:sz="4" w:space="0" w:color="auto"/>
              <w:right w:val="single" w:sz="4" w:space="0" w:color="auto"/>
            </w:tcBorders>
            <w:vAlign w:val="center"/>
            <w:hideMark/>
          </w:tcPr>
          <w:p w14:paraId="31F347C6" w14:textId="77777777" w:rsidR="00E41B58" w:rsidRPr="009C2740" w:rsidRDefault="00E41B58" w:rsidP="00E41B58">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D153D83" w14:textId="77777777" w:rsidR="00E41B58" w:rsidRPr="009C2740" w:rsidRDefault="00E41B5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12E5A87A" w14:textId="3F743E8F" w:rsidR="00E41B58" w:rsidRPr="00D64A7A" w:rsidRDefault="008846A9"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@(KMCR) </w:t>
            </w:r>
          </w:p>
        </w:tc>
      </w:tr>
      <w:tr w:rsidR="00E41B58" w:rsidRPr="009C2740" w14:paraId="1A04648C"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00E944E5" w14:textId="3C830F39" w:rsidR="00E41B58" w:rsidRPr="004B14E1" w:rsidRDefault="004B14E1" w:rsidP="00E41B58">
            <w:pPr>
              <w:tabs>
                <w:tab w:val="left" w:pos="720"/>
              </w:tabs>
              <w:rPr>
                <w:rFonts w:ascii="National Book" w:eastAsia="Arial" w:hAnsi="National Book" w:cs="Arial"/>
                <w:color w:val="002060"/>
                <w:sz w:val="18"/>
                <w:szCs w:val="18"/>
              </w:rPr>
            </w:pPr>
            <w:hyperlink r:id="rId13" w:history="1">
              <w:r w:rsidRPr="004B14E1">
                <w:rPr>
                  <w:rStyle w:val="Hyperlink"/>
                  <w:rFonts w:ascii="National Book" w:hAnsi="National Book" w:cs="Arial"/>
                  <w:color w:val="002060"/>
                  <w:sz w:val="18"/>
                  <w:szCs w:val="18"/>
                  <w:u w:val="none"/>
                </w:rPr>
                <w:t>OT36 Social and Behavioral Sciences Requirement</w:t>
              </w:r>
            </w:hyperlink>
            <w:r w:rsidRPr="004B14E1">
              <w:rPr>
                <w:rFonts w:ascii="National Book" w:hAnsi="National Book" w:cs="Arial"/>
                <w:color w:val="002060"/>
                <w:sz w:val="18"/>
                <w:szCs w:val="18"/>
              </w:rPr>
              <w:t xml:space="preserve"> (S&amp;B)</w:t>
            </w:r>
          </w:p>
        </w:tc>
        <w:tc>
          <w:tcPr>
            <w:tcW w:w="720" w:type="dxa"/>
            <w:tcBorders>
              <w:top w:val="single" w:sz="4" w:space="0" w:color="auto"/>
              <w:left w:val="single" w:sz="4" w:space="0" w:color="auto"/>
              <w:bottom w:val="single" w:sz="4" w:space="0" w:color="auto"/>
              <w:right w:val="single" w:sz="4" w:space="0" w:color="auto"/>
            </w:tcBorders>
            <w:vAlign w:val="center"/>
          </w:tcPr>
          <w:p w14:paraId="1004A484" w14:textId="7D4B977B" w:rsidR="00E41B58" w:rsidRPr="009C2740" w:rsidRDefault="004B14E1" w:rsidP="00E41B5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D280C96" w14:textId="77777777" w:rsidR="00E41B58" w:rsidRPr="009C2740" w:rsidRDefault="00E41B5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2477910D" w14:textId="49BB0720" w:rsidR="00E41B58" w:rsidRPr="00D64A7A" w:rsidRDefault="00671109"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@(KSS)  </w:t>
            </w:r>
          </w:p>
        </w:tc>
      </w:tr>
      <w:tr w:rsidR="00E41B58" w:rsidRPr="009C2740" w14:paraId="7DE24CB2"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D743356" w14:textId="53844F24" w:rsidR="00E41B58" w:rsidRPr="00D64A7A" w:rsidRDefault="00E41B58" w:rsidP="00E41B58">
            <w:pPr>
              <w:tabs>
                <w:tab w:val="left" w:pos="720"/>
              </w:tabs>
              <w:rPr>
                <w:rFonts w:ascii="National Book" w:hAnsi="National Book" w:cs="Arial"/>
                <w:b/>
                <w:color w:val="FFFFFF" w:themeColor="background1"/>
                <w:sz w:val="20"/>
                <w:szCs w:val="20"/>
              </w:rPr>
            </w:pPr>
            <w:r w:rsidRPr="00D64A7A">
              <w:rPr>
                <w:rFonts w:ascii="National Book" w:hAnsi="National Book" w:cs="Arial"/>
                <w:b/>
                <w:color w:val="FFFFFF" w:themeColor="background1"/>
                <w:sz w:val="20"/>
                <w:szCs w:val="20"/>
              </w:rPr>
              <w:t>Semester Three: [1</w:t>
            </w:r>
            <w:r w:rsidR="00671109" w:rsidRPr="00D64A7A">
              <w:rPr>
                <w:rFonts w:ascii="National Book" w:hAnsi="National Book" w:cs="Arial"/>
                <w:b/>
                <w:color w:val="FFFFFF" w:themeColor="background1"/>
                <w:sz w:val="20"/>
                <w:szCs w:val="20"/>
              </w:rPr>
              <w:t>5</w:t>
            </w:r>
            <w:r w:rsidRPr="00D64A7A">
              <w:rPr>
                <w:rFonts w:ascii="National Book" w:hAnsi="National Book" w:cs="Arial"/>
                <w:b/>
                <w:color w:val="FFFFFF" w:themeColor="background1"/>
                <w:sz w:val="20"/>
                <w:szCs w:val="20"/>
              </w:rPr>
              <w:t xml:space="preserve"> Credit Hours] </w:t>
            </w:r>
            <w:r w:rsidRPr="00D64A7A">
              <w:rPr>
                <w:rFonts w:ascii="National Book" w:hAnsi="National Book" w:cs="Arial"/>
                <w:b/>
                <w:bCs/>
                <w:color w:val="FFFFFF" w:themeColor="background1"/>
                <w:sz w:val="20"/>
                <w:szCs w:val="20"/>
              </w:rPr>
              <w:t>Lorain County Community College</w:t>
            </w:r>
          </w:p>
        </w:tc>
      </w:tr>
      <w:tr w:rsidR="00E41B58" w:rsidRPr="009C2740" w14:paraId="4C04C3A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17D4F201" w14:textId="59E7299F" w:rsidR="00E41B58" w:rsidRPr="009C2740" w:rsidRDefault="007858F2" w:rsidP="00E41B58">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262 Graphic Design II*</w:t>
            </w:r>
          </w:p>
        </w:tc>
        <w:tc>
          <w:tcPr>
            <w:tcW w:w="720" w:type="dxa"/>
            <w:tcBorders>
              <w:top w:val="single" w:sz="4" w:space="0" w:color="auto"/>
              <w:left w:val="single" w:sz="4" w:space="0" w:color="auto"/>
              <w:bottom w:val="single" w:sz="4" w:space="0" w:color="auto"/>
              <w:right w:val="single" w:sz="4" w:space="0" w:color="auto"/>
            </w:tcBorders>
            <w:vAlign w:val="center"/>
          </w:tcPr>
          <w:p w14:paraId="5F54E03C" w14:textId="06B9730A" w:rsidR="00E41B58" w:rsidRPr="009C2740" w:rsidRDefault="00E41B58" w:rsidP="00E41B58">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62B4FC3" w14:textId="77777777" w:rsidR="00E41B58" w:rsidRPr="009C2740" w:rsidRDefault="00E41B5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569FD03E" w14:textId="44DCE2EB" w:rsidR="00E41B58" w:rsidRPr="00D64A7A" w:rsidRDefault="005A3650" w:rsidP="00E41B58">
            <w:pPr>
              <w:tabs>
                <w:tab w:val="left" w:pos="720"/>
              </w:tabs>
              <w:rPr>
                <w:rFonts w:ascii="National Book" w:hAnsi="National Book" w:cs="Arial"/>
                <w:color w:val="002060"/>
                <w:sz w:val="18"/>
                <w:szCs w:val="18"/>
              </w:rPr>
            </w:pPr>
            <w:r w:rsidRPr="00D64A7A">
              <w:rPr>
                <w:rFonts w:ascii="National Book" w:hAnsi="National Book" w:cs="Arial"/>
                <w:color w:val="002060"/>
                <w:sz w:val="18"/>
                <w:szCs w:val="18"/>
              </w:rPr>
              <w:t>VCD 13001 (ARTS 261 + ARTS 262) Min B average grade required in ARTS 261 and ARTS 262 when taken for transfer to BA-VCD.</w:t>
            </w:r>
          </w:p>
        </w:tc>
      </w:tr>
      <w:tr w:rsidR="00E41B58" w:rsidRPr="009C2740" w14:paraId="24A010A7"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6DA53C6D" w14:textId="3A59A64D" w:rsidR="00E41B58" w:rsidRPr="009C2740" w:rsidRDefault="005A0CF9" w:rsidP="00E41B58">
            <w:pPr>
              <w:tabs>
                <w:tab w:val="left" w:pos="720"/>
              </w:tabs>
              <w:rPr>
                <w:rFonts w:ascii="National Book" w:hAnsi="National Book" w:cs="Arial"/>
                <w:color w:val="002060"/>
                <w:sz w:val="18"/>
                <w:szCs w:val="18"/>
              </w:rPr>
            </w:pPr>
            <w:hyperlink r:id="rId14" w:history="1">
              <w:r w:rsidRPr="00181E45">
                <w:rPr>
                  <w:rStyle w:val="Hyperlink"/>
                  <w:rFonts w:ascii="National Book" w:hAnsi="National Book" w:cs="Arial"/>
                  <w:color w:val="002060"/>
                  <w:sz w:val="18"/>
                  <w:szCs w:val="18"/>
                </w:rPr>
                <w:t>OT36 Social and Behavioral Sciences Requirement</w:t>
              </w:r>
            </w:hyperlink>
            <w:r w:rsidRPr="00181E45">
              <w:rPr>
                <w:rFonts w:ascii="National Book" w:hAnsi="National Book" w:cs="Arial"/>
                <w:color w:val="002060"/>
                <w:sz w:val="18"/>
                <w:szCs w:val="18"/>
              </w:rPr>
              <w:t xml:space="preserve"> (S&amp;B)</w:t>
            </w:r>
          </w:p>
        </w:tc>
        <w:tc>
          <w:tcPr>
            <w:tcW w:w="720" w:type="dxa"/>
            <w:tcBorders>
              <w:top w:val="single" w:sz="4" w:space="0" w:color="auto"/>
              <w:left w:val="single" w:sz="4" w:space="0" w:color="auto"/>
              <w:bottom w:val="single" w:sz="4" w:space="0" w:color="auto"/>
              <w:right w:val="single" w:sz="4" w:space="0" w:color="auto"/>
            </w:tcBorders>
            <w:vAlign w:val="center"/>
            <w:hideMark/>
          </w:tcPr>
          <w:p w14:paraId="770C13DC" w14:textId="3EAD6532" w:rsidR="00E41B58" w:rsidRPr="009C2740" w:rsidRDefault="00024BB8" w:rsidP="00E41B5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562DF47" w14:textId="77777777" w:rsidR="00E41B58" w:rsidRPr="009C2740" w:rsidRDefault="00E41B5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5D1C601D" w14:textId="3DF69621" w:rsidR="00E41B58" w:rsidRPr="00D64A7A" w:rsidRDefault="000E6A6E"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@(KSS</w:t>
            </w:r>
            <w:r w:rsidR="00024BB8">
              <w:rPr>
                <w:rFonts w:ascii="National Book" w:eastAsia="Times New Roman" w:hAnsi="National Book" w:cs="Arial"/>
                <w:color w:val="002060"/>
                <w:sz w:val="18"/>
                <w:szCs w:val="18"/>
              </w:rPr>
              <w:t>)</w:t>
            </w:r>
          </w:p>
        </w:tc>
      </w:tr>
      <w:tr w:rsidR="00024BB8" w:rsidRPr="009C2740" w14:paraId="0F168A51"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0DB3A467" w14:textId="1450ABA7" w:rsidR="00024BB8" w:rsidRDefault="00024BB8" w:rsidP="00E41B58">
            <w:pPr>
              <w:tabs>
                <w:tab w:val="left" w:pos="720"/>
              </w:tabs>
            </w:pPr>
            <w:hyperlink r:id="rId15" w:history="1">
              <w:r w:rsidRPr="00181E45">
                <w:rPr>
                  <w:rStyle w:val="Hyperlink"/>
                  <w:rFonts w:ascii="National Book" w:hAnsi="National Book" w:cs="Arial"/>
                  <w:color w:val="002060"/>
                  <w:sz w:val="18"/>
                  <w:szCs w:val="18"/>
                </w:rPr>
                <w:t>OT36 Social and Behavioral Sciences Requirement</w:t>
              </w:r>
            </w:hyperlink>
            <w:r w:rsidRPr="00181E45">
              <w:rPr>
                <w:rFonts w:ascii="National Book" w:hAnsi="National Book" w:cs="Arial"/>
                <w:color w:val="002060"/>
                <w:sz w:val="18"/>
                <w:szCs w:val="18"/>
              </w:rPr>
              <w:t xml:space="preserve"> (S&amp;B)</w:t>
            </w:r>
          </w:p>
        </w:tc>
        <w:tc>
          <w:tcPr>
            <w:tcW w:w="720" w:type="dxa"/>
            <w:tcBorders>
              <w:top w:val="single" w:sz="4" w:space="0" w:color="auto"/>
              <w:left w:val="single" w:sz="4" w:space="0" w:color="auto"/>
              <w:bottom w:val="single" w:sz="4" w:space="0" w:color="auto"/>
              <w:right w:val="single" w:sz="4" w:space="0" w:color="auto"/>
            </w:tcBorders>
            <w:vAlign w:val="center"/>
          </w:tcPr>
          <w:p w14:paraId="3FB6B28C" w14:textId="2BBE06A9" w:rsidR="00024BB8" w:rsidRDefault="00024BB8" w:rsidP="00E41B5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EEC885D" w14:textId="77777777" w:rsidR="00024BB8" w:rsidRPr="009C2740" w:rsidRDefault="00024BB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33383A04" w14:textId="338E17AC" w:rsidR="00024BB8" w:rsidRPr="00D64A7A" w:rsidRDefault="00024BB8" w:rsidP="00E41B58">
            <w:pPr>
              <w:tabs>
                <w:tab w:val="left" w:pos="720"/>
              </w:tabs>
              <w:rPr>
                <w:rFonts w:ascii="National Book" w:eastAsia="Times New Roman" w:hAnsi="National Book" w:cs="Arial"/>
                <w:color w:val="002060"/>
                <w:sz w:val="18"/>
                <w:szCs w:val="18"/>
              </w:rPr>
            </w:pPr>
            <w:r>
              <w:rPr>
                <w:rFonts w:ascii="National Book" w:eastAsia="Times New Roman" w:hAnsi="National Book" w:cs="Arial"/>
                <w:color w:val="002060"/>
                <w:sz w:val="18"/>
                <w:szCs w:val="18"/>
              </w:rPr>
              <w:t>@(KADL)</w:t>
            </w:r>
          </w:p>
        </w:tc>
      </w:tr>
      <w:tr w:rsidR="00E41B58" w:rsidRPr="009C2740" w14:paraId="2F1E54FA"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BABA186" w14:textId="4D3B3F9A" w:rsidR="00E41B58" w:rsidRPr="009C2740" w:rsidRDefault="00095522" w:rsidP="00E41B58">
            <w:pPr>
              <w:tabs>
                <w:tab w:val="left" w:pos="720"/>
              </w:tabs>
              <w:rPr>
                <w:rFonts w:ascii="National Book" w:hAnsi="National Book" w:cs="Arial"/>
                <w:color w:val="002060"/>
                <w:sz w:val="18"/>
                <w:szCs w:val="18"/>
              </w:rPr>
            </w:pPr>
            <w:hyperlink r:id="rId16" w:history="1">
              <w:r w:rsidRPr="00181E45">
                <w:rPr>
                  <w:rStyle w:val="Hyperlink"/>
                  <w:rFonts w:ascii="National Book" w:eastAsia="Arial" w:hAnsi="National Book" w:cs="Arial"/>
                  <w:color w:val="002060"/>
                  <w:sz w:val="18"/>
                  <w:szCs w:val="18"/>
                </w:rPr>
                <w:t>OT36 Natural Science without Lab Requirement</w:t>
              </w:r>
            </w:hyperlink>
          </w:p>
        </w:tc>
        <w:tc>
          <w:tcPr>
            <w:tcW w:w="720" w:type="dxa"/>
            <w:tcBorders>
              <w:top w:val="single" w:sz="4" w:space="0" w:color="auto"/>
              <w:left w:val="single" w:sz="4" w:space="0" w:color="auto"/>
              <w:bottom w:val="single" w:sz="4" w:space="0" w:color="auto"/>
              <w:right w:val="single" w:sz="4" w:space="0" w:color="auto"/>
            </w:tcBorders>
            <w:vAlign w:val="center"/>
            <w:hideMark/>
          </w:tcPr>
          <w:p w14:paraId="726056C3" w14:textId="77777777" w:rsidR="00E41B58" w:rsidRPr="009C2740" w:rsidRDefault="00E41B58" w:rsidP="00E41B58">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4ED62CF" w14:textId="77777777" w:rsidR="00E41B58" w:rsidRPr="009C2740" w:rsidRDefault="00E41B58" w:rsidP="00E41B58">
            <w:pPr>
              <w:tabs>
                <w:tab w:val="left" w:pos="720"/>
              </w:tabs>
              <w:jc w:val="center"/>
              <w:rPr>
                <w:rFonts w:ascii="National Book" w:hAnsi="National Book" w:cs="Arial"/>
                <w:color w:val="002060"/>
                <w:sz w:val="20"/>
                <w:szCs w:val="20"/>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51F495A9" w14:textId="2E4667C0" w:rsidR="00E41B58" w:rsidRPr="00D64A7A" w:rsidRDefault="00CA66D6"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@(KBS) </w:t>
            </w:r>
          </w:p>
        </w:tc>
      </w:tr>
      <w:tr w:rsidR="00E41B58" w:rsidRPr="009C2740" w14:paraId="1A99F822"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9AED9D5" w14:textId="04A185EA" w:rsidR="00E41B58" w:rsidRPr="009C2740" w:rsidRDefault="002877B6" w:rsidP="00E41B58">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243 Art History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3E78026" w14:textId="58381DD9" w:rsidR="00E41B58" w:rsidRPr="009C2740" w:rsidRDefault="002877B6" w:rsidP="00E41B5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32BD505" w14:textId="77777777" w:rsidR="00E41B58" w:rsidRPr="009C2740" w:rsidRDefault="00E41B58" w:rsidP="00E41B58">
            <w:pPr>
              <w:tabs>
                <w:tab w:val="left" w:pos="720"/>
              </w:tabs>
              <w:jc w:val="center"/>
              <w:rPr>
                <w:rFonts w:ascii="National Book" w:hAnsi="National Book" w:cs="Arial"/>
                <w:color w:val="002060"/>
                <w:sz w:val="20"/>
                <w:szCs w:val="20"/>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39808E5" w14:textId="057A3A90" w:rsidR="00E41B58" w:rsidRPr="00D64A7A" w:rsidRDefault="00A30D23"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@(KFA) (OAH005)</w:t>
            </w:r>
          </w:p>
        </w:tc>
      </w:tr>
      <w:tr w:rsidR="00E41B58" w:rsidRPr="009C2740" w14:paraId="4CEF42E7"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6D1E29B" w14:textId="74D1B4BB" w:rsidR="00E41B58" w:rsidRPr="00D64A7A" w:rsidRDefault="00E41B58" w:rsidP="00E41B58">
            <w:pPr>
              <w:tabs>
                <w:tab w:val="left" w:pos="720"/>
              </w:tabs>
              <w:rPr>
                <w:rFonts w:ascii="National Book" w:hAnsi="National Book" w:cs="Arial"/>
                <w:b/>
                <w:color w:val="FFFFFF" w:themeColor="background1"/>
                <w:sz w:val="20"/>
                <w:szCs w:val="20"/>
              </w:rPr>
            </w:pPr>
            <w:r w:rsidRPr="00D64A7A">
              <w:rPr>
                <w:rFonts w:ascii="National Book" w:hAnsi="National Book" w:cs="Arial"/>
                <w:b/>
                <w:color w:val="FFFFFF" w:themeColor="background1"/>
                <w:sz w:val="20"/>
                <w:szCs w:val="20"/>
              </w:rPr>
              <w:t>Semester Four: [1</w:t>
            </w:r>
            <w:r w:rsidR="00A30D23" w:rsidRPr="00D64A7A">
              <w:rPr>
                <w:rFonts w:ascii="National Book" w:hAnsi="National Book" w:cs="Arial"/>
                <w:b/>
                <w:color w:val="FFFFFF" w:themeColor="background1"/>
                <w:sz w:val="20"/>
                <w:szCs w:val="20"/>
              </w:rPr>
              <w:t>7</w:t>
            </w:r>
            <w:r w:rsidRPr="00D64A7A">
              <w:rPr>
                <w:rFonts w:ascii="National Book" w:hAnsi="National Book" w:cs="Arial"/>
                <w:b/>
                <w:color w:val="FFFFFF" w:themeColor="background1"/>
                <w:sz w:val="20"/>
                <w:szCs w:val="20"/>
              </w:rPr>
              <w:t xml:space="preserve"> Credit Hours] </w:t>
            </w:r>
            <w:r w:rsidRPr="00D64A7A">
              <w:rPr>
                <w:rFonts w:ascii="National Book" w:hAnsi="National Book" w:cs="Arial"/>
                <w:b/>
                <w:bCs/>
                <w:color w:val="FFFFFF" w:themeColor="background1"/>
                <w:sz w:val="20"/>
                <w:szCs w:val="20"/>
              </w:rPr>
              <w:t>Lorain County Community College</w:t>
            </w:r>
          </w:p>
        </w:tc>
      </w:tr>
      <w:tr w:rsidR="00E41B58" w:rsidRPr="009C2740" w14:paraId="5CF10303" w14:textId="77777777" w:rsidTr="00B45CFE">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73DF54BD" w14:textId="34E9A9CD" w:rsidR="00E41B58" w:rsidRPr="009C2740" w:rsidRDefault="00275752" w:rsidP="00E41B58">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263 Graphic Design III*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59C2CC39" w14:textId="23BEE1EB" w:rsidR="00E41B58" w:rsidRPr="009C2740" w:rsidRDefault="006367C8" w:rsidP="00E41B5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1218066" w14:textId="77777777" w:rsidR="00E41B58" w:rsidRPr="009C2740" w:rsidRDefault="00E41B5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1D478CCB" w14:textId="55BF58CE" w:rsidR="00E41B58" w:rsidRPr="00D64A7A" w:rsidRDefault="00E41B58" w:rsidP="00E41B58">
            <w:pPr>
              <w:tabs>
                <w:tab w:val="left" w:pos="720"/>
              </w:tabs>
              <w:rPr>
                <w:rFonts w:ascii="National Book" w:hAnsi="National Book" w:cs="Arial"/>
                <w:color w:val="002060"/>
                <w:sz w:val="18"/>
                <w:szCs w:val="18"/>
              </w:rPr>
            </w:pPr>
          </w:p>
        </w:tc>
      </w:tr>
      <w:tr w:rsidR="00E41B58" w:rsidRPr="009C2740" w14:paraId="043B931F"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250D7DEE" w14:textId="29383DC0" w:rsidR="00E41B58" w:rsidRPr="009C2740" w:rsidRDefault="00135088" w:rsidP="00E41B58">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275 Digital Photography</w:t>
            </w:r>
          </w:p>
        </w:tc>
        <w:tc>
          <w:tcPr>
            <w:tcW w:w="720" w:type="dxa"/>
            <w:tcBorders>
              <w:top w:val="single" w:sz="4" w:space="0" w:color="auto"/>
              <w:left w:val="single" w:sz="4" w:space="0" w:color="auto"/>
              <w:bottom w:val="single" w:sz="4" w:space="0" w:color="auto"/>
              <w:right w:val="single" w:sz="4" w:space="0" w:color="auto"/>
            </w:tcBorders>
            <w:vAlign w:val="center"/>
          </w:tcPr>
          <w:p w14:paraId="11A4E643" w14:textId="2D330551" w:rsidR="00E41B58" w:rsidRPr="009C2740" w:rsidRDefault="00E41B58" w:rsidP="00E41B58">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E2240CC" w14:textId="77777777" w:rsidR="00E41B58" w:rsidRPr="009C2740" w:rsidRDefault="00E41B5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031CD59D" w14:textId="36E2EAA4" w:rsidR="00E41B58" w:rsidRPr="00D64A7A" w:rsidRDefault="00B45CFE"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CCI 12001</w:t>
            </w:r>
          </w:p>
        </w:tc>
      </w:tr>
      <w:tr w:rsidR="00E41B58" w:rsidRPr="009C2740" w14:paraId="2F58F786"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7C87D0BF" w14:textId="423E33F8" w:rsidR="00E41B58" w:rsidRPr="009C2740" w:rsidRDefault="002C1068" w:rsidP="00E41B58">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244 Art History II</w:t>
            </w:r>
          </w:p>
        </w:tc>
        <w:tc>
          <w:tcPr>
            <w:tcW w:w="720" w:type="dxa"/>
            <w:tcBorders>
              <w:top w:val="single" w:sz="4" w:space="0" w:color="auto"/>
              <w:left w:val="single" w:sz="4" w:space="0" w:color="auto"/>
              <w:bottom w:val="single" w:sz="4" w:space="0" w:color="auto"/>
              <w:right w:val="single" w:sz="4" w:space="0" w:color="auto"/>
            </w:tcBorders>
            <w:vAlign w:val="center"/>
          </w:tcPr>
          <w:p w14:paraId="016020F9" w14:textId="77777777" w:rsidR="00E41B58" w:rsidRPr="009C2740" w:rsidRDefault="00E41B58" w:rsidP="00E41B58">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FDDA2E2" w14:textId="77777777" w:rsidR="00E41B58" w:rsidRPr="009C2740" w:rsidRDefault="00E41B5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54BE9B4F" w14:textId="48A0EE7B" w:rsidR="00E41B58" w:rsidRPr="00D64A7A" w:rsidRDefault="002F727C"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@(KFA) (OAH005)</w:t>
            </w:r>
          </w:p>
        </w:tc>
      </w:tr>
      <w:tr w:rsidR="00E41B58" w:rsidRPr="009C2740" w14:paraId="08EA6113"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031C90A6" w14:textId="41904817" w:rsidR="00E41B58" w:rsidRPr="009C2740" w:rsidRDefault="001129CE" w:rsidP="00E41B58">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CMMC 151 Oral Communication</w:t>
            </w:r>
          </w:p>
        </w:tc>
        <w:tc>
          <w:tcPr>
            <w:tcW w:w="720" w:type="dxa"/>
            <w:tcBorders>
              <w:top w:val="single" w:sz="4" w:space="0" w:color="auto"/>
              <w:left w:val="single" w:sz="4" w:space="0" w:color="auto"/>
              <w:bottom w:val="single" w:sz="4" w:space="0" w:color="auto"/>
              <w:right w:val="single" w:sz="4" w:space="0" w:color="auto"/>
            </w:tcBorders>
            <w:vAlign w:val="center"/>
          </w:tcPr>
          <w:p w14:paraId="79E5CFEC" w14:textId="77777777" w:rsidR="00E41B58" w:rsidRPr="009C2740" w:rsidRDefault="00E41B58" w:rsidP="00E41B58">
            <w:pPr>
              <w:tabs>
                <w:tab w:val="left" w:pos="720"/>
              </w:tabs>
              <w:jc w:val="center"/>
              <w:rPr>
                <w:rFonts w:ascii="National Book" w:hAnsi="National Book" w:cs="Arial"/>
                <w:color w:val="002060"/>
                <w:sz w:val="18"/>
                <w:szCs w:val="18"/>
              </w:rPr>
            </w:pPr>
            <w:r w:rsidRPr="009C274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066839B" w14:textId="77777777" w:rsidR="00E41B58" w:rsidRPr="009C2740" w:rsidRDefault="00E41B58"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7D386E1" w14:textId="6EEFCD7D" w:rsidR="00E41B58" w:rsidRPr="00D64A7A" w:rsidRDefault="00781F5F"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COMM 15000, CCI Core (Lower-Division)</w:t>
            </w:r>
          </w:p>
        </w:tc>
      </w:tr>
      <w:tr w:rsidR="00E41B58" w:rsidRPr="009C2740" w14:paraId="31E6AF63"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EA63F15" w14:textId="437C9B36" w:rsidR="00E41B58" w:rsidRPr="009C2740" w:rsidRDefault="00B35019" w:rsidP="00E41B58">
            <w:pPr>
              <w:tabs>
                <w:tab w:val="left" w:pos="720"/>
              </w:tabs>
              <w:rPr>
                <w:rFonts w:ascii="National Book" w:hAnsi="National Book" w:cs="Arial"/>
                <w:color w:val="002060"/>
                <w:sz w:val="18"/>
                <w:szCs w:val="18"/>
              </w:rPr>
            </w:pPr>
            <w:r w:rsidRPr="00181E45">
              <w:rPr>
                <w:rFonts w:ascii="National Book" w:hAnsi="National Book" w:cs="Arial"/>
                <w:color w:val="002060"/>
                <w:sz w:val="18"/>
                <w:szCs w:val="18"/>
              </w:rPr>
              <w:t>ARTS 285 Portfolio*</w:t>
            </w:r>
          </w:p>
        </w:tc>
        <w:tc>
          <w:tcPr>
            <w:tcW w:w="720" w:type="dxa"/>
            <w:tcBorders>
              <w:top w:val="single" w:sz="4" w:space="0" w:color="auto"/>
              <w:left w:val="single" w:sz="4" w:space="0" w:color="auto"/>
              <w:bottom w:val="single" w:sz="4" w:space="0" w:color="auto"/>
              <w:right w:val="single" w:sz="4" w:space="0" w:color="auto"/>
            </w:tcBorders>
            <w:vAlign w:val="center"/>
          </w:tcPr>
          <w:p w14:paraId="7ACF0A07" w14:textId="74F3BA00" w:rsidR="00E41B58" w:rsidRPr="009C2740" w:rsidRDefault="006367C8" w:rsidP="00E41B5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73C0B9FB" w14:textId="0B1F00B3" w:rsidR="00E41B58" w:rsidRPr="009C2740" w:rsidRDefault="00B96BD0" w:rsidP="00E41B58">
            <w:pPr>
              <w:tabs>
                <w:tab w:val="left" w:pos="720"/>
              </w:tabs>
              <w:jc w:val="center"/>
              <w:rPr>
                <w:rFonts w:ascii="National Book" w:hAnsi="National Book" w:cs="Arial"/>
                <w:color w:val="002060"/>
                <w:sz w:val="18"/>
                <w:szCs w:val="18"/>
              </w:rPr>
            </w:pPr>
            <w:r w:rsidRPr="00181E45">
              <w:rPr>
                <w:rFonts w:ascii="National Book" w:eastAsia="Times New Roman" w:hAnsi="National Book" w:cs="Arial"/>
                <w:color w:val="002060"/>
                <w:sz w:val="18"/>
                <w:szCs w:val="18"/>
              </w:rPr>
              <w:t>■</w:t>
            </w:r>
          </w:p>
        </w:tc>
        <w:tc>
          <w:tcPr>
            <w:tcW w:w="4167" w:type="dxa"/>
            <w:tcBorders>
              <w:top w:val="single" w:sz="4" w:space="0" w:color="auto"/>
              <w:left w:val="single" w:sz="4" w:space="0" w:color="auto"/>
              <w:bottom w:val="single" w:sz="4" w:space="0" w:color="auto"/>
              <w:right w:val="single" w:sz="4" w:space="0" w:color="auto"/>
            </w:tcBorders>
            <w:vAlign w:val="center"/>
          </w:tcPr>
          <w:p w14:paraId="43ABD3BC" w14:textId="5D137D72" w:rsidR="00E41B58" w:rsidRPr="00D64A7A" w:rsidRDefault="00654292"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VCD 40182</w:t>
            </w:r>
          </w:p>
        </w:tc>
      </w:tr>
      <w:tr w:rsidR="00B35019" w:rsidRPr="009C2740" w14:paraId="56285755" w14:textId="77777777" w:rsidTr="00240286">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4E629B44" w14:textId="3C6CDA54" w:rsidR="00B35019" w:rsidRPr="00181E45" w:rsidRDefault="006367C8" w:rsidP="00E41B58">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ARTS 168 Design Thinking I*</w:t>
            </w:r>
          </w:p>
        </w:tc>
        <w:tc>
          <w:tcPr>
            <w:tcW w:w="720" w:type="dxa"/>
            <w:tcBorders>
              <w:top w:val="single" w:sz="4" w:space="0" w:color="auto"/>
              <w:left w:val="single" w:sz="4" w:space="0" w:color="auto"/>
              <w:bottom w:val="single" w:sz="4" w:space="0" w:color="auto"/>
              <w:right w:val="single" w:sz="4" w:space="0" w:color="auto"/>
            </w:tcBorders>
            <w:vAlign w:val="center"/>
          </w:tcPr>
          <w:p w14:paraId="37EB4F34" w14:textId="453388E9" w:rsidR="00B35019" w:rsidRPr="009C2740" w:rsidRDefault="006367C8" w:rsidP="00E41B5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594A4D04" w14:textId="77777777" w:rsidR="00B35019" w:rsidRPr="009C2740" w:rsidRDefault="00B35019" w:rsidP="00E41B58">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1279651A" w14:textId="3BC369DF" w:rsidR="00B35019" w:rsidRPr="00D64A7A" w:rsidRDefault="00076DDE" w:rsidP="00E41B58">
            <w:pPr>
              <w:tabs>
                <w:tab w:val="left" w:pos="720"/>
              </w:tabs>
              <w:rPr>
                <w:rFonts w:ascii="National Book" w:hAnsi="National Book" w:cs="Arial"/>
                <w:color w:val="002060"/>
                <w:sz w:val="18"/>
                <w:szCs w:val="18"/>
              </w:rPr>
            </w:pPr>
            <w:r w:rsidRPr="00D64A7A">
              <w:rPr>
                <w:rFonts w:ascii="National Book" w:eastAsia="Times New Roman" w:hAnsi="National Book" w:cs="Arial"/>
                <w:color w:val="002060"/>
                <w:sz w:val="18"/>
                <w:szCs w:val="18"/>
              </w:rPr>
              <w:t>VCD 13000 </w:t>
            </w:r>
          </w:p>
        </w:tc>
      </w:tr>
      <w:tr w:rsidR="00E41B58" w:rsidRPr="009C2740" w14:paraId="29378860" w14:textId="77777777" w:rsidTr="0024028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29AD704" w14:textId="59A8AFF1" w:rsidR="00E41B58" w:rsidRPr="00D64A7A" w:rsidRDefault="00E41B58" w:rsidP="00D64A7A">
            <w:pPr>
              <w:tabs>
                <w:tab w:val="left" w:pos="720"/>
              </w:tabs>
              <w:jc w:val="center"/>
              <w:rPr>
                <w:rFonts w:ascii="National Book" w:hAnsi="National Book" w:cs="Arial"/>
                <w:b/>
                <w:color w:val="FFFFFF" w:themeColor="background1"/>
                <w:sz w:val="22"/>
                <w:szCs w:val="22"/>
              </w:rPr>
            </w:pPr>
            <w:r w:rsidRPr="00D64A7A">
              <w:rPr>
                <w:rFonts w:ascii="National Book" w:hAnsi="National Book" w:cs="Arial"/>
                <w:b/>
                <w:color w:val="FFFFFF" w:themeColor="background1"/>
                <w:sz w:val="22"/>
                <w:szCs w:val="22"/>
              </w:rPr>
              <w:t>6</w:t>
            </w:r>
            <w:r w:rsidR="00076DDE" w:rsidRPr="00D64A7A">
              <w:rPr>
                <w:rFonts w:ascii="National Book" w:hAnsi="National Book" w:cs="Arial"/>
                <w:b/>
                <w:color w:val="FFFFFF" w:themeColor="background1"/>
                <w:sz w:val="22"/>
                <w:szCs w:val="22"/>
              </w:rPr>
              <w:t>7</w:t>
            </w:r>
            <w:r w:rsidRPr="00D64A7A">
              <w:rPr>
                <w:rFonts w:ascii="National Book" w:hAnsi="National Book" w:cs="Arial"/>
                <w:b/>
                <w:color w:val="FFFFFF" w:themeColor="background1"/>
                <w:sz w:val="22"/>
                <w:szCs w:val="22"/>
              </w:rPr>
              <w:t xml:space="preserve"> Total Credit Hours to Graduate with the AA Degree from </w:t>
            </w:r>
            <w:r w:rsidRPr="00D64A7A">
              <w:rPr>
                <w:rFonts w:ascii="National Book" w:hAnsi="National Book" w:cs="Arial"/>
                <w:b/>
                <w:bCs/>
                <w:color w:val="FFFFFF" w:themeColor="background1"/>
                <w:sz w:val="22"/>
                <w:szCs w:val="22"/>
              </w:rPr>
              <w:t>Lorain County Community College</w:t>
            </w:r>
          </w:p>
        </w:tc>
      </w:tr>
    </w:tbl>
    <w:p w14:paraId="058CF28B" w14:textId="3AF83AE9" w:rsidR="005F6D43" w:rsidRPr="00266F31" w:rsidRDefault="005F6D43" w:rsidP="003F797B">
      <w:pPr>
        <w:ind w:right="-810"/>
        <w:rPr>
          <w:rFonts w:ascii="National Book" w:hAnsi="National Book" w:cs="Arial"/>
          <w:color w:val="002060"/>
          <w:sz w:val="16"/>
          <w:szCs w:val="16"/>
          <w:vertAlign w:val="superscript"/>
        </w:rPr>
      </w:pPr>
      <w:r w:rsidRPr="00266F31">
        <w:rPr>
          <w:rFonts w:ascii="National Book" w:hAnsi="National Book"/>
          <w:color w:val="002060"/>
          <w:sz w:val="16"/>
          <w:szCs w:val="16"/>
        </w:rPr>
        <w:t xml:space="preserve">@ Course may be taken at Lorain County Community College and transferred to Kent State. However, please be aware </w:t>
      </w:r>
      <w:hyperlink r:id="rId17" w:history="1">
        <w:r w:rsidRPr="00266F31">
          <w:rPr>
            <w:rStyle w:val="Hyperlink"/>
            <w:rFonts w:ascii="National Book" w:hAnsi="National Book"/>
            <w:color w:val="002060"/>
            <w:sz w:val="16"/>
            <w:szCs w:val="16"/>
          </w:rPr>
          <w:t>of Kent State’s residence policy</w:t>
        </w:r>
      </w:hyperlink>
      <w:r w:rsidRPr="00266F31">
        <w:rPr>
          <w:rFonts w:ascii="National Book" w:hAnsi="National Book"/>
          <w:color w:val="002060"/>
          <w:sz w:val="16"/>
          <w:szCs w:val="16"/>
        </w:rPr>
        <w:t>, which can be found in the Kent State University Catalog</w:t>
      </w:r>
    </w:p>
    <w:p w14:paraId="67F5C878" w14:textId="77777777" w:rsidR="003F797B" w:rsidRPr="00266F31" w:rsidRDefault="003F797B" w:rsidP="003F797B">
      <w:pPr>
        <w:ind w:right="-810"/>
        <w:rPr>
          <w:rFonts w:ascii="National Book" w:hAnsi="National Book" w:cs="Arial"/>
          <w:color w:val="002060"/>
          <w:sz w:val="16"/>
          <w:szCs w:val="16"/>
          <w:vertAlign w:val="superscript"/>
        </w:rPr>
      </w:pPr>
    </w:p>
    <w:p w14:paraId="4A8CC089" w14:textId="62FDBAE8" w:rsidR="00EA33F8" w:rsidRPr="00266F31" w:rsidRDefault="00EA33F8" w:rsidP="002469DC">
      <w:pPr>
        <w:jc w:val="both"/>
        <w:rPr>
          <w:rFonts w:ascii="National Book" w:hAnsi="National Book" w:cs="Arial"/>
          <w:color w:val="002060"/>
          <w:sz w:val="16"/>
          <w:szCs w:val="16"/>
        </w:rPr>
      </w:pPr>
      <w:r w:rsidRPr="00266F31">
        <w:rPr>
          <w:rFonts w:ascii="National Book" w:hAnsi="National Book" w:cs="Arial"/>
          <w:color w:val="002060"/>
          <w:sz w:val="16"/>
          <w:szCs w:val="16"/>
        </w:rPr>
        <w:t xml:space="preserve">While completing the LCCC Associate of Arts (AA) requirements, student should be completing the </w:t>
      </w:r>
      <w:hyperlink r:id="rId18">
        <w:r w:rsidRPr="00266F31">
          <w:rPr>
            <w:rStyle w:val="Hyperlink"/>
            <w:rFonts w:ascii="National Book" w:hAnsi="National Book" w:cs="Arial"/>
            <w:color w:val="002060"/>
            <w:sz w:val="16"/>
            <w:szCs w:val="16"/>
          </w:rPr>
          <w:t>Ohio Transfer 36 (OT36) requirements</w:t>
        </w:r>
      </w:hyperlink>
      <w:r w:rsidRPr="00266F31">
        <w:rPr>
          <w:rFonts w:ascii="National Book" w:hAnsi="National Book" w:cs="Arial"/>
          <w:color w:val="002060"/>
          <w:sz w:val="16"/>
          <w:szCs w:val="16"/>
        </w:rPr>
        <w:t xml:space="preserve"> in such a manner to fulfill KSU Core Requirements. Student should consult the </w:t>
      </w:r>
      <w:hyperlink r:id="rId19">
        <w:r w:rsidRPr="00266F31">
          <w:rPr>
            <w:rStyle w:val="Hyperlink"/>
            <w:rFonts w:ascii="National Book" w:hAnsi="National Book" w:cs="Arial"/>
            <w:color w:val="002060"/>
            <w:sz w:val="16"/>
            <w:szCs w:val="16"/>
          </w:rPr>
          <w:t>KSU Transfer Credit Guide</w:t>
        </w:r>
      </w:hyperlink>
      <w:r w:rsidRPr="00266F31">
        <w:rPr>
          <w:rFonts w:ascii="National Book" w:hAnsi="National Book" w:cs="Arial"/>
          <w:color w:val="002060"/>
          <w:sz w:val="16"/>
          <w:szCs w:val="16"/>
        </w:rPr>
        <w:t xml:space="preserve"> to confirm Kent Core attributes (e.g., KBS, KSS, KFA, etc.) for the LCCC OT36 courses selected.</w:t>
      </w:r>
    </w:p>
    <w:p w14:paraId="14C33159" w14:textId="77777777" w:rsidR="00EA33F8" w:rsidRPr="00266F31" w:rsidRDefault="00EA33F8" w:rsidP="002469DC">
      <w:pPr>
        <w:jc w:val="both"/>
        <w:rPr>
          <w:rFonts w:ascii="National Book" w:eastAsia="Arial" w:hAnsi="National Book" w:cs="Arial"/>
          <w:color w:val="002060"/>
          <w:sz w:val="16"/>
          <w:szCs w:val="16"/>
        </w:rPr>
      </w:pPr>
      <w:r w:rsidRPr="00266F31">
        <w:rPr>
          <w:rFonts w:ascii="National Book" w:eastAsia="Times New Roman" w:hAnsi="National Book" w:cs="Times New Roman"/>
          <w:color w:val="002060"/>
          <w:sz w:val="16"/>
          <w:szCs w:val="16"/>
        </w:rPr>
        <w:lastRenderedPageBreak/>
        <w:t>*</w:t>
      </w:r>
      <w:r w:rsidRPr="00266F31">
        <w:rPr>
          <w:rFonts w:ascii="National Book" w:eastAsia="Calibri" w:hAnsi="National Book" w:cs="Calibri"/>
          <w:color w:val="002060"/>
          <w:sz w:val="16"/>
          <w:szCs w:val="16"/>
        </w:rPr>
        <w:t xml:space="preserve">Course is offered on a rotating basis and is not offered every semester. Students should review the current </w:t>
      </w:r>
      <w:hyperlink r:id="rId20" w:history="1">
        <w:r w:rsidRPr="00266F31">
          <w:rPr>
            <w:rStyle w:val="Hyperlink"/>
            <w:rFonts w:ascii="National Book" w:eastAsia="Verdana" w:hAnsi="National Book" w:cs="Verdana"/>
            <w:color w:val="002060"/>
            <w:sz w:val="16"/>
            <w:szCs w:val="16"/>
          </w:rPr>
          <w:t>LCCC Catalog</w:t>
        </w:r>
      </w:hyperlink>
      <w:r w:rsidRPr="00266F31">
        <w:rPr>
          <w:rFonts w:ascii="National Book" w:eastAsia="Calibri" w:hAnsi="National Book" w:cs="Calibri"/>
          <w:color w:val="002060"/>
          <w:sz w:val="16"/>
          <w:szCs w:val="16"/>
        </w:rPr>
        <w:t xml:space="preserve"> and discuss current course offerings for course registration planning purposes. Such courses are outlined in this pathway as offered at the time of publishing but are subject to change.</w:t>
      </w:r>
    </w:p>
    <w:p w14:paraId="5166B1B8" w14:textId="0300A255" w:rsidR="00240286" w:rsidRPr="00D64A7A" w:rsidRDefault="00EA33F8">
      <w:pPr>
        <w:rPr>
          <w:rFonts w:ascii="National Book" w:eastAsia="Calibri" w:hAnsi="National Book" w:cs="Calibri"/>
          <w:color w:val="002060"/>
          <w:sz w:val="16"/>
          <w:szCs w:val="16"/>
          <w:highlight w:val="yellow"/>
        </w:rPr>
      </w:pPr>
      <w:r w:rsidRPr="00266F31">
        <w:rPr>
          <w:rFonts w:ascii="National Book" w:eastAsia="Calibri" w:hAnsi="National Book" w:cs="Calibri"/>
          <w:color w:val="002060"/>
          <w:sz w:val="16"/>
          <w:szCs w:val="16"/>
        </w:rPr>
        <w:t>Students may wish to consider taking ARTS 274 (Web Design I) when pursuing the Kent State BA-VCD</w:t>
      </w:r>
    </w:p>
    <w:p w14:paraId="14794877" w14:textId="77777777" w:rsidR="005F6D43" w:rsidRPr="00240286" w:rsidRDefault="005F6D43" w:rsidP="00240286">
      <w:pPr>
        <w:ind w:left="-720" w:right="-900"/>
        <w:rPr>
          <w:rFonts w:ascii="National Book" w:hAnsi="National Book" w:cs="Arial"/>
          <w:bCs/>
          <w:color w:val="002060"/>
          <w:sz w:val="22"/>
          <w:szCs w:val="22"/>
          <w:vertAlign w:val="superscript"/>
        </w:rPr>
      </w:pPr>
    </w:p>
    <w:tbl>
      <w:tblPr>
        <w:tblW w:w="10905" w:type="dxa"/>
        <w:tblInd w:w="-713" w:type="dxa"/>
        <w:tblLayout w:type="fixed"/>
        <w:tblLook w:val="01C0" w:firstRow="0" w:lastRow="1" w:firstColumn="1" w:lastColumn="1" w:noHBand="0" w:noVBand="0"/>
      </w:tblPr>
      <w:tblGrid>
        <w:gridCol w:w="4691"/>
        <w:gridCol w:w="720"/>
        <w:gridCol w:w="810"/>
        <w:gridCol w:w="4684"/>
      </w:tblGrid>
      <w:tr w:rsidR="005F6D43" w:rsidRPr="005F6D43" w14:paraId="52D35536" w14:textId="77777777" w:rsidTr="00240286">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07C554F" w14:textId="77777777" w:rsidR="005F6D43" w:rsidRPr="005F6D43" w:rsidRDefault="005F6D43" w:rsidP="00FC1A43">
            <w:pPr>
              <w:tabs>
                <w:tab w:val="left" w:pos="720"/>
              </w:tabs>
              <w:rPr>
                <w:rFonts w:ascii="National Book" w:hAnsi="National Book" w:cs="Arial"/>
                <w:color w:val="002060"/>
                <w:sz w:val="16"/>
                <w:szCs w:val="16"/>
              </w:rPr>
            </w:pPr>
            <w:r w:rsidRPr="005F6D43">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CE196C9" w14:textId="77777777" w:rsidR="005F6D43" w:rsidRPr="005F6D43" w:rsidRDefault="005F6D43" w:rsidP="00FC1A43">
            <w:pPr>
              <w:tabs>
                <w:tab w:val="left" w:pos="720"/>
              </w:tabs>
              <w:jc w:val="center"/>
              <w:rPr>
                <w:rFonts w:ascii="National Book" w:hAnsi="National Book" w:cs="Arial"/>
                <w:color w:val="002060"/>
                <w:sz w:val="16"/>
                <w:szCs w:val="16"/>
              </w:rPr>
            </w:pPr>
            <w:r w:rsidRPr="005F6D43">
              <w:rPr>
                <w:rFonts w:ascii="National Book" w:hAnsi="National Book" w:cs="Arial"/>
                <w:color w:val="002060"/>
                <w:sz w:val="16"/>
                <w:szCs w:val="16"/>
              </w:rPr>
              <w:t>Credit</w:t>
            </w:r>
          </w:p>
          <w:p w14:paraId="656263C0" w14:textId="77777777" w:rsidR="005F6D43" w:rsidRPr="005F6D43" w:rsidRDefault="005F6D43" w:rsidP="00FC1A43">
            <w:pPr>
              <w:tabs>
                <w:tab w:val="left" w:pos="720"/>
              </w:tabs>
              <w:jc w:val="center"/>
              <w:rPr>
                <w:rFonts w:ascii="National Book" w:hAnsi="National Book" w:cs="Arial"/>
                <w:color w:val="002060"/>
                <w:sz w:val="16"/>
                <w:szCs w:val="16"/>
              </w:rPr>
            </w:pPr>
            <w:r w:rsidRPr="005F6D43">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A99A893" w14:textId="77777777" w:rsidR="005F6D43" w:rsidRPr="005F6D43" w:rsidRDefault="005F6D43" w:rsidP="00FC1A43">
            <w:pPr>
              <w:tabs>
                <w:tab w:val="left" w:pos="720"/>
              </w:tabs>
              <w:jc w:val="center"/>
              <w:rPr>
                <w:rFonts w:ascii="National Book" w:hAnsi="National Book" w:cs="Arial"/>
                <w:color w:val="002060"/>
                <w:sz w:val="16"/>
                <w:szCs w:val="16"/>
              </w:rPr>
            </w:pPr>
            <w:r w:rsidRPr="005F6D43">
              <w:rPr>
                <w:rFonts w:ascii="National Book" w:hAnsi="National Book" w:cs="Arial"/>
                <w:color w:val="002060"/>
                <w:sz w:val="16"/>
                <w:szCs w:val="16"/>
              </w:rPr>
              <w:t>Upper</w:t>
            </w:r>
          </w:p>
          <w:p w14:paraId="43E4D17D" w14:textId="77777777" w:rsidR="005F6D43" w:rsidRPr="005F6D43" w:rsidRDefault="005F6D43" w:rsidP="00FC1A43">
            <w:pPr>
              <w:tabs>
                <w:tab w:val="left" w:pos="720"/>
              </w:tabs>
              <w:jc w:val="center"/>
              <w:rPr>
                <w:rFonts w:ascii="National Book" w:hAnsi="National Book" w:cs="Arial"/>
                <w:color w:val="002060"/>
                <w:sz w:val="16"/>
                <w:szCs w:val="16"/>
              </w:rPr>
            </w:pPr>
            <w:r w:rsidRPr="005F6D43">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C458A31" w14:textId="45D7EF0B" w:rsidR="005F6D43" w:rsidRPr="005F6D43" w:rsidRDefault="005F6D43" w:rsidP="00FC1A43">
            <w:pPr>
              <w:tabs>
                <w:tab w:val="left" w:pos="720"/>
              </w:tabs>
              <w:rPr>
                <w:rFonts w:ascii="National Book" w:hAnsi="National Book" w:cs="Arial"/>
                <w:color w:val="002060"/>
                <w:sz w:val="16"/>
                <w:szCs w:val="16"/>
              </w:rPr>
            </w:pPr>
            <w:r w:rsidRPr="005F6D43">
              <w:rPr>
                <w:rFonts w:ascii="National Book" w:hAnsi="National Book" w:cs="Arial"/>
                <w:color w:val="002060"/>
                <w:sz w:val="16"/>
                <w:szCs w:val="16"/>
              </w:rPr>
              <w:t>Notes on Transfer Coursework to Kent State</w:t>
            </w:r>
          </w:p>
        </w:tc>
      </w:tr>
      <w:tr w:rsidR="005F6D43" w:rsidRPr="005F6D43" w14:paraId="09A3FC59"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078E98A" w14:textId="77777777" w:rsidR="005F6D43" w:rsidRPr="005F6D43" w:rsidRDefault="005F6D43" w:rsidP="00FC1A43">
            <w:pPr>
              <w:tabs>
                <w:tab w:val="left" w:pos="720"/>
              </w:tabs>
              <w:rPr>
                <w:rFonts w:ascii="National Book" w:hAnsi="National Book" w:cs="Arial"/>
                <w:b/>
                <w:color w:val="FFFFFF" w:themeColor="background1"/>
                <w:sz w:val="20"/>
                <w:szCs w:val="20"/>
              </w:rPr>
            </w:pPr>
            <w:r w:rsidRPr="005F6D43">
              <w:rPr>
                <w:rFonts w:ascii="National Book" w:hAnsi="National Book" w:cs="Arial"/>
                <w:b/>
                <w:color w:val="FFFFFF" w:themeColor="background1"/>
                <w:sz w:val="20"/>
                <w:szCs w:val="20"/>
              </w:rPr>
              <w:t xml:space="preserve">Semester Five: [15 Credit Hours] Kent State University </w:t>
            </w:r>
          </w:p>
        </w:tc>
      </w:tr>
      <w:tr w:rsidR="005F6D43" w:rsidRPr="005F6D43" w14:paraId="1A61B51E"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314920F" w14:textId="1A582C75" w:rsidR="005F6D43" w:rsidRPr="005F6D43" w:rsidRDefault="00F97976"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20010 Introduction to Design Research</w:t>
            </w:r>
          </w:p>
        </w:tc>
        <w:tc>
          <w:tcPr>
            <w:tcW w:w="720" w:type="dxa"/>
            <w:tcBorders>
              <w:top w:val="single" w:sz="4" w:space="0" w:color="auto"/>
              <w:left w:val="single" w:sz="4" w:space="0" w:color="auto"/>
              <w:bottom w:val="single" w:sz="4" w:space="0" w:color="auto"/>
              <w:right w:val="single" w:sz="4" w:space="0" w:color="auto"/>
            </w:tcBorders>
            <w:vAlign w:val="center"/>
          </w:tcPr>
          <w:p w14:paraId="77343E56"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A4850DF" w14:textId="77777777" w:rsidR="005F6D43" w:rsidRPr="005F6D43"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33533695" w14:textId="77777777" w:rsidR="005F6D43" w:rsidRPr="005F6D43" w:rsidRDefault="005F6D43" w:rsidP="00FC1A43">
            <w:pPr>
              <w:tabs>
                <w:tab w:val="left" w:pos="720"/>
              </w:tabs>
              <w:rPr>
                <w:rFonts w:ascii="National Book" w:hAnsi="National Book" w:cs="Arial"/>
                <w:color w:val="002060"/>
                <w:sz w:val="18"/>
                <w:szCs w:val="18"/>
              </w:rPr>
            </w:pPr>
          </w:p>
        </w:tc>
      </w:tr>
      <w:tr w:rsidR="005F6D43" w:rsidRPr="005F6D43" w14:paraId="746A3322"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16E0236" w14:textId="643F8EAE" w:rsidR="005F6D43" w:rsidRPr="005F6D43" w:rsidRDefault="008D0637"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25000 Design History and Theory</w:t>
            </w:r>
          </w:p>
        </w:tc>
        <w:tc>
          <w:tcPr>
            <w:tcW w:w="720" w:type="dxa"/>
            <w:tcBorders>
              <w:top w:val="single" w:sz="4" w:space="0" w:color="auto"/>
              <w:left w:val="single" w:sz="4" w:space="0" w:color="auto"/>
              <w:bottom w:val="single" w:sz="4" w:space="0" w:color="auto"/>
              <w:right w:val="single" w:sz="4" w:space="0" w:color="auto"/>
            </w:tcBorders>
            <w:vAlign w:val="center"/>
            <w:hideMark/>
          </w:tcPr>
          <w:p w14:paraId="6457A1F0"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0EC699A" w14:textId="77777777" w:rsidR="005F6D43" w:rsidRPr="005F6D43"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89C049F" w14:textId="5F487C91" w:rsidR="005F6D43" w:rsidRPr="005F6D43" w:rsidRDefault="005F6D43" w:rsidP="00FC1A43">
            <w:pPr>
              <w:tabs>
                <w:tab w:val="left" w:pos="720"/>
              </w:tabs>
              <w:rPr>
                <w:rFonts w:ascii="National Book" w:hAnsi="National Book" w:cs="Arial"/>
                <w:color w:val="002060"/>
                <w:sz w:val="18"/>
                <w:szCs w:val="18"/>
              </w:rPr>
            </w:pPr>
          </w:p>
        </w:tc>
      </w:tr>
      <w:tr w:rsidR="005F6D43" w:rsidRPr="005F6D43" w14:paraId="32751080"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938845B" w14:textId="41D629F0" w:rsidR="005F6D43" w:rsidRPr="005F6D43" w:rsidRDefault="00AF53F4"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23001 Typography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783A6B33"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42F830D" w14:textId="70F7B586" w:rsidR="005F6D43" w:rsidRPr="005F6D43" w:rsidRDefault="005F6D43" w:rsidP="00FC1A4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DC38FEB" w14:textId="77777777" w:rsidR="005F6D43" w:rsidRPr="005F6D43" w:rsidRDefault="005F6D43" w:rsidP="00FC1A43">
            <w:pPr>
              <w:tabs>
                <w:tab w:val="left" w:pos="720"/>
              </w:tabs>
              <w:rPr>
                <w:rFonts w:ascii="National Book" w:hAnsi="National Book" w:cs="Arial"/>
                <w:b/>
                <w:color w:val="002060"/>
                <w:sz w:val="18"/>
                <w:szCs w:val="18"/>
              </w:rPr>
            </w:pPr>
          </w:p>
        </w:tc>
      </w:tr>
      <w:tr w:rsidR="005F6D43" w:rsidRPr="005F6D43" w14:paraId="76FF5FA6"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006C814" w14:textId="3B6EC8D8" w:rsidR="005F6D43" w:rsidRPr="005F6D43" w:rsidRDefault="009B2640"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F368F58"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B25E1E8" w14:textId="69FBD3C8" w:rsidR="005F6D43" w:rsidRPr="005F6D43"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5758714C" w14:textId="77777777" w:rsidR="005F6D43" w:rsidRPr="005F6D43" w:rsidRDefault="005F6D43" w:rsidP="00FC1A43">
            <w:pPr>
              <w:tabs>
                <w:tab w:val="left" w:pos="720"/>
              </w:tabs>
              <w:rPr>
                <w:rFonts w:ascii="National Book" w:hAnsi="National Book" w:cs="Arial"/>
                <w:color w:val="002060"/>
                <w:sz w:val="18"/>
                <w:szCs w:val="18"/>
              </w:rPr>
            </w:pPr>
          </w:p>
        </w:tc>
      </w:tr>
      <w:tr w:rsidR="005F6D43" w:rsidRPr="005F6D43" w14:paraId="4DCE6E2B" w14:textId="77777777" w:rsidTr="00240286">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1F8F0C0F" w14:textId="4282B93A" w:rsidR="005F6D43" w:rsidRPr="005F6D43" w:rsidRDefault="005F6D43" w:rsidP="00FC1A43">
            <w:pPr>
              <w:tabs>
                <w:tab w:val="left" w:pos="720"/>
              </w:tabs>
              <w:rPr>
                <w:rFonts w:ascii="National Book" w:hAnsi="National Book" w:cs="Arial"/>
                <w:b/>
                <w:color w:val="FFFFFF" w:themeColor="background1"/>
                <w:sz w:val="20"/>
                <w:szCs w:val="20"/>
              </w:rPr>
            </w:pPr>
            <w:r w:rsidRPr="005F6D43">
              <w:rPr>
                <w:rFonts w:ascii="National Book" w:hAnsi="National Book" w:cs="Arial"/>
                <w:b/>
                <w:color w:val="FFFFFF" w:themeColor="background1"/>
                <w:sz w:val="20"/>
                <w:szCs w:val="20"/>
              </w:rPr>
              <w:t>Semester Six: [1</w:t>
            </w:r>
            <w:r w:rsidR="000C6D91">
              <w:rPr>
                <w:rFonts w:ascii="National Book" w:hAnsi="National Book" w:cs="Arial"/>
                <w:b/>
                <w:color w:val="FFFFFF" w:themeColor="background1"/>
                <w:sz w:val="20"/>
                <w:szCs w:val="20"/>
              </w:rPr>
              <w:t>4</w:t>
            </w:r>
            <w:r w:rsidRPr="005F6D43">
              <w:rPr>
                <w:rFonts w:ascii="National Book" w:hAnsi="National Book" w:cs="Arial"/>
                <w:b/>
                <w:color w:val="FFFFFF" w:themeColor="background1"/>
                <w:sz w:val="20"/>
                <w:szCs w:val="20"/>
              </w:rPr>
              <w:t xml:space="preserve"> Credit Hours] Kent State University</w:t>
            </w:r>
          </w:p>
        </w:tc>
      </w:tr>
      <w:tr w:rsidR="005F6D43" w:rsidRPr="005F6D43" w14:paraId="27FA0E67"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36555D8" w14:textId="467B0782" w:rsidR="005F6D43" w:rsidRPr="005F6D43" w:rsidRDefault="006911EB"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33000 Graphic Design I </w:t>
            </w:r>
          </w:p>
        </w:tc>
        <w:tc>
          <w:tcPr>
            <w:tcW w:w="720" w:type="dxa"/>
            <w:tcBorders>
              <w:top w:val="single" w:sz="4" w:space="0" w:color="auto"/>
              <w:left w:val="single" w:sz="4" w:space="0" w:color="auto"/>
              <w:bottom w:val="single" w:sz="4" w:space="0" w:color="auto"/>
              <w:right w:val="single" w:sz="4" w:space="0" w:color="auto"/>
            </w:tcBorders>
            <w:vAlign w:val="center"/>
          </w:tcPr>
          <w:p w14:paraId="619AFA5C"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18392C9" w14:textId="740E70EC" w:rsidR="005F6D43" w:rsidRPr="005F6D43" w:rsidRDefault="001F2A19" w:rsidP="00FC1A43">
            <w:pPr>
              <w:tabs>
                <w:tab w:val="left" w:pos="720"/>
              </w:tabs>
              <w:jc w:val="center"/>
              <w:rPr>
                <w:rFonts w:ascii="National Book" w:hAnsi="National Book" w:cs="Arial"/>
                <w:color w:val="002060"/>
                <w:sz w:val="20"/>
                <w:szCs w:val="2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FA2EA0E" w14:textId="6EEE0183" w:rsidR="005F6D43" w:rsidRPr="005F6D43" w:rsidRDefault="005F6D43" w:rsidP="00FC1A43">
            <w:pPr>
              <w:tabs>
                <w:tab w:val="left" w:pos="720"/>
              </w:tabs>
              <w:rPr>
                <w:rFonts w:ascii="National Book" w:hAnsi="National Book" w:cs="Arial"/>
                <w:b/>
                <w:bCs/>
                <w:color w:val="002060"/>
                <w:sz w:val="18"/>
                <w:szCs w:val="18"/>
              </w:rPr>
            </w:pPr>
          </w:p>
        </w:tc>
      </w:tr>
      <w:tr w:rsidR="005F6D43" w:rsidRPr="005F6D43" w14:paraId="442973F9"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F074DE0" w14:textId="4B0271F3" w:rsidR="005F6D43" w:rsidRPr="005F6D43" w:rsidRDefault="00E92368"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44006 Motion Design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64356A8"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30601B10" w14:textId="74DCC4C3" w:rsidR="005F6D43" w:rsidRPr="005F6D43" w:rsidRDefault="005F6D43" w:rsidP="00FC1A43">
            <w:pPr>
              <w:tabs>
                <w:tab w:val="left" w:pos="720"/>
              </w:tabs>
              <w:jc w:val="center"/>
              <w:rPr>
                <w:rFonts w:ascii="National Book" w:hAnsi="National Book" w:cs="Arial"/>
                <w:color w:val="002060"/>
                <w:sz w:val="20"/>
                <w:szCs w:val="2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1FAF8D8" w14:textId="77777777" w:rsidR="005F6D43" w:rsidRPr="005F6D43" w:rsidRDefault="005F6D43" w:rsidP="00FC1A43">
            <w:pPr>
              <w:tabs>
                <w:tab w:val="left" w:pos="720"/>
              </w:tabs>
              <w:rPr>
                <w:rFonts w:ascii="National Book" w:hAnsi="National Book" w:cs="Arial"/>
                <w:color w:val="002060"/>
                <w:sz w:val="18"/>
                <w:szCs w:val="18"/>
              </w:rPr>
            </w:pPr>
          </w:p>
        </w:tc>
      </w:tr>
      <w:tr w:rsidR="005F6D43" w:rsidRPr="005F6D43" w14:paraId="180C90FB"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552FAE4" w14:textId="4C06B755" w:rsidR="005F6D43" w:rsidRPr="005F6D43" w:rsidRDefault="009A1BF0"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 xml:space="preserve">VCD 49198 </w:t>
            </w:r>
            <w:r w:rsidR="00183E4F">
              <w:rPr>
                <w:rFonts w:ascii="National Book" w:eastAsia="Times New Roman" w:hAnsi="National Book" w:cs="Arial"/>
                <w:color w:val="002060"/>
                <w:sz w:val="18"/>
                <w:szCs w:val="18"/>
              </w:rPr>
              <w:t>Writing for Professional Practice</w:t>
            </w:r>
            <w:r w:rsidRPr="00181E45">
              <w:rPr>
                <w:rFonts w:ascii="National Book" w:eastAsia="Times New Roman" w:hAnsi="National Book" w:cs="Arial"/>
                <w:color w:val="002060"/>
                <w:sz w:val="18"/>
                <w:szCs w:val="18"/>
              </w:rPr>
              <w:t xml:space="preserve"> (WIC) </w:t>
            </w:r>
          </w:p>
        </w:tc>
        <w:tc>
          <w:tcPr>
            <w:tcW w:w="720" w:type="dxa"/>
            <w:tcBorders>
              <w:top w:val="single" w:sz="4" w:space="0" w:color="auto"/>
              <w:left w:val="single" w:sz="4" w:space="0" w:color="auto"/>
              <w:bottom w:val="single" w:sz="4" w:space="0" w:color="auto"/>
              <w:right w:val="single" w:sz="4" w:space="0" w:color="auto"/>
            </w:tcBorders>
            <w:vAlign w:val="center"/>
            <w:hideMark/>
          </w:tcPr>
          <w:p w14:paraId="5B6FB1BA" w14:textId="3208A21E" w:rsidR="005F6D43" w:rsidRPr="005F6D43" w:rsidRDefault="001F2A19" w:rsidP="00FC1A43">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67020F8C" w14:textId="6ECA42C4" w:rsidR="005F6D43" w:rsidRPr="005F6D43" w:rsidRDefault="005F6D43" w:rsidP="00FC1A43">
            <w:pPr>
              <w:tabs>
                <w:tab w:val="left" w:pos="720"/>
              </w:tabs>
              <w:jc w:val="center"/>
              <w:rPr>
                <w:rFonts w:ascii="National Book" w:hAnsi="National Book" w:cs="Arial"/>
                <w:color w:val="002060"/>
                <w:sz w:val="20"/>
                <w:szCs w:val="2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551B6C0A" w14:textId="77777777" w:rsidR="005F6D43" w:rsidRPr="005F6D43" w:rsidRDefault="005F6D43" w:rsidP="00FC1A43">
            <w:pPr>
              <w:tabs>
                <w:tab w:val="left" w:pos="720"/>
              </w:tabs>
              <w:rPr>
                <w:rFonts w:ascii="National Book" w:hAnsi="National Book" w:cs="Arial"/>
                <w:color w:val="002060"/>
                <w:sz w:val="18"/>
                <w:szCs w:val="18"/>
              </w:rPr>
            </w:pPr>
          </w:p>
        </w:tc>
      </w:tr>
      <w:tr w:rsidR="005F6D43" w:rsidRPr="005F6D43" w14:paraId="380D83A3"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5229C64" w14:textId="76E726D5" w:rsidR="005F6D43" w:rsidRPr="005F6D43" w:rsidRDefault="001F2A19"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General Electives (Upper Division)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D66C71" w14:textId="24708820" w:rsidR="005F6D43" w:rsidRPr="005F6D43" w:rsidRDefault="001F2A19" w:rsidP="00FC1A43">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3C0AE2CC" w14:textId="03AF24F8" w:rsidR="005F6D43" w:rsidRPr="005F6D43" w:rsidRDefault="005F6D43" w:rsidP="00FC1A43">
            <w:pPr>
              <w:tabs>
                <w:tab w:val="left" w:pos="720"/>
              </w:tabs>
              <w:jc w:val="center"/>
              <w:rPr>
                <w:rFonts w:ascii="National Book" w:hAnsi="National Book" w:cs="Arial"/>
                <w:color w:val="002060"/>
              </w:rPr>
            </w:pPr>
            <w:r w:rsidRPr="005F6D43">
              <w:rPr>
                <w:rFonts w:ascii="National Book" w:hAnsi="National Book" w:cs="Arial"/>
                <w:color w:val="002060"/>
              </w:rPr>
              <w:t>■</w:t>
            </w:r>
          </w:p>
        </w:tc>
        <w:tc>
          <w:tcPr>
            <w:tcW w:w="4684" w:type="dxa"/>
            <w:tcBorders>
              <w:top w:val="single" w:sz="4" w:space="0" w:color="auto"/>
              <w:left w:val="single" w:sz="4" w:space="0" w:color="auto"/>
              <w:right w:val="single" w:sz="4" w:space="0" w:color="auto"/>
            </w:tcBorders>
            <w:vAlign w:val="center"/>
            <w:hideMark/>
          </w:tcPr>
          <w:p w14:paraId="08AB8B59" w14:textId="77777777" w:rsidR="005F6D43" w:rsidRPr="005F6D43" w:rsidRDefault="005F6D43" w:rsidP="00FC1A43">
            <w:pPr>
              <w:tabs>
                <w:tab w:val="left" w:pos="720"/>
              </w:tabs>
              <w:rPr>
                <w:rFonts w:ascii="National Book" w:hAnsi="National Book" w:cs="Arial"/>
                <w:color w:val="002060"/>
                <w:sz w:val="18"/>
                <w:szCs w:val="18"/>
              </w:rPr>
            </w:pPr>
          </w:p>
        </w:tc>
      </w:tr>
      <w:tr w:rsidR="005F6D43" w:rsidRPr="005F6D43" w14:paraId="738D8B8F"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F40C9E0" w14:textId="7F82B9EE" w:rsidR="005F6D43" w:rsidRPr="005F6D43" w:rsidRDefault="005F6D43" w:rsidP="00FC1A43">
            <w:pPr>
              <w:tabs>
                <w:tab w:val="left" w:pos="720"/>
              </w:tabs>
              <w:rPr>
                <w:rFonts w:ascii="National Book" w:hAnsi="National Book" w:cs="Arial"/>
                <w:b/>
                <w:color w:val="FFFFFF" w:themeColor="background1"/>
                <w:sz w:val="20"/>
                <w:szCs w:val="20"/>
              </w:rPr>
            </w:pPr>
            <w:r w:rsidRPr="005F6D43">
              <w:rPr>
                <w:rFonts w:ascii="National Book" w:hAnsi="National Book" w:cs="Arial"/>
                <w:b/>
                <w:color w:val="FFFFFF" w:themeColor="background1"/>
                <w:sz w:val="20"/>
                <w:szCs w:val="20"/>
              </w:rPr>
              <w:t>Semester Seven: [1</w:t>
            </w:r>
            <w:r w:rsidR="001F2A19">
              <w:rPr>
                <w:rFonts w:ascii="National Book" w:hAnsi="National Book" w:cs="Arial"/>
                <w:b/>
                <w:color w:val="FFFFFF" w:themeColor="background1"/>
                <w:sz w:val="20"/>
                <w:szCs w:val="20"/>
              </w:rPr>
              <w:t>4</w:t>
            </w:r>
            <w:r w:rsidRPr="005F6D43">
              <w:rPr>
                <w:rFonts w:ascii="National Book" w:hAnsi="National Book" w:cs="Arial"/>
                <w:b/>
                <w:color w:val="FFFFFF" w:themeColor="background1"/>
                <w:sz w:val="20"/>
                <w:szCs w:val="20"/>
              </w:rPr>
              <w:t xml:space="preserve"> Credit Hours] Kent State University</w:t>
            </w:r>
          </w:p>
        </w:tc>
      </w:tr>
      <w:tr w:rsidR="005F6D43" w:rsidRPr="005F6D43" w14:paraId="2F3107FB"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82FF073" w14:textId="14A963C5" w:rsidR="005F6D43" w:rsidRPr="005F6D43" w:rsidRDefault="00E56224"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33001 Graphic Design II </w:t>
            </w:r>
          </w:p>
        </w:tc>
        <w:tc>
          <w:tcPr>
            <w:tcW w:w="720" w:type="dxa"/>
            <w:tcBorders>
              <w:top w:val="single" w:sz="4" w:space="0" w:color="auto"/>
              <w:left w:val="single" w:sz="4" w:space="0" w:color="auto"/>
              <w:bottom w:val="single" w:sz="4" w:space="0" w:color="auto"/>
              <w:right w:val="single" w:sz="4" w:space="0" w:color="auto"/>
            </w:tcBorders>
            <w:vAlign w:val="center"/>
            <w:hideMark/>
          </w:tcPr>
          <w:p w14:paraId="02283D3A"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CC19E8E" w14:textId="77777777" w:rsidR="005F6D43" w:rsidRPr="005F6D43" w:rsidRDefault="005F6D43" w:rsidP="00FC1A43">
            <w:pPr>
              <w:tabs>
                <w:tab w:val="left" w:pos="720"/>
              </w:tabs>
              <w:jc w:val="center"/>
              <w:rPr>
                <w:rFonts w:ascii="National Book" w:hAnsi="National Book" w:cs="Arial"/>
                <w:color w:val="002060"/>
                <w:sz w:val="20"/>
                <w:szCs w:val="2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AEC882E" w14:textId="77777777" w:rsidR="005F6D43" w:rsidRPr="005F6D43" w:rsidRDefault="005F6D43" w:rsidP="00FC1A43">
            <w:pPr>
              <w:tabs>
                <w:tab w:val="left" w:pos="720"/>
              </w:tabs>
              <w:rPr>
                <w:rFonts w:ascii="National Book" w:hAnsi="National Book" w:cs="Arial"/>
                <w:color w:val="002060"/>
                <w:sz w:val="18"/>
                <w:szCs w:val="18"/>
              </w:rPr>
            </w:pPr>
          </w:p>
        </w:tc>
      </w:tr>
      <w:tr w:rsidR="005F6D43" w:rsidRPr="005F6D43" w14:paraId="44078FB6"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70BF5AA" w14:textId="18D347D9" w:rsidR="005F6D43" w:rsidRPr="005F6D43" w:rsidRDefault="00F87FC6"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34004 Visual Ethics </w:t>
            </w:r>
          </w:p>
        </w:tc>
        <w:tc>
          <w:tcPr>
            <w:tcW w:w="720" w:type="dxa"/>
            <w:tcBorders>
              <w:top w:val="single" w:sz="4" w:space="0" w:color="auto"/>
              <w:left w:val="single" w:sz="4" w:space="0" w:color="auto"/>
              <w:bottom w:val="single" w:sz="4" w:space="0" w:color="auto"/>
              <w:right w:val="single" w:sz="4" w:space="0" w:color="auto"/>
            </w:tcBorders>
            <w:vAlign w:val="center"/>
            <w:hideMark/>
          </w:tcPr>
          <w:p w14:paraId="70DC2730"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48D851A0" w14:textId="77777777" w:rsidR="005F6D43" w:rsidRPr="005F6D43" w:rsidRDefault="005F6D43" w:rsidP="00FC1A43">
            <w:pPr>
              <w:tabs>
                <w:tab w:val="left" w:pos="720"/>
              </w:tabs>
              <w:jc w:val="center"/>
              <w:rPr>
                <w:rFonts w:ascii="National Book" w:hAnsi="National Book" w:cs="Arial"/>
                <w:color w:val="002060"/>
                <w:sz w:val="20"/>
                <w:szCs w:val="2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2DC04443" w14:textId="77777777" w:rsidR="005F6D43" w:rsidRPr="005F6D43" w:rsidRDefault="005F6D43" w:rsidP="00FC1A43">
            <w:pPr>
              <w:tabs>
                <w:tab w:val="left" w:pos="720"/>
              </w:tabs>
              <w:rPr>
                <w:rFonts w:ascii="National Book" w:hAnsi="National Book" w:cs="Arial"/>
                <w:color w:val="002060"/>
                <w:sz w:val="18"/>
                <w:szCs w:val="18"/>
              </w:rPr>
            </w:pPr>
          </w:p>
        </w:tc>
      </w:tr>
      <w:tr w:rsidR="005F6D43" w:rsidRPr="005F6D43" w14:paraId="1446172A"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1211CFE" w14:textId="7EB1D91C" w:rsidR="005F6D43" w:rsidRPr="005F6D43" w:rsidRDefault="00B477AF"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College of Communication and Information Core Elective (Upper-Division) </w:t>
            </w:r>
          </w:p>
        </w:tc>
        <w:tc>
          <w:tcPr>
            <w:tcW w:w="720" w:type="dxa"/>
            <w:tcBorders>
              <w:top w:val="single" w:sz="4" w:space="0" w:color="auto"/>
              <w:left w:val="single" w:sz="4" w:space="0" w:color="auto"/>
              <w:bottom w:val="single" w:sz="4" w:space="0" w:color="auto"/>
              <w:right w:val="single" w:sz="4" w:space="0" w:color="auto"/>
            </w:tcBorders>
            <w:vAlign w:val="center"/>
            <w:hideMark/>
          </w:tcPr>
          <w:p w14:paraId="1E624159"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3A71BD96" w14:textId="0F212F3B" w:rsidR="005F6D43" w:rsidRPr="005F6D43" w:rsidRDefault="005F6D43" w:rsidP="00FC1A43">
            <w:pPr>
              <w:tabs>
                <w:tab w:val="left" w:pos="720"/>
              </w:tabs>
              <w:jc w:val="center"/>
              <w:rPr>
                <w:rFonts w:ascii="National Book" w:hAnsi="National Book" w:cs="Arial"/>
                <w:color w:val="002060"/>
                <w:sz w:val="20"/>
                <w:szCs w:val="2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882FD8F" w14:textId="77777777" w:rsidR="005F6D43" w:rsidRPr="005F6D43" w:rsidRDefault="005F6D43" w:rsidP="00FC1A43">
            <w:pPr>
              <w:tabs>
                <w:tab w:val="left" w:pos="720"/>
              </w:tabs>
              <w:rPr>
                <w:rFonts w:ascii="National Book" w:hAnsi="National Book" w:cs="Arial"/>
                <w:color w:val="002060"/>
                <w:sz w:val="18"/>
                <w:szCs w:val="18"/>
              </w:rPr>
            </w:pPr>
          </w:p>
        </w:tc>
      </w:tr>
      <w:tr w:rsidR="005F6D43" w:rsidRPr="005F6D43" w14:paraId="68DA1602"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FF37348" w14:textId="5113B2B5" w:rsidR="005F6D43" w:rsidRPr="005F6D43" w:rsidRDefault="004E3368"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Bachelor of Arts Guided Electives (Upper-Division) </w:t>
            </w:r>
          </w:p>
        </w:tc>
        <w:tc>
          <w:tcPr>
            <w:tcW w:w="720" w:type="dxa"/>
            <w:tcBorders>
              <w:top w:val="single" w:sz="4" w:space="0" w:color="auto"/>
              <w:left w:val="single" w:sz="4" w:space="0" w:color="auto"/>
              <w:bottom w:val="single" w:sz="4" w:space="0" w:color="auto"/>
              <w:right w:val="single" w:sz="4" w:space="0" w:color="auto"/>
            </w:tcBorders>
            <w:vAlign w:val="center"/>
            <w:hideMark/>
          </w:tcPr>
          <w:p w14:paraId="199A86DF" w14:textId="77777777" w:rsidR="005F6D43" w:rsidRPr="005F6D43" w:rsidRDefault="005F6D43" w:rsidP="00FC1A43">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834DA33" w14:textId="77777777" w:rsidR="005F6D43" w:rsidRPr="005F6D43" w:rsidRDefault="005F6D43" w:rsidP="00FC1A43">
            <w:pPr>
              <w:tabs>
                <w:tab w:val="left" w:pos="720"/>
              </w:tabs>
              <w:jc w:val="center"/>
              <w:rPr>
                <w:rFonts w:ascii="National Book" w:hAnsi="National Book" w:cs="Arial"/>
                <w:color w:val="00206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EA3B169" w14:textId="309C6452" w:rsidR="005F6D43" w:rsidRPr="005F6D43" w:rsidRDefault="005F6D43" w:rsidP="00FC1A43">
            <w:pPr>
              <w:tabs>
                <w:tab w:val="left" w:pos="720"/>
              </w:tabs>
              <w:rPr>
                <w:rFonts w:ascii="National Book" w:hAnsi="National Book" w:cs="Arial"/>
                <w:color w:val="002060"/>
                <w:sz w:val="18"/>
                <w:szCs w:val="18"/>
              </w:rPr>
            </w:pPr>
          </w:p>
        </w:tc>
      </w:tr>
      <w:tr w:rsidR="005F6D43" w:rsidRPr="005F6D43" w14:paraId="4D142396"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18B3727" w14:textId="792E44ED" w:rsidR="005F6D43" w:rsidRPr="005F6D43" w:rsidRDefault="00D77564" w:rsidP="00FC1A43">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4CF8047" w14:textId="58DD1D02" w:rsidR="005F6D43" w:rsidRPr="005F6D43" w:rsidRDefault="00D77564" w:rsidP="00FC1A43">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4778E49B" w14:textId="35AEBA35" w:rsidR="005F6D43" w:rsidRPr="005F6D43" w:rsidRDefault="005F6D43" w:rsidP="00FC1A4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3E6ECB9" w14:textId="77777777" w:rsidR="005F6D43" w:rsidRPr="005F6D43" w:rsidRDefault="005F6D43" w:rsidP="00FC1A43">
            <w:pPr>
              <w:tabs>
                <w:tab w:val="left" w:pos="720"/>
              </w:tabs>
              <w:rPr>
                <w:rFonts w:ascii="National Book" w:hAnsi="National Book" w:cs="Arial"/>
                <w:color w:val="002060"/>
                <w:sz w:val="18"/>
                <w:szCs w:val="18"/>
              </w:rPr>
            </w:pPr>
          </w:p>
        </w:tc>
      </w:tr>
      <w:tr w:rsidR="00FC3E6C" w:rsidRPr="005F6D43" w14:paraId="0FE5F9D5" w14:textId="77777777" w:rsidTr="00C60B5D">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1F3002BE" w14:textId="245FC09A" w:rsidR="00FC3E6C" w:rsidRPr="00C60B5D" w:rsidRDefault="00FC3E6C" w:rsidP="00FC1A43">
            <w:pPr>
              <w:tabs>
                <w:tab w:val="left" w:pos="720"/>
              </w:tabs>
              <w:rPr>
                <w:rFonts w:ascii="National Book" w:hAnsi="National Book" w:cs="Arial"/>
                <w:color w:val="002060"/>
                <w:sz w:val="20"/>
                <w:szCs w:val="20"/>
              </w:rPr>
            </w:pPr>
            <w:r w:rsidRPr="00C60B5D">
              <w:rPr>
                <w:rFonts w:ascii="National Book" w:hAnsi="National Book" w:cs="Arial"/>
                <w:color w:val="FFFFFF" w:themeColor="background1"/>
                <w:sz w:val="20"/>
                <w:szCs w:val="20"/>
              </w:rPr>
              <w:t xml:space="preserve">Summer </w:t>
            </w:r>
            <w:r w:rsidR="00C60B5D" w:rsidRPr="00C60B5D">
              <w:rPr>
                <w:rFonts w:ascii="National Book" w:hAnsi="National Book" w:cs="Arial"/>
                <w:color w:val="FFFFFF" w:themeColor="background1"/>
                <w:sz w:val="20"/>
                <w:szCs w:val="20"/>
              </w:rPr>
              <w:t>Semester: [1 Credit hour] Kent State University</w:t>
            </w:r>
          </w:p>
        </w:tc>
      </w:tr>
      <w:tr w:rsidR="00FC3E6C" w:rsidRPr="005F6D43" w14:paraId="5D3FF3E8"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C87C75F" w14:textId="797CE8CA" w:rsidR="00FC3E6C" w:rsidRPr="00181E45" w:rsidRDefault="00FC3E6C" w:rsidP="00FC1A43">
            <w:pPr>
              <w:tabs>
                <w:tab w:val="left" w:pos="720"/>
              </w:tabs>
              <w:rPr>
                <w:rFonts w:ascii="National Book" w:eastAsia="Times New Roman" w:hAnsi="National Book" w:cs="Arial"/>
                <w:color w:val="002060"/>
                <w:sz w:val="18"/>
                <w:szCs w:val="18"/>
              </w:rPr>
            </w:pPr>
            <w:r w:rsidRPr="00181E45">
              <w:rPr>
                <w:rFonts w:ascii="National Book" w:eastAsia="Times New Roman" w:hAnsi="National Book" w:cs="Arial"/>
                <w:color w:val="002060"/>
                <w:sz w:val="18"/>
                <w:szCs w:val="18"/>
              </w:rPr>
              <w:t>VCD 40192 Internship: Design, Illustration and Photography (ELR)</w:t>
            </w:r>
          </w:p>
        </w:tc>
        <w:tc>
          <w:tcPr>
            <w:tcW w:w="720" w:type="dxa"/>
            <w:tcBorders>
              <w:top w:val="single" w:sz="4" w:space="0" w:color="auto"/>
              <w:left w:val="single" w:sz="4" w:space="0" w:color="auto"/>
              <w:bottom w:val="single" w:sz="4" w:space="0" w:color="auto"/>
              <w:right w:val="single" w:sz="4" w:space="0" w:color="auto"/>
            </w:tcBorders>
            <w:vAlign w:val="center"/>
          </w:tcPr>
          <w:p w14:paraId="4FF83298" w14:textId="66DB6D07" w:rsidR="00FC3E6C" w:rsidRDefault="00FC3E6C" w:rsidP="00FC1A43">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7FB9DC10" w14:textId="2C839246" w:rsidR="00FC3E6C" w:rsidRPr="005F6D43" w:rsidRDefault="00FC3E6C" w:rsidP="00FC1A43">
            <w:pPr>
              <w:tabs>
                <w:tab w:val="left" w:pos="720"/>
              </w:tabs>
              <w:jc w:val="center"/>
              <w:rPr>
                <w:rFonts w:ascii="National Book" w:hAnsi="National Book" w:cs="Arial"/>
                <w:color w:val="00206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183C52C4" w14:textId="77777777" w:rsidR="00FC3E6C" w:rsidRPr="005F6D43" w:rsidRDefault="00FC3E6C" w:rsidP="00FC1A43">
            <w:pPr>
              <w:tabs>
                <w:tab w:val="left" w:pos="720"/>
              </w:tabs>
              <w:rPr>
                <w:rFonts w:ascii="National Book" w:hAnsi="National Book" w:cs="Arial"/>
                <w:color w:val="002060"/>
                <w:sz w:val="18"/>
                <w:szCs w:val="18"/>
              </w:rPr>
            </w:pPr>
          </w:p>
        </w:tc>
      </w:tr>
      <w:tr w:rsidR="005F6D43" w:rsidRPr="005F6D43" w14:paraId="378E90B6" w14:textId="77777777" w:rsidTr="0024028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8A61C0B" w14:textId="3833BEF9" w:rsidR="005F6D43" w:rsidRPr="005F6D43" w:rsidRDefault="005F6D43" w:rsidP="00FC1A43">
            <w:pPr>
              <w:tabs>
                <w:tab w:val="left" w:pos="720"/>
              </w:tabs>
              <w:rPr>
                <w:rFonts w:ascii="National Book" w:hAnsi="National Book" w:cs="Arial"/>
                <w:b/>
                <w:color w:val="FFFFFF" w:themeColor="background1"/>
                <w:sz w:val="20"/>
                <w:szCs w:val="20"/>
              </w:rPr>
            </w:pPr>
            <w:r w:rsidRPr="005F6D43">
              <w:rPr>
                <w:rFonts w:ascii="National Book" w:hAnsi="National Book" w:cs="Arial"/>
                <w:b/>
                <w:color w:val="FFFFFF" w:themeColor="background1"/>
                <w:sz w:val="20"/>
                <w:szCs w:val="20"/>
              </w:rPr>
              <w:t>Semester Eight: [1</w:t>
            </w:r>
            <w:r w:rsidR="008B4661">
              <w:rPr>
                <w:rFonts w:ascii="National Book" w:hAnsi="National Book" w:cs="Arial"/>
                <w:b/>
                <w:color w:val="FFFFFF" w:themeColor="background1"/>
                <w:sz w:val="20"/>
                <w:szCs w:val="20"/>
              </w:rPr>
              <w:t>2</w:t>
            </w:r>
            <w:r w:rsidRPr="005F6D43">
              <w:rPr>
                <w:rFonts w:ascii="National Book" w:hAnsi="National Book" w:cs="Arial"/>
                <w:b/>
                <w:color w:val="FFFFFF" w:themeColor="background1"/>
                <w:sz w:val="20"/>
                <w:szCs w:val="20"/>
              </w:rPr>
              <w:t xml:space="preserve"> Credit Hours] Kent State University</w:t>
            </w:r>
          </w:p>
        </w:tc>
      </w:tr>
      <w:tr w:rsidR="00285C8F" w:rsidRPr="005F6D43" w14:paraId="41C1FFE2"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352713A" w14:textId="23A324DB" w:rsidR="00285C8F" w:rsidRPr="005F6D43" w:rsidRDefault="00285C8F" w:rsidP="00285C8F">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Bachelor of Arts Guided Electives (Upper-Division)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CCEB97A" w14:textId="0A30C432" w:rsidR="00285C8F" w:rsidRPr="005F6D43" w:rsidRDefault="00285C8F" w:rsidP="00285C8F">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61AE5D74" w14:textId="77B8B00C" w:rsidR="00285C8F" w:rsidRPr="005F6D43" w:rsidRDefault="00285C8F" w:rsidP="00285C8F">
            <w:pPr>
              <w:tabs>
                <w:tab w:val="left" w:pos="720"/>
              </w:tabs>
              <w:jc w:val="center"/>
              <w:rPr>
                <w:rFonts w:ascii="National Book" w:hAnsi="National Book" w:cs="Arial"/>
                <w:color w:val="002060"/>
                <w:sz w:val="20"/>
                <w:szCs w:val="2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94406B3" w14:textId="77777777" w:rsidR="00285C8F" w:rsidRPr="005F6D43" w:rsidRDefault="00285C8F" w:rsidP="00285C8F">
            <w:pPr>
              <w:tabs>
                <w:tab w:val="left" w:pos="720"/>
              </w:tabs>
              <w:rPr>
                <w:rFonts w:ascii="National Book" w:hAnsi="National Book" w:cs="Arial"/>
                <w:color w:val="002060"/>
                <w:sz w:val="18"/>
                <w:szCs w:val="18"/>
              </w:rPr>
            </w:pPr>
          </w:p>
        </w:tc>
      </w:tr>
      <w:tr w:rsidR="00285C8F" w:rsidRPr="005F6D43" w14:paraId="7768A6AE"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A824882" w14:textId="5E1A77D4" w:rsidR="00285C8F" w:rsidRPr="005F6D43" w:rsidRDefault="00285C8F" w:rsidP="00285C8F">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VCD Bachelor of Arts Guided Electives (Upper-Division) </w:t>
            </w:r>
          </w:p>
        </w:tc>
        <w:tc>
          <w:tcPr>
            <w:tcW w:w="720" w:type="dxa"/>
            <w:tcBorders>
              <w:top w:val="single" w:sz="4" w:space="0" w:color="auto"/>
              <w:left w:val="single" w:sz="4" w:space="0" w:color="auto"/>
              <w:bottom w:val="single" w:sz="4" w:space="0" w:color="auto"/>
              <w:right w:val="single" w:sz="4" w:space="0" w:color="auto"/>
            </w:tcBorders>
            <w:vAlign w:val="center"/>
            <w:hideMark/>
          </w:tcPr>
          <w:p w14:paraId="0324810A" w14:textId="77777777" w:rsidR="00285C8F" w:rsidRPr="005F6D43" w:rsidRDefault="00285C8F" w:rsidP="00285C8F">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A771FFF" w14:textId="77777777" w:rsidR="00285C8F" w:rsidRPr="005F6D43" w:rsidRDefault="00285C8F" w:rsidP="00285C8F">
            <w:pPr>
              <w:tabs>
                <w:tab w:val="left" w:pos="720"/>
              </w:tabs>
              <w:jc w:val="center"/>
              <w:rPr>
                <w:rFonts w:ascii="National Book" w:hAnsi="National Book" w:cs="Arial"/>
                <w:color w:val="00206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713386E" w14:textId="77777777" w:rsidR="00285C8F" w:rsidRPr="005F6D43" w:rsidRDefault="00285C8F" w:rsidP="00285C8F">
            <w:pPr>
              <w:tabs>
                <w:tab w:val="left" w:pos="720"/>
              </w:tabs>
              <w:rPr>
                <w:rFonts w:ascii="National Book" w:hAnsi="National Book" w:cs="Arial"/>
                <w:color w:val="002060"/>
                <w:sz w:val="18"/>
                <w:szCs w:val="18"/>
              </w:rPr>
            </w:pPr>
          </w:p>
        </w:tc>
      </w:tr>
      <w:tr w:rsidR="00285C8F" w:rsidRPr="005F6D43" w14:paraId="1C96E3E2"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4CF4F6F" w14:textId="215AF73E" w:rsidR="00285C8F" w:rsidRPr="005F6D43" w:rsidRDefault="00285C8F" w:rsidP="00285C8F">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College of Communication and Information Core Elective (Upper-Division) </w:t>
            </w:r>
          </w:p>
        </w:tc>
        <w:tc>
          <w:tcPr>
            <w:tcW w:w="720" w:type="dxa"/>
            <w:tcBorders>
              <w:top w:val="single" w:sz="4" w:space="0" w:color="auto"/>
              <w:left w:val="single" w:sz="4" w:space="0" w:color="auto"/>
              <w:bottom w:val="single" w:sz="4" w:space="0" w:color="auto"/>
              <w:right w:val="single" w:sz="4" w:space="0" w:color="auto"/>
            </w:tcBorders>
            <w:vAlign w:val="center"/>
          </w:tcPr>
          <w:p w14:paraId="2027104C" w14:textId="77777777" w:rsidR="00285C8F" w:rsidRPr="005F6D43" w:rsidRDefault="00285C8F" w:rsidP="00285C8F">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5A8E537" w14:textId="77777777" w:rsidR="00285C8F" w:rsidRPr="005F6D43" w:rsidRDefault="00285C8F" w:rsidP="00285C8F">
            <w:pPr>
              <w:tabs>
                <w:tab w:val="left" w:pos="720"/>
              </w:tabs>
              <w:jc w:val="center"/>
              <w:rPr>
                <w:rFonts w:ascii="National Book" w:hAnsi="National Book" w:cs="Arial"/>
                <w:color w:val="00206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B6E2BE7" w14:textId="45C4456C" w:rsidR="00285C8F" w:rsidRPr="005F6D43" w:rsidRDefault="00285C8F" w:rsidP="00285C8F">
            <w:pPr>
              <w:tabs>
                <w:tab w:val="left" w:pos="720"/>
              </w:tabs>
              <w:rPr>
                <w:rFonts w:ascii="National Book" w:hAnsi="National Book" w:cs="Arial"/>
                <w:color w:val="002060"/>
                <w:sz w:val="18"/>
                <w:szCs w:val="18"/>
              </w:rPr>
            </w:pPr>
          </w:p>
        </w:tc>
      </w:tr>
      <w:tr w:rsidR="00285C8F" w:rsidRPr="005F6D43" w14:paraId="7C930921" w14:textId="77777777" w:rsidTr="0024028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3B119F5" w14:textId="5673BF76" w:rsidR="00285C8F" w:rsidRPr="005F6D43" w:rsidRDefault="00285C8F" w:rsidP="00285C8F">
            <w:pPr>
              <w:tabs>
                <w:tab w:val="left" w:pos="720"/>
              </w:tabs>
              <w:rPr>
                <w:rFonts w:ascii="National Book" w:hAnsi="National Book" w:cs="Arial"/>
                <w:color w:val="002060"/>
                <w:sz w:val="18"/>
                <w:szCs w:val="18"/>
              </w:rPr>
            </w:pPr>
            <w:r w:rsidRPr="00181E45">
              <w:rPr>
                <w:rFonts w:ascii="National Book" w:eastAsia="Times New Roman" w:hAnsi="National Book" w:cs="Arial"/>
                <w:color w:val="002060"/>
                <w:sz w:val="18"/>
                <w:szCs w:val="18"/>
              </w:rPr>
              <w:t>General Elective (Upper Division)</w:t>
            </w:r>
          </w:p>
        </w:tc>
        <w:tc>
          <w:tcPr>
            <w:tcW w:w="720" w:type="dxa"/>
            <w:tcBorders>
              <w:top w:val="single" w:sz="4" w:space="0" w:color="auto"/>
              <w:left w:val="single" w:sz="4" w:space="0" w:color="auto"/>
              <w:bottom w:val="single" w:sz="4" w:space="0" w:color="auto"/>
              <w:right w:val="single" w:sz="4" w:space="0" w:color="auto"/>
            </w:tcBorders>
            <w:vAlign w:val="center"/>
          </w:tcPr>
          <w:p w14:paraId="1C3DC970" w14:textId="1329C695" w:rsidR="00285C8F" w:rsidRPr="005F6D43" w:rsidRDefault="00285C8F" w:rsidP="00285C8F">
            <w:pPr>
              <w:tabs>
                <w:tab w:val="left" w:pos="720"/>
              </w:tabs>
              <w:jc w:val="center"/>
              <w:rPr>
                <w:rFonts w:ascii="National Book" w:hAnsi="National Book" w:cs="Arial"/>
                <w:color w:val="002060"/>
                <w:sz w:val="18"/>
                <w:szCs w:val="18"/>
              </w:rPr>
            </w:pPr>
            <w:r w:rsidRPr="005F6D4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96583B7" w14:textId="3CDC8AFE" w:rsidR="00285C8F" w:rsidRPr="005F6D43" w:rsidRDefault="00285C8F" w:rsidP="00285C8F">
            <w:pPr>
              <w:tabs>
                <w:tab w:val="left" w:pos="720"/>
              </w:tabs>
              <w:jc w:val="center"/>
              <w:rPr>
                <w:rFonts w:ascii="National Book" w:hAnsi="National Book" w:cs="Arial"/>
                <w:color w:val="002060"/>
              </w:rPr>
            </w:pPr>
            <w:r w:rsidRPr="005F6D43">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167AB589" w14:textId="73CD0165" w:rsidR="00285C8F" w:rsidRPr="005F6D43" w:rsidRDefault="00285C8F" w:rsidP="00285C8F">
            <w:pPr>
              <w:tabs>
                <w:tab w:val="left" w:pos="720"/>
              </w:tabs>
              <w:rPr>
                <w:rFonts w:ascii="National Book" w:hAnsi="National Book" w:cs="Arial"/>
                <w:color w:val="002060"/>
                <w:sz w:val="18"/>
                <w:szCs w:val="18"/>
              </w:rPr>
            </w:pPr>
          </w:p>
        </w:tc>
      </w:tr>
      <w:tr w:rsidR="00285C8F" w:rsidRPr="005F6D43" w14:paraId="23AB042A" w14:textId="77777777" w:rsidTr="0024028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30EA3B4" w14:textId="2F28F980" w:rsidR="00285C8F" w:rsidRPr="00D64A7A" w:rsidRDefault="00285C8F" w:rsidP="00285C8F">
            <w:pPr>
              <w:tabs>
                <w:tab w:val="left" w:pos="720"/>
              </w:tabs>
              <w:jc w:val="center"/>
              <w:rPr>
                <w:rFonts w:ascii="National Book" w:hAnsi="National Book" w:cs="Arial"/>
                <w:b/>
                <w:color w:val="FFFFFF" w:themeColor="background1"/>
                <w:sz w:val="22"/>
                <w:szCs w:val="22"/>
              </w:rPr>
            </w:pPr>
            <w:r w:rsidRPr="00D64A7A">
              <w:rPr>
                <w:rFonts w:ascii="National Book" w:hAnsi="National Book" w:cs="Arial"/>
                <w:b/>
                <w:color w:val="FFFFFF" w:themeColor="background1"/>
                <w:sz w:val="22"/>
                <w:szCs w:val="22"/>
              </w:rPr>
              <w:t>120 Total Credit Hours to Graduate with the BA, including transfer coursework, from Kent State University</w:t>
            </w:r>
          </w:p>
        </w:tc>
      </w:tr>
    </w:tbl>
    <w:p w14:paraId="7A481A76" w14:textId="31DA5AD6" w:rsidR="005F6D43" w:rsidRPr="005F6D43" w:rsidRDefault="005F6D43" w:rsidP="005F6D43">
      <w:pPr>
        <w:rPr>
          <w:rFonts w:ascii="National Book" w:hAnsi="National Book" w:cs="Arial"/>
          <w:bCs/>
          <w:color w:val="002060"/>
          <w:sz w:val="20"/>
          <w:szCs w:val="20"/>
          <w:vertAlign w:val="superscript"/>
        </w:rPr>
      </w:pPr>
    </w:p>
    <w:p w14:paraId="59D043FB" w14:textId="6E15161F" w:rsidR="00234F05" w:rsidRDefault="00234F05" w:rsidP="00FB75A6">
      <w:pPr>
        <w:tabs>
          <w:tab w:val="left" w:pos="720"/>
        </w:tabs>
        <w:ind w:left="-720"/>
        <w:rPr>
          <w:rFonts w:ascii="National Book" w:hAnsi="National Book" w:cs="Arial"/>
          <w:color w:val="002060"/>
        </w:rPr>
      </w:pPr>
      <w:r w:rsidRPr="00234F05">
        <w:rPr>
          <w:rFonts w:ascii="National Book" w:hAnsi="National Book" w:cs="Arial"/>
          <w:color w:val="002060"/>
          <w:sz w:val="20"/>
          <w:szCs w:val="20"/>
        </w:rPr>
        <w:t xml:space="preserve">@ Course may be taken at Lorain County Community College and transferred to Kent State. However, please be aware of Kent State’s residence policy, which can be found in the </w:t>
      </w:r>
      <w:hyperlink r:id="rId21" w:history="1">
        <w:r w:rsidRPr="00234F05">
          <w:rPr>
            <w:rStyle w:val="Hyperlink"/>
            <w:rFonts w:ascii="National Book" w:hAnsi="National Book" w:cs="Arial"/>
            <w:color w:val="002060"/>
            <w:sz w:val="20"/>
            <w:szCs w:val="20"/>
          </w:rPr>
          <w:t>Kent State University Catalog</w:t>
        </w:r>
      </w:hyperlink>
      <w:r w:rsidRPr="00234F05">
        <w:rPr>
          <w:rFonts w:ascii="National Book" w:hAnsi="National Book" w:cs="Arial"/>
          <w:color w:val="002060"/>
          <w:sz w:val="20"/>
          <w:szCs w:val="20"/>
        </w:rPr>
        <w:t>.</w:t>
      </w:r>
    </w:p>
    <w:p w14:paraId="74BB8D0D" w14:textId="77777777" w:rsidR="00D64A7A" w:rsidRPr="00FB75A6" w:rsidRDefault="00D64A7A" w:rsidP="00FB75A6">
      <w:pPr>
        <w:tabs>
          <w:tab w:val="left" w:pos="720"/>
        </w:tabs>
        <w:ind w:left="-720"/>
        <w:rPr>
          <w:rFonts w:ascii="National Book" w:hAnsi="National Book" w:cs="Arial"/>
          <w:color w:val="002060"/>
          <w:sz w:val="20"/>
          <w:szCs w:val="20"/>
        </w:rPr>
      </w:pPr>
    </w:p>
    <w:p w14:paraId="733B4A27" w14:textId="6970F183" w:rsidR="00024688" w:rsidRDefault="00024688" w:rsidP="00024688">
      <w:pPr>
        <w:pStyle w:val="Heading1"/>
        <w:jc w:val="left"/>
      </w:pPr>
      <w:r>
        <w:t>Graduation Requirements</w:t>
      </w:r>
    </w:p>
    <w:p w14:paraId="67031BF7" w14:textId="548FC147" w:rsidR="00234F05" w:rsidRPr="00234F05" w:rsidRDefault="00234F05" w:rsidP="00234F05">
      <w:pPr>
        <w:rPr>
          <w:rFonts w:ascii="National Book" w:hAnsi="National Book" w:cs="Arial"/>
          <w:color w:val="002060"/>
        </w:rPr>
      </w:pPr>
      <w:r w:rsidRPr="00234F05">
        <w:rPr>
          <w:rFonts w:ascii="National Book" w:hAnsi="National Book" w:cs="Arial"/>
          <w:color w:val="002060"/>
        </w:rPr>
        <w:t xml:space="preserve">Requirements to graduate with the BA degree program: To graduate, students must have minimum 120 credit hours, </w:t>
      </w:r>
      <w:r w:rsidR="00A074F3">
        <w:rPr>
          <w:rFonts w:ascii="National Book" w:hAnsi="National Book" w:cs="Arial"/>
          <w:color w:val="002060"/>
        </w:rPr>
        <w:t>39</w:t>
      </w:r>
      <w:r w:rsidRPr="00234F05">
        <w:rPr>
          <w:rFonts w:ascii="National Book" w:hAnsi="National Book" w:cs="Arial"/>
          <w:color w:val="002060"/>
        </w:rPr>
        <w:t xml:space="preserve"> upper-division credit hours of coursework, a minimum 2.</w:t>
      </w:r>
      <w:r w:rsidR="00156622">
        <w:rPr>
          <w:rFonts w:ascii="National Book" w:hAnsi="National Book" w:cs="Arial"/>
          <w:color w:val="002060"/>
        </w:rPr>
        <w:t>5</w:t>
      </w:r>
      <w:r w:rsidRPr="00234F05">
        <w:rPr>
          <w:rFonts w:ascii="National Book" w:hAnsi="National Book" w:cs="Arial"/>
          <w:color w:val="002060"/>
        </w:rPr>
        <w:t>00 major GPA and minimum 2.000 cumulative GPA. They must also fulfill an approved experiential learning experience, a two-course diversity requirement (domestic and global), complete a writing intensive course with a minimum C (2.000) grade. More specific graduation requirement information can be found in the Academic Policies section of the Kent State University Catalog (</w:t>
      </w:r>
      <w:hyperlink r:id="rId22" w:history="1">
        <w:r w:rsidRPr="00234F05">
          <w:rPr>
            <w:rStyle w:val="Hyperlink"/>
            <w:rFonts w:ascii="National Book" w:hAnsi="National Book" w:cs="Arial"/>
            <w:color w:val="002060"/>
          </w:rPr>
          <w:t>www.kent.edu/catalog</w:t>
        </w:r>
      </w:hyperlink>
      <w:r w:rsidRPr="00234F05">
        <w:rPr>
          <w:rFonts w:ascii="National Book" w:hAnsi="National Book" w:cs="Arial"/>
          <w:color w:val="002060"/>
        </w:rPr>
        <w:t>).</w:t>
      </w:r>
    </w:p>
    <w:p w14:paraId="7D54AF43" w14:textId="05328539" w:rsidR="00234F05" w:rsidRPr="00234F05" w:rsidRDefault="00234F05" w:rsidP="00234F05">
      <w:pPr>
        <w:rPr>
          <w:rFonts w:ascii="National Book" w:hAnsi="National Book" w:cs="Arial"/>
          <w:color w:val="002060"/>
        </w:rPr>
      </w:pPr>
    </w:p>
    <w:p w14:paraId="34D4AA0E" w14:textId="6C9BD7A4" w:rsidR="00234F05" w:rsidRPr="00234F05" w:rsidRDefault="00234F05" w:rsidP="00234F05">
      <w:pPr>
        <w:rPr>
          <w:rFonts w:ascii="National Book" w:hAnsi="National Book" w:cs="Arial"/>
          <w:color w:val="002060"/>
        </w:rPr>
      </w:pPr>
      <w:r w:rsidRPr="00234F05">
        <w:rPr>
          <w:rFonts w:ascii="National Book" w:hAnsi="National Book" w:cs="Arial"/>
          <w:color w:val="002060"/>
        </w:rPr>
        <w:lastRenderedPageBreak/>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5D8CB9B8" w14:textId="2975ECA6" w:rsidR="00234F05" w:rsidRPr="00234F05" w:rsidRDefault="00234F05" w:rsidP="00234F05">
      <w:pPr>
        <w:ind w:left="120"/>
        <w:rPr>
          <w:rFonts w:ascii="National Book" w:hAnsi="National Book" w:cs="Arial"/>
          <w:color w:val="002060"/>
        </w:rPr>
      </w:pPr>
    </w:p>
    <w:p w14:paraId="7ABDB17D" w14:textId="71A6A0A8" w:rsidR="00234F05" w:rsidRPr="00234F05" w:rsidRDefault="00234F05" w:rsidP="00234F05">
      <w:pPr>
        <w:rPr>
          <w:rFonts w:ascii="National Book" w:hAnsi="National Book" w:cs="Arial"/>
          <w:color w:val="002060"/>
        </w:rPr>
      </w:pPr>
      <w:r w:rsidRPr="00234F05">
        <w:rPr>
          <w:rFonts w:ascii="National Book" w:hAnsi="National Book" w:cs="Arial"/>
          <w:color w:val="002060"/>
        </w:rPr>
        <w:t xml:space="preserve">It is recommended that students intending to pursue the Bachelor of Arts degree in </w:t>
      </w:r>
      <w:r w:rsidR="00156622">
        <w:rPr>
          <w:rFonts w:ascii="National Book" w:hAnsi="National Book" w:cs="Arial"/>
          <w:color w:val="002060"/>
        </w:rPr>
        <w:t>Visual Communication Design</w:t>
      </w:r>
      <w:r w:rsidRPr="00234F05">
        <w:rPr>
          <w:rFonts w:ascii="National Book" w:hAnsi="National Book" w:cs="Arial"/>
          <w:color w:val="002060"/>
        </w:rPr>
        <w:t xml:space="preserve"> through Kent State University consult with academic advisors at both Lorain County Community College and Kent State University.</w:t>
      </w:r>
    </w:p>
    <w:p w14:paraId="52B24D1D" w14:textId="18E66DD3" w:rsidR="006047CD" w:rsidRPr="006047CD" w:rsidRDefault="006047CD" w:rsidP="006047CD"/>
    <w:p w14:paraId="1B6C8000" w14:textId="77777777" w:rsidR="00FB75A6" w:rsidRDefault="00FB75A6" w:rsidP="00FB75A6">
      <w:pPr>
        <w:pStyle w:val="NoSpacing"/>
        <w:rPr>
          <w:rFonts w:ascii="National Bold Italic" w:hAnsi="National Bold Italic"/>
          <w:b/>
          <w:color w:val="1F3864" w:themeColor="accent1" w:themeShade="80"/>
          <w:sz w:val="32"/>
          <w:szCs w:val="32"/>
        </w:rPr>
      </w:pPr>
      <w:bookmarkStart w:id="1" w:name="_Hlk104541124"/>
      <w:bookmarkStart w:id="2" w:name="_Hlk137637480"/>
      <w:r>
        <w:rPr>
          <w:rFonts w:ascii="National Bold Italic" w:hAnsi="National Bold Italic"/>
          <w:b/>
          <w:color w:val="1F3864" w:themeColor="accent1" w:themeShade="80"/>
          <w:sz w:val="32"/>
          <w:szCs w:val="32"/>
        </w:rPr>
        <w:t>Contact Information:</w:t>
      </w:r>
    </w:p>
    <w:p w14:paraId="2C773F04" w14:textId="77777777" w:rsidR="00FB75A6" w:rsidRDefault="00FB75A6" w:rsidP="00FB75A6">
      <w:pPr>
        <w:pStyle w:val="NoSpacing"/>
        <w:rPr>
          <w:rFonts w:ascii="National Bold Italic" w:hAnsi="National Bold Italic"/>
          <w:color w:val="1F3864" w:themeColor="accent1" w:themeShade="80"/>
          <w:sz w:val="32"/>
          <w:szCs w:val="32"/>
        </w:rPr>
      </w:pPr>
    </w:p>
    <w:p w14:paraId="519BBFDB" w14:textId="77777777" w:rsidR="00156622" w:rsidRDefault="00156622" w:rsidP="00156622">
      <w:pPr>
        <w:pStyle w:val="NoSpacing"/>
        <w:rPr>
          <w:rFonts w:ascii="National Bold Italic" w:hAnsi="National Bold Italic"/>
          <w:color w:val="1F3864" w:themeColor="accent1" w:themeShade="80"/>
          <w:sz w:val="28"/>
          <w:szCs w:val="28"/>
        </w:rPr>
      </w:pPr>
      <w:bookmarkStart w:id="3" w:name="_Hlk137915991"/>
      <w:r>
        <w:rPr>
          <w:rFonts w:ascii="National Bold Italic" w:hAnsi="National Bold Italic"/>
          <w:color w:val="1F3864" w:themeColor="accent1" w:themeShade="80"/>
          <w:sz w:val="28"/>
          <w:szCs w:val="28"/>
        </w:rPr>
        <w:t>Lorain County Community College</w:t>
      </w:r>
    </w:p>
    <w:p w14:paraId="5F1C1477" w14:textId="77777777" w:rsidR="00156622" w:rsidRPr="006D3DDB" w:rsidRDefault="00156622" w:rsidP="00156622">
      <w:pPr>
        <w:pStyle w:val="NoSpacing"/>
        <w:rPr>
          <w:rFonts w:ascii="National Book" w:hAnsi="National Book"/>
          <w:color w:val="1F3864" w:themeColor="accent1" w:themeShade="80"/>
          <w:sz w:val="24"/>
          <w:szCs w:val="24"/>
        </w:rPr>
      </w:pPr>
      <w:r w:rsidRPr="006D3DDB">
        <w:rPr>
          <w:rFonts w:ascii="National Book" w:hAnsi="National Book"/>
          <w:color w:val="1F3864" w:themeColor="accent1" w:themeShade="80"/>
          <w:sz w:val="24"/>
          <w:szCs w:val="24"/>
        </w:rPr>
        <w:t>University Partnership</w:t>
      </w:r>
    </w:p>
    <w:p w14:paraId="534A0640" w14:textId="77777777" w:rsidR="00156622" w:rsidRPr="006D3DDB" w:rsidRDefault="00156622" w:rsidP="00156622">
      <w:pPr>
        <w:pStyle w:val="NoSpacing"/>
        <w:rPr>
          <w:rFonts w:ascii="National Book" w:hAnsi="National Book"/>
          <w:color w:val="1F3864" w:themeColor="accent1" w:themeShade="80"/>
          <w:sz w:val="24"/>
          <w:szCs w:val="24"/>
        </w:rPr>
      </w:pPr>
      <w:r w:rsidRPr="006D3DDB">
        <w:rPr>
          <w:rFonts w:ascii="National Book" w:hAnsi="National Book"/>
          <w:color w:val="1F3864" w:themeColor="accent1" w:themeShade="80"/>
          <w:sz w:val="24"/>
          <w:szCs w:val="24"/>
        </w:rPr>
        <w:t>(440) 366-4949</w:t>
      </w:r>
    </w:p>
    <w:p w14:paraId="59DEAA1A" w14:textId="77777777" w:rsidR="00156622" w:rsidRDefault="00156622" w:rsidP="00156622">
      <w:pPr>
        <w:pStyle w:val="NoSpacing"/>
        <w:rPr>
          <w:rStyle w:val="Hyperlink"/>
          <w:rFonts w:ascii="National Book" w:hAnsi="National Book"/>
          <w:sz w:val="24"/>
          <w:szCs w:val="24"/>
        </w:rPr>
      </w:pPr>
      <w:hyperlink r:id="rId23" w:history="1">
        <w:r w:rsidRPr="006D3DDB">
          <w:rPr>
            <w:rStyle w:val="Hyperlink"/>
            <w:rFonts w:ascii="National Book" w:hAnsi="National Book"/>
            <w:sz w:val="24"/>
            <w:szCs w:val="24"/>
          </w:rPr>
          <w:t>UP@lorainccc.edu</w:t>
        </w:r>
      </w:hyperlink>
    </w:p>
    <w:p w14:paraId="03826E93" w14:textId="77777777" w:rsidR="004C590B" w:rsidRDefault="004C590B" w:rsidP="00FB75A6">
      <w:pPr>
        <w:pStyle w:val="NoSpacing"/>
        <w:rPr>
          <w:rFonts w:ascii="National Bold Italic" w:hAnsi="National Bold Italic"/>
          <w:color w:val="1F3864" w:themeColor="accent1" w:themeShade="80"/>
          <w:sz w:val="28"/>
          <w:szCs w:val="28"/>
        </w:rPr>
      </w:pPr>
    </w:p>
    <w:p w14:paraId="75B94D13" w14:textId="4688A72E" w:rsidR="00FB75A6" w:rsidRPr="004C590B" w:rsidRDefault="00FB75A6" w:rsidP="00FB75A6">
      <w:pPr>
        <w:pStyle w:val="NoSpacing"/>
        <w:rPr>
          <w:rFonts w:ascii="National Bold Italic" w:hAnsi="National Bold Italic"/>
          <w:color w:val="002060"/>
          <w:sz w:val="28"/>
          <w:szCs w:val="28"/>
        </w:rPr>
      </w:pPr>
      <w:r w:rsidRPr="004C590B">
        <w:rPr>
          <w:rFonts w:ascii="National Bold Italic" w:hAnsi="National Bold Italic"/>
          <w:color w:val="002060"/>
          <w:sz w:val="28"/>
          <w:szCs w:val="28"/>
        </w:rPr>
        <w:t>Kent State University</w:t>
      </w:r>
    </w:p>
    <w:p w14:paraId="60CEBCD3" w14:textId="77777777" w:rsidR="00FB75A6" w:rsidRDefault="00FB75A6" w:rsidP="00FB75A6">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7C5FD9FE" w14:textId="77777777" w:rsidR="00FB75A6" w:rsidRDefault="00FB75A6" w:rsidP="00FB75A6">
      <w:pPr>
        <w:pStyle w:val="NoSpacing"/>
        <w:rPr>
          <w:rFonts w:ascii="National Book" w:hAnsi="National Book"/>
          <w:color w:val="1F3864" w:themeColor="accent1" w:themeShade="80"/>
          <w:sz w:val="24"/>
          <w:szCs w:val="24"/>
        </w:rPr>
      </w:pPr>
      <w:hyperlink r:id="rId24" w:history="1">
        <w:r>
          <w:rPr>
            <w:rStyle w:val="Hyperlink"/>
            <w:rFonts w:ascii="National Book" w:hAnsi="National Book"/>
            <w:sz w:val="24"/>
            <w:szCs w:val="24"/>
          </w:rPr>
          <w:t>pathways@kent.edu</w:t>
        </w:r>
      </w:hyperlink>
    </w:p>
    <w:bookmarkEnd w:id="3"/>
    <w:p w14:paraId="043ADE96" w14:textId="77777777" w:rsidR="00FB75A6" w:rsidRDefault="00FB75A6" w:rsidP="00FB75A6">
      <w:pPr>
        <w:pStyle w:val="NoSpacing"/>
        <w:rPr>
          <w:rFonts w:ascii="National Book" w:hAnsi="National Book"/>
        </w:rPr>
      </w:pPr>
    </w:p>
    <w:p w14:paraId="7D34CAEC" w14:textId="77777777" w:rsidR="00FB75A6" w:rsidRPr="00632AEE" w:rsidRDefault="00FB75A6" w:rsidP="00FB75A6">
      <w:pPr>
        <w:pStyle w:val="NoSpacing"/>
        <w:rPr>
          <w:rFonts w:ascii="National Book" w:hAnsi="National Book"/>
          <w:color w:val="1F3864" w:themeColor="accent1" w:themeShade="80"/>
          <w:sz w:val="24"/>
          <w:szCs w:val="24"/>
        </w:rPr>
      </w:pPr>
    </w:p>
    <w:p w14:paraId="76072D09" w14:textId="70287B11" w:rsidR="006047CD" w:rsidRPr="00D86E20" w:rsidRDefault="00FB75A6" w:rsidP="00FB75A6">
      <w:bookmarkStart w:id="4" w:name="_Hlk137916609"/>
      <w:r w:rsidRPr="00D86E20">
        <w:rPr>
          <w:rFonts w:ascii="National Regular Italic" w:hAnsi="National Regular Italic"/>
          <w:b/>
          <w:color w:val="1F3864" w:themeColor="accent1" w:themeShade="80"/>
        </w:rPr>
        <w:t xml:space="preserve">Last Updated </w:t>
      </w:r>
      <w:bookmarkEnd w:id="1"/>
      <w:bookmarkEnd w:id="2"/>
      <w:bookmarkEnd w:id="4"/>
      <w:r w:rsidR="00C661A2">
        <w:rPr>
          <w:rFonts w:ascii="National Regular Italic" w:hAnsi="National Regular Italic"/>
          <w:b/>
          <w:color w:val="1F3864" w:themeColor="accent1" w:themeShade="80"/>
        </w:rPr>
        <w:t>December</w:t>
      </w:r>
      <w:r w:rsidR="007E2A31">
        <w:rPr>
          <w:rFonts w:ascii="National Regular Italic" w:hAnsi="National Regular Italic"/>
          <w:b/>
          <w:color w:val="1F3864" w:themeColor="accent1" w:themeShade="80"/>
        </w:rPr>
        <w:t xml:space="preserve"> 2025</w:t>
      </w:r>
    </w:p>
    <w:sectPr w:rsidR="006047CD" w:rsidRPr="00D86E20" w:rsidSect="006625D6">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C6FFE" w14:textId="77777777" w:rsidR="000F0107" w:rsidRDefault="000F0107" w:rsidP="004D1F78">
      <w:r>
        <w:separator/>
      </w:r>
    </w:p>
  </w:endnote>
  <w:endnote w:type="continuationSeparator" w:id="0">
    <w:p w14:paraId="227625C3" w14:textId="77777777" w:rsidR="000F0107" w:rsidRDefault="000F0107"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panose1 w:val="00000000000000000000"/>
    <w:charset w:val="00"/>
    <w:family w:val="modern"/>
    <w:notTrueType/>
    <w:pitch w:val="variable"/>
    <w:sig w:usb0="A10000FF" w:usb1="5001207B" w:usb2="00000010" w:usb3="00000000" w:csb0="0000009B" w:csb1="00000000"/>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ational Bold Italic">
    <w:panose1 w:val="02000503000000020004"/>
    <w:charset w:val="00"/>
    <w:family w:val="modern"/>
    <w:notTrueType/>
    <w:pitch w:val="variable"/>
    <w:sig w:usb0="A00000FF" w:usb1="5000207B" w:usb2="00000010" w:usb3="00000000" w:csb0="0000009B" w:csb1="00000000"/>
  </w:font>
  <w:font w:name="National Regular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5A3E2" w14:textId="77777777" w:rsidR="00F2778C" w:rsidRDefault="00F27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78FE" w14:textId="77777777" w:rsidR="00F2778C" w:rsidRDefault="00F277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9881F" w14:textId="77777777" w:rsidR="00F2778C" w:rsidRDefault="00F27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CC987" w14:textId="77777777" w:rsidR="000F0107" w:rsidRDefault="000F0107" w:rsidP="004D1F78">
      <w:r>
        <w:separator/>
      </w:r>
    </w:p>
  </w:footnote>
  <w:footnote w:type="continuationSeparator" w:id="0">
    <w:p w14:paraId="2C7F2A58" w14:textId="77777777" w:rsidR="000F0107" w:rsidRDefault="000F0107"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99E3" w14:textId="2EF0610E" w:rsidR="00F2778C" w:rsidRDefault="00F27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B5B4" w14:textId="56C81D57" w:rsidR="00F2778C" w:rsidRDefault="00F277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053A7" w14:textId="090C10E2" w:rsidR="00F2778C" w:rsidRDefault="00F27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3676402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0jfYp1xU7hJvq2xx0NdXnbBtbaGXhAn897OkyoIR0qpBHbAIzvyqmprfFatRzEHR/kk1VZyQdXcsiIvlJK7Zfg==" w:salt="CvCATR8VUo278Tjl+W/hl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Ext7AwMDQxM7RU0lEKTi0uzszPAykwNKgFAD306MwtAAAA"/>
  </w:docVars>
  <w:rsids>
    <w:rsidRoot w:val="004D1F78"/>
    <w:rsid w:val="00002B06"/>
    <w:rsid w:val="00024688"/>
    <w:rsid w:val="00024BB8"/>
    <w:rsid w:val="00064FD7"/>
    <w:rsid w:val="00076DDE"/>
    <w:rsid w:val="00095522"/>
    <w:rsid w:val="000A6D55"/>
    <w:rsid w:val="000C6D91"/>
    <w:rsid w:val="000D1AB7"/>
    <w:rsid w:val="000D5291"/>
    <w:rsid w:val="000E6822"/>
    <w:rsid w:val="000E6A6E"/>
    <w:rsid w:val="000F0107"/>
    <w:rsid w:val="000F0F5F"/>
    <w:rsid w:val="000F3F09"/>
    <w:rsid w:val="000F73C2"/>
    <w:rsid w:val="001129CE"/>
    <w:rsid w:val="00114A01"/>
    <w:rsid w:val="00135088"/>
    <w:rsid w:val="00141289"/>
    <w:rsid w:val="001549C4"/>
    <w:rsid w:val="00156622"/>
    <w:rsid w:val="001570E5"/>
    <w:rsid w:val="001700B0"/>
    <w:rsid w:val="00183E4F"/>
    <w:rsid w:val="00194978"/>
    <w:rsid w:val="001A1DF2"/>
    <w:rsid w:val="001E5956"/>
    <w:rsid w:val="001F2A19"/>
    <w:rsid w:val="00227FDB"/>
    <w:rsid w:val="00231CCC"/>
    <w:rsid w:val="00234F05"/>
    <w:rsid w:val="00240286"/>
    <w:rsid w:val="002469DC"/>
    <w:rsid w:val="00261D89"/>
    <w:rsid w:val="0026379F"/>
    <w:rsid w:val="00266F31"/>
    <w:rsid w:val="00275752"/>
    <w:rsid w:val="002757A4"/>
    <w:rsid w:val="002842B8"/>
    <w:rsid w:val="00285C8F"/>
    <w:rsid w:val="002877B6"/>
    <w:rsid w:val="002C1068"/>
    <w:rsid w:val="002F1C0E"/>
    <w:rsid w:val="002F727C"/>
    <w:rsid w:val="0034374E"/>
    <w:rsid w:val="00344E7B"/>
    <w:rsid w:val="003976FF"/>
    <w:rsid w:val="003D6B15"/>
    <w:rsid w:val="003E0AC1"/>
    <w:rsid w:val="003E3837"/>
    <w:rsid w:val="003F3FDD"/>
    <w:rsid w:val="003F797B"/>
    <w:rsid w:val="00407F88"/>
    <w:rsid w:val="00433782"/>
    <w:rsid w:val="00435C7D"/>
    <w:rsid w:val="004448F5"/>
    <w:rsid w:val="0046568F"/>
    <w:rsid w:val="00474E70"/>
    <w:rsid w:val="00477E2A"/>
    <w:rsid w:val="00482BC3"/>
    <w:rsid w:val="0049399E"/>
    <w:rsid w:val="004A58DC"/>
    <w:rsid w:val="004B14E1"/>
    <w:rsid w:val="004B32CD"/>
    <w:rsid w:val="004C590B"/>
    <w:rsid w:val="004D1F78"/>
    <w:rsid w:val="004E0F6B"/>
    <w:rsid w:val="004E3368"/>
    <w:rsid w:val="004F09A1"/>
    <w:rsid w:val="004F5FA6"/>
    <w:rsid w:val="00522E38"/>
    <w:rsid w:val="00534BED"/>
    <w:rsid w:val="00536207"/>
    <w:rsid w:val="00550EB4"/>
    <w:rsid w:val="005A0CF9"/>
    <w:rsid w:val="005A3650"/>
    <w:rsid w:val="005B3992"/>
    <w:rsid w:val="005E1E89"/>
    <w:rsid w:val="005E4D2A"/>
    <w:rsid w:val="005F44A8"/>
    <w:rsid w:val="005F6D43"/>
    <w:rsid w:val="0060113F"/>
    <w:rsid w:val="006047CD"/>
    <w:rsid w:val="006367C8"/>
    <w:rsid w:val="00644996"/>
    <w:rsid w:val="00652395"/>
    <w:rsid w:val="00653049"/>
    <w:rsid w:val="00654292"/>
    <w:rsid w:val="00661E48"/>
    <w:rsid w:val="006621CA"/>
    <w:rsid w:val="006625D6"/>
    <w:rsid w:val="00671109"/>
    <w:rsid w:val="006911EB"/>
    <w:rsid w:val="00695F16"/>
    <w:rsid w:val="006B24C8"/>
    <w:rsid w:val="006D3DDB"/>
    <w:rsid w:val="006F4076"/>
    <w:rsid w:val="006F7B4E"/>
    <w:rsid w:val="0070063D"/>
    <w:rsid w:val="00704E1D"/>
    <w:rsid w:val="00781F5F"/>
    <w:rsid w:val="007858F2"/>
    <w:rsid w:val="007A00C5"/>
    <w:rsid w:val="007A5F98"/>
    <w:rsid w:val="007B14FD"/>
    <w:rsid w:val="007C1ED2"/>
    <w:rsid w:val="007C57E0"/>
    <w:rsid w:val="007E2A31"/>
    <w:rsid w:val="008001CA"/>
    <w:rsid w:val="0083220F"/>
    <w:rsid w:val="00833C75"/>
    <w:rsid w:val="008846A9"/>
    <w:rsid w:val="008A1C18"/>
    <w:rsid w:val="008B4661"/>
    <w:rsid w:val="008D0637"/>
    <w:rsid w:val="00974C1A"/>
    <w:rsid w:val="00991851"/>
    <w:rsid w:val="009A1BF0"/>
    <w:rsid w:val="009B2640"/>
    <w:rsid w:val="009B3351"/>
    <w:rsid w:val="009C2740"/>
    <w:rsid w:val="009E23CA"/>
    <w:rsid w:val="00A074F3"/>
    <w:rsid w:val="00A30D23"/>
    <w:rsid w:val="00A32E1F"/>
    <w:rsid w:val="00A32EB8"/>
    <w:rsid w:val="00A95487"/>
    <w:rsid w:val="00AA1C88"/>
    <w:rsid w:val="00AB7FE3"/>
    <w:rsid w:val="00AC5E28"/>
    <w:rsid w:val="00AE4499"/>
    <w:rsid w:val="00AE49BE"/>
    <w:rsid w:val="00AF53F4"/>
    <w:rsid w:val="00B35019"/>
    <w:rsid w:val="00B45CFE"/>
    <w:rsid w:val="00B477AF"/>
    <w:rsid w:val="00B779E0"/>
    <w:rsid w:val="00B81988"/>
    <w:rsid w:val="00B944AD"/>
    <w:rsid w:val="00B96BD0"/>
    <w:rsid w:val="00BA070F"/>
    <w:rsid w:val="00BC0DD4"/>
    <w:rsid w:val="00BD3618"/>
    <w:rsid w:val="00BE5C71"/>
    <w:rsid w:val="00C15418"/>
    <w:rsid w:val="00C20068"/>
    <w:rsid w:val="00C406D5"/>
    <w:rsid w:val="00C47A00"/>
    <w:rsid w:val="00C60B5D"/>
    <w:rsid w:val="00C661A2"/>
    <w:rsid w:val="00C77A88"/>
    <w:rsid w:val="00CA5B8F"/>
    <w:rsid w:val="00CA66D6"/>
    <w:rsid w:val="00CC3CC6"/>
    <w:rsid w:val="00CC3FA2"/>
    <w:rsid w:val="00D1196F"/>
    <w:rsid w:val="00D4547B"/>
    <w:rsid w:val="00D57646"/>
    <w:rsid w:val="00D64A7A"/>
    <w:rsid w:val="00D6504D"/>
    <w:rsid w:val="00D65598"/>
    <w:rsid w:val="00D77564"/>
    <w:rsid w:val="00D86E20"/>
    <w:rsid w:val="00D94E13"/>
    <w:rsid w:val="00D97230"/>
    <w:rsid w:val="00DB3837"/>
    <w:rsid w:val="00DB62F0"/>
    <w:rsid w:val="00DC3D0C"/>
    <w:rsid w:val="00E0697E"/>
    <w:rsid w:val="00E10030"/>
    <w:rsid w:val="00E21E80"/>
    <w:rsid w:val="00E35E7B"/>
    <w:rsid w:val="00E40648"/>
    <w:rsid w:val="00E41B58"/>
    <w:rsid w:val="00E42210"/>
    <w:rsid w:val="00E5551F"/>
    <w:rsid w:val="00E56224"/>
    <w:rsid w:val="00E63E0C"/>
    <w:rsid w:val="00E756E8"/>
    <w:rsid w:val="00E84BAB"/>
    <w:rsid w:val="00E92368"/>
    <w:rsid w:val="00EA0F71"/>
    <w:rsid w:val="00EA33F8"/>
    <w:rsid w:val="00EB1D21"/>
    <w:rsid w:val="00EB47DD"/>
    <w:rsid w:val="00EF7678"/>
    <w:rsid w:val="00F05CFE"/>
    <w:rsid w:val="00F104D6"/>
    <w:rsid w:val="00F15F9E"/>
    <w:rsid w:val="00F256F4"/>
    <w:rsid w:val="00F2778C"/>
    <w:rsid w:val="00F35BF3"/>
    <w:rsid w:val="00F3649F"/>
    <w:rsid w:val="00F45AF9"/>
    <w:rsid w:val="00F56A6B"/>
    <w:rsid w:val="00F634D8"/>
    <w:rsid w:val="00F87FC6"/>
    <w:rsid w:val="00F97976"/>
    <w:rsid w:val="00FA06F6"/>
    <w:rsid w:val="00FA6352"/>
    <w:rsid w:val="00FB0CC8"/>
    <w:rsid w:val="00FB75A6"/>
    <w:rsid w:val="00FC1925"/>
    <w:rsid w:val="00FC3E6C"/>
    <w:rsid w:val="00FC3F32"/>
    <w:rsid w:val="00FD3EEA"/>
    <w:rsid w:val="00FD7FD0"/>
    <w:rsid w:val="00FF0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286"/>
    <w:pPr>
      <w:jc w:val="center"/>
      <w:outlineLvl w:val="0"/>
    </w:pPr>
    <w:rPr>
      <w:rFonts w:ascii="National Black" w:hAnsi="National Black"/>
      <w:color w:val="1F3864"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240286"/>
    <w:rPr>
      <w:rFonts w:ascii="National Black" w:hAnsi="National Black"/>
      <w:color w:val="1F3864" w:themeColor="accent1" w:themeShade="80"/>
      <w:sz w:val="36"/>
      <w:szCs w:val="36"/>
    </w:rPr>
  </w:style>
  <w:style w:type="character" w:styleId="CommentReference">
    <w:name w:val="annotation reference"/>
    <w:basedOn w:val="DefaultParagraphFont"/>
    <w:semiHidden/>
    <w:unhideWhenUsed/>
    <w:rsid w:val="00E41B58"/>
    <w:rPr>
      <w:sz w:val="16"/>
      <w:szCs w:val="16"/>
    </w:rPr>
  </w:style>
  <w:style w:type="paragraph" w:styleId="CommentText">
    <w:name w:val="annotation text"/>
    <w:basedOn w:val="Normal"/>
    <w:link w:val="CommentTextChar"/>
    <w:unhideWhenUsed/>
    <w:rsid w:val="00E41B58"/>
    <w:pPr>
      <w:spacing w:after="160"/>
    </w:pPr>
    <w:rPr>
      <w:kern w:val="2"/>
      <w:sz w:val="20"/>
      <w:szCs w:val="20"/>
      <w14:ligatures w14:val="standardContextual"/>
    </w:rPr>
  </w:style>
  <w:style w:type="character" w:customStyle="1" w:styleId="CommentTextChar">
    <w:name w:val="Comment Text Char"/>
    <w:basedOn w:val="DefaultParagraphFont"/>
    <w:link w:val="CommentText"/>
    <w:rsid w:val="00E41B58"/>
    <w:rPr>
      <w:kern w:val="2"/>
      <w:sz w:val="20"/>
      <w:szCs w:val="20"/>
      <w14:ligatures w14:val="standardContextual"/>
    </w:rPr>
  </w:style>
  <w:style w:type="character" w:customStyle="1" w:styleId="normaltextrun">
    <w:name w:val="normaltextrun"/>
    <w:basedOn w:val="DefaultParagraphFont"/>
    <w:rsid w:val="005F44A8"/>
  </w:style>
  <w:style w:type="character" w:customStyle="1" w:styleId="eop">
    <w:name w:val="eop"/>
    <w:basedOn w:val="DefaultParagraphFont"/>
    <w:rsid w:val="005F4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221">
      <w:bodyDiv w:val="1"/>
      <w:marLeft w:val="0"/>
      <w:marRight w:val="0"/>
      <w:marTop w:val="0"/>
      <w:marBottom w:val="0"/>
      <w:divBdr>
        <w:top w:val="none" w:sz="0" w:space="0" w:color="auto"/>
        <w:left w:val="none" w:sz="0" w:space="0" w:color="auto"/>
        <w:bottom w:val="none" w:sz="0" w:space="0" w:color="auto"/>
        <w:right w:val="none" w:sz="0" w:space="0" w:color="auto"/>
      </w:divBdr>
    </w:div>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1261379993">
      <w:bodyDiv w:val="1"/>
      <w:marLeft w:val="0"/>
      <w:marRight w:val="0"/>
      <w:marTop w:val="0"/>
      <w:marBottom w:val="0"/>
      <w:divBdr>
        <w:top w:val="none" w:sz="0" w:space="0" w:color="auto"/>
        <w:left w:val="none" w:sz="0" w:space="0" w:color="auto"/>
        <w:bottom w:val="none" w:sz="0" w:space="0" w:color="auto"/>
        <w:right w:val="none" w:sz="0" w:space="0" w:color="auto"/>
      </w:divBdr>
    </w:div>
    <w:div w:id="1653829262">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catalog.lorainccc.edu/academic-information/transfer-module-requirements/" TargetMode="External"/><Relationship Id="rId18" Type="http://schemas.openxmlformats.org/officeDocument/2006/relationships/hyperlink" Target="http://catalog.lorainccc.edu/academic-information/transfer-module-requirement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catalog.kent.edu/undergraduate-university-requirements/diversity-course-requirement/" TargetMode="External"/><Relationship Id="rId7" Type="http://schemas.openxmlformats.org/officeDocument/2006/relationships/webSettings" Target="webSettings.xml"/><Relationship Id="rId12" Type="http://schemas.openxmlformats.org/officeDocument/2006/relationships/hyperlink" Target="http://catalog.lorainccc.edu/academic-information/transfer-module-requirements/" TargetMode="External"/><Relationship Id="rId17" Type="http://schemas.openxmlformats.org/officeDocument/2006/relationships/hyperlink" Target="http://catalog.kent.edu/academic-policies/residence-requiremen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catalog.lorainccc.edu/academic-information/transfer-module-requirements/" TargetMode="External"/><Relationship Id="rId20" Type="http://schemas.openxmlformats.org/officeDocument/2006/relationships/hyperlink" Target="https://nam11.safelinks.protection.outlook.com/?url=https%3A%2F%2Fwww.lorainccc.edu%2Fprograms-and-careers%2Fcatalog%2F&amp;data=05%7C02%7Canuesch%40kent.edu%7C6b46860781ce4e799de608dc2c0fc371%7Ce5a06f4a1ec44d018f73e7dd15f26134%7C1%7C0%7C638433693440088601%7CUnknown%7CTWFpbGZsb3d8eyJWIjoiMC4wLjAwMDAiLCJQIjoiV2luMzIiLCJBTiI6Ik1haWwiLCJXVCI6Mn0%3D%7C0%7C%7C%7C&amp;sdata=7tXMyVP%2B7Ts5QUC0K%2FutobOsH88pE%2BJMbn27KXgr8pc%3D&amp;reserved=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lorainccc.edu/academic-information/transfer-module-requirements/" TargetMode="External"/><Relationship Id="rId24" Type="http://schemas.openxmlformats.org/officeDocument/2006/relationships/hyperlink" Target="mailto:pathways@kent.edu"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catalog.lorainccc.edu/academic-information/transfer-module-requirements/" TargetMode="External"/><Relationship Id="rId23" Type="http://schemas.openxmlformats.org/officeDocument/2006/relationships/hyperlink" Target="mailto:UP@lorainccc.edu"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kent.edu/credittransfer/kent-state-transfer-credit-guide"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catalog.lorainccc.edu/academic-information/transfer-module-requirements/" TargetMode="External"/><Relationship Id="rId22" Type="http://schemas.openxmlformats.org/officeDocument/2006/relationships/hyperlink" Target="http://www.kent.edu/catalog"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190271-A672-453E-962E-DB67AD5F1642}"/>
</file>

<file path=customXml/itemProps2.xml><?xml version="1.0" encoding="utf-8"?>
<ds:datastoreItem xmlns:ds="http://schemas.openxmlformats.org/officeDocument/2006/customXml" ds:itemID="{AF6B11AC-96C7-4AF0-8528-48A5D0D6EB49}">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32D2425A-736F-4905-950D-215665B845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911</Words>
  <Characters>4876</Characters>
  <Application>Microsoft Office Word</Application>
  <DocSecurity>8</DocSecurity>
  <Lines>246</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118</cp:revision>
  <cp:lastPrinted>2022-05-24T17:32:00Z</cp:lastPrinted>
  <dcterms:created xsi:type="dcterms:W3CDTF">2024-02-29T15:33:00Z</dcterms:created>
  <dcterms:modified xsi:type="dcterms:W3CDTF">2026-03-26T18:58:00Z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