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62074DC7" w:rsidR="001D506F" w:rsidRPr="001D506F" w:rsidRDefault="00D84CBE"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4D3FB265" wp14:editId="6F7CE11B">
            <wp:simplePos x="0" y="0"/>
            <wp:positionH relativeFrom="column">
              <wp:posOffset>-973667</wp:posOffset>
            </wp:positionH>
            <wp:positionV relativeFrom="page">
              <wp:posOffset>-76412</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779D55CD" w14:textId="77777777" w:rsidR="005C604A" w:rsidRDefault="005C604A" w:rsidP="001A64A3">
      <w:pPr>
        <w:pStyle w:val="Heading1"/>
      </w:pPr>
    </w:p>
    <w:p w14:paraId="2958C72A" w14:textId="2367A9DD" w:rsidR="0074660D" w:rsidRPr="001A64A3" w:rsidRDefault="001D506F" w:rsidP="001A64A3">
      <w:pPr>
        <w:pStyle w:val="Heading1"/>
      </w:pPr>
      <w:r w:rsidRPr="00D84CBE">
        <w:t xml:space="preserve">Bachelor of Arts in </w:t>
      </w:r>
      <w:r w:rsidR="00617687">
        <w:t>Geology</w:t>
      </w:r>
      <w:r w:rsidRPr="00D84CBE">
        <w:t xml:space="preserve"> </w:t>
      </w:r>
      <w:r w:rsidR="0074660D" w:rsidRPr="003106A7">
        <w:t>to Juris Doctor (JD)</w:t>
      </w:r>
    </w:p>
    <w:p w14:paraId="54850AC4" w14:textId="265B0FD6" w:rsidR="00B72376" w:rsidRDefault="00B72376" w:rsidP="001D506F">
      <w:pPr>
        <w:jc w:val="center"/>
        <w:rPr>
          <w:sz w:val="22"/>
          <w:szCs w:val="22"/>
        </w:rPr>
      </w:pPr>
    </w:p>
    <w:tbl>
      <w:tblPr>
        <w:tblW w:w="10080" w:type="dxa"/>
        <w:jc w:val="center"/>
        <w:tblLayout w:type="fixed"/>
        <w:tblLook w:val="01C0" w:firstRow="0" w:lastRow="1" w:firstColumn="1" w:lastColumn="1" w:noHBand="0" w:noVBand="0"/>
      </w:tblPr>
      <w:tblGrid>
        <w:gridCol w:w="7289"/>
        <w:gridCol w:w="1438"/>
        <w:gridCol w:w="1353"/>
      </w:tblGrid>
      <w:tr w:rsidR="00334AEE" w:rsidRPr="00334AEE" w14:paraId="5861DED9" w14:textId="77777777" w:rsidTr="00C31F0A">
        <w:trPr>
          <w:trHeight w:val="398"/>
          <w:tblHeader/>
          <w:jc w:val="center"/>
        </w:trPr>
        <w:tc>
          <w:tcPr>
            <w:tcW w:w="7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48B3D" w14:textId="77777777" w:rsidR="00334AEE" w:rsidRPr="00334AEE" w:rsidRDefault="00334AEE" w:rsidP="00334AEE">
            <w:pPr>
              <w:tabs>
                <w:tab w:val="left" w:pos="720"/>
              </w:tabs>
              <w:rPr>
                <w:rFonts w:ascii="National Book" w:hAnsi="National Book" w:cs="Arial"/>
                <w:color w:val="002060"/>
                <w:sz w:val="16"/>
                <w:szCs w:val="16"/>
              </w:rPr>
            </w:pPr>
            <w:r w:rsidRPr="00334AEE">
              <w:rPr>
                <w:rFonts w:ascii="National Book" w:hAnsi="National Book" w:cs="Arial"/>
                <w:color w:val="002060"/>
                <w:sz w:val="16"/>
                <w:szCs w:val="16"/>
              </w:rPr>
              <w:t>Course Subject and Title</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E83BF" w14:textId="77777777" w:rsidR="00334AEE" w:rsidRPr="00334AEE" w:rsidRDefault="00334AEE" w:rsidP="00334AEE">
            <w:pPr>
              <w:tabs>
                <w:tab w:val="left" w:pos="720"/>
              </w:tabs>
              <w:jc w:val="center"/>
              <w:rPr>
                <w:rFonts w:ascii="National Book" w:hAnsi="National Book" w:cs="Arial"/>
                <w:color w:val="002060"/>
                <w:sz w:val="16"/>
                <w:szCs w:val="16"/>
              </w:rPr>
            </w:pPr>
            <w:r w:rsidRPr="00334AEE">
              <w:rPr>
                <w:rFonts w:ascii="National Book" w:hAnsi="National Book" w:cs="Arial"/>
                <w:color w:val="002060"/>
                <w:sz w:val="16"/>
                <w:szCs w:val="16"/>
              </w:rPr>
              <w:t>Credit</w:t>
            </w:r>
          </w:p>
          <w:p w14:paraId="3CD0EF08" w14:textId="77777777" w:rsidR="00334AEE" w:rsidRPr="00334AEE" w:rsidRDefault="00334AEE" w:rsidP="00334AEE">
            <w:pPr>
              <w:tabs>
                <w:tab w:val="left" w:pos="720"/>
              </w:tabs>
              <w:jc w:val="center"/>
              <w:rPr>
                <w:rFonts w:ascii="National Book" w:hAnsi="National Book" w:cs="Arial"/>
                <w:color w:val="002060"/>
                <w:sz w:val="16"/>
                <w:szCs w:val="16"/>
              </w:rPr>
            </w:pPr>
            <w:r w:rsidRPr="00334AEE">
              <w:rPr>
                <w:rFonts w:ascii="National Book" w:hAnsi="National Book" w:cs="Arial"/>
                <w:color w:val="002060"/>
                <w:sz w:val="16"/>
                <w:szCs w:val="16"/>
              </w:rPr>
              <w:t>Hours</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EEC09" w14:textId="77777777" w:rsidR="00334AEE" w:rsidRPr="00334AEE" w:rsidRDefault="00334AEE" w:rsidP="00334AEE">
            <w:pPr>
              <w:tabs>
                <w:tab w:val="left" w:pos="720"/>
              </w:tabs>
              <w:jc w:val="center"/>
              <w:rPr>
                <w:rFonts w:ascii="National Book" w:hAnsi="National Book" w:cs="Arial"/>
                <w:color w:val="002060"/>
                <w:sz w:val="16"/>
                <w:szCs w:val="16"/>
              </w:rPr>
            </w:pPr>
            <w:r w:rsidRPr="00334AEE">
              <w:rPr>
                <w:rFonts w:ascii="National Book" w:hAnsi="National Book" w:cs="Arial"/>
                <w:color w:val="002060"/>
                <w:sz w:val="16"/>
                <w:szCs w:val="16"/>
              </w:rPr>
              <w:t xml:space="preserve">Upper-Division </w:t>
            </w:r>
          </w:p>
        </w:tc>
      </w:tr>
      <w:tr w:rsidR="00334AEE" w:rsidRPr="00334AEE" w14:paraId="00753397"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DAF12E8" w14:textId="77777777" w:rsidR="00334AEE" w:rsidRPr="00334AEE" w:rsidRDefault="00334AEE" w:rsidP="00334AEE">
            <w:pPr>
              <w:tabs>
                <w:tab w:val="left" w:pos="720"/>
              </w:tabs>
              <w:rPr>
                <w:rFonts w:ascii="National Book" w:hAnsi="National Book" w:cs="Arial"/>
                <w:b/>
                <w:color w:val="FFFFFF" w:themeColor="background1"/>
                <w:sz w:val="20"/>
                <w:szCs w:val="20"/>
              </w:rPr>
            </w:pPr>
            <w:r w:rsidRPr="00334AEE">
              <w:rPr>
                <w:rFonts w:ascii="National Book" w:hAnsi="National Book" w:cs="Arial"/>
                <w:b/>
                <w:color w:val="FFFFFF" w:themeColor="background1"/>
                <w:sz w:val="20"/>
                <w:szCs w:val="20"/>
              </w:rPr>
              <w:t xml:space="preserve">Semester One: [15 Credit Hours] Kent State University </w:t>
            </w:r>
          </w:p>
        </w:tc>
      </w:tr>
      <w:tr w:rsidR="00334AEE" w:rsidRPr="00334AEE" w14:paraId="5BB15891"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2B48CB26" w14:textId="77777777" w:rsidR="00334AEE" w:rsidRPr="00334AEE" w:rsidRDefault="00334AEE" w:rsidP="00334AEE">
            <w:pPr>
              <w:tabs>
                <w:tab w:val="left" w:pos="720"/>
              </w:tabs>
              <w:rPr>
                <w:rFonts w:ascii="National Book" w:hAnsi="National Book" w:cs="Arial"/>
                <w:bCs/>
                <w:color w:val="002060"/>
                <w:sz w:val="20"/>
                <w:szCs w:val="20"/>
              </w:rPr>
            </w:pPr>
            <w:r w:rsidRPr="00334AEE">
              <w:rPr>
                <w:rFonts w:ascii="National Book" w:hAnsi="National Book" w:cs="Arial"/>
                <w:bCs/>
                <w:color w:val="002060"/>
                <w:sz w:val="20"/>
                <w:szCs w:val="20"/>
              </w:rPr>
              <w:t>Earth Electives:</w:t>
            </w:r>
            <w:r w:rsidRPr="00334AEE">
              <w:rPr>
                <w:rFonts w:ascii="National Book" w:hAnsi="National Book" w:cs="Arial"/>
                <w:bCs/>
                <w:color w:val="002060"/>
                <w:sz w:val="20"/>
                <w:szCs w:val="20"/>
              </w:rPr>
              <w:br/>
              <w:t xml:space="preserve">ESCI 11040 How the Earth Works (KBS) </w:t>
            </w:r>
            <w:r w:rsidRPr="00334AEE">
              <w:rPr>
                <w:rFonts w:ascii="National Book" w:hAnsi="National Book" w:cs="Arial"/>
                <w:bCs/>
                <w:color w:val="002060"/>
                <w:sz w:val="20"/>
                <w:szCs w:val="20"/>
              </w:rPr>
              <w:br/>
              <w:t>&amp; ESCI 11041 How the Earth Works Laboratory (KBS)(KLAB)</w:t>
            </w:r>
            <w:r w:rsidRPr="00334AEE">
              <w:rPr>
                <w:rFonts w:ascii="National Book" w:hAnsi="National Book" w:cs="Arial"/>
                <w:bCs/>
                <w:color w:val="002060"/>
                <w:sz w:val="20"/>
                <w:szCs w:val="20"/>
              </w:rPr>
              <w:br/>
              <w:t>or</w:t>
            </w:r>
            <w:r w:rsidRPr="00334AEE">
              <w:rPr>
                <w:rFonts w:ascii="National Book" w:hAnsi="National Book" w:cs="Arial"/>
                <w:bCs/>
                <w:color w:val="002060"/>
                <w:sz w:val="20"/>
                <w:szCs w:val="20"/>
              </w:rPr>
              <w:br/>
              <w:t>ESCI 11042 Earth and Life Through Time (KBS)</w:t>
            </w:r>
          </w:p>
          <w:p w14:paraId="22A6397D" w14:textId="77777777" w:rsidR="00334AEE" w:rsidRPr="00334AEE" w:rsidRDefault="00334AEE" w:rsidP="00334AEE">
            <w:pPr>
              <w:tabs>
                <w:tab w:val="left" w:pos="720"/>
              </w:tabs>
              <w:rPr>
                <w:rFonts w:ascii="National Book" w:hAnsi="National Book" w:cs="Arial"/>
                <w:bCs/>
                <w:color w:val="002060"/>
                <w:sz w:val="20"/>
                <w:szCs w:val="20"/>
              </w:rPr>
            </w:pPr>
            <w:r w:rsidRPr="00334AEE">
              <w:rPr>
                <w:rFonts w:ascii="National Book" w:hAnsi="National Book" w:cs="Arial"/>
                <w:bCs/>
                <w:color w:val="002060"/>
                <w:sz w:val="20"/>
                <w:szCs w:val="20"/>
              </w:rPr>
              <w:t>&amp; ESCI 11043 Earth and Life Through Time Laboratory (KBS)</w:t>
            </w:r>
          </w:p>
        </w:tc>
        <w:tc>
          <w:tcPr>
            <w:tcW w:w="1438" w:type="dxa"/>
            <w:tcBorders>
              <w:top w:val="single" w:sz="4" w:space="0" w:color="auto"/>
              <w:left w:val="single" w:sz="4" w:space="0" w:color="auto"/>
              <w:bottom w:val="single" w:sz="4" w:space="0" w:color="auto"/>
              <w:right w:val="single" w:sz="4" w:space="0" w:color="auto"/>
            </w:tcBorders>
          </w:tcPr>
          <w:p w14:paraId="5DF836BB" w14:textId="77777777" w:rsidR="00334AEE" w:rsidRPr="00334AEE" w:rsidRDefault="00334AEE" w:rsidP="00334AEE">
            <w:pPr>
              <w:tabs>
                <w:tab w:val="left" w:pos="720"/>
              </w:tabs>
              <w:spacing w:before="600"/>
              <w:jc w:val="center"/>
              <w:rPr>
                <w:rFonts w:ascii="National Book" w:hAnsi="National Book" w:cs="Arial"/>
                <w:color w:val="002060"/>
                <w:sz w:val="20"/>
                <w:szCs w:val="20"/>
              </w:rPr>
            </w:pPr>
            <w:r w:rsidRPr="00334AEE">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16587C9D" w14:textId="77777777" w:rsidR="00334AEE" w:rsidRPr="00334AEE" w:rsidRDefault="00334AEE" w:rsidP="00334AEE">
            <w:pPr>
              <w:tabs>
                <w:tab w:val="left" w:pos="720"/>
              </w:tabs>
              <w:rPr>
                <w:rFonts w:ascii="National Book" w:hAnsi="National Book" w:cs="Arial"/>
                <w:color w:val="002060"/>
                <w:sz w:val="20"/>
                <w:szCs w:val="20"/>
              </w:rPr>
            </w:pPr>
          </w:p>
        </w:tc>
      </w:tr>
      <w:tr w:rsidR="00334AEE" w:rsidRPr="00334AEE" w14:paraId="66B85493"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D9FA218"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UC 10001 Flashes 101</w:t>
            </w:r>
          </w:p>
        </w:tc>
        <w:tc>
          <w:tcPr>
            <w:tcW w:w="1438" w:type="dxa"/>
            <w:tcBorders>
              <w:top w:val="single" w:sz="4" w:space="0" w:color="auto"/>
              <w:left w:val="single" w:sz="4" w:space="0" w:color="auto"/>
              <w:bottom w:val="single" w:sz="4" w:space="0" w:color="auto"/>
              <w:right w:val="single" w:sz="4" w:space="0" w:color="auto"/>
            </w:tcBorders>
          </w:tcPr>
          <w:p w14:paraId="301A5061"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7C8A7506" w14:textId="77777777" w:rsidR="00334AEE" w:rsidRPr="00334AEE" w:rsidRDefault="00334AEE" w:rsidP="00334AEE">
            <w:pPr>
              <w:tabs>
                <w:tab w:val="left" w:pos="720"/>
              </w:tabs>
              <w:rPr>
                <w:rFonts w:ascii="National Book" w:hAnsi="National Book" w:cs="Arial"/>
                <w:color w:val="002060"/>
                <w:sz w:val="20"/>
                <w:szCs w:val="20"/>
              </w:rPr>
            </w:pPr>
          </w:p>
        </w:tc>
      </w:tr>
      <w:tr w:rsidR="00334AEE" w:rsidRPr="00334AEE" w14:paraId="7C05FA16"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48916CBC"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MATH 11010 Algebra for Calculus (KMCR)</w:t>
            </w:r>
          </w:p>
        </w:tc>
        <w:tc>
          <w:tcPr>
            <w:tcW w:w="1438" w:type="dxa"/>
            <w:tcBorders>
              <w:top w:val="single" w:sz="4" w:space="0" w:color="auto"/>
              <w:left w:val="single" w:sz="4" w:space="0" w:color="auto"/>
              <w:bottom w:val="single" w:sz="4" w:space="0" w:color="auto"/>
              <w:right w:val="single" w:sz="4" w:space="0" w:color="auto"/>
            </w:tcBorders>
          </w:tcPr>
          <w:p w14:paraId="0E054044"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7A7F2D9E" w14:textId="77777777" w:rsidR="00334AEE" w:rsidRPr="00334AEE" w:rsidRDefault="00334AEE" w:rsidP="00334AEE">
            <w:pPr>
              <w:tabs>
                <w:tab w:val="left" w:pos="720"/>
              </w:tabs>
              <w:rPr>
                <w:rFonts w:ascii="National Book" w:hAnsi="National Book" w:cs="Arial"/>
                <w:color w:val="002060"/>
                <w:sz w:val="20"/>
                <w:szCs w:val="20"/>
              </w:rPr>
            </w:pPr>
          </w:p>
        </w:tc>
      </w:tr>
      <w:tr w:rsidR="00334AEE" w:rsidRPr="00334AEE" w14:paraId="798193B1"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C580938"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28665A20"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799C3A9D" w14:textId="77777777" w:rsidR="00334AEE" w:rsidRPr="00334AEE" w:rsidRDefault="00334AEE" w:rsidP="00334AEE">
            <w:pPr>
              <w:tabs>
                <w:tab w:val="left" w:pos="720"/>
              </w:tabs>
              <w:rPr>
                <w:rFonts w:ascii="National Book" w:hAnsi="National Book" w:cs="Arial"/>
                <w:color w:val="002060"/>
                <w:sz w:val="20"/>
                <w:szCs w:val="20"/>
              </w:rPr>
            </w:pPr>
          </w:p>
        </w:tc>
      </w:tr>
      <w:tr w:rsidR="00334AEE" w:rsidRPr="00334AEE" w14:paraId="7D014D27"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vAlign w:val="center"/>
          </w:tcPr>
          <w:p w14:paraId="7B0BD479"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vAlign w:val="center"/>
          </w:tcPr>
          <w:p w14:paraId="0FE32ACF"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18EDFCA0" w14:textId="77777777" w:rsidR="00334AEE" w:rsidRPr="00334AEE" w:rsidRDefault="00334AEE" w:rsidP="00334AEE">
            <w:pPr>
              <w:tabs>
                <w:tab w:val="left" w:pos="720"/>
              </w:tabs>
              <w:rPr>
                <w:rFonts w:ascii="National Book" w:hAnsi="National Book" w:cs="Arial"/>
                <w:color w:val="002060"/>
                <w:sz w:val="20"/>
                <w:szCs w:val="20"/>
              </w:rPr>
            </w:pPr>
          </w:p>
        </w:tc>
      </w:tr>
      <w:tr w:rsidR="00334AEE" w:rsidRPr="00334AEE" w14:paraId="4D016E53" w14:textId="77777777" w:rsidTr="00C31F0A">
        <w:trPr>
          <w:trHeight w:val="223"/>
          <w:jc w:val="center"/>
        </w:trPr>
        <w:tc>
          <w:tcPr>
            <w:tcW w:w="10080" w:type="dxa"/>
            <w:gridSpan w:val="3"/>
            <w:tcBorders>
              <w:top w:val="nil"/>
              <w:left w:val="single" w:sz="4" w:space="0" w:color="auto"/>
              <w:bottom w:val="single" w:sz="4" w:space="0" w:color="auto"/>
              <w:right w:val="single" w:sz="4" w:space="0" w:color="auto"/>
            </w:tcBorders>
            <w:shd w:val="clear" w:color="auto" w:fill="002060"/>
            <w:vAlign w:val="center"/>
            <w:hideMark/>
          </w:tcPr>
          <w:p w14:paraId="35F9D8DD" w14:textId="77777777" w:rsidR="00334AEE" w:rsidRPr="00334AEE" w:rsidRDefault="00334AEE" w:rsidP="00334AEE">
            <w:pPr>
              <w:tabs>
                <w:tab w:val="left" w:pos="720"/>
              </w:tabs>
              <w:rPr>
                <w:rFonts w:ascii="National Book" w:hAnsi="National Book" w:cs="Arial"/>
                <w:b/>
                <w:color w:val="FFFFFF" w:themeColor="background1"/>
                <w:sz w:val="20"/>
                <w:szCs w:val="20"/>
              </w:rPr>
            </w:pPr>
            <w:r w:rsidRPr="00334AEE">
              <w:rPr>
                <w:rFonts w:ascii="National Book" w:hAnsi="National Book" w:cs="Arial"/>
                <w:b/>
                <w:color w:val="FFFFFF" w:themeColor="background1"/>
                <w:sz w:val="20"/>
                <w:szCs w:val="20"/>
              </w:rPr>
              <w:t>Semester Two: [16-17 Credit Hours] Kent State University</w:t>
            </w:r>
          </w:p>
        </w:tc>
      </w:tr>
      <w:tr w:rsidR="00334AEE" w:rsidRPr="00334AEE" w14:paraId="4231FCE0"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4AF25066" w14:textId="77777777" w:rsidR="00334AEE" w:rsidRPr="00334AEE" w:rsidRDefault="00334AEE" w:rsidP="00334AEE">
            <w:pPr>
              <w:tabs>
                <w:tab w:val="left" w:pos="720"/>
              </w:tabs>
              <w:rPr>
                <w:rFonts w:ascii="National Book" w:hAnsi="National Book" w:cs="Arial"/>
                <w:bCs/>
                <w:color w:val="002060"/>
                <w:sz w:val="20"/>
                <w:szCs w:val="20"/>
              </w:rPr>
            </w:pPr>
            <w:r w:rsidRPr="00334AEE">
              <w:rPr>
                <w:rFonts w:ascii="National Book" w:hAnsi="National Book" w:cs="Arial"/>
                <w:bCs/>
                <w:color w:val="002060"/>
                <w:sz w:val="20"/>
                <w:szCs w:val="20"/>
              </w:rPr>
              <w:t>BSCI 10002 Life on Planet Earth (KBS)</w:t>
            </w:r>
          </w:p>
          <w:p w14:paraId="4D03489F" w14:textId="77777777" w:rsidR="00334AEE" w:rsidRPr="00334AEE" w:rsidRDefault="00334AEE" w:rsidP="00334AEE">
            <w:pPr>
              <w:tabs>
                <w:tab w:val="left" w:pos="720"/>
              </w:tabs>
              <w:rPr>
                <w:rFonts w:ascii="National Book" w:hAnsi="National Book" w:cs="Arial"/>
                <w:bCs/>
                <w:color w:val="002060"/>
                <w:sz w:val="20"/>
                <w:szCs w:val="20"/>
              </w:rPr>
            </w:pPr>
            <w:r w:rsidRPr="00334AEE">
              <w:rPr>
                <w:rFonts w:ascii="National Book" w:hAnsi="National Book" w:cs="Arial"/>
                <w:bCs/>
                <w:color w:val="002060"/>
                <w:sz w:val="20"/>
                <w:szCs w:val="20"/>
              </w:rPr>
              <w:t>or BSCI 10110 Biological Diversity (ELR)(KBS)(KLAB)</w:t>
            </w:r>
          </w:p>
        </w:tc>
        <w:tc>
          <w:tcPr>
            <w:tcW w:w="1438" w:type="dxa"/>
            <w:tcBorders>
              <w:top w:val="single" w:sz="4" w:space="0" w:color="auto"/>
              <w:left w:val="single" w:sz="4" w:space="0" w:color="auto"/>
              <w:bottom w:val="single" w:sz="4" w:space="0" w:color="auto"/>
              <w:right w:val="single" w:sz="4" w:space="0" w:color="auto"/>
            </w:tcBorders>
          </w:tcPr>
          <w:p w14:paraId="1205E75D" w14:textId="77777777" w:rsidR="00334AEE" w:rsidRPr="00334AEE" w:rsidRDefault="00334AEE" w:rsidP="00334AEE">
            <w:pPr>
              <w:tabs>
                <w:tab w:val="left" w:pos="720"/>
              </w:tabs>
              <w:spacing w:before="120"/>
              <w:jc w:val="center"/>
              <w:rPr>
                <w:rFonts w:ascii="National Book" w:hAnsi="National Book" w:cs="Arial"/>
                <w:color w:val="002060"/>
                <w:sz w:val="20"/>
                <w:szCs w:val="20"/>
              </w:rPr>
            </w:pPr>
            <w:r w:rsidRPr="00334AEE">
              <w:rPr>
                <w:rFonts w:ascii="National Book" w:hAnsi="National Book" w:cs="Arial"/>
                <w:color w:val="002060"/>
                <w:sz w:val="20"/>
                <w:szCs w:val="20"/>
              </w:rPr>
              <w:t>3-4</w:t>
            </w:r>
          </w:p>
        </w:tc>
        <w:tc>
          <w:tcPr>
            <w:tcW w:w="1353" w:type="dxa"/>
            <w:tcBorders>
              <w:top w:val="single" w:sz="4" w:space="0" w:color="auto"/>
              <w:left w:val="single" w:sz="4" w:space="0" w:color="auto"/>
              <w:bottom w:val="single" w:sz="4" w:space="0" w:color="auto"/>
              <w:right w:val="single" w:sz="4" w:space="0" w:color="auto"/>
            </w:tcBorders>
            <w:vAlign w:val="center"/>
          </w:tcPr>
          <w:p w14:paraId="078987F8" w14:textId="77777777" w:rsidR="00334AEE" w:rsidRPr="00334AEE" w:rsidRDefault="00334AEE" w:rsidP="00334AEE">
            <w:pPr>
              <w:tabs>
                <w:tab w:val="left" w:pos="720"/>
              </w:tabs>
              <w:rPr>
                <w:rFonts w:ascii="National Book" w:hAnsi="National Book" w:cs="Arial"/>
                <w:color w:val="002060"/>
                <w:sz w:val="20"/>
                <w:szCs w:val="20"/>
              </w:rPr>
            </w:pPr>
          </w:p>
        </w:tc>
      </w:tr>
      <w:tr w:rsidR="00334AEE" w:rsidRPr="00334AEE" w14:paraId="7EC27B74"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2BEF7AB"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Major Elective:</w:t>
            </w:r>
          </w:p>
          <w:p w14:paraId="433009E0"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ESCI 11040 How the Earth Works (KBS)</w:t>
            </w:r>
          </w:p>
          <w:p w14:paraId="24F7BD67"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or ESCI 11042 Earth and Life Through Time (KBS)</w:t>
            </w:r>
          </w:p>
          <w:p w14:paraId="4F29E8E4"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or ESCI 21062 Environmental Earth Science (KBS)</w:t>
            </w:r>
          </w:p>
          <w:p w14:paraId="15D84FD1"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or ESCI 21080 All About the Oceans (KBS)</w:t>
            </w:r>
          </w:p>
        </w:tc>
        <w:tc>
          <w:tcPr>
            <w:tcW w:w="1438" w:type="dxa"/>
            <w:tcBorders>
              <w:top w:val="single" w:sz="4" w:space="0" w:color="auto"/>
              <w:left w:val="single" w:sz="4" w:space="0" w:color="auto"/>
              <w:bottom w:val="single" w:sz="4" w:space="0" w:color="auto"/>
              <w:right w:val="single" w:sz="4" w:space="0" w:color="auto"/>
            </w:tcBorders>
          </w:tcPr>
          <w:p w14:paraId="267AC85D" w14:textId="77777777" w:rsidR="00334AEE" w:rsidRPr="00334AEE" w:rsidRDefault="00334AEE" w:rsidP="00334AEE">
            <w:pPr>
              <w:tabs>
                <w:tab w:val="left" w:pos="720"/>
              </w:tabs>
              <w:spacing w:before="480"/>
              <w:jc w:val="center"/>
              <w:rPr>
                <w:rFonts w:ascii="National Book" w:hAnsi="National Book" w:cs="Arial"/>
                <w:color w:val="002060"/>
                <w:sz w:val="20"/>
                <w:szCs w:val="20"/>
              </w:rPr>
            </w:pPr>
            <w:r w:rsidRPr="00334AEE">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4F655D8B" w14:textId="77777777" w:rsidR="00334AEE" w:rsidRPr="00334AEE" w:rsidRDefault="00334AEE" w:rsidP="00334AEE">
            <w:pPr>
              <w:tabs>
                <w:tab w:val="left" w:pos="720"/>
              </w:tabs>
              <w:rPr>
                <w:rFonts w:ascii="National Book" w:hAnsi="National Book" w:cs="Arial"/>
                <w:color w:val="002060"/>
                <w:sz w:val="20"/>
                <w:szCs w:val="20"/>
              </w:rPr>
            </w:pPr>
          </w:p>
        </w:tc>
      </w:tr>
      <w:tr w:rsidR="00334AEE" w:rsidRPr="00334AEE" w14:paraId="5BB00518"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60708CE"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MATH 11022 Trigonometry (KMCR)</w:t>
            </w:r>
          </w:p>
        </w:tc>
        <w:tc>
          <w:tcPr>
            <w:tcW w:w="1438" w:type="dxa"/>
            <w:tcBorders>
              <w:top w:val="single" w:sz="4" w:space="0" w:color="auto"/>
              <w:left w:val="single" w:sz="4" w:space="0" w:color="auto"/>
              <w:bottom w:val="single" w:sz="4" w:space="0" w:color="auto"/>
              <w:right w:val="single" w:sz="4" w:space="0" w:color="auto"/>
            </w:tcBorders>
          </w:tcPr>
          <w:p w14:paraId="56E97D75"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567EDB4D"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58F8808B"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AC047AF" w14:textId="77777777" w:rsidR="00334AEE" w:rsidRPr="00334AEE" w:rsidRDefault="00334AEE" w:rsidP="00334AEE">
            <w:pPr>
              <w:tabs>
                <w:tab w:val="left" w:pos="720"/>
              </w:tabs>
              <w:rPr>
                <w:rFonts w:ascii="National Book" w:hAnsi="National Book" w:cs="Arial"/>
                <w:bCs/>
                <w:color w:val="002060"/>
                <w:sz w:val="20"/>
                <w:szCs w:val="20"/>
              </w:rPr>
            </w:pPr>
            <w:r w:rsidRPr="00334AEE">
              <w:rPr>
                <w:rFonts w:ascii="National Book"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0D8AAF83"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1C7BEB24" w14:textId="77777777" w:rsidR="00334AEE" w:rsidRPr="00334AEE" w:rsidRDefault="00334AEE" w:rsidP="00334AEE">
            <w:pPr>
              <w:tabs>
                <w:tab w:val="left" w:pos="720"/>
              </w:tabs>
              <w:rPr>
                <w:rFonts w:ascii="National Book" w:hAnsi="National Book" w:cs="Arial"/>
                <w:color w:val="002060"/>
                <w:sz w:val="20"/>
                <w:szCs w:val="20"/>
              </w:rPr>
            </w:pPr>
          </w:p>
        </w:tc>
      </w:tr>
      <w:tr w:rsidR="00334AEE" w:rsidRPr="00334AEE" w14:paraId="5F6CFFE8"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06844BD"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4B21E43F"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6E3E19B4" w14:textId="77777777" w:rsidR="00334AEE" w:rsidRPr="00334AEE" w:rsidRDefault="00334AEE" w:rsidP="00334AEE">
            <w:pPr>
              <w:tabs>
                <w:tab w:val="left" w:pos="720"/>
              </w:tabs>
              <w:rPr>
                <w:rFonts w:ascii="National Book" w:hAnsi="National Book" w:cs="Arial"/>
                <w:color w:val="002060"/>
                <w:sz w:val="20"/>
                <w:szCs w:val="20"/>
              </w:rPr>
            </w:pPr>
          </w:p>
        </w:tc>
      </w:tr>
      <w:tr w:rsidR="00334AEE" w:rsidRPr="00334AEE" w14:paraId="33BD0785"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3A24850" w14:textId="77777777" w:rsidR="00334AEE" w:rsidRPr="00334AEE" w:rsidRDefault="00334AEE" w:rsidP="00334AEE">
            <w:pPr>
              <w:tabs>
                <w:tab w:val="left" w:pos="720"/>
              </w:tabs>
              <w:rPr>
                <w:rFonts w:ascii="National Book" w:hAnsi="National Book" w:cs="Arial"/>
                <w:b/>
                <w:color w:val="FFFFFF" w:themeColor="background1"/>
                <w:sz w:val="20"/>
                <w:szCs w:val="20"/>
              </w:rPr>
            </w:pPr>
            <w:r w:rsidRPr="00334AEE">
              <w:rPr>
                <w:rFonts w:ascii="National Book" w:hAnsi="National Book" w:cs="Arial"/>
                <w:b/>
                <w:color w:val="FFFFFF" w:themeColor="background1"/>
                <w:sz w:val="20"/>
                <w:szCs w:val="20"/>
              </w:rPr>
              <w:t>Semester Three: [16 Credit Hours] Kent State University</w:t>
            </w:r>
          </w:p>
        </w:tc>
      </w:tr>
      <w:tr w:rsidR="00334AEE" w:rsidRPr="00334AEE" w14:paraId="616E79DE"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5D646DD"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CHEM 10060 General Chemistry I (KBS)</w:t>
            </w:r>
          </w:p>
        </w:tc>
        <w:tc>
          <w:tcPr>
            <w:tcW w:w="1438" w:type="dxa"/>
            <w:tcBorders>
              <w:top w:val="single" w:sz="4" w:space="0" w:color="auto"/>
              <w:left w:val="single" w:sz="4" w:space="0" w:color="auto"/>
              <w:bottom w:val="single" w:sz="4" w:space="0" w:color="auto"/>
              <w:right w:val="single" w:sz="4" w:space="0" w:color="auto"/>
            </w:tcBorders>
          </w:tcPr>
          <w:p w14:paraId="38698C6A"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443C895C"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1EF0161D"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6646259E"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CHEM 10062 General Chemistry I Laboratory (KBS)(KLAB)</w:t>
            </w:r>
          </w:p>
        </w:tc>
        <w:tc>
          <w:tcPr>
            <w:tcW w:w="1438" w:type="dxa"/>
            <w:tcBorders>
              <w:top w:val="single" w:sz="4" w:space="0" w:color="auto"/>
              <w:left w:val="single" w:sz="4" w:space="0" w:color="auto"/>
              <w:bottom w:val="single" w:sz="4" w:space="0" w:color="auto"/>
              <w:right w:val="single" w:sz="4" w:space="0" w:color="auto"/>
            </w:tcBorders>
            <w:vAlign w:val="center"/>
          </w:tcPr>
          <w:p w14:paraId="2C1E14C9"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19103C90"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1604D121"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B8D1A0B"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ESCI 23063 Earth Materials I</w:t>
            </w:r>
          </w:p>
        </w:tc>
        <w:tc>
          <w:tcPr>
            <w:tcW w:w="1438" w:type="dxa"/>
            <w:tcBorders>
              <w:top w:val="single" w:sz="4" w:space="0" w:color="auto"/>
              <w:left w:val="single" w:sz="4" w:space="0" w:color="auto"/>
              <w:bottom w:val="single" w:sz="4" w:space="0" w:color="auto"/>
              <w:right w:val="single" w:sz="4" w:space="0" w:color="auto"/>
            </w:tcBorders>
            <w:vAlign w:val="center"/>
          </w:tcPr>
          <w:p w14:paraId="6F2D0B15"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2E0F24D5"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44D45191"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1D798FB"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ESCI 22000 Degree and Career Paths in Earth Sciences (ELR)</w:t>
            </w:r>
          </w:p>
        </w:tc>
        <w:tc>
          <w:tcPr>
            <w:tcW w:w="1438" w:type="dxa"/>
            <w:tcBorders>
              <w:top w:val="single" w:sz="4" w:space="0" w:color="auto"/>
              <w:left w:val="single" w:sz="4" w:space="0" w:color="auto"/>
              <w:bottom w:val="single" w:sz="4" w:space="0" w:color="auto"/>
              <w:right w:val="single" w:sz="4" w:space="0" w:color="auto"/>
            </w:tcBorders>
            <w:vAlign w:val="center"/>
          </w:tcPr>
          <w:p w14:paraId="5714C5A6"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52EF63CB"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63A5AE7A"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2049F3F4"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5020AE08"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10C1534F"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2A64C627"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662361AC"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7666FE24"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6830922D"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206BE015"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7129F08" w14:textId="77777777" w:rsidR="00334AEE" w:rsidRPr="00334AEE" w:rsidRDefault="00334AEE" w:rsidP="00334AEE">
            <w:pPr>
              <w:tabs>
                <w:tab w:val="left" w:pos="720"/>
              </w:tabs>
              <w:rPr>
                <w:rFonts w:ascii="National Book" w:hAnsi="National Book" w:cs="Arial"/>
                <w:b/>
                <w:color w:val="FFFFFF" w:themeColor="background1"/>
                <w:sz w:val="20"/>
                <w:szCs w:val="20"/>
              </w:rPr>
            </w:pPr>
            <w:r w:rsidRPr="00334AEE">
              <w:rPr>
                <w:rFonts w:ascii="National Book" w:hAnsi="National Book" w:cs="Arial"/>
                <w:b/>
                <w:color w:val="FFFFFF" w:themeColor="background1"/>
                <w:sz w:val="20"/>
                <w:szCs w:val="20"/>
              </w:rPr>
              <w:t>Semester Four: [16 Credit Hours] Kent State University</w:t>
            </w:r>
          </w:p>
        </w:tc>
      </w:tr>
      <w:tr w:rsidR="00334AEE" w:rsidRPr="00334AEE" w14:paraId="60927946"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658047F0" w14:textId="77777777" w:rsidR="00334AEE" w:rsidRPr="00334AEE" w:rsidRDefault="00334AEE" w:rsidP="00334AEE">
            <w:pPr>
              <w:tabs>
                <w:tab w:val="left" w:pos="720"/>
              </w:tabs>
              <w:rPr>
                <w:rFonts w:ascii="National Book" w:hAnsi="National Book" w:cs="Arial"/>
                <w:color w:val="002060"/>
                <w:sz w:val="20"/>
                <w:szCs w:val="20"/>
                <w:vertAlign w:val="superscript"/>
              </w:rPr>
            </w:pPr>
            <w:r w:rsidRPr="00334AEE">
              <w:rPr>
                <w:rFonts w:ascii="National Book" w:hAnsi="National Book" w:cs="Arial"/>
                <w:color w:val="002060"/>
                <w:sz w:val="20"/>
                <w:szCs w:val="20"/>
              </w:rPr>
              <w:t xml:space="preserve">ESCI 31070 Earth Materials II (WIC) </w:t>
            </w:r>
            <w:r w:rsidRPr="00334AEE">
              <w:rPr>
                <w:rFonts w:ascii="National Book" w:hAnsi="National Book" w:cs="Arial"/>
                <w:color w:val="002060"/>
                <w:sz w:val="20"/>
                <w:szCs w:val="20"/>
                <w:vertAlign w:val="superscript"/>
              </w:rPr>
              <w:t>2</w:t>
            </w:r>
          </w:p>
        </w:tc>
        <w:tc>
          <w:tcPr>
            <w:tcW w:w="1438" w:type="dxa"/>
            <w:tcBorders>
              <w:top w:val="single" w:sz="4" w:space="0" w:color="auto"/>
              <w:left w:val="single" w:sz="4" w:space="0" w:color="auto"/>
              <w:bottom w:val="single" w:sz="4" w:space="0" w:color="auto"/>
              <w:right w:val="single" w:sz="4" w:space="0" w:color="auto"/>
            </w:tcBorders>
            <w:vAlign w:val="center"/>
          </w:tcPr>
          <w:p w14:paraId="0554B8E1"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1E45386D"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w:t>
            </w:r>
          </w:p>
        </w:tc>
      </w:tr>
      <w:tr w:rsidR="00334AEE" w:rsidRPr="00334AEE" w14:paraId="2DB3F066"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6E435DCD" w14:textId="77777777" w:rsidR="00334AEE" w:rsidRPr="00334AEE" w:rsidRDefault="00334AEE" w:rsidP="00334AEE">
            <w:pPr>
              <w:tabs>
                <w:tab w:val="left" w:pos="720"/>
              </w:tabs>
              <w:rPr>
                <w:rFonts w:ascii="National Book" w:hAnsi="National Book" w:cs="Arial"/>
                <w:color w:val="002060"/>
                <w:sz w:val="20"/>
                <w:szCs w:val="20"/>
                <w:vertAlign w:val="superscript"/>
              </w:rPr>
            </w:pPr>
            <w:r w:rsidRPr="00334AEE">
              <w:rPr>
                <w:rFonts w:ascii="National Book" w:hAnsi="National Book" w:cs="Arial"/>
                <w:color w:val="002060"/>
                <w:sz w:val="20"/>
                <w:szCs w:val="20"/>
              </w:rPr>
              <w:t xml:space="preserve">ESCI Upper-Division Electives (30000- or 40000-level) </w:t>
            </w:r>
            <w:r w:rsidRPr="00334AEE">
              <w:rPr>
                <w:rFonts w:ascii="National Book"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vAlign w:val="center"/>
          </w:tcPr>
          <w:p w14:paraId="2972667A"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24D22A77"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w:t>
            </w:r>
          </w:p>
        </w:tc>
      </w:tr>
      <w:tr w:rsidR="00334AEE" w:rsidRPr="00334AEE" w14:paraId="75D2CA12"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vAlign w:val="center"/>
          </w:tcPr>
          <w:p w14:paraId="6B1A325F"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vAlign w:val="center"/>
          </w:tcPr>
          <w:p w14:paraId="670B64FD"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3B2E2F21"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0FE0E675"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29F0083"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18E371B1"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688D4D71"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0FC7F789"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1F5DA64" w14:textId="77777777" w:rsidR="00334AEE" w:rsidRPr="00334AEE" w:rsidRDefault="00334AEE" w:rsidP="00334AEE">
            <w:pPr>
              <w:tabs>
                <w:tab w:val="left" w:pos="720"/>
              </w:tabs>
              <w:rPr>
                <w:rFonts w:ascii="National Book" w:hAnsi="National Book" w:cs="Arial"/>
                <w:color w:val="FFFFFF" w:themeColor="background1"/>
                <w:sz w:val="20"/>
                <w:szCs w:val="20"/>
              </w:rPr>
            </w:pPr>
            <w:r w:rsidRPr="00334AEE">
              <w:rPr>
                <w:rFonts w:ascii="National Book" w:hAnsi="National Book" w:cs="Arial"/>
                <w:b/>
                <w:color w:val="FFFFFF" w:themeColor="background1"/>
                <w:sz w:val="20"/>
                <w:szCs w:val="20"/>
              </w:rPr>
              <w:t>Semester Five: [16 Credit Hours] Kent State University</w:t>
            </w:r>
          </w:p>
        </w:tc>
      </w:tr>
      <w:tr w:rsidR="00334AEE" w:rsidRPr="00334AEE" w14:paraId="615182E2"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5700802" w14:textId="77777777" w:rsidR="00334AEE" w:rsidRPr="00334AEE" w:rsidRDefault="00334AEE" w:rsidP="00334AEE">
            <w:pPr>
              <w:tabs>
                <w:tab w:val="left" w:pos="720"/>
              </w:tabs>
              <w:rPr>
                <w:rFonts w:ascii="National Book" w:hAnsi="National Book" w:cs="Arial"/>
                <w:color w:val="002060"/>
                <w:sz w:val="20"/>
                <w:szCs w:val="20"/>
                <w:vertAlign w:val="superscript"/>
              </w:rPr>
            </w:pPr>
            <w:r w:rsidRPr="00334AEE">
              <w:rPr>
                <w:rFonts w:ascii="National Book" w:hAnsi="National Book" w:cs="Arial"/>
                <w:color w:val="002060"/>
                <w:sz w:val="20"/>
                <w:szCs w:val="20"/>
              </w:rPr>
              <w:t xml:space="preserve">ESCI Upper-Division Electives (30000- or 40000-level) </w:t>
            </w:r>
            <w:r w:rsidRPr="00334AEE">
              <w:rPr>
                <w:rFonts w:ascii="National Book"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tcPr>
          <w:p w14:paraId="35EFE1E9"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4EBA6F6D"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w:t>
            </w:r>
          </w:p>
        </w:tc>
      </w:tr>
      <w:tr w:rsidR="00334AEE" w:rsidRPr="00334AEE" w14:paraId="0D1FE85A"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F171396"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ESCI 34061 Principles of Paleontology</w:t>
            </w:r>
          </w:p>
        </w:tc>
        <w:tc>
          <w:tcPr>
            <w:tcW w:w="1438" w:type="dxa"/>
            <w:tcBorders>
              <w:top w:val="single" w:sz="4" w:space="0" w:color="auto"/>
              <w:left w:val="single" w:sz="4" w:space="0" w:color="auto"/>
              <w:bottom w:val="single" w:sz="4" w:space="0" w:color="auto"/>
              <w:right w:val="single" w:sz="4" w:space="0" w:color="auto"/>
            </w:tcBorders>
          </w:tcPr>
          <w:p w14:paraId="03572229"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40C62901"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w:t>
            </w:r>
          </w:p>
        </w:tc>
      </w:tr>
      <w:tr w:rsidR="00334AEE" w:rsidRPr="00334AEE" w14:paraId="6379AFA6"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C218822"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4D70461C"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673E7E21"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139630D0"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E545037" w14:textId="77777777" w:rsidR="00334AEE" w:rsidRPr="00334AEE" w:rsidRDefault="00334AEE" w:rsidP="00334AEE">
            <w:pPr>
              <w:tabs>
                <w:tab w:val="left" w:pos="720"/>
              </w:tabs>
              <w:rPr>
                <w:rFonts w:ascii="National Book" w:hAnsi="National Book" w:cs="Arial"/>
                <w:color w:val="FFFFFF" w:themeColor="background1"/>
                <w:sz w:val="20"/>
                <w:szCs w:val="20"/>
              </w:rPr>
            </w:pPr>
            <w:r w:rsidRPr="00334AEE">
              <w:rPr>
                <w:rFonts w:ascii="National Book" w:hAnsi="National Book" w:cs="Arial"/>
                <w:b/>
                <w:color w:val="FFFFFF" w:themeColor="background1"/>
                <w:sz w:val="20"/>
                <w:szCs w:val="20"/>
              </w:rPr>
              <w:t>Semester Six: [11-12 Credit Hours] Kent State University</w:t>
            </w:r>
          </w:p>
        </w:tc>
      </w:tr>
      <w:tr w:rsidR="00334AEE" w:rsidRPr="00334AEE" w14:paraId="3695436C"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3DB6572" w14:textId="77777777" w:rsidR="00334AEE" w:rsidRPr="00334AEE" w:rsidRDefault="00334AEE" w:rsidP="00334AEE">
            <w:pPr>
              <w:tabs>
                <w:tab w:val="left" w:pos="720"/>
              </w:tabs>
              <w:rPr>
                <w:rFonts w:ascii="National Book" w:hAnsi="National Book" w:cs="Arial"/>
                <w:color w:val="002060"/>
                <w:sz w:val="20"/>
                <w:szCs w:val="20"/>
                <w:vertAlign w:val="superscript"/>
              </w:rPr>
            </w:pPr>
            <w:r w:rsidRPr="00334AEE">
              <w:rPr>
                <w:rFonts w:ascii="National Book" w:hAnsi="National Book" w:cs="Arial"/>
                <w:color w:val="002060"/>
                <w:sz w:val="20"/>
                <w:szCs w:val="20"/>
              </w:rPr>
              <w:t xml:space="preserve">ESCI Upper-Division Elective (30000- or 40000-level) </w:t>
            </w:r>
            <w:r w:rsidRPr="00334AEE">
              <w:rPr>
                <w:rFonts w:ascii="National Book"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vAlign w:val="center"/>
          </w:tcPr>
          <w:p w14:paraId="12CF7DA4"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3D13AB09"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w:t>
            </w:r>
          </w:p>
        </w:tc>
      </w:tr>
      <w:tr w:rsidR="00334AEE" w:rsidRPr="00334AEE" w14:paraId="22A0B73C"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7486732"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vAlign w:val="center"/>
          </w:tcPr>
          <w:p w14:paraId="4FAB9E4A"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05E44E69"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07D717AA"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AA24F45" w14:textId="77777777" w:rsidR="00334AEE" w:rsidRPr="00334AEE" w:rsidRDefault="00334AEE" w:rsidP="00334AEE">
            <w:pPr>
              <w:tabs>
                <w:tab w:val="left" w:pos="720"/>
              </w:tabs>
              <w:rPr>
                <w:rFonts w:ascii="National Book" w:hAnsi="National Book" w:cs="Arial"/>
                <w:color w:val="002060"/>
                <w:sz w:val="20"/>
                <w:szCs w:val="20"/>
              </w:rPr>
            </w:pPr>
            <w:r w:rsidRPr="00334AEE">
              <w:rPr>
                <w:rFonts w:ascii="National Book" w:hAnsi="National Book" w:cs="Arial"/>
                <w:color w:val="002060"/>
                <w:sz w:val="20"/>
                <w:szCs w:val="20"/>
              </w:rPr>
              <w:t>General Electives (if needed to meet required total minimum credit hours)</w:t>
            </w:r>
          </w:p>
        </w:tc>
        <w:tc>
          <w:tcPr>
            <w:tcW w:w="1438" w:type="dxa"/>
            <w:tcBorders>
              <w:top w:val="single" w:sz="4" w:space="0" w:color="auto"/>
              <w:left w:val="single" w:sz="4" w:space="0" w:color="auto"/>
              <w:bottom w:val="single" w:sz="4" w:space="0" w:color="auto"/>
              <w:right w:val="single" w:sz="4" w:space="0" w:color="auto"/>
            </w:tcBorders>
          </w:tcPr>
          <w:p w14:paraId="0FC7AEB6" w14:textId="77777777" w:rsidR="00334AEE" w:rsidRPr="00334AEE" w:rsidRDefault="00334AEE" w:rsidP="00334AEE">
            <w:pPr>
              <w:tabs>
                <w:tab w:val="left" w:pos="720"/>
              </w:tabs>
              <w:jc w:val="center"/>
              <w:rPr>
                <w:rFonts w:ascii="National Book" w:hAnsi="National Book" w:cs="Arial"/>
                <w:color w:val="002060"/>
                <w:sz w:val="20"/>
                <w:szCs w:val="20"/>
              </w:rPr>
            </w:pPr>
            <w:r w:rsidRPr="00334AEE">
              <w:rPr>
                <w:rFonts w:ascii="National Book" w:hAnsi="National Book" w:cs="Arial"/>
                <w:color w:val="002060"/>
                <w:sz w:val="20"/>
                <w:szCs w:val="20"/>
              </w:rPr>
              <w:t>5-6</w:t>
            </w:r>
          </w:p>
        </w:tc>
        <w:tc>
          <w:tcPr>
            <w:tcW w:w="1353" w:type="dxa"/>
            <w:tcBorders>
              <w:top w:val="single" w:sz="4" w:space="0" w:color="auto"/>
              <w:left w:val="single" w:sz="4" w:space="0" w:color="auto"/>
              <w:bottom w:val="single" w:sz="4" w:space="0" w:color="auto"/>
              <w:right w:val="single" w:sz="4" w:space="0" w:color="auto"/>
            </w:tcBorders>
            <w:vAlign w:val="center"/>
          </w:tcPr>
          <w:p w14:paraId="7A8628C5" w14:textId="77777777" w:rsidR="00334AEE" w:rsidRPr="00334AEE" w:rsidRDefault="00334AEE" w:rsidP="00334AEE">
            <w:pPr>
              <w:tabs>
                <w:tab w:val="left" w:pos="720"/>
              </w:tabs>
              <w:jc w:val="center"/>
              <w:rPr>
                <w:rFonts w:ascii="National Book" w:hAnsi="National Book" w:cs="Arial"/>
                <w:color w:val="002060"/>
                <w:sz w:val="20"/>
                <w:szCs w:val="20"/>
              </w:rPr>
            </w:pPr>
          </w:p>
        </w:tc>
      </w:tr>
      <w:tr w:rsidR="00334AEE" w:rsidRPr="00334AEE" w14:paraId="3E2546FD"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1B37F3E" w14:textId="77777777" w:rsidR="00334AEE" w:rsidRPr="00334AEE" w:rsidRDefault="00334AEE" w:rsidP="00334AEE">
            <w:pPr>
              <w:tabs>
                <w:tab w:val="left" w:pos="720"/>
              </w:tabs>
              <w:jc w:val="center"/>
              <w:rPr>
                <w:rFonts w:ascii="National Book" w:hAnsi="National Book" w:cs="Arial"/>
                <w:color w:val="FFFFFF" w:themeColor="background1"/>
                <w:sz w:val="22"/>
                <w:szCs w:val="22"/>
              </w:rPr>
            </w:pPr>
            <w:r w:rsidRPr="00334AEE">
              <w:rPr>
                <w:rFonts w:ascii="National Book" w:hAnsi="National Book" w:cs="Arial"/>
                <w:b/>
                <w:color w:val="FFFFFF" w:themeColor="background1"/>
                <w:sz w:val="22"/>
                <w:szCs w:val="22"/>
              </w:rPr>
              <w:t>91 Total Credit Hours of Prerequisite Coursework at Kent State University</w:t>
            </w:r>
          </w:p>
        </w:tc>
      </w:tr>
    </w:tbl>
    <w:p w14:paraId="13875342" w14:textId="77777777" w:rsidR="005C604A" w:rsidRPr="003106A7" w:rsidRDefault="005C604A" w:rsidP="00334AEE">
      <w:pPr>
        <w:rPr>
          <w:sz w:val="22"/>
          <w:szCs w:val="22"/>
        </w:rPr>
      </w:pPr>
    </w:p>
    <w:p w14:paraId="5699E44F" w14:textId="39E9AED5" w:rsidR="003106A7" w:rsidRPr="003106A7" w:rsidRDefault="003106A7"/>
    <w:p w14:paraId="65DF0364" w14:textId="77777777" w:rsidR="003C4E6D" w:rsidRPr="003C4E6D" w:rsidRDefault="003C4E6D" w:rsidP="003C4E6D">
      <w:pPr>
        <w:rPr>
          <w:rFonts w:ascii="National Book" w:hAnsi="National Book" w:cs="Roboto Slab"/>
          <w:color w:val="002060"/>
          <w:sz w:val="16"/>
          <w:szCs w:val="16"/>
          <w:bdr w:val="none" w:sz="0" w:space="0" w:color="auto" w:frame="1"/>
          <w:shd w:val="clear" w:color="auto" w:fill="FFFFFF"/>
        </w:rPr>
      </w:pPr>
      <w:r w:rsidRPr="003C4E6D">
        <w:rPr>
          <w:rFonts w:ascii="National Book" w:hAnsi="National Book"/>
          <w:color w:val="002060"/>
          <w:sz w:val="22"/>
          <w:szCs w:val="22"/>
          <w:vertAlign w:val="superscript"/>
        </w:rPr>
        <w:lastRenderedPageBreak/>
        <w:t xml:space="preserve">1 </w:t>
      </w:r>
      <w:hyperlink r:id="rId11" w:tooltip="ESCI 41092" w:history="1">
        <w:r w:rsidRPr="003C4E6D">
          <w:rPr>
            <w:rFonts w:ascii="National Book" w:hAnsi="National Book" w:cs="Roboto Slab"/>
            <w:b/>
            <w:bCs/>
            <w:color w:val="002060"/>
            <w:sz w:val="16"/>
            <w:szCs w:val="16"/>
            <w:bdr w:val="none" w:sz="0" w:space="0" w:color="auto" w:frame="1"/>
            <w:shd w:val="clear" w:color="auto" w:fill="FFFFFF"/>
          </w:rPr>
          <w:t>ESCI 41092</w:t>
        </w:r>
      </w:hyperlink>
      <w:r w:rsidRPr="003C4E6D">
        <w:rPr>
          <w:rFonts w:ascii="National Book" w:hAnsi="National Book" w:cs="Roboto Slab"/>
          <w:color w:val="002060"/>
          <w:sz w:val="16"/>
          <w:szCs w:val="16"/>
          <w:shd w:val="clear" w:color="auto" w:fill="FFFFFF"/>
        </w:rPr>
        <w:t> is recommended as an Earth Science (ESCI) upper-division elective. The following courses will not satisfy major requirements: </w:t>
      </w:r>
      <w:hyperlink r:id="rId12" w:tooltip="ESCI 41073" w:history="1">
        <w:r w:rsidRPr="003C4E6D">
          <w:rPr>
            <w:rFonts w:ascii="National Book" w:hAnsi="National Book" w:cs="Roboto Slab"/>
            <w:b/>
            <w:bCs/>
            <w:color w:val="002060"/>
            <w:sz w:val="16"/>
            <w:szCs w:val="16"/>
            <w:bdr w:val="none" w:sz="0" w:space="0" w:color="auto" w:frame="1"/>
            <w:shd w:val="clear" w:color="auto" w:fill="FFFFFF"/>
          </w:rPr>
          <w:t>ESCI 41073</w:t>
        </w:r>
      </w:hyperlink>
      <w:r w:rsidRPr="003C4E6D">
        <w:rPr>
          <w:rFonts w:ascii="National Book" w:hAnsi="National Book" w:cs="Roboto Slab"/>
          <w:color w:val="002060"/>
          <w:sz w:val="16"/>
          <w:szCs w:val="16"/>
          <w:shd w:val="clear" w:color="auto" w:fill="FFFFFF"/>
        </w:rPr>
        <w:t>, </w:t>
      </w:r>
      <w:hyperlink r:id="rId13" w:tooltip="ESCI 41077" w:history="1">
        <w:r w:rsidRPr="003C4E6D">
          <w:rPr>
            <w:rFonts w:ascii="National Book" w:hAnsi="National Book" w:cs="Roboto Slab"/>
            <w:b/>
            <w:bCs/>
            <w:color w:val="002060"/>
            <w:sz w:val="16"/>
            <w:szCs w:val="16"/>
            <w:bdr w:val="none" w:sz="0" w:space="0" w:color="auto" w:frame="1"/>
            <w:shd w:val="clear" w:color="auto" w:fill="FFFFFF"/>
          </w:rPr>
          <w:t>ESCI 41077</w:t>
        </w:r>
      </w:hyperlink>
      <w:r w:rsidRPr="003C4E6D">
        <w:rPr>
          <w:rFonts w:ascii="National Book" w:hAnsi="National Book" w:cs="Roboto Slab"/>
          <w:color w:val="002060"/>
          <w:sz w:val="16"/>
          <w:szCs w:val="16"/>
          <w:shd w:val="clear" w:color="auto" w:fill="FFFFFF"/>
        </w:rPr>
        <w:t> and </w:t>
      </w:r>
      <w:hyperlink r:id="rId14" w:tooltip="ESCI 41079" w:history="1">
        <w:r w:rsidRPr="003C4E6D">
          <w:rPr>
            <w:rFonts w:ascii="National Book" w:hAnsi="National Book" w:cs="Roboto Slab"/>
            <w:b/>
            <w:bCs/>
            <w:color w:val="002060"/>
            <w:sz w:val="16"/>
            <w:szCs w:val="16"/>
            <w:bdr w:val="none" w:sz="0" w:space="0" w:color="auto" w:frame="1"/>
            <w:shd w:val="clear" w:color="auto" w:fill="FFFFFF"/>
          </w:rPr>
          <w:t>ESCI 41079</w:t>
        </w:r>
      </w:hyperlink>
      <w:r w:rsidRPr="003C4E6D">
        <w:rPr>
          <w:rFonts w:ascii="National Book" w:hAnsi="National Book" w:cs="Roboto Slab"/>
          <w:color w:val="002060"/>
          <w:sz w:val="16"/>
          <w:szCs w:val="16"/>
          <w:bdr w:val="none" w:sz="0" w:space="0" w:color="auto" w:frame="1"/>
          <w:shd w:val="clear" w:color="auto" w:fill="FFFFFF"/>
        </w:rPr>
        <w:t>.</w:t>
      </w:r>
    </w:p>
    <w:p w14:paraId="3791EFB7" w14:textId="77777777" w:rsidR="003C4E6D" w:rsidRPr="003C4E6D" w:rsidRDefault="003C4E6D" w:rsidP="003C4E6D">
      <w:pPr>
        <w:rPr>
          <w:rFonts w:ascii="National Book" w:hAnsi="National Book"/>
          <w:color w:val="002060"/>
          <w:sz w:val="22"/>
          <w:szCs w:val="22"/>
        </w:rPr>
      </w:pPr>
      <w:r w:rsidRPr="003C4E6D">
        <w:rPr>
          <w:rFonts w:ascii="National Book" w:hAnsi="National Book" w:cs="Roboto Slab"/>
          <w:color w:val="002060"/>
          <w:sz w:val="16"/>
          <w:szCs w:val="16"/>
          <w:bdr w:val="none" w:sz="0" w:space="0" w:color="auto" w:frame="1"/>
          <w:shd w:val="clear" w:color="auto" w:fill="FFFFFF"/>
          <w:vertAlign w:val="superscript"/>
        </w:rPr>
        <w:t>2</w:t>
      </w:r>
      <w:r w:rsidRPr="003C4E6D">
        <w:rPr>
          <w:rFonts w:ascii="National Book" w:hAnsi="National Book" w:cs="Roboto Slab"/>
          <w:color w:val="002060"/>
          <w:sz w:val="16"/>
          <w:szCs w:val="16"/>
          <w:bdr w:val="none" w:sz="0" w:space="0" w:color="auto" w:frame="1"/>
          <w:shd w:val="clear" w:color="auto" w:fill="FFFFFF"/>
        </w:rPr>
        <w:t xml:space="preserve"> Min C grade</w:t>
      </w:r>
    </w:p>
    <w:p w14:paraId="3E046E87" w14:textId="77777777" w:rsidR="002A61E3" w:rsidRDefault="002A61E3"/>
    <w:p w14:paraId="0DF2941F" w14:textId="77777777" w:rsidR="00E67440" w:rsidRDefault="00E67440"/>
    <w:p w14:paraId="7C683780" w14:textId="303318A6" w:rsidR="00E67440" w:rsidRPr="003B1D88" w:rsidRDefault="003B1D88" w:rsidP="003B1D88">
      <w:pPr>
        <w:jc w:val="center"/>
        <w:rPr>
          <w:color w:val="002060"/>
        </w:rPr>
      </w:pPr>
      <w:r w:rsidRPr="003B1D88">
        <w:rPr>
          <w:rFonts w:ascii="National Book" w:hAnsi="National Book" w:cs="Arial"/>
          <w:b/>
          <w:bCs/>
          <w:color w:val="002060"/>
        </w:rPr>
        <w:t>To be transferred from CSU Law upon completion of the Juris Doctor degree</w:t>
      </w:r>
    </w:p>
    <w:p w14:paraId="60719A4C" w14:textId="77777777" w:rsidR="00E67440" w:rsidRDefault="00E67440"/>
    <w:tbl>
      <w:tblPr>
        <w:tblStyle w:val="TableGrid"/>
        <w:tblW w:w="5053" w:type="pct"/>
        <w:tblInd w:w="-95" w:type="dxa"/>
        <w:tblLook w:val="0480" w:firstRow="0" w:lastRow="0" w:firstColumn="1" w:lastColumn="0" w:noHBand="0" w:noVBand="1"/>
      </w:tblPr>
      <w:tblGrid>
        <w:gridCol w:w="3870"/>
        <w:gridCol w:w="979"/>
        <w:gridCol w:w="2202"/>
        <w:gridCol w:w="1155"/>
        <w:gridCol w:w="1243"/>
      </w:tblGrid>
      <w:tr w:rsidR="00CB5EED" w:rsidRPr="00B72376" w14:paraId="77E298BE" w14:textId="77777777" w:rsidTr="006D0472">
        <w:tc>
          <w:tcPr>
            <w:tcW w:w="2048" w:type="pct"/>
            <w:vAlign w:val="center"/>
            <w:hideMark/>
          </w:tcPr>
          <w:p w14:paraId="3EA60786"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027B8895"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58337AFE"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4A024B53"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551092F5" w14:textId="77777777" w:rsidR="00CB5EED" w:rsidRPr="00B72376" w:rsidRDefault="00CB5EED"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CB5EED" w:rsidRPr="00B72376" w14:paraId="0485258A" w14:textId="77777777" w:rsidTr="006D0472">
        <w:tc>
          <w:tcPr>
            <w:tcW w:w="2048" w:type="pct"/>
            <w:vAlign w:val="center"/>
          </w:tcPr>
          <w:p w14:paraId="4B0AA5C3" w14:textId="77777777" w:rsidR="00CB5EED" w:rsidRPr="00B72376" w:rsidRDefault="00CB5EED"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728603AD" w14:textId="77777777" w:rsidR="00CB5EED" w:rsidRPr="00EE3544" w:rsidRDefault="00CB5EED"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1A47FBE3"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5696E6A4" w14:textId="77777777" w:rsidR="00CB5EED" w:rsidRPr="00EE3544" w:rsidRDefault="00CB5EED" w:rsidP="006D0472">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761AFDBD"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53FA0223" w14:textId="77777777" w:rsidTr="006D0472">
        <w:tc>
          <w:tcPr>
            <w:tcW w:w="2048" w:type="pct"/>
          </w:tcPr>
          <w:p w14:paraId="02FDC593" w14:textId="77777777" w:rsidR="00CB5EED" w:rsidRPr="00B72376" w:rsidRDefault="00CB5EED" w:rsidP="006D0472">
            <w:pPr>
              <w:rPr>
                <w:rFonts w:ascii="National Book" w:hAnsi="National Book" w:cs="Arial"/>
                <w:color w:val="002060"/>
              </w:rPr>
            </w:pPr>
            <w:r>
              <w:rPr>
                <w:rFonts w:ascii="National Book" w:hAnsi="National Book" w:cs="Arial"/>
                <w:color w:val="002060"/>
              </w:rPr>
              <w:t>LAW 512 Torts</w:t>
            </w:r>
          </w:p>
        </w:tc>
        <w:tc>
          <w:tcPr>
            <w:tcW w:w="518" w:type="pct"/>
          </w:tcPr>
          <w:p w14:paraId="5C9152D8"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4E241C62"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A61CC5E" w14:textId="77777777" w:rsidR="00CB5EED" w:rsidRPr="00EE3544" w:rsidRDefault="00CB5EED"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74EA1A25"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614F2988" w14:textId="77777777" w:rsidTr="006D0472">
        <w:tc>
          <w:tcPr>
            <w:tcW w:w="2048" w:type="pct"/>
          </w:tcPr>
          <w:p w14:paraId="3930ECEE" w14:textId="77777777" w:rsidR="00CB5EED" w:rsidRPr="00B72376" w:rsidRDefault="00CB5EED"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24FE35BD"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47604DE1"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4988FBF" w14:textId="77777777" w:rsidR="00CB5EED" w:rsidRPr="00EE3544" w:rsidRDefault="00CB5EED"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7BCF7883"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1231415F" w14:textId="77777777" w:rsidTr="006D0472">
        <w:tc>
          <w:tcPr>
            <w:tcW w:w="2048" w:type="pct"/>
          </w:tcPr>
          <w:p w14:paraId="34F92EA2" w14:textId="77777777" w:rsidR="00CB5EED" w:rsidRPr="00B72376" w:rsidRDefault="00CB5EED" w:rsidP="006D0472">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567EC9BA"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6</w:t>
            </w:r>
          </w:p>
        </w:tc>
        <w:tc>
          <w:tcPr>
            <w:tcW w:w="1165" w:type="pct"/>
          </w:tcPr>
          <w:p w14:paraId="590DCC58"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1653BC4"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6</w:t>
            </w:r>
          </w:p>
        </w:tc>
        <w:tc>
          <w:tcPr>
            <w:tcW w:w="658" w:type="pct"/>
          </w:tcPr>
          <w:p w14:paraId="23B281FB"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28295483" w14:textId="77777777" w:rsidTr="006D0472">
        <w:tc>
          <w:tcPr>
            <w:tcW w:w="2048" w:type="pct"/>
          </w:tcPr>
          <w:p w14:paraId="06A5878F" w14:textId="77777777" w:rsidR="00CB5EED" w:rsidRPr="00B72376" w:rsidRDefault="00CB5EED" w:rsidP="006D0472">
            <w:pPr>
              <w:rPr>
                <w:rFonts w:ascii="National Book" w:hAnsi="National Book" w:cs="Arial"/>
                <w:color w:val="002060"/>
              </w:rPr>
            </w:pPr>
            <w:r w:rsidRPr="00FE4D87">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174E30F6"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1</w:t>
            </w:r>
          </w:p>
        </w:tc>
        <w:tc>
          <w:tcPr>
            <w:tcW w:w="1165" w:type="pct"/>
          </w:tcPr>
          <w:p w14:paraId="2DB90B72"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2EF8EDD8"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1</w:t>
            </w:r>
          </w:p>
        </w:tc>
        <w:tc>
          <w:tcPr>
            <w:tcW w:w="658" w:type="pct"/>
          </w:tcPr>
          <w:p w14:paraId="1EC93600"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4A202F3F" w14:textId="77777777" w:rsidTr="006D0472">
        <w:tc>
          <w:tcPr>
            <w:tcW w:w="2048" w:type="pct"/>
          </w:tcPr>
          <w:p w14:paraId="549BF1C1" w14:textId="77777777" w:rsidR="00CB5EED" w:rsidRPr="00B72376" w:rsidRDefault="00CB5EED"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7D96583B"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0BC3D329"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2888BF5"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658" w:type="pct"/>
          </w:tcPr>
          <w:p w14:paraId="7B6E1B74"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25E8987F" w14:textId="77777777" w:rsidTr="006D0472">
        <w:tc>
          <w:tcPr>
            <w:tcW w:w="2048" w:type="pct"/>
          </w:tcPr>
          <w:p w14:paraId="4FC15256" w14:textId="77777777" w:rsidR="00CB5EED" w:rsidRPr="00B72376" w:rsidRDefault="00CB5EED"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46808DE6"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3</w:t>
            </w:r>
          </w:p>
        </w:tc>
        <w:tc>
          <w:tcPr>
            <w:tcW w:w="1165" w:type="pct"/>
          </w:tcPr>
          <w:p w14:paraId="4CD09688"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92BC169"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3</w:t>
            </w:r>
          </w:p>
        </w:tc>
        <w:tc>
          <w:tcPr>
            <w:tcW w:w="658" w:type="pct"/>
          </w:tcPr>
          <w:p w14:paraId="1EA7C977"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69610529" w14:textId="77777777" w:rsidTr="006D0472">
        <w:tc>
          <w:tcPr>
            <w:tcW w:w="2048" w:type="pct"/>
          </w:tcPr>
          <w:p w14:paraId="672F17CD" w14:textId="77777777" w:rsidR="00CB5EED" w:rsidRPr="00B72376" w:rsidRDefault="00CB5EED"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14B1013F"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65898555"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67CCF79A"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658" w:type="pct"/>
          </w:tcPr>
          <w:p w14:paraId="3D43B419"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bl>
    <w:p w14:paraId="02786CDE" w14:textId="50D96806" w:rsidR="00DB4CE8" w:rsidRDefault="00DB4CE8">
      <w:pPr>
        <w:rPr>
          <w:rFonts w:ascii="Arial" w:hAnsi="Arial" w:cs="Arial"/>
          <w:b/>
        </w:rPr>
      </w:pPr>
    </w:p>
    <w:p w14:paraId="0C5B2BAA" w14:textId="7362AAB2" w:rsidR="003B1D88" w:rsidRDefault="003B1D88" w:rsidP="003B1D88">
      <w:pPr>
        <w:jc w:val="center"/>
        <w:rPr>
          <w:rFonts w:ascii="Arial" w:hAnsi="Arial" w:cs="Arial"/>
          <w:b/>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(29 needed to reach 120 total credit hours for Bachelor of Arts, dependent upon number of hours completed prior to transfer to CSU)</w:t>
      </w:r>
    </w:p>
    <w:p w14:paraId="38DC3825" w14:textId="77777777" w:rsidR="003B1D88" w:rsidRDefault="003B1D88">
      <w:pPr>
        <w:rPr>
          <w:rFonts w:ascii="Arial" w:hAnsi="Arial" w:cs="Arial"/>
          <w:b/>
        </w:rPr>
      </w:pPr>
    </w:p>
    <w:p w14:paraId="0BD4FEC1" w14:textId="053DE059" w:rsidR="003B1D88" w:rsidRPr="003B1D88" w:rsidRDefault="003B1D88" w:rsidP="003B1D88">
      <w:pPr>
        <w:jc w:val="center"/>
        <w:rPr>
          <w:rFonts w:ascii="Arial" w:hAnsi="Arial" w:cs="Arial"/>
          <w:b/>
          <w:color w:val="002060"/>
        </w:rPr>
      </w:pPr>
      <w:r w:rsidRPr="003B1D88">
        <w:rPr>
          <w:rFonts w:ascii="National Book" w:hAnsi="National Book" w:cs="Arial"/>
          <w:b/>
          <w:bCs/>
          <w:color w:val="002060"/>
        </w:rPr>
        <w:t>Minimum 120 Total Credit Hours to Graduate with Bachelor of Arts in Geology, including CSU transfer coursework, from Kent State University</w:t>
      </w:r>
    </w:p>
    <w:p w14:paraId="1A0B2DDD" w14:textId="77777777" w:rsidR="00032A89" w:rsidRDefault="00032A89">
      <w:pPr>
        <w:rPr>
          <w:rFonts w:ascii="National-Black"/>
          <w:b/>
          <w:color w:val="002060"/>
          <w:spacing w:val="4"/>
          <w:sz w:val="34"/>
          <w:szCs w:val="8"/>
        </w:rPr>
      </w:pPr>
      <w:r>
        <w:br w:type="page"/>
      </w:r>
    </w:p>
    <w:p w14:paraId="37036226" w14:textId="0AB698A8" w:rsidR="00DB4CE8" w:rsidRPr="00DB4CE8" w:rsidRDefault="00DB4CE8" w:rsidP="00D84CBE">
      <w:pPr>
        <w:pStyle w:val="Heading1"/>
      </w:pPr>
      <w:r w:rsidRPr="00DB4CE8">
        <w:lastRenderedPageBreak/>
        <w:t xml:space="preserve">CSU </w:t>
      </w:r>
      <w:r w:rsidR="00D84CBE">
        <w:t>Law</w:t>
      </w:r>
      <w:r w:rsidRPr="00DB4CE8">
        <w:t xml:space="preserve"> JD 3 + 3</w:t>
      </w:r>
    </w:p>
    <w:p w14:paraId="5F68B972" w14:textId="2C3C8479" w:rsidR="00DB4CE8" w:rsidRDefault="00D84CBE" w:rsidP="00D84CBE">
      <w:pPr>
        <w:pStyle w:val="Heading1"/>
      </w:pPr>
      <w:r w:rsidRPr="00DB4CE8">
        <w:t>Partnership Process</w:t>
      </w:r>
    </w:p>
    <w:p w14:paraId="70F1D86E" w14:textId="77777777" w:rsidR="009752F1" w:rsidRPr="00DB4CE8" w:rsidRDefault="009752F1"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785A90" w14:paraId="7E1F16B0" w14:textId="77777777" w:rsidTr="003B1D88">
        <w:tc>
          <w:tcPr>
            <w:tcW w:w="1255" w:type="dxa"/>
          </w:tcPr>
          <w:p w14:paraId="68B95F0D" w14:textId="77777777" w:rsidR="00785A90" w:rsidRPr="002D4294" w:rsidRDefault="00785A90"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2A806E49" w14:textId="2BEB2C62" w:rsidR="00785A90" w:rsidRPr="004C1601" w:rsidRDefault="00785A90" w:rsidP="00785A90">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5"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6"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1C13A3F7" w14:textId="689E031F"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7"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3885EC1C" w14:textId="77777777" w:rsidR="00785A90" w:rsidRPr="00CD6510" w:rsidRDefault="00785A90" w:rsidP="00785A90">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04BFBC8D" w14:textId="71854919"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8"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4AB1208C" w14:textId="2907B552"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9"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083A84F6" w14:textId="226570F8" w:rsidR="00785A90" w:rsidRPr="00CD6510" w:rsidRDefault="00785A90" w:rsidP="00785A90">
            <w:pPr>
              <w:pStyle w:val="ListParagraph"/>
              <w:numPr>
                <w:ilvl w:val="0"/>
                <w:numId w:val="1"/>
              </w:numPr>
              <w:rPr>
                <w:rFonts w:ascii="National Book" w:hAnsi="National Book"/>
                <w:bCs/>
                <w:color w:val="002060"/>
              </w:rPr>
            </w:pPr>
            <w:hyperlink r:id="rId20"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480B8CA3" w14:textId="77777777" w:rsidR="00785A90" w:rsidRPr="00113DEA" w:rsidRDefault="00785A90" w:rsidP="00785A90">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21"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785A90" w14:paraId="7A9B3C88" w14:textId="77777777" w:rsidTr="003B1D88">
        <w:tc>
          <w:tcPr>
            <w:tcW w:w="1255" w:type="dxa"/>
          </w:tcPr>
          <w:p w14:paraId="09B6571A" w14:textId="77777777" w:rsidR="00785A90" w:rsidRPr="002D4294" w:rsidRDefault="00785A90"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333828FC" w14:textId="7AA908DD"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During the spring semester of their first year of law school, student completes </w:t>
            </w:r>
            <w:hyperlink r:id="rId22" w:anchor="re" w:history="1">
              <w:r w:rsidRPr="005B348C">
                <w:rPr>
                  <w:rStyle w:val="Hyperlink"/>
                  <w:rFonts w:ascii="National Book" w:hAnsi="National Book"/>
                  <w:bCs/>
                </w:rPr>
                <w:t>Application for Undergraduate Reenrollment</w:t>
              </w:r>
            </w:hyperlink>
            <w:r w:rsidRPr="005B348C">
              <w:rPr>
                <w:rFonts w:ascii="National Book" w:hAnsi="National Book"/>
                <w:bCs/>
                <w:color w:val="002060"/>
              </w:rPr>
              <w:t xml:space="preserve"> </w:t>
            </w:r>
            <w:r w:rsidR="005B348C" w:rsidRPr="005B348C">
              <w:rPr>
                <w:rFonts w:ascii="National Book" w:hAnsi="National Book"/>
                <w:bCs/>
                <w:color w:val="002060"/>
              </w:rPr>
              <w:t>(Popular Forms &gt; Reenrollment or Reinstatement &gt; Application for Undergraduate Reenrollment)</w:t>
            </w:r>
            <w:r w:rsidR="005B348C">
              <w:rPr>
                <w:rFonts w:ascii="National Book" w:hAnsi="National Book"/>
                <w:bCs/>
                <w:color w:val="002060"/>
              </w:rPr>
              <w:t xml:space="preserve"> </w:t>
            </w:r>
            <w:r w:rsidRPr="005B348C">
              <w:rPr>
                <w:rFonts w:ascii="National Book" w:hAnsi="National Book"/>
                <w:bCs/>
                <w:color w:val="002060"/>
              </w:rPr>
              <w:t xml:space="preserve">at Kent State University. </w:t>
            </w:r>
          </w:p>
          <w:p w14:paraId="0C89094B" w14:textId="6BA94051"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Upon completing </w:t>
            </w:r>
            <w:r w:rsidR="005B348C">
              <w:rPr>
                <w:rFonts w:ascii="National Book" w:hAnsi="National Book"/>
                <w:bCs/>
                <w:color w:val="002060"/>
              </w:rPr>
              <w:t>30</w:t>
            </w:r>
            <w:r w:rsidRPr="005B348C">
              <w:rPr>
                <w:rFonts w:ascii="National Book" w:hAnsi="National Book"/>
                <w:bCs/>
                <w:color w:val="002060"/>
              </w:rPr>
              <w:t xml:space="preserve"> hours in the CSU Law JD program, student </w:t>
            </w:r>
            <w:hyperlink r:id="rId23" w:history="1">
              <w:proofErr w:type="gramStart"/>
              <w:r w:rsidRPr="005B348C">
                <w:rPr>
                  <w:rStyle w:val="Hyperlink"/>
                  <w:rFonts w:ascii="National Book" w:hAnsi="National Book"/>
                  <w:bCs/>
                </w:rPr>
                <w:t>requests</w:t>
              </w:r>
              <w:proofErr w:type="gramEnd"/>
              <w:r w:rsidRPr="005B348C">
                <w:rPr>
                  <w:rStyle w:val="Hyperlink"/>
                  <w:rFonts w:ascii="National Book" w:hAnsi="National Book"/>
                  <w:bCs/>
                </w:rPr>
                <w:t xml:space="preserve"> official transcript</w:t>
              </w:r>
            </w:hyperlink>
            <w:r w:rsidRPr="005B348C">
              <w:rPr>
                <w:rFonts w:ascii="National Book" w:hAnsi="National Book"/>
                <w:bCs/>
                <w:color w:val="002060"/>
              </w:rPr>
              <w:t xml:space="preserve"> to be sent from CSU to Kent State University.  </w:t>
            </w:r>
          </w:p>
          <w:p w14:paraId="00362923" w14:textId="2820F73D"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Once </w:t>
            </w:r>
            <w:proofErr w:type="gramStart"/>
            <w:r w:rsidRPr="005B348C">
              <w:rPr>
                <w:rFonts w:ascii="National Book" w:hAnsi="National Book"/>
                <w:bCs/>
                <w:color w:val="002060"/>
              </w:rPr>
              <w:t>reenrolled</w:t>
            </w:r>
            <w:proofErr w:type="gramEnd"/>
            <w:r w:rsidRPr="005B348C">
              <w:rPr>
                <w:rFonts w:ascii="National Book" w:hAnsi="National Book"/>
                <w:bCs/>
                <w:color w:val="002060"/>
              </w:rPr>
              <w:t xml:space="preserve"> at KSU</w:t>
            </w:r>
            <w:hyperlink r:id="rId24" w:history="1">
              <w:r w:rsidRPr="005B348C">
                <w:rPr>
                  <w:rStyle w:val="Hyperlink"/>
                  <w:rFonts w:ascii="National Book" w:hAnsi="National Book"/>
                </w:rPr>
                <w:t xml:space="preserve">, </w:t>
              </w:r>
              <w:proofErr w:type="gramStart"/>
              <w:r w:rsidRPr="005B348C">
                <w:rPr>
                  <w:rStyle w:val="Hyperlink"/>
                  <w:rFonts w:ascii="National Book" w:hAnsi="National Book"/>
                </w:rPr>
                <w:t>student applies</w:t>
              </w:r>
              <w:proofErr w:type="gramEnd"/>
              <w:r w:rsidRPr="005B348C">
                <w:rPr>
                  <w:rStyle w:val="Hyperlink"/>
                  <w:rFonts w:ascii="National Book" w:hAnsi="National Book"/>
                </w:rPr>
                <w:t xml:space="preserve"> for graduation</w:t>
              </w:r>
            </w:hyperlink>
            <w:r w:rsidRPr="005B348C">
              <w:rPr>
                <w:rFonts w:ascii="National Book" w:hAnsi="National Book"/>
                <w:color w:val="002060"/>
              </w:rPr>
              <w:t xml:space="preserve"> from KSU. Students must reenroll within a year of their last semester of attendance to maintain their catalog year. See </w:t>
            </w:r>
            <w:hyperlink r:id="rId25" w:history="1">
              <w:r w:rsidRPr="005B348C">
                <w:rPr>
                  <w:rStyle w:val="Hyperlink"/>
                  <w:rFonts w:ascii="National Book" w:hAnsi="National Book"/>
                </w:rPr>
                <w:t>Catalog Rights and Exclusions</w:t>
              </w:r>
            </w:hyperlink>
            <w:r w:rsidRPr="005B348C">
              <w:rPr>
                <w:rFonts w:ascii="National Book" w:hAnsi="National Book"/>
                <w:color w:val="002060"/>
              </w:rPr>
              <w:t xml:space="preserve">. </w:t>
            </w:r>
          </w:p>
          <w:p w14:paraId="38D4E19B" w14:textId="752EE027"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KSU academic advisor </w:t>
            </w:r>
            <w:hyperlink r:id="rId26" w:history="1">
              <w:r w:rsidRPr="005B348C">
                <w:rPr>
                  <w:rStyle w:val="Hyperlink"/>
                  <w:rFonts w:ascii="National Book" w:hAnsi="National Book"/>
                  <w:bCs/>
                </w:rPr>
                <w:t>completes CSU Law JD 3+3 Partnership Transfer Credit Form</w:t>
              </w:r>
            </w:hyperlink>
            <w:r w:rsidRPr="005B348C">
              <w:rPr>
                <w:rFonts w:ascii="National Book" w:hAnsi="National Book"/>
                <w:bCs/>
                <w:color w:val="002060"/>
              </w:rPr>
              <w:t xml:space="preserve"> and sends to Credit Transfer Office.  </w:t>
            </w:r>
          </w:p>
          <w:p w14:paraId="59DFD27F" w14:textId="77777777" w:rsidR="00785A90" w:rsidRPr="002D4294" w:rsidRDefault="00785A90" w:rsidP="00785A90">
            <w:pPr>
              <w:pStyle w:val="ListParagraph"/>
              <w:numPr>
                <w:ilvl w:val="0"/>
                <w:numId w:val="2"/>
              </w:numPr>
              <w:spacing w:after="0" w:line="240" w:lineRule="auto"/>
              <w:rPr>
                <w:rFonts w:ascii="National Book" w:hAnsi="National Book"/>
                <w:bCs/>
                <w:color w:val="002060"/>
                <w:sz w:val="24"/>
                <w:szCs w:val="24"/>
              </w:rPr>
            </w:pPr>
            <w:r w:rsidRPr="005B348C">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B3DC77B" w14:textId="77777777" w:rsidR="009752F1" w:rsidRDefault="009752F1" w:rsidP="009752F1">
      <w:pPr>
        <w:rPr>
          <w:rFonts w:ascii="National Book" w:hAnsi="National Book"/>
          <w:bCs/>
          <w:iCs/>
          <w:color w:val="002060"/>
        </w:rPr>
      </w:pPr>
    </w:p>
    <w:p w14:paraId="4F9F39C2" w14:textId="2747C1C8" w:rsidR="00DB4CE8" w:rsidRDefault="009752F1" w:rsidP="009752F1">
      <w:pPr>
        <w:rPr>
          <w:rFonts w:ascii="National Book" w:hAnsi="National Book"/>
          <w:bCs/>
          <w:iCs/>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27"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F0FD212" w14:textId="77777777" w:rsidR="008A1419" w:rsidRDefault="008A1419" w:rsidP="009752F1">
      <w:pPr>
        <w:rPr>
          <w:rFonts w:ascii="National Book" w:hAnsi="National Book"/>
          <w:bCs/>
          <w:iCs/>
          <w:color w:val="002060"/>
        </w:rPr>
      </w:pPr>
    </w:p>
    <w:p w14:paraId="41495305" w14:textId="4B2B2D73" w:rsidR="003C4E6D" w:rsidRDefault="003C4E6D">
      <w:pPr>
        <w:rPr>
          <w:rFonts w:ascii="National Book" w:hAnsi="National Book"/>
          <w:color w:val="002060"/>
        </w:rPr>
      </w:pPr>
      <w:r>
        <w:rPr>
          <w:rFonts w:ascii="National Book" w:hAnsi="National Book"/>
          <w:color w:val="002060"/>
        </w:rPr>
        <w:br w:type="page"/>
      </w:r>
    </w:p>
    <w:p w14:paraId="527B66AC" w14:textId="77777777" w:rsidR="008A1419" w:rsidRPr="00DB4CE8" w:rsidRDefault="008A1419" w:rsidP="009752F1">
      <w:pPr>
        <w:rPr>
          <w:rFonts w:ascii="National Book" w:hAnsi="National Book"/>
          <w:color w:val="002060"/>
        </w:rPr>
      </w:pPr>
    </w:p>
    <w:p w14:paraId="58BCA310" w14:textId="0E0D5565" w:rsidR="00DB4CE8" w:rsidRPr="00DB4CE8" w:rsidRDefault="00DB4CE8" w:rsidP="00DB4CE8">
      <w:pPr>
        <w:ind w:left="720"/>
        <w:rPr>
          <w:rFonts w:ascii="National Book" w:hAnsi="National Book" w:cs="Arial"/>
          <w:iCs/>
          <w:color w:val="002060"/>
          <w:sz w:val="22"/>
          <w:szCs w:val="28"/>
        </w:rPr>
      </w:pPr>
    </w:p>
    <w:p w14:paraId="4A141112" w14:textId="3010BF8B" w:rsidR="00015292" w:rsidRPr="007B70CF" w:rsidRDefault="00015292" w:rsidP="00785A90">
      <w:pPr>
        <w:pStyle w:val="Heading1"/>
        <w:ind w:left="0"/>
        <w:jc w:val="left"/>
      </w:pPr>
      <w:r w:rsidRPr="007B70CF">
        <w:t>Graduation Requirements</w:t>
      </w:r>
    </w:p>
    <w:p w14:paraId="08B15590" w14:textId="0FB6FA99"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125263">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3B1D88">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210830BE"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B56CB8">
        <w:rPr>
          <w:rFonts w:ascii="National Book" w:hAnsi="National Book" w:cs="Arial"/>
          <w:color w:val="002060"/>
        </w:rPr>
        <w:t>Geology</w:t>
      </w:r>
      <w:r w:rsidR="00A87BF7">
        <w:rPr>
          <w:rFonts w:ascii="National Book" w:hAnsi="National Book" w:cs="Arial"/>
          <w:color w:val="002060"/>
        </w:rPr>
        <w:t xml:space="preserve"> </w:t>
      </w:r>
      <w:r w:rsidRPr="00B72376">
        <w:rPr>
          <w:rFonts w:ascii="National Book" w:hAnsi="National Book" w:cs="Arial"/>
          <w:color w:val="002060"/>
        </w:rPr>
        <w:t>through Kent State University consult with academic advisors at Kent State University.</w:t>
      </w:r>
    </w:p>
    <w:p w14:paraId="39E06463" w14:textId="77777777" w:rsidR="00032A89" w:rsidRDefault="00032A89" w:rsidP="00015292">
      <w:pPr>
        <w:rPr>
          <w:rFonts w:ascii="National Book" w:hAnsi="National Book" w:cs="Arial"/>
          <w:color w:val="002060"/>
        </w:rPr>
      </w:pPr>
    </w:p>
    <w:p w14:paraId="458D5AA6" w14:textId="77777777" w:rsidR="00032A89" w:rsidRDefault="00032A89" w:rsidP="00015292">
      <w:pPr>
        <w:rPr>
          <w:rFonts w:ascii="National Book" w:hAnsi="National Book" w:cs="Arial"/>
          <w:color w:val="002060"/>
        </w:rPr>
      </w:pPr>
    </w:p>
    <w:p w14:paraId="2E2FA05B" w14:textId="77777777" w:rsidR="00032A89" w:rsidRDefault="00032A89" w:rsidP="00015292">
      <w:pPr>
        <w:rPr>
          <w:rFonts w:ascii="National Book" w:hAnsi="National Book" w:cs="Arial"/>
          <w:color w:val="002060"/>
        </w:rPr>
      </w:pPr>
    </w:p>
    <w:p w14:paraId="3C72759C" w14:textId="77777777" w:rsidR="00015292" w:rsidRDefault="00015292" w:rsidP="00373736">
      <w:pPr>
        <w:pStyle w:val="Heading1"/>
        <w:ind w:left="0"/>
        <w:jc w:val="left"/>
      </w:pPr>
    </w:p>
    <w:p w14:paraId="5A4531E7" w14:textId="77777777" w:rsidR="00373736" w:rsidRPr="00985EF8" w:rsidRDefault="00373736" w:rsidP="00373736">
      <w:pPr>
        <w:pStyle w:val="Heading1"/>
        <w:ind w:left="0"/>
        <w:jc w:val="left"/>
        <w:rPr>
          <w:szCs w:val="16"/>
        </w:rPr>
      </w:pPr>
      <w:bookmarkStart w:id="1" w:name="_Hlk124323265"/>
      <w:bookmarkStart w:id="2" w:name="_Hlk124324242"/>
      <w:r w:rsidRPr="00985EF8">
        <w:rPr>
          <w:szCs w:val="16"/>
        </w:rPr>
        <w:t>Contact Information</w:t>
      </w:r>
    </w:p>
    <w:p w14:paraId="2B9861AE" w14:textId="77777777" w:rsidR="00373736" w:rsidRDefault="00373736" w:rsidP="00373736">
      <w:pPr>
        <w:rPr>
          <w:rFonts w:ascii="National Bold Italic" w:hAnsi="National Bold Italic"/>
          <w:b/>
          <w:color w:val="1F3864" w:themeColor="accent1" w:themeShade="80"/>
          <w:sz w:val="32"/>
          <w:szCs w:val="16"/>
        </w:rPr>
      </w:pPr>
    </w:p>
    <w:p w14:paraId="0FE8263B" w14:textId="68774B32" w:rsidR="00373736" w:rsidRDefault="00373736" w:rsidP="00373736">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AD3DC1">
        <w:rPr>
          <w:rFonts w:ascii="National Book" w:hAnsi="National Book"/>
          <w:color w:val="002060"/>
        </w:rPr>
        <w:t>Korey Mercer</w:t>
      </w:r>
      <w:r w:rsidR="00AD3DC1">
        <w:rPr>
          <w:rFonts w:ascii="National Book" w:hAnsi="National Book"/>
          <w:bCs/>
          <w:color w:val="1F3864" w:themeColor="accent1" w:themeShade="80"/>
        </w:rPr>
        <w:tab/>
      </w:r>
      <w:r w:rsidR="00AD3DC1">
        <w:rPr>
          <w:rFonts w:ascii="National Book" w:hAnsi="National Book"/>
          <w:bCs/>
          <w:color w:val="1F3864" w:themeColor="accent1" w:themeShade="80"/>
        </w:rPr>
        <w:tab/>
      </w:r>
      <w:r w:rsidR="00AD3DC1">
        <w:rPr>
          <w:rFonts w:ascii="National Book" w:hAnsi="National Book"/>
          <w:bCs/>
          <w:color w:val="1F3864" w:themeColor="accent1" w:themeShade="80"/>
        </w:rPr>
        <w:br/>
      </w:r>
      <w:r w:rsidR="00AD3DC1">
        <w:rPr>
          <w:rFonts w:ascii="National Book" w:hAnsi="National Book"/>
          <w:color w:val="002060"/>
        </w:rPr>
        <w:t>Assistant Dean, Admission</w:t>
      </w:r>
      <w:r w:rsidR="00AD3DC1">
        <w:rPr>
          <w:rFonts w:ascii="National Book" w:hAnsi="National Book"/>
          <w:bCs/>
          <w:color w:val="1F3864" w:themeColor="accent1" w:themeShade="80"/>
        </w:rPr>
        <w:t xml:space="preserve"> and Financial Aid</w:t>
      </w:r>
      <w:r w:rsidR="00AD3DC1">
        <w:rPr>
          <w:rFonts w:ascii="National Book" w:hAnsi="National Book"/>
          <w:bCs/>
          <w:color w:val="1F3864" w:themeColor="accent1" w:themeShade="80"/>
        </w:rPr>
        <w:tab/>
      </w:r>
      <w:r w:rsidR="00AD3DC1">
        <w:rPr>
          <w:rFonts w:ascii="National Book" w:hAnsi="National Book"/>
          <w:bCs/>
          <w:color w:val="1F3864" w:themeColor="accent1" w:themeShade="80"/>
        </w:rPr>
        <w:br/>
      </w:r>
      <w:r w:rsidR="00AD3DC1">
        <w:rPr>
          <w:rFonts w:ascii="National Book" w:hAnsi="National Book"/>
          <w:color w:val="002060"/>
        </w:rPr>
        <w:t>216-687-2304</w:t>
      </w:r>
      <w:r w:rsidR="00AD3DC1">
        <w:rPr>
          <w:rFonts w:ascii="National Book" w:hAnsi="National Book"/>
          <w:bCs/>
          <w:color w:val="1F3864" w:themeColor="accent1" w:themeShade="80"/>
        </w:rPr>
        <w:tab/>
      </w:r>
      <w:r w:rsidR="00AD3DC1">
        <w:rPr>
          <w:rFonts w:ascii="National Book" w:hAnsi="National Book"/>
          <w:bCs/>
          <w:color w:val="1F3864" w:themeColor="accent1" w:themeShade="80"/>
        </w:rPr>
        <w:tab/>
      </w:r>
      <w:r w:rsidR="00AD3DC1">
        <w:rPr>
          <w:rFonts w:ascii="National Book" w:hAnsi="National Book"/>
          <w:bCs/>
          <w:color w:val="1F3864" w:themeColor="accent1" w:themeShade="80"/>
        </w:rPr>
        <w:tab/>
      </w:r>
      <w:r w:rsidR="00AD3DC1">
        <w:rPr>
          <w:rFonts w:ascii="National Book" w:hAnsi="National Book"/>
        </w:rPr>
        <w:tab/>
      </w:r>
      <w:r w:rsidR="00AD3DC1">
        <w:rPr>
          <w:rFonts w:ascii="National Book" w:hAnsi="National Book"/>
          <w:bCs/>
          <w:color w:val="1F3864" w:themeColor="accent1" w:themeShade="80"/>
        </w:rPr>
        <w:br/>
      </w:r>
      <w:hyperlink r:id="rId28" w:history="1">
        <w:r w:rsidR="00AD3DC1">
          <w:rPr>
            <w:rStyle w:val="Hyperlink"/>
            <w:rFonts w:ascii="National Book" w:hAnsi="National Book"/>
          </w:rPr>
          <w:t>law.admissions@csuohio.edu</w:t>
        </w:r>
      </w:hyperlink>
    </w:p>
    <w:p w14:paraId="580F6CFD" w14:textId="77777777" w:rsidR="00373736" w:rsidRDefault="00373736" w:rsidP="00373736">
      <w:pPr>
        <w:rPr>
          <w:rFonts w:ascii="National Bold Italic" w:hAnsi="National Bold Italic"/>
          <w:b/>
          <w:color w:val="1F3864" w:themeColor="accent1" w:themeShade="80"/>
          <w:sz w:val="32"/>
          <w:szCs w:val="16"/>
        </w:rPr>
      </w:pPr>
    </w:p>
    <w:p w14:paraId="62D511A8" w14:textId="4CEBB0D9" w:rsidR="00373736" w:rsidRPr="00985EF8" w:rsidRDefault="00373736" w:rsidP="00373736">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9" w:history="1">
        <w:r w:rsidRPr="006E1A37">
          <w:rPr>
            <w:rStyle w:val="Hyperlink"/>
            <w:rFonts w:ascii="National Book" w:hAnsi="National Book"/>
          </w:rPr>
          <w:t>pathways@kent.edu</w:t>
        </w:r>
      </w:hyperlink>
      <w:bookmarkEnd w:id="1"/>
    </w:p>
    <w:p w14:paraId="23133B84" w14:textId="77777777" w:rsidR="00373736" w:rsidRPr="00985EF8" w:rsidRDefault="00373736" w:rsidP="00373736">
      <w:pPr>
        <w:rPr>
          <w:rFonts w:ascii="National Regular Italic" w:hAnsi="National Regular Italic"/>
          <w:b/>
          <w:color w:val="1F3864" w:themeColor="accent1" w:themeShade="80"/>
          <w:sz w:val="32"/>
          <w:szCs w:val="32"/>
        </w:rPr>
      </w:pPr>
    </w:p>
    <w:p w14:paraId="73C951D5" w14:textId="65BB65BD" w:rsidR="00396E07" w:rsidRPr="00FA1ADF" w:rsidRDefault="00373736" w:rsidP="00373736">
      <w:r w:rsidRPr="00FA1ADF">
        <w:rPr>
          <w:rFonts w:ascii="National Bold Italic" w:hAnsi="National Bold Italic"/>
          <w:b/>
          <w:color w:val="1F3864" w:themeColor="accent1" w:themeShade="80"/>
        </w:rPr>
        <w:t xml:space="preserve">Last Updated </w:t>
      </w:r>
      <w:bookmarkEnd w:id="2"/>
      <w:r w:rsidR="003B1D88">
        <w:rPr>
          <w:rFonts w:ascii="National Bold Italic" w:hAnsi="National Bold Italic"/>
          <w:b/>
          <w:color w:val="1F3864" w:themeColor="accent1" w:themeShade="80"/>
        </w:rPr>
        <w:t>December</w:t>
      </w:r>
      <w:r w:rsidR="003C4E6D">
        <w:rPr>
          <w:rFonts w:ascii="National Bold Italic" w:hAnsi="National Bold Italic"/>
          <w:b/>
          <w:color w:val="1F3864" w:themeColor="accent1" w:themeShade="80"/>
        </w:rPr>
        <w:t xml:space="preserve"> 2025</w:t>
      </w:r>
    </w:p>
    <w:sectPr w:rsidR="00396E07" w:rsidRPr="00FA1ADF"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1B5D" w14:textId="77777777" w:rsidR="00F91C4F" w:rsidRDefault="00F91C4F" w:rsidP="004D1F78">
      <w:r>
        <w:separator/>
      </w:r>
    </w:p>
  </w:endnote>
  <w:endnote w:type="continuationSeparator" w:id="0">
    <w:p w14:paraId="0E6220C5" w14:textId="77777777" w:rsidR="00F91C4F" w:rsidRDefault="00F91C4F"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A865" w14:textId="77777777" w:rsidR="00F91C4F" w:rsidRDefault="00F91C4F" w:rsidP="004D1F78">
      <w:r>
        <w:separator/>
      </w:r>
    </w:p>
  </w:footnote>
  <w:footnote w:type="continuationSeparator" w:id="0">
    <w:p w14:paraId="653A7436" w14:textId="77777777" w:rsidR="00F91C4F" w:rsidRDefault="00F91C4F"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SMckfJl1wKPBRI+NPJnelfjhDou/l1Lx/somJRSASImldp8tyKfRYU8yZiEBRjkf190UwRhyocQGnOv2ti6fQ==" w:salt="P/DgKBMkxtkreQ6XnlSh2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15292"/>
    <w:rsid w:val="00032A89"/>
    <w:rsid w:val="000409A8"/>
    <w:rsid w:val="0005679C"/>
    <w:rsid w:val="00092A55"/>
    <w:rsid w:val="000C2BE5"/>
    <w:rsid w:val="000F7074"/>
    <w:rsid w:val="00125263"/>
    <w:rsid w:val="001427C3"/>
    <w:rsid w:val="001A0C14"/>
    <w:rsid w:val="001A64A3"/>
    <w:rsid w:val="001C3BE3"/>
    <w:rsid w:val="001D506F"/>
    <w:rsid w:val="001E3121"/>
    <w:rsid w:val="002537AF"/>
    <w:rsid w:val="00262F6F"/>
    <w:rsid w:val="002A61E3"/>
    <w:rsid w:val="002C720F"/>
    <w:rsid w:val="002D2C13"/>
    <w:rsid w:val="003106A7"/>
    <w:rsid w:val="00334AEE"/>
    <w:rsid w:val="00340D76"/>
    <w:rsid w:val="00373736"/>
    <w:rsid w:val="00392C59"/>
    <w:rsid w:val="00396E07"/>
    <w:rsid w:val="003A3011"/>
    <w:rsid w:val="003B1D88"/>
    <w:rsid w:val="003B2331"/>
    <w:rsid w:val="003C4E6D"/>
    <w:rsid w:val="00462C49"/>
    <w:rsid w:val="00463AE4"/>
    <w:rsid w:val="004B3BCA"/>
    <w:rsid w:val="004B5EA1"/>
    <w:rsid w:val="004D1F78"/>
    <w:rsid w:val="004D246B"/>
    <w:rsid w:val="004E244C"/>
    <w:rsid w:val="00515FB7"/>
    <w:rsid w:val="005452A4"/>
    <w:rsid w:val="00581EDA"/>
    <w:rsid w:val="005B348C"/>
    <w:rsid w:val="005C604A"/>
    <w:rsid w:val="005F4DAF"/>
    <w:rsid w:val="00612F43"/>
    <w:rsid w:val="00617687"/>
    <w:rsid w:val="00677194"/>
    <w:rsid w:val="00690AAE"/>
    <w:rsid w:val="0074660D"/>
    <w:rsid w:val="00771B76"/>
    <w:rsid w:val="00785A90"/>
    <w:rsid w:val="007A0354"/>
    <w:rsid w:val="007D2818"/>
    <w:rsid w:val="00817955"/>
    <w:rsid w:val="0082777C"/>
    <w:rsid w:val="008469D2"/>
    <w:rsid w:val="00882233"/>
    <w:rsid w:val="008904EE"/>
    <w:rsid w:val="008A1419"/>
    <w:rsid w:val="008D1F15"/>
    <w:rsid w:val="009345DB"/>
    <w:rsid w:val="00935938"/>
    <w:rsid w:val="009752F1"/>
    <w:rsid w:val="00992FA3"/>
    <w:rsid w:val="009A2EB0"/>
    <w:rsid w:val="009B6AC8"/>
    <w:rsid w:val="009E1E86"/>
    <w:rsid w:val="009F68E4"/>
    <w:rsid w:val="00A32E1F"/>
    <w:rsid w:val="00A87BF7"/>
    <w:rsid w:val="00AA58F3"/>
    <w:rsid w:val="00AD3DC1"/>
    <w:rsid w:val="00B239AB"/>
    <w:rsid w:val="00B32A76"/>
    <w:rsid w:val="00B55322"/>
    <w:rsid w:val="00B56CB8"/>
    <w:rsid w:val="00B72376"/>
    <w:rsid w:val="00C127AA"/>
    <w:rsid w:val="00C22366"/>
    <w:rsid w:val="00C3384C"/>
    <w:rsid w:val="00C60A4A"/>
    <w:rsid w:val="00CB5EED"/>
    <w:rsid w:val="00D05755"/>
    <w:rsid w:val="00D17078"/>
    <w:rsid w:val="00D21FD8"/>
    <w:rsid w:val="00D6504D"/>
    <w:rsid w:val="00D84CBE"/>
    <w:rsid w:val="00D93F38"/>
    <w:rsid w:val="00DA2099"/>
    <w:rsid w:val="00DB4CE8"/>
    <w:rsid w:val="00DC13C1"/>
    <w:rsid w:val="00DE70E2"/>
    <w:rsid w:val="00E4566B"/>
    <w:rsid w:val="00E46519"/>
    <w:rsid w:val="00E67440"/>
    <w:rsid w:val="00E71FF8"/>
    <w:rsid w:val="00E778C6"/>
    <w:rsid w:val="00E82CFB"/>
    <w:rsid w:val="00EB31B4"/>
    <w:rsid w:val="00EB47DD"/>
    <w:rsid w:val="00F84F5C"/>
    <w:rsid w:val="00F91C4F"/>
    <w:rsid w:val="00FA1ADF"/>
    <w:rsid w:val="00FB2EB8"/>
    <w:rsid w:val="00FD7D1C"/>
    <w:rsid w:val="00FE48D1"/>
    <w:rsid w:val="00FE4D87"/>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84CBE"/>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D84CBE"/>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785A90"/>
    <w:rPr>
      <w:color w:val="954F72" w:themeColor="followedHyperlink"/>
      <w:u w:val="single"/>
    </w:rPr>
  </w:style>
  <w:style w:type="character" w:styleId="CommentReference">
    <w:name w:val="annotation reference"/>
    <w:basedOn w:val="DefaultParagraphFont"/>
    <w:uiPriority w:val="99"/>
    <w:semiHidden/>
    <w:unhideWhenUsed/>
    <w:rsid w:val="00CB5EED"/>
    <w:rPr>
      <w:sz w:val="16"/>
      <w:szCs w:val="16"/>
    </w:rPr>
  </w:style>
  <w:style w:type="paragraph" w:styleId="CommentText">
    <w:name w:val="annotation text"/>
    <w:basedOn w:val="Normal"/>
    <w:link w:val="CommentTextChar"/>
    <w:uiPriority w:val="99"/>
    <w:unhideWhenUsed/>
    <w:rsid w:val="00CB5EED"/>
    <w:rPr>
      <w:sz w:val="20"/>
      <w:szCs w:val="20"/>
    </w:rPr>
  </w:style>
  <w:style w:type="character" w:customStyle="1" w:styleId="CommentTextChar">
    <w:name w:val="Comment Text Char"/>
    <w:basedOn w:val="DefaultParagraphFont"/>
    <w:link w:val="CommentText"/>
    <w:uiPriority w:val="99"/>
    <w:rsid w:val="00CB5EE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kent.edu/search/?P=ESCI%2041077" TargetMode="External"/><Relationship Id="rId18" Type="http://schemas.openxmlformats.org/officeDocument/2006/relationships/hyperlink" Target="Minimum%20120%20Total%20Credit%20Hours%20to%20Graduate%20with%20Bachelor%20of%20Arts%20in%20Geology,%20including%20CSU%20transfer%20coursework,%20from%20Kent%20State%20University" TargetMode="External"/><Relationship Id="rId2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7" Type="http://schemas.openxmlformats.org/officeDocument/2006/relationships/webSettings" Target="webSettings.xml"/><Relationship Id="rId12" Type="http://schemas.openxmlformats.org/officeDocument/2006/relationships/hyperlink" Target="https://catalog.kent.edu/search/?P=ESCI%2041073" TargetMode="External"/><Relationship Id="rId17" Type="http://schemas.openxmlformats.org/officeDocument/2006/relationships/hyperlink" Target="https://www.law.csuohio.edu/sites/default/files/medialib/document/ksu-33-program-interest-form-8.28.23.pdf" TargetMode="External"/><Relationship Id="rId25" Type="http://schemas.openxmlformats.org/officeDocument/2006/relationships/hyperlink" Target="https://catalog.kent.edu/academic-policies/catalog-rights-exclusions/" TargetMode="External"/><Relationship Id="rId2" Type="http://schemas.openxmlformats.org/officeDocument/2006/relationships/customXml" Target="../customXml/item2.xml"/><Relationship Id="rId16" Type="http://schemas.openxmlformats.org/officeDocument/2006/relationships/hyperlink" Target="https://www.law.csuohio.edu/sites/default/files/medialib/document/ksu-33-program-faqs.pdf" TargetMode="External"/><Relationship Id="rId20" Type="http://schemas.openxmlformats.org/officeDocument/2006/relationships/hyperlink" Target="https://www.law.csuohio.edu/admissions/financing" TargetMode="External"/><Relationship Id="rId29" Type="http://schemas.openxmlformats.org/officeDocument/2006/relationships/hyperlink" Target="mailto:pathways@ke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ESCI%2041092" TargetMode="External"/><Relationship Id="rId24" Type="http://schemas.openxmlformats.org/officeDocument/2006/relationships/hyperlink" Target="https://www.kent.edu/fbe-center/graduation-honors-and-recognition" TargetMode="External"/><Relationship Id="rId5" Type="http://schemas.openxmlformats.org/officeDocument/2006/relationships/styles" Target="styles.xml"/><Relationship Id="rId15"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3" Type="http://schemas.openxmlformats.org/officeDocument/2006/relationships/hyperlink" Target="https://www.csuohio.edu/registrar/transcripts" TargetMode="External"/><Relationship Id="rId28" Type="http://schemas.openxmlformats.org/officeDocument/2006/relationships/hyperlink" Target="mailto:law.admissions@csuohio.edu" TargetMode="External"/><Relationship Id="rId10" Type="http://schemas.openxmlformats.org/officeDocument/2006/relationships/image" Target="media/image1.png"/><Relationship Id="rId19" Type="http://schemas.openxmlformats.org/officeDocument/2006/relationships/hyperlink" Target="https://www.law.csuohio.edu/admissions/apply/process/requirement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ESCI%2041079" TargetMode="External"/><Relationship Id="rId22" Type="http://schemas.openxmlformats.org/officeDocument/2006/relationships/hyperlink" Target="https://www.kent.edu/fbe-center/forms-requests" TargetMode="External"/><Relationship Id="rId27" Type="http://schemas.openxmlformats.org/officeDocument/2006/relationships/hyperlink" Target="mailto:pathways@kent.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A96A22E4-7979-4106-AA55-77225231B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1506</Words>
  <Characters>8003</Characters>
  <Application>Microsoft Office Word</Application>
  <DocSecurity>8</DocSecurity>
  <Lines>363</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27</cp:revision>
  <dcterms:created xsi:type="dcterms:W3CDTF">2023-06-12T16:52:00Z</dcterms:created>
  <dcterms:modified xsi:type="dcterms:W3CDTF">2025-12-08T20:34:00Z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