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62074DC7" w:rsidR="001D506F" w:rsidRPr="001D506F" w:rsidRDefault="00D84CBE"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4D3FB265" wp14:editId="6F7CE11B">
            <wp:simplePos x="0" y="0"/>
            <wp:positionH relativeFrom="column">
              <wp:posOffset>-973667</wp:posOffset>
            </wp:positionH>
            <wp:positionV relativeFrom="page">
              <wp:posOffset>-76412</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782B5F19" w14:textId="77777777" w:rsidR="00125263" w:rsidRPr="00D84CBE" w:rsidRDefault="001D506F" w:rsidP="00D84CBE">
      <w:pPr>
        <w:pStyle w:val="Heading1"/>
      </w:pPr>
      <w:r w:rsidRPr="00D84CBE">
        <w:t xml:space="preserve">Bachelor of Arts in Criminology and Justice Studies </w:t>
      </w:r>
    </w:p>
    <w:p w14:paraId="2958C72A" w14:textId="13A9E7B9" w:rsidR="0074660D" w:rsidRDefault="001D506F" w:rsidP="00D84CBE">
      <w:pPr>
        <w:pStyle w:val="Heading1"/>
        <w:rPr>
          <w:color w:val="003976"/>
        </w:rPr>
      </w:pPr>
      <w:r w:rsidRPr="00D84CBE">
        <w:t>(</w:t>
      </w:r>
      <w:r w:rsidR="00E778C6" w:rsidRPr="00D84CBE">
        <w:t>Any</w:t>
      </w:r>
      <w:r w:rsidRPr="00D84CBE">
        <w:t xml:space="preserve"> Concentration) </w:t>
      </w:r>
      <w:r w:rsidR="0074660D" w:rsidRPr="00D84CBE">
        <w:t>to Juris Doctor (JD)</w:t>
      </w:r>
    </w:p>
    <w:p w14:paraId="54850AC4" w14:textId="265B0FD6" w:rsidR="00B72376" w:rsidRDefault="00B72376" w:rsidP="001D506F">
      <w:pPr>
        <w:jc w:val="center"/>
      </w:pPr>
    </w:p>
    <w:tbl>
      <w:tblPr>
        <w:tblW w:w="9540" w:type="dxa"/>
        <w:tblInd w:w="-95" w:type="dxa"/>
        <w:tblLayout w:type="fixed"/>
        <w:tblLook w:val="01C0" w:firstRow="0" w:lastRow="1" w:firstColumn="1" w:lastColumn="1" w:noHBand="0" w:noVBand="0"/>
      </w:tblPr>
      <w:tblGrid>
        <w:gridCol w:w="6840"/>
        <w:gridCol w:w="1710"/>
        <w:gridCol w:w="990"/>
      </w:tblGrid>
      <w:tr w:rsidR="001D506F" w:rsidRPr="001D506F" w14:paraId="3C26247D" w14:textId="77777777" w:rsidTr="00785A90">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8AA13A" w14:textId="77777777" w:rsidR="001D506F" w:rsidRPr="001D506F" w:rsidRDefault="001D506F" w:rsidP="00533603">
            <w:pPr>
              <w:tabs>
                <w:tab w:val="left" w:pos="720"/>
              </w:tabs>
              <w:rPr>
                <w:rFonts w:ascii="National Book" w:hAnsi="National Book" w:cs="Arial"/>
                <w:color w:val="002060"/>
                <w:sz w:val="16"/>
                <w:szCs w:val="16"/>
              </w:rPr>
            </w:pPr>
            <w:r w:rsidRPr="001D506F">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581971" w14:textId="77777777" w:rsidR="001D506F" w:rsidRPr="001D506F" w:rsidRDefault="001D506F" w:rsidP="00533603">
            <w:pPr>
              <w:tabs>
                <w:tab w:val="left" w:pos="720"/>
              </w:tabs>
              <w:jc w:val="center"/>
              <w:rPr>
                <w:rFonts w:ascii="National Book" w:hAnsi="National Book" w:cs="Arial"/>
                <w:color w:val="002060"/>
                <w:sz w:val="16"/>
                <w:szCs w:val="16"/>
              </w:rPr>
            </w:pPr>
            <w:r w:rsidRPr="001D506F">
              <w:rPr>
                <w:rFonts w:ascii="National Book" w:hAnsi="National Book" w:cs="Arial"/>
                <w:color w:val="002060"/>
                <w:sz w:val="16"/>
                <w:szCs w:val="16"/>
              </w:rPr>
              <w:t>Credit</w:t>
            </w:r>
          </w:p>
          <w:p w14:paraId="31D4E921" w14:textId="77777777" w:rsidR="001D506F" w:rsidRPr="001D506F" w:rsidRDefault="001D506F" w:rsidP="00533603">
            <w:pPr>
              <w:tabs>
                <w:tab w:val="left" w:pos="720"/>
              </w:tabs>
              <w:jc w:val="center"/>
              <w:rPr>
                <w:rFonts w:ascii="National Book" w:hAnsi="National Book" w:cs="Arial"/>
                <w:color w:val="002060"/>
                <w:sz w:val="16"/>
                <w:szCs w:val="16"/>
              </w:rPr>
            </w:pPr>
            <w:r w:rsidRPr="001D506F">
              <w:rPr>
                <w:rFonts w:ascii="National Book" w:hAnsi="National Book" w:cs="Arial"/>
                <w:color w:val="002060"/>
                <w:sz w:val="16"/>
                <w:szCs w:val="16"/>
              </w:rPr>
              <w:t>Hours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0721A" w14:textId="77777777" w:rsidR="001D506F" w:rsidRPr="001D506F" w:rsidRDefault="001D506F" w:rsidP="00533603">
            <w:pPr>
              <w:tabs>
                <w:tab w:val="left" w:pos="720"/>
              </w:tabs>
              <w:jc w:val="center"/>
              <w:rPr>
                <w:rFonts w:ascii="National Book" w:hAnsi="National Book" w:cs="Arial"/>
                <w:color w:val="002060"/>
                <w:sz w:val="16"/>
                <w:szCs w:val="16"/>
              </w:rPr>
            </w:pPr>
            <w:r w:rsidRPr="001D506F">
              <w:rPr>
                <w:rFonts w:ascii="National Book" w:hAnsi="National Book" w:cs="Arial"/>
                <w:color w:val="002060"/>
                <w:sz w:val="16"/>
                <w:szCs w:val="16"/>
              </w:rPr>
              <w:t xml:space="preserve">Upper-Division </w:t>
            </w:r>
          </w:p>
        </w:tc>
      </w:tr>
      <w:tr w:rsidR="001D506F" w:rsidRPr="001D506F" w14:paraId="65226330" w14:textId="77777777" w:rsidTr="00785A9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E52AF78"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 xml:space="preserve">Semester One: [14 Credit Hours] Kent State University </w:t>
            </w:r>
          </w:p>
        </w:tc>
      </w:tr>
      <w:tr w:rsidR="001D506F" w:rsidRPr="001D506F" w14:paraId="66D8365C"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7344050C"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12000 Introduction to Justice Studies</w:t>
            </w:r>
          </w:p>
        </w:tc>
        <w:tc>
          <w:tcPr>
            <w:tcW w:w="1710" w:type="dxa"/>
            <w:tcBorders>
              <w:top w:val="single" w:sz="4" w:space="0" w:color="auto"/>
              <w:left w:val="single" w:sz="4" w:space="0" w:color="auto"/>
              <w:bottom w:val="single" w:sz="4" w:space="0" w:color="auto"/>
              <w:right w:val="single" w:sz="4" w:space="0" w:color="auto"/>
            </w:tcBorders>
            <w:vAlign w:val="center"/>
          </w:tcPr>
          <w:p w14:paraId="13828AAF"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120F0FA7"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6F62874A"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0FAA4636"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vAlign w:val="center"/>
          </w:tcPr>
          <w:p w14:paraId="1254307B"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42D48E43"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51DC33B7"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31ED11C0"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6ECED3EE"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14:paraId="0FA541DB"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40A44221"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07B8E66D"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B6C8923"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DD5DDA0"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B4AAC52"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889C154"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7CAAF72"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15B9930A"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7AE8BC49" w14:textId="77777777" w:rsidTr="00785A90">
        <w:trPr>
          <w:trHeight w:val="288"/>
        </w:trPr>
        <w:tc>
          <w:tcPr>
            <w:tcW w:w="9540" w:type="dxa"/>
            <w:gridSpan w:val="3"/>
            <w:tcBorders>
              <w:top w:val="nil"/>
              <w:left w:val="single" w:sz="4" w:space="0" w:color="auto"/>
              <w:bottom w:val="single" w:sz="4" w:space="0" w:color="auto"/>
              <w:right w:val="single" w:sz="4" w:space="0" w:color="auto"/>
            </w:tcBorders>
            <w:shd w:val="clear" w:color="auto" w:fill="002060"/>
            <w:vAlign w:val="center"/>
            <w:hideMark/>
          </w:tcPr>
          <w:p w14:paraId="4AC1766B"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Semester Two: [16 Credit Hours] Kent State University</w:t>
            </w:r>
          </w:p>
        </w:tc>
      </w:tr>
      <w:tr w:rsidR="001D506F" w:rsidRPr="001D506F" w14:paraId="06D7A468"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4D8C3F6B" w14:textId="77777777" w:rsidR="001D506F" w:rsidRPr="001D506F" w:rsidRDefault="001D506F" w:rsidP="00533603">
            <w:pPr>
              <w:tabs>
                <w:tab w:val="left" w:pos="720"/>
              </w:tabs>
              <w:rPr>
                <w:rFonts w:ascii="National Book" w:hAnsi="National Book" w:cs="Arial"/>
                <w:bCs/>
                <w:color w:val="002060"/>
                <w:sz w:val="20"/>
                <w:szCs w:val="20"/>
              </w:rPr>
            </w:pPr>
            <w:r w:rsidRPr="001D506F">
              <w:rPr>
                <w:rFonts w:ascii="National Book" w:hAnsi="National Book" w:cs="Arial"/>
                <w:bCs/>
                <w:color w:val="002060"/>
                <w:sz w:val="20"/>
                <w:szCs w:val="20"/>
              </w:rPr>
              <w:t>SOC 12050 Introduction to Sociology (DIVD) (KSS)</w:t>
            </w:r>
          </w:p>
        </w:tc>
        <w:tc>
          <w:tcPr>
            <w:tcW w:w="1710" w:type="dxa"/>
            <w:tcBorders>
              <w:top w:val="single" w:sz="4" w:space="0" w:color="auto"/>
              <w:left w:val="single" w:sz="4" w:space="0" w:color="auto"/>
              <w:bottom w:val="single" w:sz="4" w:space="0" w:color="auto"/>
              <w:right w:val="single" w:sz="4" w:space="0" w:color="auto"/>
            </w:tcBorders>
            <w:vAlign w:val="center"/>
          </w:tcPr>
          <w:p w14:paraId="1869D24D"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EB59310"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3F750F9"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19CAEA39" w14:textId="77777777" w:rsidR="001D506F" w:rsidRPr="001D506F" w:rsidRDefault="001D506F" w:rsidP="00533603">
            <w:pPr>
              <w:tabs>
                <w:tab w:val="left" w:pos="720"/>
              </w:tabs>
              <w:rPr>
                <w:rFonts w:ascii="National Book" w:hAnsi="National Book" w:cs="Arial"/>
                <w:bCs/>
                <w:color w:val="002060"/>
                <w:sz w:val="20"/>
                <w:szCs w:val="20"/>
              </w:rPr>
            </w:pPr>
            <w:r w:rsidRPr="001D506F">
              <w:rPr>
                <w:rFonts w:ascii="National Book" w:hAnsi="National Book" w:cs="Arial"/>
                <w:bCs/>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18884847"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14:paraId="3F498EC7"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7E738D83"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41EA0A6B"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A9E79EC"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3CB81E6A"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003C7C8"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3208E5F5"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A6ABC27"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BC0D6F9"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4AE0C2BD"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2C13F569"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4BA8801"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3003AE8"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FBF121D" w14:textId="77777777" w:rsidTr="00785A9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B9BB6C3"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Semester Three: [15 Credit Hours] Kent State University</w:t>
            </w:r>
          </w:p>
        </w:tc>
      </w:tr>
      <w:tr w:rsidR="001D506F" w:rsidRPr="001D506F" w14:paraId="1469D035"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302689A6"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26704 Issues in Law and Society (KSS)</w:t>
            </w:r>
          </w:p>
        </w:tc>
        <w:tc>
          <w:tcPr>
            <w:tcW w:w="1710" w:type="dxa"/>
            <w:tcBorders>
              <w:top w:val="single" w:sz="4" w:space="0" w:color="auto"/>
              <w:left w:val="single" w:sz="4" w:space="0" w:color="auto"/>
              <w:bottom w:val="single" w:sz="4" w:space="0" w:color="auto"/>
              <w:right w:val="single" w:sz="4" w:space="0" w:color="auto"/>
            </w:tcBorders>
            <w:vAlign w:val="center"/>
          </w:tcPr>
          <w:p w14:paraId="517B781A"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8BB4C46"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50CAF457"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3A652C43" w14:textId="77777777" w:rsidR="001D506F" w:rsidRPr="001D506F" w:rsidRDefault="001D506F" w:rsidP="00533603">
            <w:pPr>
              <w:tabs>
                <w:tab w:val="left" w:pos="1470"/>
              </w:tabs>
              <w:rPr>
                <w:rFonts w:ascii="National Book" w:hAnsi="National Book" w:cs="Arial"/>
                <w:color w:val="002060"/>
                <w:sz w:val="20"/>
                <w:szCs w:val="20"/>
              </w:rPr>
            </w:pPr>
            <w:r w:rsidRPr="001D506F">
              <w:rPr>
                <w:rFonts w:ascii="National Book" w:hAnsi="National Book" w:cs="Arial"/>
                <w:color w:val="002060"/>
                <w:sz w:val="20"/>
                <w:szCs w:val="20"/>
              </w:rPr>
              <w:t>Concentration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65FEA38"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38A9450E"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E17E170"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150C87AC"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1CBD91B3"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F8B4D0E"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4DF27E87"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453046E0"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81BDA43"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F9122D8"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5FC050A6"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6AECD483" w14:textId="77777777" w:rsidR="001D506F" w:rsidRPr="001D506F" w:rsidRDefault="001D506F" w:rsidP="00533603">
            <w:pPr>
              <w:tabs>
                <w:tab w:val="left" w:pos="1035"/>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AA18CC5"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42A219B0"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6C54A962" w14:textId="77777777" w:rsidTr="00785A9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FE2D6BB"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Semester Four: [15 Credit Hours] Kent State University</w:t>
            </w:r>
          </w:p>
        </w:tc>
      </w:tr>
      <w:tr w:rsidR="001D506F" w:rsidRPr="001D506F" w14:paraId="40E537D6"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06F312B6"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Concentration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36217834"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3D0D438C"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19AA4A9D"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349BEEC0"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5D2305B4"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39EAEF2"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25263" w:rsidRPr="001D506F" w14:paraId="640EB365"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34FD3490" w14:textId="43BD499A"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70D655BF" w14:textId="4FBD6765"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9A46DA1"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36E97435"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230517D7"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5704709"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F61D307"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47087DB9"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351BE5BA"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A48ED8F"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ACE4A63"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4C2F42EB" w14:textId="77777777" w:rsidTr="00785A9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BCC002B" w14:textId="77777777" w:rsidR="00125263" w:rsidRPr="001D506F" w:rsidRDefault="00125263" w:rsidP="00125263">
            <w:pPr>
              <w:tabs>
                <w:tab w:val="left" w:pos="720"/>
              </w:tabs>
              <w:rPr>
                <w:rFonts w:ascii="National Book" w:hAnsi="National Book" w:cs="Arial"/>
                <w:color w:val="FFFFFF" w:themeColor="background1"/>
                <w:sz w:val="20"/>
                <w:szCs w:val="20"/>
              </w:rPr>
            </w:pPr>
            <w:r w:rsidRPr="001D506F">
              <w:rPr>
                <w:rFonts w:ascii="National Book" w:hAnsi="National Book" w:cs="Arial"/>
                <w:b/>
                <w:color w:val="FFFFFF" w:themeColor="background1"/>
                <w:sz w:val="20"/>
                <w:szCs w:val="20"/>
              </w:rPr>
              <w:t>Semester Five: [15 Credit Hours] Kent State University</w:t>
            </w:r>
          </w:p>
        </w:tc>
      </w:tr>
      <w:tr w:rsidR="00125263" w:rsidRPr="001D506F" w14:paraId="206D7BF8"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4C270E4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36702 Criminology</w:t>
            </w:r>
          </w:p>
        </w:tc>
        <w:tc>
          <w:tcPr>
            <w:tcW w:w="1710" w:type="dxa"/>
            <w:tcBorders>
              <w:top w:val="single" w:sz="4" w:space="0" w:color="auto"/>
              <w:left w:val="single" w:sz="4" w:space="0" w:color="auto"/>
              <w:bottom w:val="single" w:sz="4" w:space="0" w:color="auto"/>
              <w:right w:val="single" w:sz="4" w:space="0" w:color="auto"/>
            </w:tcBorders>
            <w:vAlign w:val="center"/>
          </w:tcPr>
          <w:p w14:paraId="115BC2FD"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8542DCB"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1ABAEED7"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339ADEA"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37311 Minorities in Crime and Justice (DIVD)</w:t>
            </w:r>
          </w:p>
          <w:p w14:paraId="76D1B52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or CRIM 37411 Women in Crime and Justice (DIVD)</w:t>
            </w:r>
          </w:p>
        </w:tc>
        <w:tc>
          <w:tcPr>
            <w:tcW w:w="1710" w:type="dxa"/>
            <w:tcBorders>
              <w:top w:val="single" w:sz="4" w:space="0" w:color="auto"/>
              <w:left w:val="single" w:sz="4" w:space="0" w:color="auto"/>
              <w:bottom w:val="single" w:sz="4" w:space="0" w:color="auto"/>
              <w:right w:val="single" w:sz="4" w:space="0" w:color="auto"/>
            </w:tcBorders>
            <w:vAlign w:val="center"/>
          </w:tcPr>
          <w:p w14:paraId="661FC6DA"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C1C74D5"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2179F680"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069717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SOC 32210 Researching Society (ELR) (WIC)</w:t>
            </w:r>
          </w:p>
        </w:tc>
        <w:tc>
          <w:tcPr>
            <w:tcW w:w="1710" w:type="dxa"/>
            <w:tcBorders>
              <w:top w:val="single" w:sz="4" w:space="0" w:color="auto"/>
              <w:left w:val="single" w:sz="4" w:space="0" w:color="auto"/>
              <w:bottom w:val="single" w:sz="4" w:space="0" w:color="auto"/>
              <w:right w:val="single" w:sz="4" w:space="0" w:color="auto"/>
            </w:tcBorders>
            <w:vAlign w:val="center"/>
          </w:tcPr>
          <w:p w14:paraId="3832C762"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F17DCB0"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082D5D55"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5EF24691" w14:textId="1C4927EE"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Concentration Requirements</w:t>
            </w:r>
          </w:p>
        </w:tc>
        <w:tc>
          <w:tcPr>
            <w:tcW w:w="1710" w:type="dxa"/>
            <w:tcBorders>
              <w:top w:val="single" w:sz="4" w:space="0" w:color="auto"/>
              <w:left w:val="single" w:sz="4" w:space="0" w:color="auto"/>
              <w:bottom w:val="single" w:sz="4" w:space="0" w:color="auto"/>
              <w:right w:val="single" w:sz="4" w:space="0" w:color="auto"/>
            </w:tcBorders>
          </w:tcPr>
          <w:p w14:paraId="0F8A201D" w14:textId="0EA6B6CE" w:rsidR="00125263" w:rsidRPr="001D506F" w:rsidRDefault="00125263" w:rsidP="00125263">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tcPr>
          <w:p w14:paraId="40FEC08B"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19304B96" w14:textId="77777777" w:rsidTr="00785A9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E38EEDB" w14:textId="77777777" w:rsidR="00125263" w:rsidRPr="001D506F" w:rsidRDefault="00125263" w:rsidP="00125263">
            <w:pPr>
              <w:tabs>
                <w:tab w:val="left" w:pos="720"/>
              </w:tabs>
              <w:rPr>
                <w:rFonts w:ascii="National Book" w:hAnsi="National Book" w:cs="Arial"/>
                <w:color w:val="FFFFFF" w:themeColor="background1"/>
                <w:sz w:val="20"/>
                <w:szCs w:val="20"/>
              </w:rPr>
            </w:pPr>
            <w:r w:rsidRPr="001D506F">
              <w:rPr>
                <w:rFonts w:ascii="National Book" w:hAnsi="National Book" w:cs="Arial"/>
                <w:b/>
                <w:color w:val="FFFFFF" w:themeColor="background1"/>
                <w:sz w:val="20"/>
                <w:szCs w:val="20"/>
              </w:rPr>
              <w:t>Semester Six: [16 Credit Hours] Kent State University</w:t>
            </w:r>
          </w:p>
        </w:tc>
      </w:tr>
      <w:tr w:rsidR="00125263" w:rsidRPr="001D506F" w14:paraId="1827A1DE"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6CD06F10"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SOC 32220 Data Analysis</w:t>
            </w:r>
          </w:p>
        </w:tc>
        <w:tc>
          <w:tcPr>
            <w:tcW w:w="1710" w:type="dxa"/>
            <w:tcBorders>
              <w:top w:val="single" w:sz="4" w:space="0" w:color="auto"/>
              <w:left w:val="single" w:sz="4" w:space="0" w:color="auto"/>
              <w:bottom w:val="single" w:sz="4" w:space="0" w:color="auto"/>
              <w:right w:val="single" w:sz="4" w:space="0" w:color="auto"/>
            </w:tcBorders>
            <w:vAlign w:val="center"/>
          </w:tcPr>
          <w:p w14:paraId="1341B426"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AA8C8AE"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132D156A"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43796F4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SOC 32221 Data Analysis Laboratory</w:t>
            </w:r>
          </w:p>
        </w:tc>
        <w:tc>
          <w:tcPr>
            <w:tcW w:w="1710" w:type="dxa"/>
            <w:tcBorders>
              <w:top w:val="single" w:sz="4" w:space="0" w:color="auto"/>
              <w:left w:val="single" w:sz="4" w:space="0" w:color="auto"/>
              <w:bottom w:val="single" w:sz="4" w:space="0" w:color="auto"/>
              <w:right w:val="single" w:sz="4" w:space="0" w:color="auto"/>
            </w:tcBorders>
            <w:vAlign w:val="center"/>
          </w:tcPr>
          <w:p w14:paraId="24AEE863"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6515DF86"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2F44F908"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439B2F0B" w14:textId="05E8CBB0"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47211 Court Functions</w:t>
            </w:r>
          </w:p>
        </w:tc>
        <w:tc>
          <w:tcPr>
            <w:tcW w:w="1710" w:type="dxa"/>
            <w:tcBorders>
              <w:top w:val="single" w:sz="4" w:space="0" w:color="auto"/>
              <w:left w:val="single" w:sz="4" w:space="0" w:color="auto"/>
              <w:bottom w:val="single" w:sz="4" w:space="0" w:color="auto"/>
              <w:right w:val="single" w:sz="4" w:space="0" w:color="auto"/>
            </w:tcBorders>
          </w:tcPr>
          <w:p w14:paraId="336880EE" w14:textId="073B9B8C"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26EC53" w14:textId="198A5644"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1125DA3B"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04126953" w14:textId="131C86C1"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Concentration Requirements</w:t>
            </w:r>
          </w:p>
        </w:tc>
        <w:tc>
          <w:tcPr>
            <w:tcW w:w="1710" w:type="dxa"/>
            <w:tcBorders>
              <w:top w:val="single" w:sz="4" w:space="0" w:color="auto"/>
              <w:left w:val="single" w:sz="4" w:space="0" w:color="auto"/>
              <w:bottom w:val="single" w:sz="4" w:space="0" w:color="auto"/>
              <w:right w:val="single" w:sz="4" w:space="0" w:color="auto"/>
            </w:tcBorders>
          </w:tcPr>
          <w:p w14:paraId="515F3838" w14:textId="51D8B35A" w:rsidR="00125263" w:rsidRPr="001D506F" w:rsidRDefault="00125263" w:rsidP="00125263">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4CFC967B" w14:textId="7E37EECE"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2E3A0734" w14:textId="77777777" w:rsidTr="00785A90">
        <w:trPr>
          <w:trHeight w:val="288"/>
        </w:trPr>
        <w:tc>
          <w:tcPr>
            <w:tcW w:w="6840" w:type="dxa"/>
            <w:tcBorders>
              <w:top w:val="single" w:sz="4" w:space="0" w:color="auto"/>
              <w:left w:val="single" w:sz="4" w:space="0" w:color="auto"/>
              <w:bottom w:val="single" w:sz="4" w:space="0" w:color="auto"/>
              <w:right w:val="single" w:sz="4" w:space="0" w:color="auto"/>
            </w:tcBorders>
          </w:tcPr>
          <w:p w14:paraId="19D3FA57" w14:textId="77F98989" w:rsidR="00125263" w:rsidRPr="001D506F" w:rsidRDefault="00125263" w:rsidP="00125263">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Electives (if needed to reach 120 total hours)</w:t>
            </w:r>
          </w:p>
        </w:tc>
        <w:tc>
          <w:tcPr>
            <w:tcW w:w="1710" w:type="dxa"/>
            <w:tcBorders>
              <w:top w:val="single" w:sz="4" w:space="0" w:color="auto"/>
              <w:left w:val="single" w:sz="4" w:space="0" w:color="auto"/>
              <w:bottom w:val="single" w:sz="4" w:space="0" w:color="auto"/>
              <w:right w:val="single" w:sz="4" w:space="0" w:color="auto"/>
            </w:tcBorders>
          </w:tcPr>
          <w:p w14:paraId="743789C2" w14:textId="3B1E4781" w:rsidR="00125263" w:rsidRDefault="00125263" w:rsidP="00125263">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90" w:type="dxa"/>
            <w:tcBorders>
              <w:top w:val="single" w:sz="4" w:space="0" w:color="auto"/>
              <w:left w:val="single" w:sz="4" w:space="0" w:color="auto"/>
              <w:bottom w:val="single" w:sz="4" w:space="0" w:color="auto"/>
              <w:right w:val="single" w:sz="4" w:space="0" w:color="auto"/>
            </w:tcBorders>
          </w:tcPr>
          <w:p w14:paraId="11ACD37C"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365F2355" w14:textId="77777777" w:rsidTr="00785A9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431D256" w14:textId="4B4967CB" w:rsidR="00125263" w:rsidRPr="001D506F" w:rsidRDefault="00125263" w:rsidP="00125263">
            <w:pPr>
              <w:tabs>
                <w:tab w:val="left" w:pos="720"/>
              </w:tabs>
              <w:rPr>
                <w:rFonts w:ascii="National Book" w:hAnsi="National Book" w:cs="Arial"/>
                <w:color w:val="FFFFFF" w:themeColor="background1"/>
                <w:sz w:val="20"/>
                <w:szCs w:val="20"/>
              </w:rPr>
            </w:pPr>
            <w:r w:rsidRPr="001D506F">
              <w:rPr>
                <w:rFonts w:ascii="National Book" w:hAnsi="National Book" w:cs="Arial"/>
                <w:b/>
                <w:color w:val="FFFFFF" w:themeColor="background1"/>
                <w:sz w:val="20"/>
                <w:szCs w:val="20"/>
              </w:rPr>
              <w:t>91 Total Credit Hours of Prerequisite Coursework at Kent State University</w:t>
            </w:r>
          </w:p>
        </w:tc>
      </w:tr>
    </w:tbl>
    <w:p w14:paraId="3E046E87" w14:textId="77777777" w:rsidR="002A61E3" w:rsidRDefault="002A61E3"/>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72376" w:rsidRPr="00B72376" w14:paraId="536A89E4" w14:textId="77777777" w:rsidTr="00785A90">
        <w:tc>
          <w:tcPr>
            <w:tcW w:w="5000" w:type="pct"/>
            <w:gridSpan w:val="5"/>
            <w:shd w:val="clear" w:color="auto" w:fill="002060"/>
          </w:tcPr>
          <w:p w14:paraId="13B64B11" w14:textId="5CEFB891" w:rsidR="00B72376" w:rsidRPr="00B72376" w:rsidRDefault="004D246B" w:rsidP="00EB0D50">
            <w:pPr>
              <w:pStyle w:val="NoSpacing"/>
              <w:jc w:val="center"/>
              <w:rPr>
                <w:rFonts w:ascii="National Book" w:hAnsi="National Book" w:cs="Arial"/>
                <w:b/>
                <w:bCs/>
                <w:color w:val="FFFFFF" w:themeColor="background1"/>
              </w:rPr>
            </w:pPr>
            <w:r>
              <w:br w:type="page"/>
            </w:r>
            <w:r w:rsidR="00B72376" w:rsidRPr="00B72376">
              <w:rPr>
                <w:rFonts w:ascii="National Book" w:hAnsi="National Book" w:cs="Arial"/>
                <w:b/>
                <w:bCs/>
                <w:color w:val="FFFFFF" w:themeColor="background1"/>
              </w:rPr>
              <w:t>To be transferred from CSU Law upon completion of the Juris Doctor degree</w:t>
            </w:r>
          </w:p>
        </w:tc>
      </w:tr>
      <w:tr w:rsidR="00B72376" w:rsidRPr="00B72376" w14:paraId="570CADB9" w14:textId="77777777" w:rsidTr="002A61E3">
        <w:tc>
          <w:tcPr>
            <w:tcW w:w="1946"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8"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2A61E3">
        <w:tc>
          <w:tcPr>
            <w:tcW w:w="1946"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2A61E3">
        <w:tc>
          <w:tcPr>
            <w:tcW w:w="1946"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2A61E3">
        <w:tc>
          <w:tcPr>
            <w:tcW w:w="1946"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2A61E3">
        <w:tc>
          <w:tcPr>
            <w:tcW w:w="1946"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2A61E3">
        <w:tc>
          <w:tcPr>
            <w:tcW w:w="1946"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2A61E3">
        <w:tc>
          <w:tcPr>
            <w:tcW w:w="1946"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2A61E3">
        <w:tc>
          <w:tcPr>
            <w:tcW w:w="1946"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2A61E3">
        <w:tc>
          <w:tcPr>
            <w:tcW w:w="1946"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2A61E3">
        <w:tc>
          <w:tcPr>
            <w:tcW w:w="1946"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2A61E3">
        <w:tc>
          <w:tcPr>
            <w:tcW w:w="1946"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2A61E3">
        <w:tc>
          <w:tcPr>
            <w:tcW w:w="1946"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2A61E3">
        <w:tc>
          <w:tcPr>
            <w:tcW w:w="1946"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2A61E3">
        <w:tc>
          <w:tcPr>
            <w:tcW w:w="1946"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785A90">
        <w:tc>
          <w:tcPr>
            <w:tcW w:w="5000" w:type="pct"/>
            <w:gridSpan w:val="5"/>
            <w:vAlign w:val="center"/>
          </w:tcPr>
          <w:p w14:paraId="4E9FE48F" w14:textId="3DA77992"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 xml:space="preserve">Minimum 29 (29 needed to reach 120 total credit hours for Bachelor of Arts, dependent upon number of hours completed prior to transfer to </w:t>
            </w:r>
            <w:r w:rsidR="00F84F5C">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785A90">
        <w:trPr>
          <w:trHeight w:val="305"/>
        </w:trPr>
        <w:tc>
          <w:tcPr>
            <w:tcW w:w="5000" w:type="pct"/>
            <w:gridSpan w:val="5"/>
            <w:shd w:val="clear" w:color="auto" w:fill="002060"/>
          </w:tcPr>
          <w:p w14:paraId="6E5D7931" w14:textId="7E7EA235"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D21FD8">
              <w:rPr>
                <w:rFonts w:ascii="National Book" w:hAnsi="National Book" w:cs="Arial"/>
                <w:b/>
                <w:bCs/>
                <w:color w:val="FFFFFF" w:themeColor="background1"/>
              </w:rPr>
              <w:t>Criminology and Justice Studies</w:t>
            </w:r>
            <w:r w:rsidRPr="00B72376">
              <w:rPr>
                <w:rFonts w:ascii="National Book" w:hAnsi="National Book" w:cs="Arial"/>
                <w:b/>
                <w:bCs/>
                <w:color w:val="FFFFFF" w:themeColor="background1"/>
              </w:rPr>
              <w:t>, including CSU transfer coursework, from Kent State University</w:t>
            </w:r>
          </w:p>
        </w:tc>
      </w:tr>
    </w:tbl>
    <w:p w14:paraId="02786CDE" w14:textId="50D96806" w:rsidR="00DB4CE8" w:rsidRDefault="00DB4CE8">
      <w:pPr>
        <w:rPr>
          <w:rFonts w:ascii="Arial" w:hAnsi="Arial" w:cs="Arial"/>
          <w:b/>
        </w:rPr>
      </w:pPr>
    </w:p>
    <w:p w14:paraId="0D438249" w14:textId="77777777" w:rsidR="00785A90" w:rsidRDefault="00785A90">
      <w:pPr>
        <w:rPr>
          <w:rFonts w:ascii="National-Black"/>
          <w:b/>
          <w:color w:val="002060"/>
          <w:spacing w:val="4"/>
          <w:sz w:val="34"/>
          <w:szCs w:val="8"/>
        </w:rPr>
      </w:pPr>
      <w:r>
        <w:lastRenderedPageBreak/>
        <w:br w:type="page"/>
      </w:r>
    </w:p>
    <w:p w14:paraId="37036226" w14:textId="3F7882ED" w:rsidR="00DB4CE8" w:rsidRPr="00DB4CE8" w:rsidRDefault="00DB4CE8" w:rsidP="00D84CBE">
      <w:pPr>
        <w:pStyle w:val="Heading1"/>
      </w:pPr>
      <w:r w:rsidRPr="00DB4CE8">
        <w:t xml:space="preserve">CSU </w:t>
      </w:r>
      <w:r w:rsidR="00D84CBE">
        <w:t>Law</w:t>
      </w:r>
      <w:r w:rsidRPr="00DB4CE8">
        <w:t xml:space="preserve"> JD 3 + 3</w:t>
      </w:r>
    </w:p>
    <w:p w14:paraId="5F68B972" w14:textId="2C3C8479" w:rsidR="00DB4CE8" w:rsidRDefault="00D84CBE" w:rsidP="00D84CBE">
      <w:pPr>
        <w:pStyle w:val="Heading1"/>
      </w:pPr>
      <w:r w:rsidRPr="00DB4CE8">
        <w:t>Partnership Process</w:t>
      </w:r>
    </w:p>
    <w:p w14:paraId="70F1D86E" w14:textId="77777777" w:rsidR="009752F1" w:rsidRPr="00DB4CE8" w:rsidRDefault="009752F1"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785A90" w14:paraId="7E1F16B0" w14:textId="77777777" w:rsidTr="0001433A">
        <w:tc>
          <w:tcPr>
            <w:tcW w:w="1255" w:type="dxa"/>
          </w:tcPr>
          <w:p w14:paraId="68B95F0D" w14:textId="77777777" w:rsidR="00785A90" w:rsidRPr="002D4294" w:rsidRDefault="00785A90" w:rsidP="0001433A">
            <w:pPr>
              <w:rPr>
                <w:rFonts w:ascii="National Book" w:hAnsi="National Book"/>
                <w:bCs/>
                <w:i/>
                <w:iCs/>
                <w:color w:val="002060"/>
                <w:sz w:val="24"/>
                <w:szCs w:val="24"/>
              </w:rPr>
            </w:pPr>
            <w:bookmarkStart w:id="0" w:name="_Hlk124322433"/>
            <w:r w:rsidRPr="002D4294">
              <w:rPr>
                <w:rFonts w:ascii="National Book" w:hAnsi="National Book"/>
                <w:bCs/>
                <w:i/>
                <w:iCs/>
                <w:color w:val="002060"/>
                <w:sz w:val="24"/>
                <w:szCs w:val="24"/>
              </w:rPr>
              <w:t>While a Kent State University Student</w:t>
            </w:r>
          </w:p>
        </w:tc>
        <w:tc>
          <w:tcPr>
            <w:tcW w:w="8460" w:type="dxa"/>
          </w:tcPr>
          <w:p w14:paraId="2A806E49" w14:textId="77777777" w:rsidR="00785A90" w:rsidRPr="004C1601" w:rsidRDefault="00785A90" w:rsidP="00785A90">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1C13A3F7" w14:textId="77777777" w:rsidR="00785A90" w:rsidRPr="00CD6510" w:rsidRDefault="00785A90" w:rsidP="00785A90">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3885EC1C" w14:textId="77777777" w:rsidR="00785A90" w:rsidRPr="00CD6510" w:rsidRDefault="00785A90" w:rsidP="00785A90">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04BFBC8D" w14:textId="77777777" w:rsidR="00785A90" w:rsidRPr="00CD6510" w:rsidRDefault="00785A90" w:rsidP="00785A90">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4AB1208C" w14:textId="77777777" w:rsidR="00785A90" w:rsidRPr="00CD6510" w:rsidRDefault="00785A90" w:rsidP="00785A90">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083A84F6" w14:textId="77777777" w:rsidR="00785A90" w:rsidRPr="00CD6510" w:rsidRDefault="00785A90" w:rsidP="00785A90">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480B8CA3" w14:textId="77777777" w:rsidR="00785A90" w:rsidRPr="00113DEA" w:rsidRDefault="00785A90" w:rsidP="00785A90">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785A90" w14:paraId="7A9B3C88" w14:textId="77777777" w:rsidTr="0001433A">
        <w:tc>
          <w:tcPr>
            <w:tcW w:w="1255" w:type="dxa"/>
          </w:tcPr>
          <w:p w14:paraId="09B6571A" w14:textId="77777777" w:rsidR="00785A90" w:rsidRPr="002D4294" w:rsidRDefault="00785A90"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333828FC" w14:textId="77777777" w:rsidR="00785A90" w:rsidRPr="00113DEA" w:rsidRDefault="00785A90" w:rsidP="00785A90">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0C89094B" w14:textId="77777777" w:rsidR="00785A90" w:rsidRPr="00544175" w:rsidRDefault="00785A90" w:rsidP="00785A90">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00362923" w14:textId="77777777" w:rsidR="00785A90" w:rsidRPr="00544175" w:rsidRDefault="00785A90" w:rsidP="00785A90">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38D4E19B" w14:textId="77777777" w:rsidR="00785A90" w:rsidRPr="00544175" w:rsidRDefault="00785A90" w:rsidP="00785A90">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59DFD27F" w14:textId="77777777" w:rsidR="00785A90" w:rsidRPr="002D4294" w:rsidRDefault="00785A90" w:rsidP="00785A90">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0"/>
    </w:tbl>
    <w:p w14:paraId="4B3DC77B" w14:textId="77777777" w:rsidR="009752F1" w:rsidRDefault="009752F1" w:rsidP="009752F1">
      <w:pPr>
        <w:rPr>
          <w:rFonts w:ascii="National Book" w:hAnsi="National Book"/>
          <w:bCs/>
          <w:iCs/>
          <w:color w:val="002060"/>
        </w:rPr>
      </w:pPr>
    </w:p>
    <w:p w14:paraId="4F9F39C2" w14:textId="71E9E93B" w:rsidR="00DB4CE8" w:rsidRPr="00DB4CE8" w:rsidRDefault="009752F1" w:rsidP="009752F1">
      <w:pPr>
        <w:rPr>
          <w:rFonts w:ascii="National Book" w:hAnsi="National Book"/>
          <w:color w:val="002060"/>
        </w:rPr>
      </w:pPr>
      <w:r w:rsidRPr="00634658">
        <w:rPr>
          <w:rFonts w:ascii="National Book" w:hAnsi="National Book"/>
          <w:bCs/>
          <w:iCs/>
          <w:color w:val="002060"/>
        </w:rPr>
        <w:t xml:space="preserve">Questions about the Kent State University to CSU Law Juris Doctor (JD) 3 + 3 Program can be directed to Enrollment Management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8BCA310" w14:textId="0E0D5565" w:rsidR="00DB4CE8" w:rsidRPr="00DB4CE8" w:rsidRDefault="00DB4CE8" w:rsidP="00DB4CE8">
      <w:pPr>
        <w:ind w:left="720"/>
        <w:rPr>
          <w:rFonts w:ascii="National Book" w:hAnsi="National Book" w:cs="Arial"/>
          <w:iCs/>
          <w:color w:val="002060"/>
          <w:sz w:val="22"/>
          <w:szCs w:val="28"/>
        </w:rPr>
      </w:pPr>
    </w:p>
    <w:p w14:paraId="2363FEC5" w14:textId="0D91148F"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3010BF8B" w:rsidR="00015292" w:rsidRPr="007B70CF" w:rsidRDefault="00015292" w:rsidP="00785A90">
      <w:pPr>
        <w:pStyle w:val="Heading1"/>
        <w:ind w:left="0"/>
        <w:jc w:val="left"/>
      </w:pPr>
      <w:r w:rsidRPr="007B70CF">
        <w:lastRenderedPageBreak/>
        <w:t>Graduation Requirements</w:t>
      </w:r>
    </w:p>
    <w:p w14:paraId="08B15590" w14:textId="50EDF01D"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125263">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6C92E6FE"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D21FD8">
        <w:rPr>
          <w:rFonts w:ascii="National Book" w:hAnsi="National Book" w:cs="Arial"/>
          <w:color w:val="002060"/>
        </w:rPr>
        <w:t>Criminology and Justice Studies</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373736">
      <w:pPr>
        <w:pStyle w:val="Heading1"/>
        <w:ind w:left="0"/>
        <w:jc w:val="left"/>
      </w:pPr>
    </w:p>
    <w:p w14:paraId="5A4531E7" w14:textId="77777777" w:rsidR="00373736" w:rsidRPr="00985EF8" w:rsidRDefault="00373736" w:rsidP="00373736">
      <w:pPr>
        <w:pStyle w:val="Heading1"/>
        <w:ind w:left="0"/>
        <w:jc w:val="left"/>
        <w:rPr>
          <w:szCs w:val="16"/>
        </w:rPr>
      </w:pPr>
      <w:bookmarkStart w:id="1" w:name="_Hlk124323265"/>
      <w:bookmarkStart w:id="2" w:name="_Hlk124324242"/>
      <w:r w:rsidRPr="00985EF8">
        <w:rPr>
          <w:szCs w:val="16"/>
        </w:rPr>
        <w:t>Contact Information</w:t>
      </w:r>
    </w:p>
    <w:p w14:paraId="2B9861AE" w14:textId="77777777" w:rsidR="00373736" w:rsidRDefault="00373736" w:rsidP="00373736">
      <w:pPr>
        <w:rPr>
          <w:rFonts w:ascii="National Bold Italic" w:hAnsi="National Bold Italic"/>
          <w:b/>
          <w:color w:val="1F3864" w:themeColor="accent1" w:themeShade="80"/>
          <w:sz w:val="32"/>
          <w:szCs w:val="16"/>
        </w:rPr>
      </w:pPr>
    </w:p>
    <w:p w14:paraId="0FE8263B" w14:textId="77777777" w:rsidR="00373736" w:rsidRDefault="00373736" w:rsidP="00373736">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4" w:history="1">
        <w:r w:rsidRPr="00D40D15">
          <w:rPr>
            <w:rStyle w:val="Hyperlink"/>
            <w:rFonts w:ascii="National Book" w:hAnsi="National Book"/>
          </w:rPr>
          <w:t>law.admissions@csuohio.edu</w:t>
        </w:r>
      </w:hyperlink>
      <w:r>
        <w:rPr>
          <w:rFonts w:ascii="National Book" w:hAnsi="National Book"/>
          <w:color w:val="002060"/>
        </w:rPr>
        <w:t xml:space="preserve"> </w:t>
      </w:r>
    </w:p>
    <w:p w14:paraId="580F6CFD" w14:textId="77777777" w:rsidR="00373736" w:rsidRDefault="00373736" w:rsidP="00373736">
      <w:pPr>
        <w:rPr>
          <w:rFonts w:ascii="National Bold Italic" w:hAnsi="National Bold Italic"/>
          <w:b/>
          <w:color w:val="1F3864" w:themeColor="accent1" w:themeShade="80"/>
          <w:sz w:val="32"/>
          <w:szCs w:val="16"/>
        </w:rPr>
      </w:pPr>
    </w:p>
    <w:p w14:paraId="62D511A8" w14:textId="77777777" w:rsidR="00373736" w:rsidRPr="00985EF8" w:rsidRDefault="00373736" w:rsidP="00373736">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23133B84" w14:textId="77777777" w:rsidR="00373736" w:rsidRPr="00985EF8" w:rsidRDefault="00373736" w:rsidP="00373736">
      <w:pPr>
        <w:rPr>
          <w:rFonts w:ascii="National Regular Italic" w:hAnsi="National Regular Italic"/>
          <w:b/>
          <w:color w:val="1F3864" w:themeColor="accent1" w:themeShade="80"/>
          <w:sz w:val="32"/>
          <w:szCs w:val="32"/>
        </w:rPr>
      </w:pPr>
    </w:p>
    <w:p w14:paraId="73C951D5" w14:textId="60236085" w:rsidR="00FA6754" w:rsidRDefault="00373736" w:rsidP="00373736">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0BA31AD1" wp14:editId="0B486BA4">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B028B50"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2"/>
      <w:r w:rsidR="004D1F78">
        <w:rPr>
          <w:rFonts w:ascii="National Book" w:hAnsi="National Book" w:cs="Arial"/>
          <w:noProof/>
          <w:sz w:val="18"/>
          <w:szCs w:val="18"/>
        </w:rPr>
        <mc:AlternateContent>
          <mc:Choice Requires="wps">
            <w:drawing>
              <wp:anchor distT="0" distB="0" distL="114300" distR="114300" simplePos="0" relativeHeight="251667456" behindDoc="0" locked="0" layoutInCell="1" allowOverlap="1" wp14:anchorId="5E6DAC50" wp14:editId="483AB02C">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851AEF" id="Rectangle 9" o:spid="_x0000_s1026" style="position:absolute;margin-left:-74.9pt;margin-top:702.7pt;width:612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zYwCHD9gKIPMUMGaQGIhCghrCbfPBhuwc9yHfQBq4WXbSmltWJvXKqVjtVNCT6hdI21r/3q7DOnPIoxBv73GQ==" w:salt="2oWao2lzykpuEEKZnmUy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gFAHTBIqEtAAAA"/>
  </w:docVars>
  <w:rsids>
    <w:rsidRoot w:val="004D1F78"/>
    <w:rsid w:val="00015292"/>
    <w:rsid w:val="0005679C"/>
    <w:rsid w:val="00092A55"/>
    <w:rsid w:val="000C2BE5"/>
    <w:rsid w:val="000F7074"/>
    <w:rsid w:val="00125263"/>
    <w:rsid w:val="001427C3"/>
    <w:rsid w:val="001A0C14"/>
    <w:rsid w:val="001C3BE3"/>
    <w:rsid w:val="001D506F"/>
    <w:rsid w:val="00262F6F"/>
    <w:rsid w:val="002A61E3"/>
    <w:rsid w:val="00340D76"/>
    <w:rsid w:val="00373736"/>
    <w:rsid w:val="00462C49"/>
    <w:rsid w:val="004B3BCA"/>
    <w:rsid w:val="004D1F78"/>
    <w:rsid w:val="004D246B"/>
    <w:rsid w:val="00515FB7"/>
    <w:rsid w:val="00581EDA"/>
    <w:rsid w:val="00690AAE"/>
    <w:rsid w:val="0074660D"/>
    <w:rsid w:val="00785A90"/>
    <w:rsid w:val="00817955"/>
    <w:rsid w:val="008469D2"/>
    <w:rsid w:val="00882233"/>
    <w:rsid w:val="008904EE"/>
    <w:rsid w:val="008D1F15"/>
    <w:rsid w:val="009345DB"/>
    <w:rsid w:val="00935938"/>
    <w:rsid w:val="009752F1"/>
    <w:rsid w:val="009A2EB0"/>
    <w:rsid w:val="009B6AC8"/>
    <w:rsid w:val="00A32E1F"/>
    <w:rsid w:val="00B239AB"/>
    <w:rsid w:val="00B72376"/>
    <w:rsid w:val="00C127AA"/>
    <w:rsid w:val="00C60A4A"/>
    <w:rsid w:val="00D17078"/>
    <w:rsid w:val="00D21FD8"/>
    <w:rsid w:val="00D6504D"/>
    <w:rsid w:val="00D84CBE"/>
    <w:rsid w:val="00D93F38"/>
    <w:rsid w:val="00DB4CE8"/>
    <w:rsid w:val="00DC13C1"/>
    <w:rsid w:val="00DE70E2"/>
    <w:rsid w:val="00E4566B"/>
    <w:rsid w:val="00E71FF8"/>
    <w:rsid w:val="00E778C6"/>
    <w:rsid w:val="00EB47DD"/>
    <w:rsid w:val="00F84F5C"/>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84CBE"/>
    <w:pPr>
      <w:ind w:left="-720" w:right="-630"/>
      <w:jc w:val="center"/>
      <w:outlineLvl w:val="0"/>
    </w:pPr>
    <w:rPr>
      <w:rFonts w:ascii="National-Black"/>
      <w:b/>
      <w:color w:val="002060"/>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D84CBE"/>
    <w:rPr>
      <w:rFonts w:ascii="National-Black" w:eastAsiaTheme="minorEastAsia"/>
      <w:b/>
      <w:color w:val="002060"/>
      <w:spacing w:val="4"/>
      <w:sz w:val="34"/>
      <w:szCs w:val="8"/>
    </w:rPr>
  </w:style>
  <w:style w:type="character" w:styleId="FollowedHyperlink">
    <w:name w:val="FollowedHyperlink"/>
    <w:basedOn w:val="DefaultParagraphFont"/>
    <w:uiPriority w:val="99"/>
    <w:semiHidden/>
    <w:unhideWhenUsed/>
    <w:rsid w:val="00785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mailto:law.admissions@csuohio.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1527</Words>
  <Characters>8706</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dcterms:created xsi:type="dcterms:W3CDTF">2023-01-11T15:13:00Z</dcterms:created>
  <dcterms:modified xsi:type="dcterms:W3CDTF">2023-01-11T15:17:00Z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