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69504" behindDoc="0" locked="0" layoutInCell="1" allowOverlap="1" wp14:anchorId="6C54CFA0" wp14:editId="704FE818">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2E19E8A2" w14:textId="77777777" w:rsidR="00A05FC4" w:rsidRPr="00A05FC4" w:rsidRDefault="00A05FC4" w:rsidP="00A05FC4">
      <w:pPr>
        <w:ind w:left="-720" w:right="-630"/>
        <w:jc w:val="center"/>
        <w:outlineLvl w:val="0"/>
        <w:rPr>
          <w:rFonts w:ascii="National-Black" w:eastAsiaTheme="minorEastAsia"/>
          <w:b/>
          <w:color w:val="003976"/>
          <w:spacing w:val="4"/>
          <w:sz w:val="34"/>
          <w:szCs w:val="8"/>
        </w:rPr>
      </w:pPr>
      <w:r w:rsidRPr="00A05FC4">
        <w:rPr>
          <w:rFonts w:ascii="National-Black" w:eastAsiaTheme="minorEastAsia"/>
          <w:b/>
          <w:color w:val="003976"/>
          <w:spacing w:val="4"/>
          <w:sz w:val="34"/>
          <w:szCs w:val="8"/>
        </w:rPr>
        <w:t xml:space="preserve">Bachelor of Science in Fashion Merchandising </w:t>
      </w:r>
    </w:p>
    <w:p w14:paraId="763F07D5" w14:textId="6311B6D1" w:rsidR="00CD4EE4" w:rsidRPr="00A05FC4" w:rsidRDefault="00A05FC4" w:rsidP="00651F7F">
      <w:pPr>
        <w:ind w:left="-720" w:right="-630"/>
        <w:jc w:val="center"/>
        <w:outlineLvl w:val="0"/>
        <w:rPr>
          <w:rFonts w:ascii="National-Black" w:eastAsiaTheme="minorEastAsia"/>
          <w:b/>
          <w:color w:val="003976"/>
          <w:spacing w:val="4"/>
          <w:sz w:val="34"/>
          <w:szCs w:val="8"/>
        </w:rPr>
      </w:pPr>
      <w:r w:rsidRPr="00A05FC4">
        <w:rPr>
          <w:rFonts w:ascii="National-Black" w:eastAsiaTheme="minorEastAsia"/>
          <w:b/>
          <w:color w:val="003976"/>
          <w:spacing w:val="4"/>
          <w:sz w:val="34"/>
          <w:szCs w:val="8"/>
        </w:rPr>
        <w:t>to Juris Doctor (JD)</w:t>
      </w:r>
    </w:p>
    <w:tbl>
      <w:tblPr>
        <w:tblW w:w="9450" w:type="dxa"/>
        <w:tblInd w:w="-95" w:type="dxa"/>
        <w:tblLayout w:type="fixed"/>
        <w:tblLook w:val="01C0" w:firstRow="0" w:lastRow="1" w:firstColumn="1" w:lastColumn="1" w:noHBand="0" w:noVBand="0"/>
      </w:tblPr>
      <w:tblGrid>
        <w:gridCol w:w="6840"/>
        <w:gridCol w:w="1710"/>
        <w:gridCol w:w="900"/>
      </w:tblGrid>
      <w:tr w:rsidR="004A440A" w:rsidRPr="00530C2C" w14:paraId="4E460661" w14:textId="77777777" w:rsidTr="00B0200D">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8B6CF" w14:textId="77777777" w:rsidR="004A440A" w:rsidRPr="00530C2C" w:rsidRDefault="004A440A" w:rsidP="00B0200D">
            <w:pPr>
              <w:tabs>
                <w:tab w:val="left" w:pos="720"/>
              </w:tabs>
              <w:rPr>
                <w:rFonts w:ascii="National Book" w:eastAsiaTheme="minorEastAsia" w:hAnsi="National Book" w:cs="Arial"/>
                <w:color w:val="002060"/>
                <w:sz w:val="16"/>
                <w:szCs w:val="16"/>
              </w:rPr>
            </w:pPr>
            <w:r w:rsidRPr="00530C2C">
              <w:rPr>
                <w:rFonts w:ascii="National Book" w:eastAsiaTheme="minorEastAsia"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9D148" w14:textId="77777777" w:rsidR="004A440A" w:rsidRPr="00530C2C" w:rsidRDefault="004A440A" w:rsidP="00B0200D">
            <w:pPr>
              <w:tabs>
                <w:tab w:val="left" w:pos="720"/>
              </w:tabs>
              <w:jc w:val="center"/>
              <w:rPr>
                <w:rFonts w:ascii="National Book" w:eastAsiaTheme="minorEastAsia" w:hAnsi="National Book" w:cs="Arial"/>
                <w:color w:val="002060"/>
                <w:sz w:val="16"/>
                <w:szCs w:val="16"/>
              </w:rPr>
            </w:pPr>
            <w:r w:rsidRPr="00530C2C">
              <w:rPr>
                <w:rFonts w:ascii="National Book" w:eastAsiaTheme="minorEastAsia" w:hAnsi="National Book" w:cs="Arial"/>
                <w:color w:val="002060"/>
                <w:sz w:val="16"/>
                <w:szCs w:val="16"/>
              </w:rPr>
              <w:t>Credit</w:t>
            </w:r>
          </w:p>
          <w:p w14:paraId="3C3E85D5" w14:textId="77777777" w:rsidR="004A440A" w:rsidRPr="00530C2C" w:rsidRDefault="004A440A" w:rsidP="00B0200D">
            <w:pPr>
              <w:tabs>
                <w:tab w:val="left" w:pos="720"/>
              </w:tabs>
              <w:jc w:val="center"/>
              <w:rPr>
                <w:rFonts w:ascii="National Book" w:eastAsiaTheme="minorEastAsia" w:hAnsi="National Book" w:cs="Arial"/>
                <w:color w:val="002060"/>
                <w:sz w:val="16"/>
                <w:szCs w:val="16"/>
              </w:rPr>
            </w:pPr>
            <w:r w:rsidRPr="00530C2C">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10B94" w14:textId="77777777" w:rsidR="004A440A" w:rsidRPr="00530C2C" w:rsidRDefault="004A440A" w:rsidP="00B0200D">
            <w:pPr>
              <w:tabs>
                <w:tab w:val="left" w:pos="720"/>
              </w:tabs>
              <w:jc w:val="center"/>
              <w:rPr>
                <w:rFonts w:ascii="National Book" w:eastAsiaTheme="minorEastAsia" w:hAnsi="National Book" w:cs="Arial"/>
                <w:color w:val="002060"/>
                <w:sz w:val="16"/>
                <w:szCs w:val="16"/>
              </w:rPr>
            </w:pPr>
            <w:r w:rsidRPr="00530C2C">
              <w:rPr>
                <w:rFonts w:ascii="National Book" w:eastAsiaTheme="minorEastAsia" w:hAnsi="National Book" w:cs="Arial"/>
                <w:color w:val="002060"/>
                <w:sz w:val="16"/>
                <w:szCs w:val="16"/>
              </w:rPr>
              <w:t xml:space="preserve">Upper-Division </w:t>
            </w:r>
          </w:p>
        </w:tc>
      </w:tr>
      <w:tr w:rsidR="004A440A" w:rsidRPr="00530C2C" w14:paraId="2781EDE7" w14:textId="77777777" w:rsidTr="00B0200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F6F9A5E" w14:textId="77777777" w:rsidR="004A440A" w:rsidRPr="00530C2C" w:rsidRDefault="004A440A" w:rsidP="00B0200D">
            <w:pPr>
              <w:tabs>
                <w:tab w:val="left" w:pos="720"/>
              </w:tabs>
              <w:rPr>
                <w:rFonts w:ascii="National Book" w:eastAsiaTheme="minorEastAsia" w:hAnsi="National Book" w:cs="Arial"/>
                <w:b/>
                <w:color w:val="FFFFFF" w:themeColor="background1"/>
                <w:sz w:val="20"/>
                <w:szCs w:val="20"/>
              </w:rPr>
            </w:pPr>
            <w:r w:rsidRPr="00530C2C">
              <w:rPr>
                <w:rFonts w:ascii="National Book" w:eastAsiaTheme="minorEastAsia" w:hAnsi="National Book" w:cs="Arial"/>
                <w:b/>
                <w:color w:val="FFFFFF" w:themeColor="background1"/>
                <w:sz w:val="20"/>
                <w:szCs w:val="20"/>
              </w:rPr>
              <w:t xml:space="preserve">Semester One: [17 Credit Hours] Kent State University </w:t>
            </w:r>
          </w:p>
        </w:tc>
      </w:tr>
      <w:tr w:rsidR="004A440A" w:rsidRPr="00530C2C" w14:paraId="3DE8FD53"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E90842B"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10010 Fashion Fundamentals</w:t>
            </w:r>
          </w:p>
        </w:tc>
        <w:tc>
          <w:tcPr>
            <w:tcW w:w="1710" w:type="dxa"/>
            <w:tcBorders>
              <w:top w:val="single" w:sz="4" w:space="0" w:color="auto"/>
              <w:left w:val="single" w:sz="4" w:space="0" w:color="auto"/>
              <w:bottom w:val="single" w:sz="4" w:space="0" w:color="auto"/>
              <w:right w:val="single" w:sz="4" w:space="0" w:color="auto"/>
            </w:tcBorders>
          </w:tcPr>
          <w:p w14:paraId="492B49E0"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CBDF191"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492E703D"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2E4B3517"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10023 Fashion Visuals</w:t>
            </w:r>
          </w:p>
        </w:tc>
        <w:tc>
          <w:tcPr>
            <w:tcW w:w="1710" w:type="dxa"/>
            <w:tcBorders>
              <w:top w:val="single" w:sz="4" w:space="0" w:color="auto"/>
              <w:left w:val="single" w:sz="4" w:space="0" w:color="auto"/>
              <w:bottom w:val="single" w:sz="4" w:space="0" w:color="auto"/>
              <w:right w:val="single" w:sz="4" w:space="0" w:color="auto"/>
            </w:tcBorders>
          </w:tcPr>
          <w:p w14:paraId="16408854"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4BAB13E"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3D8EA817"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594B066"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10024 Fashion Visuals Lab</w:t>
            </w:r>
          </w:p>
        </w:tc>
        <w:tc>
          <w:tcPr>
            <w:tcW w:w="1710" w:type="dxa"/>
            <w:tcBorders>
              <w:top w:val="single" w:sz="4" w:space="0" w:color="auto"/>
              <w:left w:val="single" w:sz="4" w:space="0" w:color="auto"/>
              <w:bottom w:val="single" w:sz="4" w:space="0" w:color="auto"/>
              <w:right w:val="single" w:sz="4" w:space="0" w:color="auto"/>
            </w:tcBorders>
          </w:tcPr>
          <w:p w14:paraId="0440038A"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26D46760"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62CA10F1"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4D34882"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MATH 10041 Introductory Statistics (KMCR)</w:t>
            </w:r>
          </w:p>
        </w:tc>
        <w:tc>
          <w:tcPr>
            <w:tcW w:w="1710" w:type="dxa"/>
            <w:tcBorders>
              <w:top w:val="single" w:sz="4" w:space="0" w:color="auto"/>
              <w:left w:val="single" w:sz="4" w:space="0" w:color="auto"/>
              <w:bottom w:val="single" w:sz="4" w:space="0" w:color="auto"/>
              <w:right w:val="single" w:sz="4" w:space="0" w:color="auto"/>
            </w:tcBorders>
          </w:tcPr>
          <w:p w14:paraId="58916802"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5D500B30"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73B9E351"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CF8EBF4"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7480D9E3"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E33C930"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1FBC380D"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D529310"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Kent Core Composition Requirement</w:t>
            </w:r>
          </w:p>
        </w:tc>
        <w:tc>
          <w:tcPr>
            <w:tcW w:w="1710" w:type="dxa"/>
            <w:tcBorders>
              <w:top w:val="single" w:sz="4" w:space="0" w:color="auto"/>
              <w:left w:val="single" w:sz="4" w:space="0" w:color="auto"/>
              <w:bottom w:val="single" w:sz="4" w:space="0" w:color="auto"/>
              <w:right w:val="single" w:sz="4" w:space="0" w:color="auto"/>
            </w:tcBorders>
          </w:tcPr>
          <w:p w14:paraId="23E09160"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935CB11"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553522E4"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2BEFB5B" w14:textId="77777777" w:rsidR="004A440A" w:rsidRPr="00530C2C" w:rsidRDefault="004A440A" w:rsidP="00B0200D">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Kent Core Fine Arts Requirement</w:t>
            </w:r>
          </w:p>
        </w:tc>
        <w:tc>
          <w:tcPr>
            <w:tcW w:w="1710" w:type="dxa"/>
            <w:tcBorders>
              <w:top w:val="single" w:sz="4" w:space="0" w:color="auto"/>
              <w:left w:val="single" w:sz="4" w:space="0" w:color="auto"/>
              <w:bottom w:val="single" w:sz="4" w:space="0" w:color="auto"/>
              <w:right w:val="single" w:sz="4" w:space="0" w:color="auto"/>
            </w:tcBorders>
          </w:tcPr>
          <w:p w14:paraId="43BD811D"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80F1212"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7556CFC6" w14:textId="77777777" w:rsidTr="00B0200D">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288634F" w14:textId="77777777" w:rsidR="004A440A" w:rsidRPr="00530C2C" w:rsidRDefault="004A440A" w:rsidP="00B0200D">
            <w:pPr>
              <w:tabs>
                <w:tab w:val="left" w:pos="720"/>
              </w:tabs>
              <w:rPr>
                <w:rFonts w:ascii="National Book" w:eastAsiaTheme="minorEastAsia" w:hAnsi="National Book" w:cs="Arial"/>
                <w:b/>
                <w:color w:val="FFFFFF" w:themeColor="background1"/>
                <w:sz w:val="20"/>
                <w:szCs w:val="20"/>
              </w:rPr>
            </w:pPr>
            <w:r w:rsidRPr="00530C2C">
              <w:rPr>
                <w:rFonts w:ascii="National Book" w:eastAsiaTheme="minorEastAsia" w:hAnsi="National Book" w:cs="Arial"/>
                <w:b/>
                <w:color w:val="FFFFFF" w:themeColor="background1"/>
                <w:sz w:val="20"/>
                <w:szCs w:val="20"/>
              </w:rPr>
              <w:t>Semester Two: [18 Credit Hours] Kent State University</w:t>
            </w:r>
          </w:p>
        </w:tc>
      </w:tr>
      <w:tr w:rsidR="004A440A" w:rsidRPr="00530C2C" w14:paraId="4565CB8E"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1E6DC55C" w14:textId="77777777" w:rsidR="004A440A" w:rsidRPr="00530C2C" w:rsidRDefault="004A440A" w:rsidP="00B0200D">
            <w:pPr>
              <w:tabs>
                <w:tab w:val="left" w:pos="720"/>
              </w:tabs>
              <w:rPr>
                <w:rFonts w:ascii="National Book" w:eastAsiaTheme="minorEastAsia" w:hAnsi="National Book" w:cs="Arial"/>
                <w:bCs/>
                <w:color w:val="002060"/>
                <w:sz w:val="20"/>
                <w:szCs w:val="20"/>
              </w:rPr>
            </w:pPr>
            <w:r w:rsidRPr="00530C2C">
              <w:rPr>
                <w:rFonts w:ascii="National Book" w:eastAsiaTheme="minorEastAsia" w:hAnsi="National Book"/>
                <w:color w:val="002060"/>
                <w:sz w:val="20"/>
                <w:szCs w:val="20"/>
              </w:rPr>
              <w:t>FDM 10033 Fashion Fabrics</w:t>
            </w:r>
          </w:p>
        </w:tc>
        <w:tc>
          <w:tcPr>
            <w:tcW w:w="1710" w:type="dxa"/>
            <w:tcBorders>
              <w:top w:val="single" w:sz="4" w:space="0" w:color="auto"/>
              <w:left w:val="single" w:sz="4" w:space="0" w:color="auto"/>
              <w:bottom w:val="single" w:sz="4" w:space="0" w:color="auto"/>
              <w:right w:val="single" w:sz="4" w:space="0" w:color="auto"/>
            </w:tcBorders>
          </w:tcPr>
          <w:p w14:paraId="74391995"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D976E0D"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6F17EA68"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6D3ED076" w14:textId="77777777" w:rsidR="004A440A" w:rsidRPr="00530C2C" w:rsidRDefault="004A440A" w:rsidP="00B0200D">
            <w:pPr>
              <w:tabs>
                <w:tab w:val="left" w:pos="720"/>
              </w:tabs>
              <w:rPr>
                <w:rFonts w:ascii="National Book" w:eastAsiaTheme="minorEastAsia" w:hAnsi="National Book" w:cs="Arial"/>
                <w:bCs/>
                <w:color w:val="002060"/>
                <w:sz w:val="20"/>
                <w:szCs w:val="20"/>
              </w:rPr>
            </w:pPr>
            <w:r w:rsidRPr="00530C2C">
              <w:rPr>
                <w:rFonts w:ascii="National Book" w:eastAsiaTheme="minorEastAsia" w:hAnsi="National Book"/>
                <w:color w:val="002060"/>
                <w:sz w:val="20"/>
                <w:szCs w:val="20"/>
              </w:rPr>
              <w:t>FDM 10034 Fashion Fabrics Lab</w:t>
            </w:r>
          </w:p>
        </w:tc>
        <w:tc>
          <w:tcPr>
            <w:tcW w:w="1710" w:type="dxa"/>
            <w:tcBorders>
              <w:top w:val="single" w:sz="4" w:space="0" w:color="auto"/>
              <w:left w:val="single" w:sz="4" w:space="0" w:color="auto"/>
              <w:bottom w:val="single" w:sz="4" w:space="0" w:color="auto"/>
              <w:right w:val="single" w:sz="4" w:space="0" w:color="auto"/>
            </w:tcBorders>
          </w:tcPr>
          <w:p w14:paraId="1DD042D1"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59A020D1"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257C0586"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03889AFC"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10043 Sustainable Fashion Thinking</w:t>
            </w:r>
          </w:p>
        </w:tc>
        <w:tc>
          <w:tcPr>
            <w:tcW w:w="1710" w:type="dxa"/>
            <w:tcBorders>
              <w:top w:val="single" w:sz="4" w:space="0" w:color="auto"/>
              <w:left w:val="single" w:sz="4" w:space="0" w:color="auto"/>
              <w:bottom w:val="single" w:sz="4" w:space="0" w:color="auto"/>
              <w:right w:val="single" w:sz="4" w:space="0" w:color="auto"/>
            </w:tcBorders>
            <w:vAlign w:val="center"/>
          </w:tcPr>
          <w:p w14:paraId="2AAE6B1F"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050593C"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0F62992B"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21ECBE66"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10044 Sustainable Fashion Thinking Lab</w:t>
            </w:r>
          </w:p>
        </w:tc>
        <w:tc>
          <w:tcPr>
            <w:tcW w:w="1710" w:type="dxa"/>
            <w:tcBorders>
              <w:top w:val="single" w:sz="4" w:space="0" w:color="auto"/>
              <w:left w:val="single" w:sz="4" w:space="0" w:color="auto"/>
              <w:bottom w:val="single" w:sz="4" w:space="0" w:color="auto"/>
              <w:right w:val="single" w:sz="4" w:space="0" w:color="auto"/>
            </w:tcBorders>
          </w:tcPr>
          <w:p w14:paraId="12511351"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4B5ED01C"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2A9AEA20"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49AB5AD"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10053 Introduction to Fashion Technology</w:t>
            </w:r>
          </w:p>
        </w:tc>
        <w:tc>
          <w:tcPr>
            <w:tcW w:w="1710" w:type="dxa"/>
            <w:tcBorders>
              <w:top w:val="single" w:sz="4" w:space="0" w:color="auto"/>
              <w:left w:val="single" w:sz="4" w:space="0" w:color="auto"/>
              <w:bottom w:val="single" w:sz="4" w:space="0" w:color="auto"/>
              <w:right w:val="single" w:sz="4" w:space="0" w:color="auto"/>
            </w:tcBorders>
          </w:tcPr>
          <w:p w14:paraId="4E388A62"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6A21B7F4"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4AF24E25"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414A957"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10054 Introduction to Fashion Technology Lab</w:t>
            </w:r>
          </w:p>
        </w:tc>
        <w:tc>
          <w:tcPr>
            <w:tcW w:w="1710" w:type="dxa"/>
            <w:tcBorders>
              <w:top w:val="single" w:sz="4" w:space="0" w:color="auto"/>
              <w:left w:val="single" w:sz="4" w:space="0" w:color="auto"/>
              <w:bottom w:val="single" w:sz="4" w:space="0" w:color="auto"/>
              <w:right w:val="single" w:sz="4" w:space="0" w:color="auto"/>
            </w:tcBorders>
            <w:vAlign w:val="center"/>
          </w:tcPr>
          <w:p w14:paraId="77B12EAB"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63583B92"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0B9934FD"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CACAFD1" w14:textId="77777777" w:rsidR="004A440A" w:rsidRPr="00530C2C" w:rsidRDefault="004A440A" w:rsidP="00B0200D">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ECON 22060 Principles of Microeconomics (KSS)</w:t>
            </w:r>
          </w:p>
        </w:tc>
        <w:tc>
          <w:tcPr>
            <w:tcW w:w="1710" w:type="dxa"/>
            <w:tcBorders>
              <w:top w:val="single" w:sz="4" w:space="0" w:color="auto"/>
              <w:left w:val="single" w:sz="4" w:space="0" w:color="auto"/>
              <w:bottom w:val="single" w:sz="4" w:space="0" w:color="auto"/>
              <w:right w:val="single" w:sz="4" w:space="0" w:color="auto"/>
            </w:tcBorders>
            <w:vAlign w:val="center"/>
          </w:tcPr>
          <w:p w14:paraId="17E1BE9E"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A5A7722"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41886914"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F927507" w14:textId="77777777" w:rsidR="004A440A" w:rsidRPr="00530C2C" w:rsidRDefault="004A440A" w:rsidP="00B0200D">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Kent Core Humanities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0A039FB"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DDCFAA6"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0566C566"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9340124" w14:textId="77777777" w:rsidR="004A440A" w:rsidRPr="00530C2C" w:rsidRDefault="004A440A" w:rsidP="00B0200D">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Kent Core Social Science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B1C8E34"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1884FB6" w14:textId="77777777" w:rsidR="004A440A" w:rsidRPr="00530C2C" w:rsidRDefault="004A440A" w:rsidP="00B0200D">
            <w:pPr>
              <w:tabs>
                <w:tab w:val="left" w:pos="720"/>
              </w:tabs>
              <w:rPr>
                <w:rFonts w:ascii="National Book" w:eastAsiaTheme="minorEastAsia" w:hAnsi="National Book" w:cs="Arial"/>
                <w:color w:val="002060"/>
                <w:sz w:val="20"/>
                <w:szCs w:val="20"/>
              </w:rPr>
            </w:pPr>
          </w:p>
        </w:tc>
      </w:tr>
      <w:tr w:rsidR="004A440A" w:rsidRPr="00530C2C" w14:paraId="33513207" w14:textId="77777777" w:rsidTr="00B0200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2AF8A15" w14:textId="77777777" w:rsidR="004A440A" w:rsidRPr="00530C2C" w:rsidRDefault="004A440A" w:rsidP="00B0200D">
            <w:pPr>
              <w:tabs>
                <w:tab w:val="left" w:pos="720"/>
              </w:tabs>
              <w:rPr>
                <w:rFonts w:ascii="National Book" w:eastAsiaTheme="minorEastAsia" w:hAnsi="National Book" w:cs="Arial"/>
                <w:b/>
                <w:color w:val="FFFFFF" w:themeColor="background1"/>
                <w:sz w:val="20"/>
                <w:szCs w:val="20"/>
              </w:rPr>
            </w:pPr>
            <w:r w:rsidRPr="00530C2C">
              <w:rPr>
                <w:rFonts w:ascii="National Book" w:eastAsiaTheme="minorEastAsia" w:hAnsi="National Book" w:cs="Arial"/>
                <w:b/>
                <w:color w:val="FFFFFF" w:themeColor="background1"/>
                <w:sz w:val="20"/>
                <w:szCs w:val="20"/>
              </w:rPr>
              <w:t>Semester Three: [18-19 Credit Hours] Kent State University</w:t>
            </w:r>
          </w:p>
        </w:tc>
      </w:tr>
      <w:tr w:rsidR="004A440A" w:rsidRPr="00530C2C" w14:paraId="0DE1D638"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4CF90DAF"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20030 Fashion Apparel Analysis</w:t>
            </w:r>
          </w:p>
        </w:tc>
        <w:tc>
          <w:tcPr>
            <w:tcW w:w="1710" w:type="dxa"/>
            <w:tcBorders>
              <w:top w:val="single" w:sz="4" w:space="0" w:color="auto"/>
              <w:left w:val="single" w:sz="4" w:space="0" w:color="auto"/>
              <w:bottom w:val="single" w:sz="4" w:space="0" w:color="auto"/>
              <w:right w:val="single" w:sz="4" w:space="0" w:color="auto"/>
            </w:tcBorders>
          </w:tcPr>
          <w:p w14:paraId="098ED5EF"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7B1DFC1"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p>
        </w:tc>
      </w:tr>
      <w:tr w:rsidR="004A440A" w:rsidRPr="00530C2C" w14:paraId="5B387236"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2BE3D36C"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20263 Fashion Retail Industry</w:t>
            </w:r>
          </w:p>
        </w:tc>
        <w:tc>
          <w:tcPr>
            <w:tcW w:w="1710" w:type="dxa"/>
            <w:tcBorders>
              <w:top w:val="single" w:sz="4" w:space="0" w:color="auto"/>
              <w:left w:val="single" w:sz="4" w:space="0" w:color="auto"/>
              <w:bottom w:val="single" w:sz="4" w:space="0" w:color="auto"/>
              <w:right w:val="single" w:sz="4" w:space="0" w:color="auto"/>
            </w:tcBorders>
          </w:tcPr>
          <w:p w14:paraId="5E32AF19"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9743C41"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p>
        </w:tc>
      </w:tr>
      <w:tr w:rsidR="004A440A" w:rsidRPr="00530C2C" w14:paraId="6BA6E817"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1F827156"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25011 Fashion Branding</w:t>
            </w:r>
          </w:p>
        </w:tc>
        <w:tc>
          <w:tcPr>
            <w:tcW w:w="1710" w:type="dxa"/>
            <w:tcBorders>
              <w:top w:val="single" w:sz="4" w:space="0" w:color="auto"/>
              <w:left w:val="single" w:sz="4" w:space="0" w:color="auto"/>
              <w:bottom w:val="single" w:sz="4" w:space="0" w:color="auto"/>
              <w:right w:val="single" w:sz="4" w:space="0" w:color="auto"/>
            </w:tcBorders>
          </w:tcPr>
          <w:p w14:paraId="6A42C369"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E4F84D0"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p>
        </w:tc>
      </w:tr>
      <w:tr w:rsidR="004A440A" w:rsidRPr="00530C2C" w14:paraId="2D855050"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7D22B3F6"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Kent Core Basic Science with Lab Experience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375EDD14"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4D5413B8"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p>
        </w:tc>
      </w:tr>
      <w:tr w:rsidR="004A440A" w:rsidRPr="00530C2C" w14:paraId="79F32E09"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E66D810"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Kent Core Composition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A7BD731"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BFB7CE4"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p>
        </w:tc>
      </w:tr>
      <w:tr w:rsidR="004A440A" w:rsidRPr="00530C2C" w14:paraId="0636458C"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13A0F2D"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Kent Core Humanities or Fine Arts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2B64E739"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9074030"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p>
        </w:tc>
      </w:tr>
      <w:tr w:rsidR="004A440A" w:rsidRPr="00530C2C" w14:paraId="64F8DDEB" w14:textId="77777777" w:rsidTr="00B0200D">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B16CE65" w14:textId="77777777" w:rsidR="004A440A" w:rsidRPr="00530C2C" w:rsidRDefault="004A440A" w:rsidP="00B0200D">
            <w:pPr>
              <w:tabs>
                <w:tab w:val="left" w:pos="720"/>
              </w:tabs>
              <w:rPr>
                <w:rFonts w:ascii="National Book" w:eastAsiaTheme="minorEastAsia" w:hAnsi="National Book" w:cs="Arial"/>
                <w:b/>
                <w:color w:val="FFFFFF" w:themeColor="background1"/>
                <w:sz w:val="20"/>
                <w:szCs w:val="20"/>
              </w:rPr>
            </w:pPr>
            <w:r w:rsidRPr="00530C2C">
              <w:rPr>
                <w:rFonts w:ascii="National Book" w:eastAsiaTheme="minorEastAsia" w:hAnsi="National Book" w:cs="Arial"/>
                <w:b/>
                <w:color w:val="FFFFFF" w:themeColor="background1"/>
                <w:sz w:val="20"/>
                <w:szCs w:val="20"/>
              </w:rPr>
              <w:t>Semester Four: [18 Credit Hours] Kent State University</w:t>
            </w:r>
          </w:p>
        </w:tc>
      </w:tr>
      <w:tr w:rsidR="004A440A" w:rsidRPr="00530C2C" w14:paraId="73F91804"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3A66697F"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30083 Professional Seminar</w:t>
            </w:r>
          </w:p>
        </w:tc>
        <w:tc>
          <w:tcPr>
            <w:tcW w:w="1710" w:type="dxa"/>
            <w:tcBorders>
              <w:top w:val="single" w:sz="4" w:space="0" w:color="auto"/>
              <w:left w:val="single" w:sz="4" w:space="0" w:color="auto"/>
              <w:bottom w:val="single" w:sz="4" w:space="0" w:color="auto"/>
              <w:right w:val="single" w:sz="4" w:space="0" w:color="auto"/>
            </w:tcBorders>
          </w:tcPr>
          <w:p w14:paraId="05EA00E9"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D31A0F7"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w:t>
            </w:r>
          </w:p>
        </w:tc>
      </w:tr>
      <w:tr w:rsidR="004A440A" w:rsidRPr="00530C2C" w14:paraId="39F0740A"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361B4E0F"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FDM 30262 Fashion Merchandise Planning and Buying</w:t>
            </w:r>
          </w:p>
        </w:tc>
        <w:tc>
          <w:tcPr>
            <w:tcW w:w="1710" w:type="dxa"/>
            <w:tcBorders>
              <w:top w:val="single" w:sz="4" w:space="0" w:color="auto"/>
              <w:left w:val="single" w:sz="4" w:space="0" w:color="auto"/>
              <w:bottom w:val="single" w:sz="4" w:space="0" w:color="auto"/>
              <w:right w:val="single" w:sz="4" w:space="0" w:color="auto"/>
            </w:tcBorders>
            <w:vAlign w:val="center"/>
          </w:tcPr>
          <w:p w14:paraId="508E71FC"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3B7B6E7"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w:t>
            </w:r>
          </w:p>
        </w:tc>
      </w:tr>
      <w:tr w:rsidR="004A440A" w:rsidRPr="00530C2C" w14:paraId="5C850C08"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58A07F58" w14:textId="77777777" w:rsidR="004A440A" w:rsidRPr="00530C2C" w:rsidRDefault="004A440A" w:rsidP="00B0200D">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FDM 30270 Trends and Predictive Analytics in Fashion</w:t>
            </w:r>
          </w:p>
        </w:tc>
        <w:tc>
          <w:tcPr>
            <w:tcW w:w="1710" w:type="dxa"/>
            <w:tcBorders>
              <w:top w:val="single" w:sz="4" w:space="0" w:color="auto"/>
              <w:left w:val="single" w:sz="4" w:space="0" w:color="auto"/>
              <w:bottom w:val="single" w:sz="4" w:space="0" w:color="auto"/>
              <w:right w:val="single" w:sz="4" w:space="0" w:color="auto"/>
            </w:tcBorders>
            <w:vAlign w:val="center"/>
          </w:tcPr>
          <w:p w14:paraId="20423966"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7A0BD25"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w:t>
            </w:r>
          </w:p>
        </w:tc>
      </w:tr>
      <w:tr w:rsidR="004A440A" w:rsidRPr="00530C2C" w14:paraId="17DD9248"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772B75B4"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594F82AF"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A555CFF"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p>
        </w:tc>
      </w:tr>
      <w:tr w:rsidR="004A440A" w:rsidRPr="00530C2C" w14:paraId="7E50D4AC"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A41A05C" w14:textId="77777777" w:rsidR="004A440A" w:rsidRPr="00530C2C" w:rsidRDefault="004A440A" w:rsidP="00B0200D">
            <w:pPr>
              <w:tabs>
                <w:tab w:val="left" w:pos="720"/>
              </w:tabs>
              <w:rPr>
                <w:rFonts w:ascii="National Book" w:eastAsiaTheme="minorEastAsia" w:hAnsi="National Book" w:cs="Arial"/>
                <w:color w:val="002060"/>
                <w:sz w:val="20"/>
                <w:szCs w:val="20"/>
              </w:rPr>
            </w:pPr>
            <w:r w:rsidRPr="00530C2C">
              <w:rPr>
                <w:rFonts w:ascii="National Book" w:eastAsiaTheme="minorEastAsia" w:hAnsi="National Book"/>
                <w:color w:val="002060"/>
                <w:sz w:val="20"/>
                <w:szCs w:val="20"/>
              </w:rPr>
              <w:t>Kent Core Basic Science Requirement</w:t>
            </w:r>
          </w:p>
        </w:tc>
        <w:tc>
          <w:tcPr>
            <w:tcW w:w="1710" w:type="dxa"/>
            <w:tcBorders>
              <w:top w:val="single" w:sz="4" w:space="0" w:color="auto"/>
              <w:left w:val="single" w:sz="4" w:space="0" w:color="auto"/>
              <w:bottom w:val="single" w:sz="4" w:space="0" w:color="auto"/>
              <w:right w:val="single" w:sz="4" w:space="0" w:color="auto"/>
            </w:tcBorders>
          </w:tcPr>
          <w:p w14:paraId="32B1B8D9"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70D24FC"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p>
        </w:tc>
      </w:tr>
      <w:tr w:rsidR="004A440A" w:rsidRPr="00530C2C" w14:paraId="7DA97E14"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7DFBD7B9" w14:textId="77777777" w:rsidR="004A440A" w:rsidRPr="00530C2C" w:rsidRDefault="004A440A" w:rsidP="00B0200D">
            <w:pPr>
              <w:tabs>
                <w:tab w:val="left" w:pos="720"/>
              </w:tabs>
              <w:rPr>
                <w:rFonts w:ascii="National Book" w:eastAsiaTheme="minorEastAsia" w:hAnsi="National Book"/>
                <w:color w:val="002060"/>
                <w:sz w:val="20"/>
                <w:szCs w:val="20"/>
              </w:rPr>
            </w:pPr>
            <w:r w:rsidRPr="00530C2C">
              <w:rPr>
                <w:rFonts w:ascii="National Book" w:eastAsiaTheme="minorEastAsia" w:hAnsi="National Book"/>
                <w:color w:val="002060"/>
                <w:sz w:val="20"/>
                <w:szCs w:val="20"/>
              </w:rPr>
              <w:t>Kent Core Additional Course Requirement</w:t>
            </w:r>
          </w:p>
        </w:tc>
        <w:tc>
          <w:tcPr>
            <w:tcW w:w="1710" w:type="dxa"/>
            <w:tcBorders>
              <w:top w:val="single" w:sz="4" w:space="0" w:color="auto"/>
              <w:left w:val="single" w:sz="4" w:space="0" w:color="auto"/>
              <w:bottom w:val="single" w:sz="4" w:space="0" w:color="auto"/>
              <w:right w:val="single" w:sz="4" w:space="0" w:color="auto"/>
            </w:tcBorders>
          </w:tcPr>
          <w:p w14:paraId="418FBD2F"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r w:rsidRPr="00530C2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25979FC" w14:textId="77777777" w:rsidR="004A440A" w:rsidRPr="00530C2C" w:rsidRDefault="004A440A" w:rsidP="00B0200D">
            <w:pPr>
              <w:tabs>
                <w:tab w:val="left" w:pos="720"/>
              </w:tabs>
              <w:jc w:val="center"/>
              <w:rPr>
                <w:rFonts w:ascii="National Book" w:eastAsiaTheme="minorEastAsia" w:hAnsi="National Book" w:cs="Arial"/>
                <w:color w:val="002060"/>
                <w:sz w:val="20"/>
                <w:szCs w:val="20"/>
              </w:rPr>
            </w:pPr>
          </w:p>
        </w:tc>
      </w:tr>
    </w:tbl>
    <w:p w14:paraId="3C6D40E2" w14:textId="77777777" w:rsidR="002C000A" w:rsidRDefault="002C000A"/>
    <w:p w14:paraId="5EFF2516" w14:textId="77777777" w:rsidR="0049432A" w:rsidRDefault="0049432A"/>
    <w:p w14:paraId="31798E2C" w14:textId="77777777" w:rsidR="00BD734B" w:rsidRDefault="00BD734B"/>
    <w:p w14:paraId="35910C7D" w14:textId="77777777" w:rsidR="00BD734B" w:rsidRDefault="00BD734B"/>
    <w:p w14:paraId="3D77A0EA" w14:textId="77777777" w:rsidR="00BD734B" w:rsidRDefault="00BD734B"/>
    <w:p w14:paraId="0D0D509E" w14:textId="77777777" w:rsidR="00BD734B" w:rsidRDefault="00BD734B"/>
    <w:tbl>
      <w:tblPr>
        <w:tblW w:w="9450" w:type="dxa"/>
        <w:tblInd w:w="-95" w:type="dxa"/>
        <w:tblLayout w:type="fixed"/>
        <w:tblLook w:val="01C0" w:firstRow="0" w:lastRow="1" w:firstColumn="1" w:lastColumn="1" w:noHBand="0" w:noVBand="0"/>
      </w:tblPr>
      <w:tblGrid>
        <w:gridCol w:w="6840"/>
        <w:gridCol w:w="1170"/>
        <w:gridCol w:w="90"/>
        <w:gridCol w:w="1350"/>
      </w:tblGrid>
      <w:tr w:rsidR="00BE067B" w:rsidRPr="00BD734B" w14:paraId="36A70EA6" w14:textId="77777777" w:rsidTr="00B0200D">
        <w:trPr>
          <w:trHeight w:val="467"/>
        </w:trPr>
        <w:tc>
          <w:tcPr>
            <w:tcW w:w="6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9F43BE" w14:textId="77777777" w:rsidR="00BE067B" w:rsidRPr="00BD734B" w:rsidRDefault="00BE067B" w:rsidP="00B0200D">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color w:val="002060"/>
                <w:sz w:val="16"/>
                <w:szCs w:val="16"/>
              </w:rPr>
              <w:t>Course Subject and Title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F693C2" w14:textId="77777777" w:rsidR="00BE067B" w:rsidRPr="00BD734B" w:rsidRDefault="00BE067B" w:rsidP="00B0200D">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8F5B1C" w14:textId="77777777" w:rsidR="00BE067B" w:rsidRPr="00BD734B" w:rsidRDefault="00BE067B" w:rsidP="00B0200D">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color w:val="002060"/>
                <w:sz w:val="16"/>
                <w:szCs w:val="16"/>
              </w:rPr>
              <w:t xml:space="preserve">Upper-Division </w:t>
            </w:r>
          </w:p>
        </w:tc>
      </w:tr>
      <w:tr w:rsidR="00BE067B" w:rsidRPr="00BD734B" w14:paraId="40D4B945" w14:textId="77777777" w:rsidTr="00B0200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1E9C91A" w14:textId="77777777" w:rsidR="00BE067B" w:rsidRPr="00BD734B" w:rsidRDefault="00BE067B" w:rsidP="00B0200D">
            <w:pPr>
              <w:tabs>
                <w:tab w:val="left" w:pos="720"/>
              </w:tabs>
              <w:rPr>
                <w:rFonts w:ascii="National Book" w:eastAsiaTheme="minorEastAsia" w:hAnsi="National Book" w:cs="Arial"/>
                <w:b/>
                <w:color w:val="FFFFFF" w:themeColor="background1"/>
                <w:sz w:val="20"/>
                <w:szCs w:val="20"/>
              </w:rPr>
            </w:pPr>
            <w:r w:rsidRPr="00BD734B">
              <w:rPr>
                <w:rFonts w:ascii="National Book" w:eastAsiaTheme="minorEastAsia" w:hAnsi="National Book" w:cs="Arial"/>
                <w:b/>
                <w:color w:val="FFFFFF" w:themeColor="background1"/>
                <w:sz w:val="20"/>
                <w:szCs w:val="20"/>
              </w:rPr>
              <w:t>Summer Term: [3 Credit Hours] Kent State University</w:t>
            </w:r>
          </w:p>
        </w:tc>
      </w:tr>
      <w:tr w:rsidR="00BE067B" w:rsidRPr="00BD734B" w14:paraId="6046420D" w14:textId="77777777" w:rsidTr="00B0200D">
        <w:trPr>
          <w:trHeight w:val="377"/>
        </w:trPr>
        <w:tc>
          <w:tcPr>
            <w:tcW w:w="6840" w:type="dxa"/>
            <w:tcBorders>
              <w:top w:val="single" w:sz="4" w:space="0" w:color="auto"/>
              <w:left w:val="single" w:sz="4" w:space="0" w:color="auto"/>
              <w:bottom w:val="single" w:sz="4" w:space="0" w:color="auto"/>
              <w:right w:val="single" w:sz="4" w:space="0" w:color="auto"/>
            </w:tcBorders>
            <w:vAlign w:val="center"/>
          </w:tcPr>
          <w:p w14:paraId="3BD46934" w14:textId="77777777" w:rsidR="00BE067B" w:rsidRPr="00BD734B" w:rsidRDefault="00BE067B" w:rsidP="00B0200D">
            <w:pPr>
              <w:tabs>
                <w:tab w:val="left" w:pos="720"/>
              </w:tabs>
              <w:rPr>
                <w:rFonts w:ascii="National Book" w:eastAsiaTheme="minorEastAsia" w:hAnsi="National Book" w:cs="Arial"/>
                <w:b/>
                <w:color w:val="FFFFFF" w:themeColor="background1"/>
                <w:sz w:val="20"/>
                <w:szCs w:val="20"/>
              </w:rPr>
            </w:pPr>
            <w:r w:rsidRPr="00BD734B">
              <w:rPr>
                <w:rFonts w:ascii="National Book" w:eastAsiaTheme="minorEastAsia" w:hAnsi="National Book" w:cs="Arial"/>
                <w:color w:val="002060"/>
                <w:sz w:val="20"/>
                <w:szCs w:val="20"/>
              </w:rPr>
              <w:t>FDM 45192 Internship in Fashion Merchandising (ELR)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ED4C143" w14:textId="77777777" w:rsidR="00BE067B" w:rsidRPr="00BD734B" w:rsidRDefault="00BE067B" w:rsidP="00B0200D">
            <w:pPr>
              <w:tabs>
                <w:tab w:val="left" w:pos="720"/>
              </w:tabs>
              <w:jc w:val="center"/>
              <w:rPr>
                <w:rFonts w:ascii="National Book" w:eastAsiaTheme="minorEastAsia" w:hAnsi="National Book" w:cs="Arial"/>
                <w:b/>
                <w:color w:val="FFFFFF" w:themeColor="background1"/>
                <w:sz w:val="20"/>
                <w:szCs w:val="20"/>
              </w:rPr>
            </w:pPr>
            <w:r w:rsidRPr="00BD734B">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23070B39" w14:textId="77777777" w:rsidR="00BE067B" w:rsidRPr="00BD734B" w:rsidRDefault="00BE067B" w:rsidP="00B0200D">
            <w:pPr>
              <w:tabs>
                <w:tab w:val="left" w:pos="720"/>
              </w:tabs>
              <w:jc w:val="center"/>
              <w:rPr>
                <w:rFonts w:ascii="National Book" w:eastAsiaTheme="minorEastAsia" w:hAnsi="National Book" w:cs="Arial"/>
                <w:b/>
                <w:color w:val="FFFFFF" w:themeColor="background1"/>
                <w:sz w:val="20"/>
                <w:szCs w:val="20"/>
              </w:rPr>
            </w:pPr>
            <w:r w:rsidRPr="00BD734B">
              <w:rPr>
                <w:rFonts w:ascii="National Book" w:eastAsiaTheme="minorEastAsia" w:hAnsi="National Book" w:cs="Arial"/>
                <w:color w:val="002060"/>
                <w:sz w:val="20"/>
                <w:szCs w:val="20"/>
              </w:rPr>
              <w:t>■</w:t>
            </w:r>
          </w:p>
        </w:tc>
      </w:tr>
      <w:tr w:rsidR="00BE067B" w:rsidRPr="00BD734B" w14:paraId="59182CAB" w14:textId="77777777" w:rsidTr="00B0200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260DD58" w14:textId="77777777" w:rsidR="00BE067B" w:rsidRPr="00BD734B" w:rsidRDefault="00BE067B" w:rsidP="00B0200D">
            <w:pPr>
              <w:tabs>
                <w:tab w:val="left" w:pos="720"/>
              </w:tabs>
              <w:rPr>
                <w:rFonts w:ascii="National Book" w:eastAsiaTheme="minorEastAsia" w:hAnsi="National Book" w:cs="Arial"/>
                <w:color w:val="FFFFFF" w:themeColor="background1"/>
                <w:sz w:val="20"/>
                <w:szCs w:val="20"/>
              </w:rPr>
            </w:pPr>
            <w:r w:rsidRPr="00BD734B">
              <w:rPr>
                <w:rFonts w:ascii="National Book" w:eastAsiaTheme="minorEastAsia" w:hAnsi="National Book" w:cs="Arial"/>
                <w:b/>
                <w:color w:val="FFFFFF" w:themeColor="background1"/>
                <w:sz w:val="20"/>
                <w:szCs w:val="20"/>
              </w:rPr>
              <w:t>Semester Five: [15 Credit Hours] Kent State University</w:t>
            </w:r>
          </w:p>
        </w:tc>
      </w:tr>
      <w:tr w:rsidR="00BE067B" w:rsidRPr="00BD734B" w14:paraId="5080F10E" w14:textId="77777777" w:rsidTr="00B0200D">
        <w:trPr>
          <w:trHeight w:val="288"/>
        </w:trPr>
        <w:tc>
          <w:tcPr>
            <w:tcW w:w="9450" w:type="dxa"/>
            <w:gridSpan w:val="4"/>
            <w:tcBorders>
              <w:top w:val="single" w:sz="4" w:space="0" w:color="auto"/>
              <w:left w:val="single" w:sz="4" w:space="0" w:color="auto"/>
              <w:bottom w:val="single" w:sz="4" w:space="0" w:color="auto"/>
              <w:right w:val="single" w:sz="4" w:space="0" w:color="auto"/>
            </w:tcBorders>
          </w:tcPr>
          <w:p w14:paraId="0F7682B4"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b/>
                <w:bCs/>
                <w:color w:val="002060"/>
                <w:sz w:val="20"/>
                <w:szCs w:val="20"/>
              </w:rPr>
              <w:t>Fashion Study Away Requirement</w:t>
            </w:r>
            <w:r w:rsidRPr="00BD734B">
              <w:rPr>
                <w:rFonts w:ascii="National Book" w:eastAsiaTheme="minorEastAsia" w:hAnsi="National Book" w:cs="Arial"/>
                <w:color w:val="002060"/>
                <w:sz w:val="20"/>
                <w:szCs w:val="20"/>
              </w:rPr>
              <w:t xml:space="preserve"> </w:t>
            </w:r>
            <w:r w:rsidRPr="00BD734B">
              <w:rPr>
                <w:rFonts w:ascii="National Book" w:eastAsiaTheme="minorEastAsia" w:hAnsi="National Book" w:cs="Arial"/>
                <w:i/>
                <w:iCs/>
                <w:color w:val="002060"/>
                <w:sz w:val="20"/>
                <w:szCs w:val="20"/>
              </w:rPr>
              <w:t>(May be completed in a summer semester)</w:t>
            </w:r>
          </w:p>
        </w:tc>
      </w:tr>
      <w:tr w:rsidR="00BE067B" w:rsidRPr="00BD734B" w14:paraId="56A965FE"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7DAC92BB" w14:textId="77777777" w:rsidR="00BE067B" w:rsidRPr="00BD734B" w:rsidRDefault="00BE067B" w:rsidP="00B0200D">
            <w:pPr>
              <w:tabs>
                <w:tab w:val="left" w:pos="4136"/>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FDM 30260 Product Development</w:t>
            </w:r>
          </w:p>
        </w:tc>
        <w:tc>
          <w:tcPr>
            <w:tcW w:w="1170" w:type="dxa"/>
            <w:tcBorders>
              <w:top w:val="single" w:sz="4" w:space="0" w:color="auto"/>
              <w:left w:val="single" w:sz="4" w:space="0" w:color="auto"/>
              <w:bottom w:val="single" w:sz="4" w:space="0" w:color="auto"/>
              <w:right w:val="single" w:sz="4" w:space="0" w:color="auto"/>
            </w:tcBorders>
          </w:tcPr>
          <w:p w14:paraId="6085F84F"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E93C997"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BE067B" w:rsidRPr="00BD734B" w14:paraId="30D59D74"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3BBAADB2" w14:textId="77777777" w:rsidR="00BE067B" w:rsidRPr="00BD734B" w:rsidRDefault="00BE067B" w:rsidP="00B0200D">
            <w:pPr>
              <w:tabs>
                <w:tab w:val="left" w:pos="720"/>
              </w:tabs>
              <w:rPr>
                <w:rFonts w:ascii="National Book" w:eastAsiaTheme="minorEastAsia" w:hAnsi="National Book" w:cs="Arial"/>
                <w:b/>
                <w:bCs/>
                <w:color w:val="002060"/>
                <w:sz w:val="20"/>
                <w:szCs w:val="20"/>
              </w:rPr>
            </w:pPr>
            <w:r w:rsidRPr="00BD734B">
              <w:rPr>
                <w:rFonts w:ascii="National Book" w:eastAsiaTheme="minorEastAsia"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03A65923"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FB65488"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p>
        </w:tc>
      </w:tr>
      <w:tr w:rsidR="00BE067B" w:rsidRPr="00BD734B" w14:paraId="40CC5EB7"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0E063FE3" w14:textId="77777777" w:rsidR="00BE067B" w:rsidRPr="00BD734B" w:rsidRDefault="00BE067B" w:rsidP="00B0200D">
            <w:pPr>
              <w:tabs>
                <w:tab w:val="left" w:pos="4136"/>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20CDABA7"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D3EE463"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p>
        </w:tc>
      </w:tr>
      <w:tr w:rsidR="00BE067B" w:rsidRPr="00BD734B" w14:paraId="30191BF8"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7B5A6785" w14:textId="77777777" w:rsidR="00BE067B" w:rsidRPr="00BD734B" w:rsidRDefault="00BE067B" w:rsidP="00B0200D">
            <w:pPr>
              <w:tabs>
                <w:tab w:val="left" w:pos="4136"/>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 xml:space="preserve">Additional Major Elective </w:t>
            </w:r>
          </w:p>
        </w:tc>
        <w:tc>
          <w:tcPr>
            <w:tcW w:w="1170" w:type="dxa"/>
            <w:tcBorders>
              <w:top w:val="single" w:sz="4" w:space="0" w:color="auto"/>
              <w:left w:val="single" w:sz="4" w:space="0" w:color="auto"/>
              <w:bottom w:val="single" w:sz="4" w:space="0" w:color="auto"/>
              <w:right w:val="single" w:sz="4" w:space="0" w:color="auto"/>
            </w:tcBorders>
            <w:vAlign w:val="center"/>
          </w:tcPr>
          <w:p w14:paraId="56425FBD"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B5FAA67"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p>
        </w:tc>
      </w:tr>
      <w:tr w:rsidR="00BE067B" w:rsidRPr="00BD734B" w14:paraId="77A9A8DD"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4E52B7CF" w14:textId="77777777" w:rsidR="00BE067B" w:rsidRPr="00BD734B" w:rsidRDefault="00BE067B" w:rsidP="00B0200D">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Kent Core Additional Course Requirement</w:t>
            </w:r>
          </w:p>
        </w:tc>
        <w:tc>
          <w:tcPr>
            <w:tcW w:w="1170" w:type="dxa"/>
            <w:tcBorders>
              <w:top w:val="single" w:sz="4" w:space="0" w:color="auto"/>
              <w:left w:val="single" w:sz="4" w:space="0" w:color="auto"/>
              <w:bottom w:val="single" w:sz="4" w:space="0" w:color="auto"/>
              <w:right w:val="single" w:sz="4" w:space="0" w:color="auto"/>
            </w:tcBorders>
            <w:vAlign w:val="center"/>
          </w:tcPr>
          <w:p w14:paraId="56625B50"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655E11C"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BE067B" w:rsidRPr="00BD734B" w14:paraId="5FC82435" w14:textId="77777777" w:rsidTr="00B0200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2C0213E" w14:textId="77777777" w:rsidR="00BE067B" w:rsidRPr="00BD734B" w:rsidRDefault="00BE067B" w:rsidP="00B0200D">
            <w:pPr>
              <w:tabs>
                <w:tab w:val="left" w:pos="720"/>
              </w:tabs>
              <w:rPr>
                <w:rFonts w:ascii="National Book" w:eastAsiaTheme="minorEastAsia" w:hAnsi="National Book" w:cs="Arial"/>
                <w:color w:val="FFFFFF" w:themeColor="background1"/>
                <w:sz w:val="20"/>
                <w:szCs w:val="20"/>
              </w:rPr>
            </w:pPr>
            <w:r w:rsidRPr="00BD734B">
              <w:rPr>
                <w:rFonts w:ascii="National Book" w:eastAsiaTheme="minorEastAsia" w:hAnsi="National Book" w:cs="Arial"/>
                <w:b/>
                <w:color w:val="FFFFFF" w:themeColor="background1"/>
                <w:sz w:val="20"/>
                <w:szCs w:val="20"/>
              </w:rPr>
              <w:t>Semester Six: [12 Credit Hours] Kent State University</w:t>
            </w:r>
          </w:p>
        </w:tc>
      </w:tr>
      <w:tr w:rsidR="00BE067B" w:rsidRPr="00BD734B" w14:paraId="6623EEA5"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C21F98C" w14:textId="77777777" w:rsidR="00BE067B" w:rsidRPr="00BD734B" w:rsidRDefault="00BE067B" w:rsidP="00B0200D">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 xml:space="preserve">FDM 40299 Applied Principles in Fashion Merchandising </w:t>
            </w:r>
          </w:p>
        </w:tc>
        <w:tc>
          <w:tcPr>
            <w:tcW w:w="1170" w:type="dxa"/>
            <w:tcBorders>
              <w:top w:val="single" w:sz="4" w:space="0" w:color="auto"/>
              <w:left w:val="single" w:sz="4" w:space="0" w:color="auto"/>
              <w:bottom w:val="single" w:sz="4" w:space="0" w:color="auto"/>
              <w:right w:val="single" w:sz="4" w:space="0" w:color="auto"/>
            </w:tcBorders>
            <w:vAlign w:val="center"/>
          </w:tcPr>
          <w:p w14:paraId="5E6F1FBD"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6821721F"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BE067B" w:rsidRPr="00BD734B" w14:paraId="012D543C"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B87128D" w14:textId="77777777" w:rsidR="00BE067B" w:rsidRPr="00BD734B" w:rsidRDefault="00BE067B" w:rsidP="00B0200D">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FDM 40262 Data-Based Decision Making in Fashion Retailing</w:t>
            </w:r>
          </w:p>
        </w:tc>
        <w:tc>
          <w:tcPr>
            <w:tcW w:w="1170" w:type="dxa"/>
            <w:tcBorders>
              <w:top w:val="single" w:sz="4" w:space="0" w:color="auto"/>
              <w:left w:val="single" w:sz="4" w:space="0" w:color="auto"/>
              <w:bottom w:val="single" w:sz="4" w:space="0" w:color="auto"/>
              <w:right w:val="single" w:sz="4" w:space="0" w:color="auto"/>
            </w:tcBorders>
            <w:vAlign w:val="center"/>
          </w:tcPr>
          <w:p w14:paraId="57DF6032"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2F7A481D"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BE067B" w:rsidRPr="00BD734B" w14:paraId="33EA8708"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43053127" w14:textId="77777777" w:rsidR="00BE067B" w:rsidRPr="00BD734B" w:rsidRDefault="00BE067B" w:rsidP="00B0200D">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FDM 40270 Fashion Industry Research Methods (WIC)</w:t>
            </w:r>
          </w:p>
        </w:tc>
        <w:tc>
          <w:tcPr>
            <w:tcW w:w="1170" w:type="dxa"/>
            <w:tcBorders>
              <w:top w:val="single" w:sz="4" w:space="0" w:color="auto"/>
              <w:left w:val="single" w:sz="4" w:space="0" w:color="auto"/>
              <w:bottom w:val="single" w:sz="4" w:space="0" w:color="auto"/>
              <w:right w:val="single" w:sz="4" w:space="0" w:color="auto"/>
            </w:tcBorders>
            <w:vAlign w:val="center"/>
          </w:tcPr>
          <w:p w14:paraId="393B7737"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39595A50"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BE067B" w:rsidRPr="00BD734B" w14:paraId="728DFC0F"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474AFAD3" w14:textId="77777777" w:rsidR="00BE067B" w:rsidRPr="00BD734B" w:rsidRDefault="00BE067B" w:rsidP="00B0200D">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FDM 40280 Global Fashion Value Chain</w:t>
            </w:r>
          </w:p>
        </w:tc>
        <w:tc>
          <w:tcPr>
            <w:tcW w:w="1170" w:type="dxa"/>
            <w:tcBorders>
              <w:top w:val="single" w:sz="4" w:space="0" w:color="auto"/>
              <w:left w:val="single" w:sz="4" w:space="0" w:color="auto"/>
              <w:bottom w:val="single" w:sz="4" w:space="0" w:color="auto"/>
              <w:right w:val="single" w:sz="4" w:space="0" w:color="auto"/>
            </w:tcBorders>
            <w:vAlign w:val="center"/>
          </w:tcPr>
          <w:p w14:paraId="22853DFB"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3</w:t>
            </w:r>
          </w:p>
        </w:tc>
        <w:tc>
          <w:tcPr>
            <w:tcW w:w="1440" w:type="dxa"/>
            <w:gridSpan w:val="2"/>
            <w:tcBorders>
              <w:top w:val="single" w:sz="4" w:space="0" w:color="auto"/>
              <w:left w:val="single" w:sz="4" w:space="0" w:color="auto"/>
              <w:bottom w:val="single" w:sz="4" w:space="0" w:color="auto"/>
              <w:right w:val="single" w:sz="4" w:space="0" w:color="auto"/>
            </w:tcBorders>
          </w:tcPr>
          <w:p w14:paraId="6CA78B0A"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w:t>
            </w:r>
          </w:p>
        </w:tc>
      </w:tr>
      <w:tr w:rsidR="00BE067B" w:rsidRPr="00BD734B" w14:paraId="7BF812C1" w14:textId="77777777" w:rsidTr="00B0200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tcPr>
          <w:p w14:paraId="4C0BCE59" w14:textId="77777777" w:rsidR="00BE067B" w:rsidRPr="00BD734B" w:rsidRDefault="00BE067B" w:rsidP="00B0200D">
            <w:pPr>
              <w:tabs>
                <w:tab w:val="left" w:pos="720"/>
              </w:tabs>
              <w:rPr>
                <w:rFonts w:ascii="National Book" w:eastAsiaTheme="minorEastAsia" w:hAnsi="National Book" w:cs="Arial"/>
                <w:color w:val="002060"/>
                <w:sz w:val="20"/>
                <w:szCs w:val="20"/>
              </w:rPr>
            </w:pPr>
            <w:r w:rsidRPr="00BD734B">
              <w:rPr>
                <w:rFonts w:ascii="National Book" w:eastAsiaTheme="minorEastAsia" w:hAnsi="National Book" w:cs="Arial"/>
                <w:b/>
                <w:color w:val="FFFFFF" w:themeColor="background1"/>
                <w:sz w:val="20"/>
                <w:szCs w:val="20"/>
              </w:rPr>
              <w:t>Semester Seven: [12+ Credit Hours] Kent State University</w:t>
            </w:r>
          </w:p>
        </w:tc>
      </w:tr>
      <w:tr w:rsidR="00BE067B" w:rsidRPr="00BD734B" w14:paraId="51EA1643" w14:textId="77777777" w:rsidTr="00B0200D">
        <w:trPr>
          <w:trHeight w:val="288"/>
        </w:trPr>
        <w:tc>
          <w:tcPr>
            <w:tcW w:w="6840" w:type="dxa"/>
            <w:tcBorders>
              <w:top w:val="single" w:sz="4" w:space="0" w:color="auto"/>
              <w:left w:val="single" w:sz="4" w:space="0" w:color="auto"/>
              <w:bottom w:val="single" w:sz="4" w:space="0" w:color="auto"/>
              <w:right w:val="single" w:sz="4" w:space="0" w:color="auto"/>
            </w:tcBorders>
          </w:tcPr>
          <w:p w14:paraId="76F481ED" w14:textId="77777777" w:rsidR="00BE067B" w:rsidRPr="00BD734B" w:rsidRDefault="00BE067B" w:rsidP="00B0200D">
            <w:pPr>
              <w:tabs>
                <w:tab w:val="left" w:pos="720"/>
              </w:tabs>
              <w:rPr>
                <w:rFonts w:ascii="National Book" w:eastAsiaTheme="minorEastAsia" w:hAnsi="National Book" w:cs="Arial"/>
                <w:color w:val="002060"/>
                <w:sz w:val="20"/>
                <w:szCs w:val="20"/>
                <w:vertAlign w:val="superscript"/>
              </w:rPr>
            </w:pPr>
            <w:r w:rsidRPr="00BD734B">
              <w:rPr>
                <w:rFonts w:ascii="National Book" w:eastAsiaTheme="minorEastAsia" w:hAnsi="National Book" w:cs="Arial"/>
                <w:color w:val="002060"/>
                <w:sz w:val="20"/>
                <w:szCs w:val="20"/>
              </w:rPr>
              <w:t xml:space="preserve">Minor Elective credit (6 credit hours must be Upper-Division) </w:t>
            </w:r>
            <w:r w:rsidRPr="00BD734B">
              <w:rPr>
                <w:rFonts w:ascii="National Book" w:eastAsiaTheme="minorEastAsia" w:hAnsi="National Book" w:cs="Arial"/>
                <w:color w:val="002060"/>
                <w:sz w:val="20"/>
                <w:szCs w:val="20"/>
                <w:vertAlign w:val="superscript"/>
              </w:rPr>
              <w:t>1</w:t>
            </w:r>
          </w:p>
        </w:tc>
        <w:tc>
          <w:tcPr>
            <w:tcW w:w="1170" w:type="dxa"/>
            <w:tcBorders>
              <w:top w:val="single" w:sz="4" w:space="0" w:color="auto"/>
              <w:left w:val="single" w:sz="4" w:space="0" w:color="auto"/>
              <w:bottom w:val="single" w:sz="4" w:space="0" w:color="auto"/>
              <w:right w:val="single" w:sz="4" w:space="0" w:color="auto"/>
            </w:tcBorders>
          </w:tcPr>
          <w:p w14:paraId="1D295F34"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r w:rsidRPr="00BD734B">
              <w:rPr>
                <w:rFonts w:ascii="National Book" w:eastAsiaTheme="minorEastAsia" w:hAnsi="National Book" w:cs="Arial"/>
                <w:color w:val="002060"/>
                <w:sz w:val="20"/>
                <w:szCs w:val="20"/>
              </w:rPr>
              <w:t>12</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7361C57" w14:textId="77777777" w:rsidR="00BE067B" w:rsidRPr="00BD734B" w:rsidRDefault="00BE067B" w:rsidP="00B0200D">
            <w:pPr>
              <w:tabs>
                <w:tab w:val="left" w:pos="720"/>
              </w:tabs>
              <w:jc w:val="center"/>
              <w:rPr>
                <w:rFonts w:ascii="National Book" w:eastAsiaTheme="minorEastAsia" w:hAnsi="National Book" w:cs="Arial"/>
                <w:color w:val="002060"/>
                <w:sz w:val="20"/>
                <w:szCs w:val="20"/>
              </w:rPr>
            </w:pPr>
          </w:p>
        </w:tc>
      </w:tr>
      <w:tr w:rsidR="00BE067B" w:rsidRPr="00BD734B" w14:paraId="67177B6E" w14:textId="77777777" w:rsidTr="00B0200D">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tcPr>
          <w:p w14:paraId="1C64EE52" w14:textId="77777777" w:rsidR="00BE067B" w:rsidRPr="00BD734B" w:rsidRDefault="00BE067B" w:rsidP="00B0200D">
            <w:pPr>
              <w:tabs>
                <w:tab w:val="left" w:pos="720"/>
              </w:tabs>
              <w:jc w:val="center"/>
              <w:rPr>
                <w:rFonts w:ascii="National Book" w:eastAsiaTheme="minorEastAsia" w:hAnsi="National Book" w:cs="Arial"/>
                <w:color w:val="FFFFFF" w:themeColor="background1"/>
                <w:sz w:val="22"/>
                <w:szCs w:val="22"/>
              </w:rPr>
            </w:pPr>
            <w:r w:rsidRPr="00BD734B">
              <w:rPr>
                <w:rFonts w:ascii="National Book" w:eastAsiaTheme="minorEastAsia" w:hAnsi="National Book" w:cs="Arial"/>
                <w:b/>
                <w:color w:val="FFFFFF" w:themeColor="background1"/>
                <w:sz w:val="22"/>
                <w:szCs w:val="22"/>
              </w:rPr>
              <w:t>113+ Total Credit Hours of Prerequisite Coursework at Kent State University</w:t>
            </w:r>
          </w:p>
        </w:tc>
      </w:tr>
    </w:tbl>
    <w:p w14:paraId="06F7CC5C" w14:textId="77777777" w:rsidR="00D87074" w:rsidRDefault="00D87074" w:rsidP="00D87074">
      <w:pPr>
        <w:rPr>
          <w:rFonts w:ascii="National Book" w:eastAsiaTheme="minorEastAsia" w:hAnsi="National Book" w:cs="Roboto Slab"/>
          <w:color w:val="002060"/>
          <w:sz w:val="16"/>
          <w:szCs w:val="16"/>
          <w:shd w:val="clear" w:color="auto" w:fill="FFFFFF"/>
        </w:rPr>
      </w:pPr>
      <w:r w:rsidRPr="00D87074">
        <w:rPr>
          <w:rFonts w:ascii="National Book" w:eastAsiaTheme="minorEastAsia" w:hAnsi="National Book"/>
          <w:color w:val="002060"/>
          <w:sz w:val="16"/>
          <w:szCs w:val="16"/>
          <w:vertAlign w:val="superscript"/>
        </w:rPr>
        <w:t xml:space="preserve">1 </w:t>
      </w:r>
      <w:r w:rsidRPr="00D87074">
        <w:rPr>
          <w:rFonts w:ascii="National Book" w:eastAsiaTheme="minorEastAsia" w:hAnsi="National Book" w:cs="Roboto Slab"/>
          <w:color w:val="002060"/>
          <w:sz w:val="16"/>
          <w:szCs w:val="16"/>
          <w:shd w:val="clear" w:color="auto" w:fill="FFFFFF"/>
        </w:rPr>
        <w:t>Students are required to declare and complete a minor as part of the fashion merchandising program. An undergraduate minor is minimum 12 credit hours and normally contains between 18 and 25 credit hours, with a minimum of 6 of those hours being upper-division credit and a minimum 50 percent of the total hours in residence.</w:t>
      </w:r>
    </w:p>
    <w:tbl>
      <w:tblPr>
        <w:tblpPr w:leftFromText="180" w:rightFromText="180" w:vertAnchor="page" w:horzAnchor="margin" w:tblpY="84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095D18" w:rsidRPr="00351272" w14:paraId="2C8903D1" w14:textId="77777777" w:rsidTr="00095D18">
        <w:tc>
          <w:tcPr>
            <w:tcW w:w="5000" w:type="pct"/>
            <w:gridSpan w:val="5"/>
            <w:shd w:val="clear" w:color="auto" w:fill="002060"/>
          </w:tcPr>
          <w:p w14:paraId="6488390D" w14:textId="77777777" w:rsidR="00095D18" w:rsidRPr="00351272" w:rsidRDefault="00095D18" w:rsidP="00095D18">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5901939E" w14:textId="77777777" w:rsidR="00095D18" w:rsidRPr="00351272" w:rsidRDefault="00095D18" w:rsidP="00095D18">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095D18" w:rsidRPr="00351272" w14:paraId="1FCD08B0" w14:textId="77777777" w:rsidTr="00095D18">
        <w:tc>
          <w:tcPr>
            <w:tcW w:w="2598" w:type="pct"/>
            <w:vAlign w:val="center"/>
            <w:hideMark/>
          </w:tcPr>
          <w:p w14:paraId="1F644697"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8" w:type="pct"/>
            <w:vAlign w:val="center"/>
            <w:hideMark/>
          </w:tcPr>
          <w:p w14:paraId="64F4C447"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62" w:type="pct"/>
            <w:vAlign w:val="center"/>
            <w:hideMark/>
          </w:tcPr>
          <w:p w14:paraId="1D1AC531"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270BA3C5"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04969489" w14:textId="77777777" w:rsidR="00095D18" w:rsidRPr="00351272" w:rsidRDefault="00095D18" w:rsidP="00095D18">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095D18" w:rsidRPr="00351272" w14:paraId="3A2CB8DC" w14:textId="77777777" w:rsidTr="00095D18">
        <w:tc>
          <w:tcPr>
            <w:tcW w:w="2598" w:type="pct"/>
          </w:tcPr>
          <w:p w14:paraId="17D31544"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8" w:type="pct"/>
            <w:vAlign w:val="center"/>
          </w:tcPr>
          <w:p w14:paraId="17E39691"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113E962"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3ED0AA0"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77BD748A"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95D18" w:rsidRPr="00351272" w14:paraId="649E8108" w14:textId="77777777" w:rsidTr="00095D18">
        <w:tc>
          <w:tcPr>
            <w:tcW w:w="2598" w:type="pct"/>
          </w:tcPr>
          <w:p w14:paraId="60BCAAF5"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8" w:type="pct"/>
            <w:vAlign w:val="center"/>
          </w:tcPr>
          <w:p w14:paraId="40F76D71"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F2E6C3A"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2FAE7A7"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4E95D1CD"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95D18" w:rsidRPr="00351272" w14:paraId="3A2BBA9C" w14:textId="77777777" w:rsidTr="00095D18">
        <w:tc>
          <w:tcPr>
            <w:tcW w:w="2598" w:type="pct"/>
          </w:tcPr>
          <w:p w14:paraId="2FC90EC3"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8" w:type="pct"/>
            <w:vAlign w:val="center"/>
          </w:tcPr>
          <w:p w14:paraId="4F48162C"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1B876CD4"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566C880"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432694EA"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95D18" w:rsidRPr="00351272" w14:paraId="169E43B1" w14:textId="77777777" w:rsidTr="00095D18">
        <w:tc>
          <w:tcPr>
            <w:tcW w:w="2598" w:type="pct"/>
          </w:tcPr>
          <w:p w14:paraId="3AA2D833"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8" w:type="pct"/>
            <w:vAlign w:val="center"/>
          </w:tcPr>
          <w:p w14:paraId="144CFB17"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8495DAC"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19B71CA"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3693836"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95D18" w:rsidRPr="00351272" w14:paraId="5D883885" w14:textId="77777777" w:rsidTr="00095D18">
        <w:tc>
          <w:tcPr>
            <w:tcW w:w="2598" w:type="pct"/>
          </w:tcPr>
          <w:p w14:paraId="50978922"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8" w:type="pct"/>
            <w:vAlign w:val="center"/>
          </w:tcPr>
          <w:p w14:paraId="6074C128"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62" w:type="pct"/>
            <w:vAlign w:val="center"/>
          </w:tcPr>
          <w:p w14:paraId="7A22F345"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9DB92CE"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43" w:type="pct"/>
          </w:tcPr>
          <w:p w14:paraId="679BC2AC"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95D18" w:rsidRPr="00351272" w14:paraId="764A8898" w14:textId="77777777" w:rsidTr="00095D18">
        <w:tc>
          <w:tcPr>
            <w:tcW w:w="2598" w:type="pct"/>
          </w:tcPr>
          <w:p w14:paraId="4DED1FB5"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8" w:type="pct"/>
            <w:vAlign w:val="center"/>
          </w:tcPr>
          <w:p w14:paraId="1CE630FB"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62" w:type="pct"/>
            <w:vAlign w:val="center"/>
          </w:tcPr>
          <w:p w14:paraId="45F1D8F0"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9" w:type="pct"/>
            <w:vAlign w:val="center"/>
          </w:tcPr>
          <w:p w14:paraId="6A1C3B2A"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43" w:type="pct"/>
          </w:tcPr>
          <w:p w14:paraId="58169B24"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095D18" w:rsidRPr="00351272" w14:paraId="2F634078" w14:textId="77777777" w:rsidTr="00095D18">
        <w:tc>
          <w:tcPr>
            <w:tcW w:w="2598" w:type="pct"/>
          </w:tcPr>
          <w:p w14:paraId="24672B3A"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8" w:type="pct"/>
            <w:vAlign w:val="center"/>
          </w:tcPr>
          <w:p w14:paraId="24F21B3A"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70B3AA9"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4D66740"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043AD7C"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95D18" w:rsidRPr="00351272" w14:paraId="1AD62E20" w14:textId="77777777" w:rsidTr="00095D18">
        <w:tc>
          <w:tcPr>
            <w:tcW w:w="2598" w:type="pct"/>
          </w:tcPr>
          <w:p w14:paraId="0DAD0DF1"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8" w:type="pct"/>
            <w:vAlign w:val="center"/>
          </w:tcPr>
          <w:p w14:paraId="42FCA1EE"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0DCF6F5"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7FB0A7D"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4CE566C"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95D18" w:rsidRPr="00351272" w14:paraId="5B663568" w14:textId="77777777" w:rsidTr="00095D18">
        <w:tc>
          <w:tcPr>
            <w:tcW w:w="2598" w:type="pct"/>
          </w:tcPr>
          <w:p w14:paraId="25B440A4"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8" w:type="pct"/>
            <w:vAlign w:val="center"/>
          </w:tcPr>
          <w:p w14:paraId="0F20A434"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72482373"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484D455"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06D2ADE7"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95D18" w:rsidRPr="00351272" w14:paraId="38E913B5" w14:textId="77777777" w:rsidTr="00095D18">
        <w:tc>
          <w:tcPr>
            <w:tcW w:w="2598" w:type="pct"/>
          </w:tcPr>
          <w:p w14:paraId="7B1BC359"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8" w:type="pct"/>
            <w:vAlign w:val="center"/>
          </w:tcPr>
          <w:p w14:paraId="73223519"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25C0562"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F473979"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A74ABA2"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95D18" w:rsidRPr="00351272" w14:paraId="28BA75DE" w14:textId="77777777" w:rsidTr="00095D18">
        <w:tc>
          <w:tcPr>
            <w:tcW w:w="2598" w:type="pct"/>
          </w:tcPr>
          <w:p w14:paraId="60A5E6E3"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8" w:type="pct"/>
            <w:vAlign w:val="center"/>
          </w:tcPr>
          <w:p w14:paraId="57976E07"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62" w:type="pct"/>
            <w:vAlign w:val="center"/>
          </w:tcPr>
          <w:p w14:paraId="6764DB08" w14:textId="77777777" w:rsidR="00095D18" w:rsidRPr="00351272" w:rsidRDefault="00095D18" w:rsidP="00095D18">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333AF9A"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43" w:type="pct"/>
          </w:tcPr>
          <w:p w14:paraId="10E47DCA" w14:textId="77777777" w:rsidR="00095D18" w:rsidRPr="00351272" w:rsidRDefault="00095D18" w:rsidP="00095D18">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095D18" w:rsidRPr="00351272" w14:paraId="3CFF3F6A" w14:textId="77777777" w:rsidTr="00095D18">
        <w:tc>
          <w:tcPr>
            <w:tcW w:w="5000" w:type="pct"/>
            <w:gridSpan w:val="5"/>
            <w:vAlign w:val="center"/>
          </w:tcPr>
          <w:p w14:paraId="14488411" w14:textId="06EE22A9" w:rsidR="00095D18" w:rsidRPr="00351272" w:rsidRDefault="00095D18" w:rsidP="00095D18">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sidR="002B7A02">
              <w:rPr>
                <w:rFonts w:ascii="National Book" w:eastAsiaTheme="minorEastAsia" w:hAnsi="National Book" w:cs="Arial"/>
                <w:color w:val="002060"/>
                <w:sz w:val="22"/>
                <w:szCs w:val="22"/>
              </w:rPr>
              <w:t>7</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w:t>
            </w:r>
            <w:r w:rsidR="00544DE2">
              <w:rPr>
                <w:rFonts w:ascii="National Book" w:eastAsiaTheme="minorEastAsia" w:hAnsi="National Book" w:cs="Arial"/>
                <w:color w:val="002060"/>
                <w:sz w:val="22"/>
                <w:szCs w:val="22"/>
              </w:rPr>
              <w:t>Science</w:t>
            </w:r>
            <w:r w:rsidRPr="009F2DE4">
              <w:rPr>
                <w:rFonts w:ascii="National Book" w:eastAsiaTheme="minorEastAsia" w:hAnsi="National Book" w:cs="Arial"/>
                <w:color w:val="002060"/>
                <w:sz w:val="22"/>
                <w:szCs w:val="22"/>
              </w:rPr>
              <w:t xml:space="preserve">, dependent upon number of hours completed prior to transfer to </w:t>
            </w:r>
            <w:r w:rsidRPr="00351272">
              <w:rPr>
                <w:rFonts w:ascii="National Book" w:eastAsiaTheme="minorEastAsia" w:hAnsi="National Book" w:cs="Arial"/>
                <w:color w:val="002060"/>
                <w:sz w:val="22"/>
                <w:szCs w:val="22"/>
              </w:rPr>
              <w:t>UDSL)</w:t>
            </w:r>
          </w:p>
        </w:tc>
      </w:tr>
      <w:tr w:rsidR="00095D18" w:rsidRPr="00351272" w14:paraId="111E56D5" w14:textId="77777777" w:rsidTr="00095D18">
        <w:tc>
          <w:tcPr>
            <w:tcW w:w="5000" w:type="pct"/>
            <w:gridSpan w:val="5"/>
            <w:shd w:val="clear" w:color="auto" w:fill="002060"/>
          </w:tcPr>
          <w:p w14:paraId="2730AB0A" w14:textId="77777777" w:rsidR="00095D18" w:rsidRPr="00351272" w:rsidRDefault="00095D18" w:rsidP="00095D18">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07551379" w14:textId="77777777" w:rsidR="00D87074" w:rsidRDefault="00D87074" w:rsidP="00D87074">
      <w:pPr>
        <w:rPr>
          <w:rFonts w:ascii="National Book" w:eastAsiaTheme="minorEastAsia" w:hAnsi="National Book" w:cs="Roboto Slab"/>
          <w:color w:val="002060"/>
          <w:sz w:val="16"/>
          <w:szCs w:val="16"/>
          <w:shd w:val="clear" w:color="auto" w:fill="FFFFFF"/>
        </w:rPr>
      </w:pPr>
    </w:p>
    <w:p w14:paraId="44CAB6A1" w14:textId="68F1CE48" w:rsidR="00D87074" w:rsidRPr="00D87074" w:rsidRDefault="00D87074" w:rsidP="00D87074">
      <w:pPr>
        <w:tabs>
          <w:tab w:val="left" w:pos="3807"/>
        </w:tabs>
        <w:rPr>
          <w:rFonts w:ascii="National Book" w:eastAsiaTheme="minorEastAsia" w:hAnsi="National Book" w:cs="Roboto Slab"/>
          <w:sz w:val="16"/>
          <w:szCs w:val="16"/>
        </w:rPr>
      </w:pPr>
    </w:p>
    <w:p w14:paraId="7CCBF159" w14:textId="77777777" w:rsidR="008241AB" w:rsidRDefault="008241AB"/>
    <w:p w14:paraId="3508B89C" w14:textId="77777777" w:rsidR="008241AB" w:rsidRDefault="008241AB"/>
    <w:p w14:paraId="60339BCD" w14:textId="77777777" w:rsidR="00095D18" w:rsidRDefault="00095D18" w:rsidP="008241AB">
      <w:pPr>
        <w:jc w:val="center"/>
        <w:outlineLvl w:val="0"/>
        <w:rPr>
          <w:rFonts w:ascii="National-Black" w:eastAsiaTheme="minorEastAsia"/>
          <w:b/>
          <w:noProof/>
          <w:color w:val="003976"/>
          <w:spacing w:val="4"/>
          <w:sz w:val="32"/>
          <w:szCs w:val="6"/>
        </w:rPr>
      </w:pPr>
    </w:p>
    <w:p w14:paraId="5575DE50" w14:textId="77777777" w:rsidR="00095D18" w:rsidRDefault="00095D18" w:rsidP="00095D18">
      <w:pPr>
        <w:rPr>
          <w:rFonts w:ascii="National-Black" w:eastAsiaTheme="minorEastAsia"/>
          <w:b/>
          <w:noProof/>
          <w:color w:val="003976"/>
          <w:spacing w:val="4"/>
          <w:sz w:val="32"/>
          <w:szCs w:val="6"/>
        </w:rPr>
      </w:pPr>
      <w:r>
        <w:rPr>
          <w:rFonts w:ascii="National-Black" w:eastAsiaTheme="minorEastAsia"/>
          <w:b/>
          <w:noProof/>
          <w:color w:val="003976"/>
          <w:spacing w:val="4"/>
          <w:sz w:val="32"/>
          <w:szCs w:val="6"/>
        </w:rPr>
        <w:br w:type="page"/>
      </w:r>
    </w:p>
    <w:p w14:paraId="35FC954C" w14:textId="77777777" w:rsidR="00095D18" w:rsidRDefault="00095D18" w:rsidP="008241AB">
      <w:pPr>
        <w:jc w:val="center"/>
        <w:outlineLvl w:val="0"/>
        <w:rPr>
          <w:rFonts w:ascii="National-Black" w:eastAsiaTheme="minorEastAsia"/>
          <w:b/>
          <w:noProof/>
          <w:color w:val="003976"/>
          <w:spacing w:val="4"/>
          <w:sz w:val="32"/>
          <w:szCs w:val="6"/>
        </w:rPr>
      </w:pPr>
    </w:p>
    <w:p w14:paraId="3FE8DEE3" w14:textId="77777777" w:rsidR="002B7A02" w:rsidRDefault="002B7A02" w:rsidP="008241AB">
      <w:pPr>
        <w:jc w:val="center"/>
        <w:outlineLvl w:val="0"/>
        <w:rPr>
          <w:rFonts w:ascii="National-Black" w:eastAsiaTheme="minorEastAsia"/>
          <w:b/>
          <w:noProof/>
          <w:color w:val="003976"/>
          <w:spacing w:val="4"/>
          <w:sz w:val="32"/>
          <w:szCs w:val="6"/>
        </w:rPr>
      </w:pPr>
    </w:p>
    <w:p w14:paraId="2A9EFE35" w14:textId="35F85E4D" w:rsidR="008241AB" w:rsidRPr="003C16D8" w:rsidRDefault="008241AB" w:rsidP="008241AB">
      <w:pPr>
        <w:jc w:val="center"/>
        <w:outlineLvl w:val="0"/>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t xml:space="preserve">University </w:t>
      </w:r>
      <w:r>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308B004F" w14:textId="77777777" w:rsidR="008241AB" w:rsidRPr="003C16D8" w:rsidRDefault="008241AB" w:rsidP="008241AB">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p>
    <w:tbl>
      <w:tblPr>
        <w:tblW w:w="9720" w:type="dxa"/>
        <w:tblCellMar>
          <w:left w:w="0" w:type="dxa"/>
          <w:right w:w="0" w:type="dxa"/>
        </w:tblCellMar>
        <w:tblLook w:val="0480" w:firstRow="0" w:lastRow="0" w:firstColumn="1" w:lastColumn="0" w:noHBand="0" w:noVBand="1"/>
      </w:tblPr>
      <w:tblGrid>
        <w:gridCol w:w="1256"/>
        <w:gridCol w:w="8464"/>
      </w:tblGrid>
      <w:tr w:rsidR="0082515D" w:rsidRPr="0082515D" w14:paraId="306013DB" w14:textId="77777777" w:rsidTr="00962F5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7654FD" w14:textId="77777777" w:rsidR="0082515D" w:rsidRPr="0082515D" w:rsidRDefault="0082515D" w:rsidP="0082515D">
            <w:pPr>
              <w:spacing w:before="100" w:beforeAutospacing="1" w:after="100" w:afterAutospacing="1"/>
              <w:rPr>
                <w:rFonts w:eastAsiaTheme="minorEastAsia"/>
                <w:b/>
                <w:bCs/>
                <w:i/>
                <w:iCs/>
              </w:rPr>
            </w:pPr>
            <w:bookmarkStart w:id="0" w:name="_Hlk126830632"/>
            <w:r w:rsidRPr="0082515D">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75994"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During or before first year at KSU, student discusses </w:t>
            </w:r>
            <w:hyperlink r:id="rId11" w:tgtFrame="_blank" w:history="1">
              <w:r w:rsidRPr="0082515D">
                <w:rPr>
                  <w:rFonts w:ascii="National Book" w:eastAsia="Times New Roman" w:hAnsi="National Book" w:cs="Calibri"/>
                  <w:color w:val="008091"/>
                </w:rPr>
                <w:t>KSU 3+3 Degree Pathways</w:t>
              </w:r>
            </w:hyperlink>
            <w:r w:rsidRPr="0082515D">
              <w:rPr>
                <w:rFonts w:ascii="National Book" w:eastAsia="Times New Roman" w:hAnsi="National Book" w:cs="Calibri"/>
                <w:color w:val="002060"/>
              </w:rPr>
              <w:t xml:space="preserve"> with KSU academic advisor and reviews </w:t>
            </w:r>
            <w:hyperlink r:id="rId12" w:tgtFrame="_blank" w:history="1">
              <w:r w:rsidRPr="0082515D">
                <w:rPr>
                  <w:rFonts w:ascii="National Book" w:eastAsia="Times New Roman" w:hAnsi="National Book" w:cs="Calibri"/>
                  <w:color w:val="008091"/>
                </w:rPr>
                <w:t>UDSL’s program information</w:t>
              </w:r>
            </w:hyperlink>
            <w:r w:rsidRPr="0082515D">
              <w:rPr>
                <w:rFonts w:ascii="National Book" w:eastAsia="Times New Roman" w:hAnsi="National Book" w:cs="Calibri"/>
                <w:color w:val="002060"/>
              </w:rPr>
              <w:t xml:space="preserve">. </w:t>
            </w:r>
          </w:p>
          <w:p w14:paraId="182483A5"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Student </w:t>
            </w:r>
            <w:hyperlink r:id="rId13" w:tgtFrame="_blank" w:history="1">
              <w:r w:rsidRPr="0082515D">
                <w:rPr>
                  <w:rFonts w:ascii="National Book" w:eastAsia="Times New Roman" w:hAnsi="National Book" w:cs="Calibri"/>
                  <w:color w:val="008091"/>
                </w:rPr>
                <w:t>requests more information from UDSL’s JD Admissions</w:t>
              </w:r>
            </w:hyperlink>
            <w:r w:rsidRPr="0082515D">
              <w:rPr>
                <w:rFonts w:ascii="National Book" w:eastAsia="Times New Roman" w:hAnsi="National Book" w:cs="Calibri"/>
                <w:color w:val="002060"/>
              </w:rPr>
              <w:t xml:space="preserve">. </w:t>
            </w:r>
          </w:p>
          <w:p w14:paraId="4BDB149A"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Student prepares for and takes the LSAT no later than October of junior year.</w:t>
            </w:r>
          </w:p>
          <w:p w14:paraId="2EB2329C" w14:textId="27FB64D1"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KSU academic advisor completes and </w:t>
            </w:r>
            <w:hyperlink r:id="rId14" w:history="1">
              <w:r w:rsidRPr="0082515D">
                <w:rPr>
                  <w:rFonts w:ascii="National Book" w:eastAsia="Times New Roman" w:hAnsi="National Book" w:cs="Calibri"/>
                  <w:color w:val="008091"/>
                </w:rPr>
                <w:t>submits 3+3 Program Eligibility Verification Form</w:t>
              </w:r>
            </w:hyperlink>
            <w:r w:rsidRPr="0082515D">
              <w:rPr>
                <w:rFonts w:ascii="National Book" w:eastAsia="Times New Roman" w:hAnsi="National Book" w:cs="Calibri"/>
                <w:color w:val="002060"/>
              </w:rPr>
              <w:t xml:space="preserve"> by the time the student applies for admission.</w:t>
            </w:r>
          </w:p>
          <w:p w14:paraId="054C5C46" w14:textId="2B70D395"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Upon satisfying the UDSL LSAT score requirement, student </w:t>
            </w:r>
            <w:hyperlink r:id="rId15" w:tgtFrame="_blank" w:history="1">
              <w:r w:rsidRPr="0082515D">
                <w:rPr>
                  <w:rFonts w:ascii="National Book" w:eastAsia="Times New Roman" w:hAnsi="National Book" w:cs="Calibri"/>
                  <w:color w:val="008091"/>
                </w:rPr>
                <w:t>applies for admission to University of Dayton School of Law</w:t>
              </w:r>
            </w:hyperlink>
            <w:r w:rsidRPr="0082515D">
              <w:rPr>
                <w:rFonts w:ascii="National Book" w:eastAsia="Times New Roman" w:hAnsi="National Book" w:cs="Calibri"/>
                <w:color w:val="002060"/>
              </w:rPr>
              <w:t xml:space="preserve">. The </w:t>
            </w:r>
            <w:proofErr w:type="gramStart"/>
            <w:r w:rsidRPr="0082515D">
              <w:rPr>
                <w:rFonts w:ascii="National Book" w:eastAsia="Times New Roman" w:hAnsi="National Book" w:cs="Calibri"/>
                <w:color w:val="002060"/>
              </w:rPr>
              <w:t>student</w:t>
            </w:r>
            <w:proofErr w:type="gramEnd"/>
            <w:r w:rsidRPr="0082515D">
              <w:rPr>
                <w:rFonts w:ascii="National Book" w:eastAsia="Times New Roman" w:hAnsi="National Book" w:cs="Calibri"/>
                <w:color w:val="002060"/>
              </w:rPr>
              <w:t xml:space="preserve">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5D7C957C"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hyperlink r:id="rId16" w:tgtFrame="_blank" w:history="1">
              <w:r w:rsidRPr="0082515D">
                <w:rPr>
                  <w:rFonts w:ascii="National Book" w:eastAsia="Times New Roman" w:hAnsi="National Book" w:cs="Calibri"/>
                  <w:color w:val="008091"/>
                </w:rPr>
                <w:t>Review UDSL Financial Aid information.</w:t>
              </w:r>
            </w:hyperlink>
            <w:r w:rsidRPr="0082515D">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0F7FAEC2"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82515D">
                <w:rPr>
                  <w:rFonts w:ascii="National Book" w:eastAsia="Times New Roman" w:hAnsi="National Book" w:cs="Calibri"/>
                  <w:color w:val="008091"/>
                </w:rPr>
                <w:t>Law School Admission Council (LSAC) portal</w:t>
              </w:r>
            </w:hyperlink>
            <w:r w:rsidRPr="0082515D">
              <w:rPr>
                <w:rFonts w:ascii="National Book" w:eastAsia="Times New Roman" w:hAnsi="National Book" w:cs="Calibri"/>
                <w:color w:val="002060"/>
              </w:rPr>
              <w:t xml:space="preserve">. </w:t>
            </w:r>
          </w:p>
        </w:tc>
      </w:tr>
      <w:tr w:rsidR="0082515D" w:rsidRPr="0082515D" w14:paraId="63A572AC" w14:textId="77777777" w:rsidTr="00962F5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6880E" w14:textId="77777777" w:rsidR="0082515D" w:rsidRPr="0082515D" w:rsidRDefault="0082515D" w:rsidP="0082515D">
            <w:pPr>
              <w:spacing w:before="100" w:beforeAutospacing="1" w:after="100" w:afterAutospacing="1"/>
              <w:rPr>
                <w:rFonts w:eastAsiaTheme="minorEastAsia"/>
                <w:b/>
                <w:bCs/>
              </w:rPr>
            </w:pPr>
            <w:r w:rsidRPr="0082515D">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6FE7693"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82515D">
                <w:rPr>
                  <w:rFonts w:ascii="National Book" w:eastAsia="Times New Roman" w:hAnsi="National Book" w:cs="Calibri"/>
                  <w:color w:val="008091"/>
                </w:rPr>
                <w:t>Application for Undergraduate Reenrollment</w:t>
              </w:r>
            </w:hyperlink>
            <w:r w:rsidRPr="0082515D">
              <w:rPr>
                <w:rFonts w:ascii="National Book" w:eastAsia="Times New Roman" w:hAnsi="National Book" w:cs="Calibri"/>
                <w:color w:val="002060"/>
              </w:rPr>
              <w:t xml:space="preserve"> (Popular Forms &gt; Reenrollment or Reinstatement &gt; Application for Undergraduate Reenrollment) at Kent State University. </w:t>
            </w:r>
          </w:p>
          <w:p w14:paraId="7B17B80C"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Upon completing 29 hours in the UDSL JD program, </w:t>
            </w:r>
            <w:hyperlink r:id="rId19" w:tgtFrame="_blank" w:history="1">
              <w:r w:rsidRPr="0082515D">
                <w:rPr>
                  <w:rFonts w:ascii="National Book" w:eastAsia="Times New Roman" w:hAnsi="National Book" w:cs="Calibri"/>
                  <w:color w:val="008091"/>
                </w:rPr>
                <w:t>student requests official transcript</w:t>
              </w:r>
            </w:hyperlink>
            <w:r w:rsidRPr="0082515D">
              <w:rPr>
                <w:rFonts w:ascii="National Book" w:eastAsia="Times New Roman" w:hAnsi="National Book" w:cs="Calibri"/>
                <w:color w:val="002060"/>
              </w:rPr>
              <w:t xml:space="preserve"> to be sent from UDSL to Kent State University.  </w:t>
            </w:r>
          </w:p>
          <w:p w14:paraId="57FC8B9C"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Once reenrolled at KSU</w:t>
            </w:r>
            <w:hyperlink r:id="rId20" w:tgtFrame="_blank" w:history="1">
              <w:r w:rsidRPr="0082515D">
                <w:rPr>
                  <w:rFonts w:ascii="National Book" w:eastAsia="Times New Roman" w:hAnsi="National Book" w:cs="Calibri"/>
                  <w:color w:val="008091"/>
                </w:rPr>
                <w:t>, student applies for graduation</w:t>
              </w:r>
            </w:hyperlink>
            <w:r w:rsidRPr="0082515D">
              <w:rPr>
                <w:rFonts w:ascii="National Book" w:eastAsia="Times New Roman" w:hAnsi="National Book" w:cs="Calibri"/>
                <w:color w:val="002060"/>
              </w:rPr>
              <w:t xml:space="preserve"> from KSU. </w:t>
            </w:r>
            <w:r w:rsidRPr="0082515D">
              <w:rPr>
                <w:rFonts w:ascii="National Book" w:eastAsia="Times New Roman" w:hAnsi="National Book" w:cs="Calibri"/>
                <w:b/>
                <w:bCs/>
                <w:color w:val="002060"/>
              </w:rPr>
              <w:t>Students must reenroll within a year of their last semester of attendance to maintain their catalog year.</w:t>
            </w:r>
            <w:r w:rsidRPr="0082515D">
              <w:rPr>
                <w:rFonts w:ascii="National Book" w:eastAsia="Times New Roman" w:hAnsi="National Book" w:cs="Calibri"/>
                <w:color w:val="002060"/>
              </w:rPr>
              <w:t xml:space="preserve"> See </w:t>
            </w:r>
            <w:hyperlink r:id="rId21" w:tgtFrame="_blank" w:history="1">
              <w:r w:rsidRPr="0082515D">
                <w:rPr>
                  <w:rFonts w:ascii="National Book" w:eastAsia="Times New Roman" w:hAnsi="National Book" w:cs="Calibri"/>
                  <w:color w:val="008091"/>
                </w:rPr>
                <w:t>Catalog Rights and Exclusions</w:t>
              </w:r>
            </w:hyperlink>
            <w:r w:rsidRPr="0082515D">
              <w:rPr>
                <w:rFonts w:ascii="National Book" w:eastAsia="Times New Roman" w:hAnsi="National Book" w:cs="Calibri"/>
                <w:color w:val="002060"/>
              </w:rPr>
              <w:t xml:space="preserve">. </w:t>
            </w:r>
          </w:p>
          <w:p w14:paraId="0E84C534" w14:textId="058F572D"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KSU academic advisor completes </w:t>
            </w:r>
            <w:hyperlink r:id="rId22" w:history="1">
              <w:r w:rsidRPr="0082515D">
                <w:rPr>
                  <w:rFonts w:ascii="National Book" w:eastAsia="Times New Roman" w:hAnsi="National Book" w:cs="Calibri"/>
                  <w:color w:val="008091"/>
                </w:rPr>
                <w:t>UDSL JD 3+3 Partnership Transfer Credit Form</w:t>
              </w:r>
            </w:hyperlink>
            <w:r w:rsidRPr="0082515D">
              <w:rPr>
                <w:rFonts w:ascii="National Book" w:eastAsia="Times New Roman" w:hAnsi="National Book" w:cs="Calibri"/>
                <w:color w:val="002060"/>
              </w:rPr>
              <w:t xml:space="preserve"> and sends to Credit Transfer Office.  </w:t>
            </w:r>
          </w:p>
          <w:p w14:paraId="168E1417"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Credit Transfer Office applies transfer credit to student transcript. </w:t>
            </w:r>
          </w:p>
        </w:tc>
      </w:tr>
      <w:bookmarkEnd w:id="0"/>
    </w:tbl>
    <w:p w14:paraId="7AD1ED39" w14:textId="77777777" w:rsidR="0082515D" w:rsidRDefault="0082515D"/>
    <w:p w14:paraId="5F9632A2" w14:textId="77777777" w:rsidR="0082515D" w:rsidRDefault="0082515D"/>
    <w:p w14:paraId="309A34CA" w14:textId="77777777" w:rsidR="005F4019" w:rsidRDefault="005F4019" w:rsidP="005F4019">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3"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59D42CE3" w14:textId="20E4B7D8" w:rsidR="00544DE2" w:rsidRDefault="00544DE2">
      <w:pPr>
        <w:rPr>
          <w:rFonts w:ascii="National-Black" w:eastAsiaTheme="minorEastAsia"/>
          <w:b/>
          <w:color w:val="003976"/>
          <w:spacing w:val="4"/>
          <w:sz w:val="36"/>
          <w:szCs w:val="36"/>
        </w:rPr>
      </w:pPr>
      <w:r>
        <w:rPr>
          <w:rFonts w:ascii="National-Black" w:eastAsiaTheme="minorEastAsia"/>
          <w:b/>
          <w:color w:val="003976"/>
          <w:spacing w:val="4"/>
          <w:sz w:val="36"/>
          <w:szCs w:val="36"/>
        </w:rPr>
        <w:br w:type="page"/>
      </w:r>
    </w:p>
    <w:p w14:paraId="016D96EA" w14:textId="77777777" w:rsidR="00A45DC3" w:rsidRDefault="00A45DC3" w:rsidP="00A45DC3">
      <w:pPr>
        <w:outlineLvl w:val="0"/>
        <w:rPr>
          <w:rFonts w:ascii="National-Black" w:eastAsiaTheme="minorEastAsia"/>
          <w:b/>
          <w:color w:val="003976"/>
          <w:spacing w:val="4"/>
          <w:sz w:val="36"/>
          <w:szCs w:val="36"/>
        </w:rPr>
      </w:pPr>
    </w:p>
    <w:p w14:paraId="0309E458" w14:textId="77777777" w:rsidR="00544DE2" w:rsidRDefault="00544DE2" w:rsidP="00A45DC3">
      <w:pPr>
        <w:outlineLvl w:val="0"/>
        <w:rPr>
          <w:rFonts w:ascii="National-Black" w:eastAsiaTheme="minorEastAsia"/>
          <w:b/>
          <w:color w:val="003976"/>
          <w:spacing w:val="4"/>
          <w:sz w:val="36"/>
          <w:szCs w:val="36"/>
        </w:rPr>
      </w:pPr>
    </w:p>
    <w:p w14:paraId="55326DB8" w14:textId="1DC997E0" w:rsidR="00A45DC3" w:rsidRPr="0017335F" w:rsidRDefault="00A45DC3" w:rsidP="00A45DC3">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0AA80071" w14:textId="77777777" w:rsidR="00A45DC3" w:rsidRPr="00F91C15" w:rsidRDefault="00A45DC3" w:rsidP="00A45DC3">
      <w:pPr>
        <w:rPr>
          <w:rFonts w:ascii="National Book" w:eastAsiaTheme="minorEastAsia" w:hAnsi="National Book" w:cs="Arial"/>
          <w:color w:val="002060"/>
        </w:rPr>
      </w:pPr>
    </w:p>
    <w:p w14:paraId="6565F4C4" w14:textId="460C3459" w:rsidR="00C70A94" w:rsidRPr="00C70A94" w:rsidRDefault="00C70A94" w:rsidP="00C70A94">
      <w:pPr>
        <w:rPr>
          <w:rFonts w:ascii="National Book" w:hAnsi="National Book" w:cs="Arial"/>
          <w:color w:val="002060"/>
          <w:sz w:val="22"/>
          <w:szCs w:val="22"/>
        </w:rPr>
      </w:pPr>
      <w:r w:rsidRPr="00C70A94">
        <w:rPr>
          <w:rFonts w:ascii="National Book" w:hAnsi="National Book" w:cs="Arial"/>
          <w:color w:val="002060"/>
          <w:sz w:val="22"/>
          <w:szCs w:val="22"/>
        </w:rPr>
        <w:t xml:space="preserve">Requirements to graduate with the BS degree program: To graduate, students must have minimum 120 credit hours, 39 upper-division credit hours of coursework, a minimum 2.500 major GPA and minimum 2.500 cumulative GPA. </w:t>
      </w:r>
      <w:r w:rsidRPr="00C70A94">
        <w:rPr>
          <w:rFonts w:ascii="National Book" w:hAnsi="National Book"/>
          <w:color w:val="002060"/>
          <w:sz w:val="22"/>
          <w:szCs w:val="22"/>
        </w:rPr>
        <w:t>Students are required to participate in a study away opportunity. Students must have a minimum 2.500 overall GPA to participate in this study away requirement.</w:t>
      </w:r>
      <w:r w:rsidRPr="00C70A94">
        <w:rPr>
          <w:rFonts w:ascii="National Book" w:hAnsi="National Book" w:cs="Arial"/>
          <w:color w:val="002060"/>
          <w:sz w:val="22"/>
          <w:szCs w:val="22"/>
        </w:rPr>
        <w:t xml:space="preserve"> Students must also fulfill an approved experiential learning experience</w:t>
      </w:r>
      <w:r w:rsidR="00923B64">
        <w:rPr>
          <w:rFonts w:ascii="National Book" w:hAnsi="National Book" w:cs="Arial"/>
          <w:color w:val="002060"/>
          <w:sz w:val="22"/>
          <w:szCs w:val="22"/>
        </w:rPr>
        <w:t xml:space="preserve"> and </w:t>
      </w:r>
      <w:r w:rsidRPr="00C70A94">
        <w:rPr>
          <w:rFonts w:ascii="National Book" w:hAnsi="National Book" w:cs="Arial"/>
          <w:color w:val="002060"/>
          <w:sz w:val="22"/>
          <w:szCs w:val="22"/>
        </w:rPr>
        <w:t xml:space="preserve">complete a </w:t>
      </w:r>
      <w:proofErr w:type="gramStart"/>
      <w:r w:rsidRPr="00C70A94">
        <w:rPr>
          <w:rFonts w:ascii="National Book" w:hAnsi="National Book" w:cs="Arial"/>
          <w:color w:val="002060"/>
          <w:sz w:val="22"/>
          <w:szCs w:val="22"/>
        </w:rPr>
        <w:t>writing</w:t>
      </w:r>
      <w:proofErr w:type="gramEnd"/>
      <w:r w:rsidRPr="00C70A94">
        <w:rPr>
          <w:rFonts w:ascii="National Book" w:hAnsi="National Book" w:cs="Arial"/>
          <w:color w:val="002060"/>
          <w:sz w:val="22"/>
          <w:szCs w:val="22"/>
        </w:rPr>
        <w:t xml:space="preserve"> intensive course with a minimum C (2.000) grade. More specific graduation requirement information can be found in the Academic Policies section of the Kent State University Catalog (</w:t>
      </w:r>
      <w:hyperlink r:id="rId24" w:history="1">
        <w:r w:rsidRPr="00C70A94">
          <w:rPr>
            <w:rFonts w:ascii="National Book" w:hAnsi="National Book" w:cs="Arial"/>
            <w:color w:val="008091"/>
            <w:sz w:val="22"/>
            <w:szCs w:val="22"/>
          </w:rPr>
          <w:t>www.kent.edu/catalog</w:t>
        </w:r>
      </w:hyperlink>
      <w:r w:rsidRPr="00C70A94">
        <w:rPr>
          <w:rFonts w:ascii="National Book" w:hAnsi="National Book" w:cs="Arial"/>
          <w:color w:val="002060"/>
          <w:sz w:val="22"/>
          <w:szCs w:val="22"/>
        </w:rPr>
        <w:t>).</w:t>
      </w:r>
    </w:p>
    <w:p w14:paraId="136BE463" w14:textId="77777777" w:rsidR="00C70A94" w:rsidRPr="00C70A94" w:rsidRDefault="00C70A94" w:rsidP="00C70A94">
      <w:pPr>
        <w:rPr>
          <w:rFonts w:ascii="National Book" w:hAnsi="National Book" w:cs="Arial"/>
          <w:color w:val="002060"/>
          <w:sz w:val="22"/>
          <w:szCs w:val="22"/>
        </w:rPr>
      </w:pPr>
    </w:p>
    <w:p w14:paraId="2D2573FF" w14:textId="77777777" w:rsidR="00C70A94" w:rsidRPr="00C70A94" w:rsidRDefault="00C70A94" w:rsidP="00C70A94">
      <w:pPr>
        <w:rPr>
          <w:rFonts w:ascii="National Book" w:hAnsi="National Book" w:cs="Arial"/>
          <w:color w:val="002060"/>
          <w:sz w:val="22"/>
          <w:szCs w:val="22"/>
        </w:rPr>
      </w:pPr>
      <w:r w:rsidRPr="00C70A94">
        <w:rPr>
          <w:rFonts w:ascii="National Book" w:hAnsi="National Book" w:cs="Arial"/>
          <w:color w:val="00206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0DFC2CC" w14:textId="77777777" w:rsidR="00C70A94" w:rsidRPr="00C70A94" w:rsidRDefault="00C70A94" w:rsidP="00C70A94">
      <w:pPr>
        <w:rPr>
          <w:rFonts w:ascii="National Book" w:hAnsi="National Book" w:cs="Arial"/>
          <w:color w:val="002060"/>
          <w:sz w:val="22"/>
          <w:szCs w:val="22"/>
        </w:rPr>
      </w:pPr>
    </w:p>
    <w:p w14:paraId="7340D8AF" w14:textId="77777777" w:rsidR="00C70A94" w:rsidRPr="00C70A94" w:rsidRDefault="00C70A94" w:rsidP="00C70A94">
      <w:pPr>
        <w:rPr>
          <w:rFonts w:ascii="National Book" w:hAnsi="National Book" w:cs="Arial"/>
          <w:color w:val="002060"/>
          <w:sz w:val="22"/>
          <w:szCs w:val="22"/>
        </w:rPr>
      </w:pPr>
      <w:r w:rsidRPr="00C70A94">
        <w:rPr>
          <w:rFonts w:ascii="National Book" w:hAnsi="National Book" w:cs="Arial"/>
          <w:color w:val="002060"/>
          <w:sz w:val="22"/>
          <w:szCs w:val="22"/>
        </w:rPr>
        <w:t xml:space="preserve">It is recommended students </w:t>
      </w:r>
      <w:proofErr w:type="gramStart"/>
      <w:r w:rsidRPr="00C70A94">
        <w:rPr>
          <w:rFonts w:ascii="National Book" w:hAnsi="National Book" w:cs="Arial"/>
          <w:color w:val="002060"/>
          <w:sz w:val="22"/>
          <w:szCs w:val="22"/>
        </w:rPr>
        <w:t>intending</w:t>
      </w:r>
      <w:proofErr w:type="gramEnd"/>
      <w:r w:rsidRPr="00C70A94">
        <w:rPr>
          <w:rFonts w:ascii="National Book" w:hAnsi="National Book" w:cs="Arial"/>
          <w:color w:val="002060"/>
          <w:sz w:val="22"/>
          <w:szCs w:val="22"/>
        </w:rPr>
        <w:t xml:space="preserve"> to pursue the Bachelor of Science in Fashion Merchandising through Kent State University </w:t>
      </w:r>
      <w:proofErr w:type="gramStart"/>
      <w:r w:rsidRPr="00C70A94">
        <w:rPr>
          <w:rFonts w:ascii="National Book" w:hAnsi="National Book" w:cs="Arial"/>
          <w:color w:val="002060"/>
          <w:sz w:val="22"/>
          <w:szCs w:val="22"/>
        </w:rPr>
        <w:t>consult</w:t>
      </w:r>
      <w:proofErr w:type="gramEnd"/>
      <w:r w:rsidRPr="00C70A94">
        <w:rPr>
          <w:rFonts w:ascii="National Book" w:hAnsi="National Book" w:cs="Arial"/>
          <w:color w:val="002060"/>
          <w:sz w:val="22"/>
          <w:szCs w:val="22"/>
        </w:rPr>
        <w:t xml:space="preserve"> with academic advisors at Kent State University.</w:t>
      </w:r>
    </w:p>
    <w:p w14:paraId="3B1D83C8" w14:textId="77777777" w:rsidR="00BD1662" w:rsidRDefault="00BD1662"/>
    <w:p w14:paraId="464CB858" w14:textId="77777777" w:rsidR="00BD1662" w:rsidRDefault="00BD1662"/>
    <w:p w14:paraId="7319A959" w14:textId="77777777" w:rsidR="00BD1662" w:rsidRDefault="00BD1662"/>
    <w:p w14:paraId="4067B64C" w14:textId="77777777" w:rsidR="00BD1662" w:rsidRDefault="00BD1662"/>
    <w:p w14:paraId="4ADDF498" w14:textId="77777777" w:rsidR="00BD1662" w:rsidRDefault="00BD1662"/>
    <w:p w14:paraId="2AD15007" w14:textId="77777777" w:rsidR="00BD1662" w:rsidRDefault="00BD1662"/>
    <w:p w14:paraId="7E0997F0" w14:textId="77777777" w:rsidR="00BD1662" w:rsidRDefault="00BD1662"/>
    <w:p w14:paraId="0848D320" w14:textId="77777777" w:rsidR="00BD1662" w:rsidRPr="0017335F" w:rsidRDefault="00BD1662" w:rsidP="00BD1662">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6CD82D37" w14:textId="77777777" w:rsidR="00BD1662" w:rsidRPr="00F91C15" w:rsidRDefault="00BD1662" w:rsidP="00BD1662">
      <w:pPr>
        <w:rPr>
          <w:rFonts w:ascii="National Bold Italic" w:hAnsi="National Bold Italic"/>
          <w:color w:val="1F3864" w:themeColor="accent1" w:themeShade="80"/>
          <w:sz w:val="32"/>
          <w:szCs w:val="32"/>
        </w:rPr>
      </w:pPr>
    </w:p>
    <w:p w14:paraId="3C4B98D5" w14:textId="77777777" w:rsidR="00BD1662" w:rsidRPr="0017335F" w:rsidRDefault="00BD1662" w:rsidP="00BD1662">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3B32F4FA" w14:textId="77777777" w:rsidR="00BD1662" w:rsidRPr="00182593" w:rsidRDefault="00BD1662" w:rsidP="00BD1662">
      <w:pPr>
        <w:ind w:right="-540"/>
        <w:rPr>
          <w:rFonts w:ascii="National Book" w:hAnsi="National Book"/>
          <w:b/>
          <w:bCs/>
          <w:color w:val="002060"/>
        </w:rPr>
      </w:pPr>
      <w:r w:rsidRPr="00182593">
        <w:rPr>
          <w:rFonts w:ascii="National Book" w:hAnsi="National Book"/>
          <w:color w:val="002060"/>
        </w:rPr>
        <w:t>Academic Partnerships</w:t>
      </w:r>
    </w:p>
    <w:p w14:paraId="2CECED3E" w14:textId="77777777" w:rsidR="00BD1662" w:rsidRPr="00182593" w:rsidRDefault="00BD1662" w:rsidP="00BD1662">
      <w:pPr>
        <w:ind w:right="-720"/>
        <w:rPr>
          <w:rFonts w:ascii="National Book" w:hAnsi="National Book"/>
          <w:color w:val="008080"/>
        </w:rPr>
      </w:pPr>
      <w:hyperlink r:id="rId25" w:history="1">
        <w:r w:rsidRPr="00182593">
          <w:rPr>
            <w:rFonts w:ascii="National Book" w:hAnsi="National Book"/>
            <w:color w:val="008080"/>
          </w:rPr>
          <w:t>pathways@kent.edu</w:t>
        </w:r>
      </w:hyperlink>
    </w:p>
    <w:p w14:paraId="185635DF" w14:textId="77777777" w:rsidR="00BD1662" w:rsidRPr="0017335F" w:rsidRDefault="00BD1662" w:rsidP="00BD1662">
      <w:pPr>
        <w:ind w:right="-720"/>
        <w:rPr>
          <w:rFonts w:ascii="National Book" w:hAnsi="National Book"/>
          <w:color w:val="002060"/>
          <w:sz w:val="28"/>
          <w:szCs w:val="28"/>
        </w:rPr>
      </w:pPr>
    </w:p>
    <w:bookmarkEnd w:id="1"/>
    <w:p w14:paraId="3E5D7764" w14:textId="039C846D" w:rsidR="00BD1662" w:rsidRPr="00182593" w:rsidRDefault="00BD1662" w:rsidP="00BD1662">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A2765C">
        <w:rPr>
          <w:rFonts w:ascii="National Book" w:hAnsi="National Book"/>
          <w:color w:val="002060"/>
        </w:rPr>
        <w:t>Claire Schrader</w:t>
      </w:r>
      <w:r w:rsidR="00A2765C">
        <w:rPr>
          <w:rFonts w:ascii="National Book" w:hAnsi="National Book"/>
          <w:color w:val="002060"/>
        </w:rPr>
        <w:br/>
        <w:t>Assistant Dean and Executive Director of</w:t>
      </w:r>
      <w:r w:rsidR="00A2765C">
        <w:rPr>
          <w:rFonts w:ascii="National Book" w:hAnsi="National Book"/>
          <w:color w:val="002060"/>
        </w:rPr>
        <w:br/>
        <w:t>Enrollment Management and Marketing</w:t>
      </w:r>
    </w:p>
    <w:p w14:paraId="22BA06D4" w14:textId="77777777" w:rsidR="00BD1662" w:rsidRPr="00182593" w:rsidRDefault="00BD1662" w:rsidP="00BD1662">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55A4C224" w14:textId="77777777" w:rsidR="00BD1662" w:rsidRPr="00182593" w:rsidRDefault="00BD1662" w:rsidP="00BD1662">
      <w:pPr>
        <w:rPr>
          <w:rFonts w:ascii="National Book" w:hAnsi="National Book"/>
          <w:color w:val="1F3864" w:themeColor="accent1" w:themeShade="80"/>
        </w:rPr>
      </w:pPr>
      <w:hyperlink r:id="rId26" w:history="1">
        <w:r w:rsidRPr="00923B64">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7" w:history="1">
        <w:r w:rsidRPr="00923B64">
          <w:rPr>
            <w:rStyle w:val="Hyperlink"/>
            <w:rFonts w:ascii="National Book" w:hAnsi="National Book"/>
            <w:color w:val="005A5B"/>
          </w:rPr>
          <w:t>udayton.edu/law</w:t>
        </w:r>
      </w:hyperlink>
    </w:p>
    <w:p w14:paraId="73C951D5" w14:textId="7C55A1B1" w:rsidR="00C20942" w:rsidRDefault="00C20942"/>
    <w:sectPr w:rsidR="00C20942" w:rsidSect="005350EA">
      <w:footerReference w:type="default" r:id="rId2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7512" w14:textId="77777777" w:rsidR="0065699E" w:rsidRDefault="0065699E" w:rsidP="004D1F78">
      <w:r>
        <w:separator/>
      </w:r>
    </w:p>
  </w:endnote>
  <w:endnote w:type="continuationSeparator" w:id="0">
    <w:p w14:paraId="1D7167C6" w14:textId="77777777" w:rsidR="0065699E" w:rsidRDefault="0065699E"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FA49" w14:textId="18D61CCF" w:rsidR="00BD1662" w:rsidRPr="00BD1662" w:rsidRDefault="00923B64">
    <w:pPr>
      <w:pStyle w:val="Footer"/>
      <w:rPr>
        <w:rFonts w:ascii="National Bold Italic" w:hAnsi="National Bold Italic"/>
        <w:color w:val="002060"/>
        <w:sz w:val="20"/>
        <w:szCs w:val="20"/>
      </w:rPr>
    </w:pPr>
    <w:r>
      <w:rPr>
        <w:rFonts w:ascii="National Bold Italic" w:hAnsi="National Bold Italic"/>
        <w:color w:val="002060"/>
        <w:sz w:val="20"/>
        <w:szCs w:val="20"/>
      </w:rPr>
      <w:t>December</w:t>
    </w:r>
    <w:r w:rsidR="004A440A">
      <w:rPr>
        <w:rFonts w:ascii="National Bold Italic" w:hAnsi="National Bold Italic"/>
        <w:color w:val="002060"/>
        <w:sz w:val="20"/>
        <w:szCs w:val="20"/>
      </w:rPr>
      <w:t xml:space="preserve"> 2025</w:t>
    </w:r>
  </w:p>
  <w:p w14:paraId="7F128C6D" w14:textId="77777777" w:rsidR="00BD1662" w:rsidRDefault="00BD1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00EF" w14:textId="77777777" w:rsidR="0065699E" w:rsidRDefault="0065699E" w:rsidP="004D1F78">
      <w:r>
        <w:separator/>
      </w:r>
    </w:p>
  </w:footnote>
  <w:footnote w:type="continuationSeparator" w:id="0">
    <w:p w14:paraId="6A24E803" w14:textId="77777777" w:rsidR="0065699E" w:rsidRDefault="0065699E"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vFXzwOo90QzYlN9A5lzPw3C7Ow8ziEcu7DNG6+8m5o7JwOHEnKctCsY8xuV+rO4fL2BapY+nElBQsAZzYBmdug==" w:salt="bXz0oQ+z27Vf02Bgo0qw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95D18"/>
    <w:rsid w:val="000B6FD8"/>
    <w:rsid w:val="000F1AED"/>
    <w:rsid w:val="00126FF0"/>
    <w:rsid w:val="001731B6"/>
    <w:rsid w:val="001A1426"/>
    <w:rsid w:val="001A1638"/>
    <w:rsid w:val="001B2170"/>
    <w:rsid w:val="001D0AC2"/>
    <w:rsid w:val="001D10DB"/>
    <w:rsid w:val="00214721"/>
    <w:rsid w:val="00294797"/>
    <w:rsid w:val="002B7A02"/>
    <w:rsid w:val="002B7DE8"/>
    <w:rsid w:val="002C000A"/>
    <w:rsid w:val="00312B35"/>
    <w:rsid w:val="0033594E"/>
    <w:rsid w:val="0033790B"/>
    <w:rsid w:val="00416582"/>
    <w:rsid w:val="004615DD"/>
    <w:rsid w:val="00472E23"/>
    <w:rsid w:val="004856F3"/>
    <w:rsid w:val="0049432A"/>
    <w:rsid w:val="00495851"/>
    <w:rsid w:val="004A00A2"/>
    <w:rsid w:val="004A440A"/>
    <w:rsid w:val="004B1428"/>
    <w:rsid w:val="004D1F78"/>
    <w:rsid w:val="005350EA"/>
    <w:rsid w:val="00544DE2"/>
    <w:rsid w:val="00590134"/>
    <w:rsid w:val="005F4019"/>
    <w:rsid w:val="005F5A89"/>
    <w:rsid w:val="00605413"/>
    <w:rsid w:val="00651F7F"/>
    <w:rsid w:val="0065699E"/>
    <w:rsid w:val="0066311B"/>
    <w:rsid w:val="00736CC3"/>
    <w:rsid w:val="0077626E"/>
    <w:rsid w:val="00793045"/>
    <w:rsid w:val="007A106C"/>
    <w:rsid w:val="007C1BC0"/>
    <w:rsid w:val="007D1906"/>
    <w:rsid w:val="007D1B8C"/>
    <w:rsid w:val="007E4315"/>
    <w:rsid w:val="007F2C8E"/>
    <w:rsid w:val="007F5120"/>
    <w:rsid w:val="008241AB"/>
    <w:rsid w:val="0082515D"/>
    <w:rsid w:val="008251FC"/>
    <w:rsid w:val="008358DB"/>
    <w:rsid w:val="00840A61"/>
    <w:rsid w:val="00892E3D"/>
    <w:rsid w:val="008E23AF"/>
    <w:rsid w:val="00915C9A"/>
    <w:rsid w:val="00923B64"/>
    <w:rsid w:val="0092527A"/>
    <w:rsid w:val="00967EA0"/>
    <w:rsid w:val="00987AC4"/>
    <w:rsid w:val="009A6B38"/>
    <w:rsid w:val="009B2ABF"/>
    <w:rsid w:val="009C55AD"/>
    <w:rsid w:val="009D6016"/>
    <w:rsid w:val="009E1E29"/>
    <w:rsid w:val="009F0524"/>
    <w:rsid w:val="00A05FC4"/>
    <w:rsid w:val="00A10E2A"/>
    <w:rsid w:val="00A14C90"/>
    <w:rsid w:val="00A2765C"/>
    <w:rsid w:val="00A32E1F"/>
    <w:rsid w:val="00A45DC3"/>
    <w:rsid w:val="00AA2019"/>
    <w:rsid w:val="00AB5F7C"/>
    <w:rsid w:val="00B456BF"/>
    <w:rsid w:val="00B7792C"/>
    <w:rsid w:val="00B85D0C"/>
    <w:rsid w:val="00B9791B"/>
    <w:rsid w:val="00BB54B7"/>
    <w:rsid w:val="00BD1662"/>
    <w:rsid w:val="00BD734B"/>
    <w:rsid w:val="00BE067B"/>
    <w:rsid w:val="00BF47F3"/>
    <w:rsid w:val="00C20942"/>
    <w:rsid w:val="00C53FDF"/>
    <w:rsid w:val="00C70A94"/>
    <w:rsid w:val="00CD4EE4"/>
    <w:rsid w:val="00D6504D"/>
    <w:rsid w:val="00D84421"/>
    <w:rsid w:val="00D87074"/>
    <w:rsid w:val="00DB0CAD"/>
    <w:rsid w:val="00E93C74"/>
    <w:rsid w:val="00EA434B"/>
    <w:rsid w:val="00EB47DD"/>
    <w:rsid w:val="00ED5B93"/>
    <w:rsid w:val="00F02D32"/>
    <w:rsid w:val="00F21D05"/>
    <w:rsid w:val="00F3649F"/>
    <w:rsid w:val="00F51C46"/>
    <w:rsid w:val="00F65937"/>
    <w:rsid w:val="00F9438C"/>
    <w:rsid w:val="00FA395E"/>
    <w:rsid w:val="00FD27EC"/>
    <w:rsid w:val="00FD788C"/>
    <w:rsid w:val="00FE05EC"/>
    <w:rsid w:val="00FF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82515D"/>
    <w:rPr>
      <w:sz w:val="16"/>
      <w:szCs w:val="16"/>
    </w:rPr>
  </w:style>
  <w:style w:type="paragraph" w:styleId="CommentText">
    <w:name w:val="annotation text"/>
    <w:basedOn w:val="Normal"/>
    <w:link w:val="CommentTextChar"/>
    <w:uiPriority w:val="99"/>
    <w:unhideWhenUsed/>
    <w:rsid w:val="0082515D"/>
    <w:rPr>
      <w:rFonts w:eastAsiaTheme="minorEastAsia"/>
      <w:sz w:val="20"/>
      <w:szCs w:val="20"/>
    </w:rPr>
  </w:style>
  <w:style w:type="character" w:customStyle="1" w:styleId="CommentTextChar">
    <w:name w:val="Comment Text Char"/>
    <w:basedOn w:val="DefaultParagraphFont"/>
    <w:link w:val="CommentText"/>
    <w:uiPriority w:val="99"/>
    <w:rsid w:val="0082515D"/>
    <w:rPr>
      <w:rFonts w:eastAsiaTheme="minorEastAsia"/>
      <w:sz w:val="20"/>
      <w:szCs w:val="20"/>
    </w:rPr>
  </w:style>
  <w:style w:type="character" w:styleId="Hyperlink">
    <w:name w:val="Hyperlink"/>
    <w:basedOn w:val="DefaultParagraphFont"/>
    <w:uiPriority w:val="99"/>
    <w:unhideWhenUsed/>
    <w:rsid w:val="00BD1662"/>
    <w:rPr>
      <w:color w:val="0000FF"/>
      <w:u w:val="single"/>
    </w:rPr>
  </w:style>
  <w:style w:type="character" w:customStyle="1" w:styleId="sccourseinline">
    <w:name w:val="sc_courseinline"/>
    <w:basedOn w:val="DefaultParagraphFont"/>
    <w:rsid w:val="00793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dayton.edu/law/admissions/index.php"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lawinfo@udayton.edu"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udayton.edu/law/jd_programs/threeplus.php"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udayton.edu/law/admissions/financial_aid/index.php" TargetMode="External"/><Relationship Id="rId20" Type="http://schemas.openxmlformats.org/officeDocument/2006/relationships/hyperlink" Target="https://www.kent.edu/fbe-center/graduation-honors-and-recogn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hyperlink" Target="https://udayton.edu/law/admissions/apply.php"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udayton.edu/fss/records/transcript-reques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27" Type="http://schemas.openxmlformats.org/officeDocument/2006/relationships/hyperlink" Target="udayton.edu/la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2103D18D-08D2-4FB5-9C72-C6312856B20F}"/>
</file>

<file path=customXml/itemProps2.xml><?xml version="1.0" encoding="utf-8"?>
<ds:datastoreItem xmlns:ds="http://schemas.openxmlformats.org/officeDocument/2006/customXml" ds:itemID="{D63D4BB3-F6B5-427A-B803-D5906FE16894}">
  <ds:schemaRefs>
    <ds:schemaRef ds:uri="http://schemas.microsoft.com/sharepoint/v3/contenttype/forms"/>
  </ds:schemaRefs>
</ds:datastoreItem>
</file>

<file path=customXml/itemProps3.xml><?xml version="1.0" encoding="utf-8"?>
<ds:datastoreItem xmlns:ds="http://schemas.openxmlformats.org/officeDocument/2006/customXml" ds:itemID="{C675EBAD-73CC-4ADF-BE76-70F3CC5C3B2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1660</Words>
  <Characters>9467</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74</cp:revision>
  <dcterms:created xsi:type="dcterms:W3CDTF">2019-12-17T15:39:00Z</dcterms:created>
  <dcterms:modified xsi:type="dcterms:W3CDTF">2025-12-11T19:40:00Z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0x0101005610CF6EF1D85442B14FC2AD0A93233A</vt:lpwstr>
  </property>
</Properties>
</file>