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F554" w14:textId="051C3F52" w:rsidR="001127B0" w:rsidRPr="00D00355" w:rsidRDefault="00361961" w:rsidP="00D00355">
      <w:pPr>
        <w:jc w:val="center"/>
        <w:rPr>
          <w:rFonts w:ascii="Calibri" w:hAnsi="Calibri" w:cs="Calibri"/>
        </w:rPr>
      </w:pPr>
      <w:r w:rsidRPr="001B2E0E">
        <w:rPr>
          <w:rFonts w:ascii="Calibri" w:hAnsi="Calibri" w:cs="Calibri"/>
          <w:noProof/>
        </w:rPr>
        <w:drawing>
          <wp:inline distT="0" distB="0" distL="0" distR="0" wp14:anchorId="7C2A0A7B" wp14:editId="71091A53">
            <wp:extent cx="2377440" cy="692727"/>
            <wp:effectExtent l="0" t="0" r="0" b="6350"/>
            <wp:docPr id="378546267" name="Picture 378546267" descr="Kent State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46267" name="Picture 378546267" descr="Kent State University Logo">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4370" cy="726797"/>
                    </a:xfrm>
                    <a:prstGeom prst="rect">
                      <a:avLst/>
                    </a:prstGeom>
                  </pic:spPr>
                </pic:pic>
              </a:graphicData>
            </a:graphic>
          </wp:inline>
        </w:drawing>
      </w:r>
    </w:p>
    <w:p w14:paraId="30D653AB" w14:textId="2E5B0BAA" w:rsidR="00B56AE8" w:rsidRPr="0037764B" w:rsidRDefault="00482946" w:rsidP="00DF5ADA">
      <w:pPr>
        <w:pStyle w:val="Heading1"/>
      </w:pPr>
      <w:r>
        <w:t xml:space="preserve">Course Number and </w:t>
      </w:r>
      <w:r w:rsidR="00B56AE8">
        <w:t>Name of Course</w:t>
      </w:r>
    </w:p>
    <w:p w14:paraId="2E31C507" w14:textId="72DD6B80" w:rsidR="00293CD8" w:rsidRPr="001B2E0E" w:rsidRDefault="00293CD8" w:rsidP="0016295A">
      <w:pPr>
        <w:rPr>
          <w:rFonts w:ascii="Calibri" w:hAnsi="Calibri" w:cs="Calibri"/>
        </w:rPr>
      </w:pPr>
      <w:r w:rsidRPr="001B2E0E">
        <w:rPr>
          <w:rFonts w:ascii="Calibri" w:hAnsi="Calibri" w:cs="Calibri"/>
        </w:rPr>
        <w:t xml:space="preserve">Section </w:t>
      </w:r>
      <w:r w:rsidR="00765200">
        <w:rPr>
          <w:rFonts w:ascii="Calibri" w:hAnsi="Calibri" w:cs="Calibri"/>
        </w:rPr>
        <w:t>#</w:t>
      </w:r>
    </w:p>
    <w:p w14:paraId="6DDE76F1" w14:textId="77777777" w:rsidR="00B56AE8" w:rsidRPr="001B2E0E" w:rsidRDefault="00B56AE8" w:rsidP="0016295A">
      <w:pPr>
        <w:rPr>
          <w:rFonts w:ascii="Calibri" w:hAnsi="Calibri" w:cs="Calibri"/>
        </w:rPr>
      </w:pPr>
      <w:r w:rsidRPr="001B2E0E">
        <w:rPr>
          <w:rFonts w:ascii="Calibri" w:hAnsi="Calibri" w:cs="Calibri"/>
        </w:rPr>
        <w:t>Semester/Year</w:t>
      </w:r>
    </w:p>
    <w:p w14:paraId="59BD8F7E" w14:textId="77777777" w:rsidR="00361961" w:rsidRPr="001B2E0E" w:rsidRDefault="00B56AE8" w:rsidP="0016295A">
      <w:pPr>
        <w:rPr>
          <w:rFonts w:ascii="Calibri" w:hAnsi="Calibri" w:cs="Calibri"/>
        </w:rPr>
      </w:pPr>
      <w:r w:rsidRPr="001B2E0E">
        <w:rPr>
          <w:rFonts w:ascii="Calibri" w:hAnsi="Calibri" w:cs="Calibri"/>
        </w:rPr>
        <w:t>Beginning – End Date</w:t>
      </w:r>
    </w:p>
    <w:p w14:paraId="04FE2A22" w14:textId="14CC1C03" w:rsidR="00CE3BE2" w:rsidRPr="001B2E0E" w:rsidRDefault="00B56AE8" w:rsidP="000D24DA">
      <w:pPr>
        <w:rPr>
          <w:rFonts w:ascii="Calibri" w:hAnsi="Calibri" w:cs="Calibri"/>
        </w:rPr>
      </w:pPr>
      <w:r w:rsidRPr="001B2E0E">
        <w:rPr>
          <w:rFonts w:ascii="Calibri" w:hAnsi="Calibri" w:cs="Calibri"/>
        </w:rPr>
        <w:t>Delivery Format (100% Online</w:t>
      </w:r>
      <w:r w:rsidR="005B686A" w:rsidRPr="001B2E0E">
        <w:rPr>
          <w:rFonts w:ascii="Calibri" w:hAnsi="Calibri" w:cs="Calibri"/>
        </w:rPr>
        <w:t>, etc.)</w:t>
      </w:r>
      <w:r w:rsidR="00A854C7" w:rsidRPr="001B2E0E">
        <w:rPr>
          <w:rFonts w:ascii="Calibri" w:hAnsi="Calibri" w:cs="Calibri"/>
        </w:rPr>
        <w:t xml:space="preserve">   </w:t>
      </w:r>
    </w:p>
    <w:p w14:paraId="03E8CF67" w14:textId="1C5841B9" w:rsidR="002E1944" w:rsidRPr="00A3697F" w:rsidRDefault="002E1944" w:rsidP="00CE3BE2">
      <w:pPr>
        <w:pStyle w:val="Heading2"/>
        <w:rPr>
          <w:rFonts w:ascii="Calibri" w:hAnsi="Calibri" w:cs="Calibri"/>
        </w:rPr>
      </w:pPr>
      <w:r w:rsidRPr="00A3697F">
        <w:rPr>
          <w:rFonts w:ascii="Calibri" w:hAnsi="Calibri" w:cs="Calibri"/>
        </w:rPr>
        <w:t>Instructor</w:t>
      </w:r>
      <w:r w:rsidR="00EB3CCA" w:rsidRPr="00A3697F">
        <w:rPr>
          <w:rFonts w:ascii="Calibri" w:hAnsi="Calibri" w:cs="Calibri"/>
        </w:rPr>
        <w:t xml:space="preserve"> Name and Contact</w:t>
      </w:r>
      <w:r w:rsidRPr="00A3697F">
        <w:rPr>
          <w:rFonts w:ascii="Calibri" w:hAnsi="Calibri" w:cs="Calibri"/>
        </w:rPr>
        <w:t xml:space="preserve"> Information</w:t>
      </w:r>
    </w:p>
    <w:p w14:paraId="73197BD9" w14:textId="0EFE4C21" w:rsidR="007B7648" w:rsidRPr="004A23E9" w:rsidRDefault="007B7648" w:rsidP="0035422D">
      <w:pPr>
        <w:rPr>
          <w:rFonts w:ascii="Calibri" w:hAnsi="Calibri" w:cs="Calibri"/>
          <w:color w:val="000000" w:themeColor="text1"/>
        </w:rPr>
      </w:pPr>
      <w:r w:rsidRPr="004A23E9">
        <w:rPr>
          <w:rFonts w:ascii="Calibri" w:hAnsi="Calibri" w:cs="Calibri"/>
          <w:b/>
          <w:bCs/>
          <w:color w:val="000000" w:themeColor="text1"/>
        </w:rPr>
        <w:t xml:space="preserve">Name </w:t>
      </w:r>
      <w:r w:rsidRPr="004A23E9">
        <w:rPr>
          <w:rFonts w:ascii="Calibri" w:hAnsi="Calibri" w:cs="Calibri"/>
          <w:color w:val="000000" w:themeColor="text1"/>
        </w:rPr>
        <w:t>(pronouns)</w:t>
      </w:r>
    </w:p>
    <w:p w14:paraId="5E426185" w14:textId="0117CFF7" w:rsidR="00E13B4E" w:rsidRPr="004A23E9" w:rsidRDefault="00E13B4E" w:rsidP="0035422D">
      <w:pPr>
        <w:rPr>
          <w:rFonts w:ascii="Calibri" w:hAnsi="Calibri" w:cs="Calibri"/>
          <w:color w:val="000000" w:themeColor="text1"/>
        </w:rPr>
      </w:pPr>
      <w:r w:rsidRPr="004A23E9">
        <w:rPr>
          <w:rFonts w:ascii="Calibri" w:hAnsi="Calibri" w:cs="Calibri"/>
          <w:color w:val="000000" w:themeColor="text1"/>
        </w:rPr>
        <w:t>College</w:t>
      </w:r>
    </w:p>
    <w:p w14:paraId="4F5CEBBE" w14:textId="59578263" w:rsidR="00824F07" w:rsidRPr="004A23E9" w:rsidRDefault="00824F07" w:rsidP="0035422D">
      <w:pPr>
        <w:rPr>
          <w:rFonts w:ascii="Calibri" w:hAnsi="Calibri" w:cs="Calibri"/>
          <w:color w:val="000000" w:themeColor="text1"/>
        </w:rPr>
      </w:pPr>
      <w:r w:rsidRPr="004A23E9">
        <w:rPr>
          <w:rFonts w:ascii="Calibri" w:hAnsi="Calibri" w:cs="Calibri"/>
          <w:color w:val="000000" w:themeColor="text1"/>
        </w:rPr>
        <w:t>Department/School</w:t>
      </w:r>
    </w:p>
    <w:p w14:paraId="300AC2E8" w14:textId="267A9080" w:rsidR="007B7648" w:rsidRPr="004A23E9" w:rsidRDefault="0035422D" w:rsidP="0035422D">
      <w:pPr>
        <w:rPr>
          <w:rFonts w:ascii="Calibri" w:hAnsi="Calibri" w:cs="Calibri"/>
          <w:color w:val="000000" w:themeColor="text1"/>
        </w:rPr>
      </w:pPr>
      <w:r w:rsidRPr="004A23E9">
        <w:rPr>
          <w:rFonts w:ascii="Calibri" w:hAnsi="Calibri" w:cs="Calibri"/>
          <w:color w:val="000000" w:themeColor="text1"/>
        </w:rPr>
        <w:t>Office Phone</w:t>
      </w:r>
    </w:p>
    <w:p w14:paraId="0636D2F3" w14:textId="54D1C8D1" w:rsidR="0035422D" w:rsidRPr="004A23E9" w:rsidRDefault="0035422D" w:rsidP="004A23E9">
      <w:pPr>
        <w:spacing w:after="120"/>
        <w:rPr>
          <w:rFonts w:ascii="Calibri" w:hAnsi="Calibri" w:cs="Calibri"/>
          <w:color w:val="000000" w:themeColor="text1"/>
        </w:rPr>
      </w:pPr>
      <w:r w:rsidRPr="004A23E9">
        <w:rPr>
          <w:rFonts w:ascii="Calibri" w:hAnsi="Calibri" w:cs="Calibri"/>
          <w:color w:val="000000" w:themeColor="text1"/>
        </w:rPr>
        <w:t>Email</w:t>
      </w:r>
    </w:p>
    <w:p w14:paraId="10245614" w14:textId="0F11E574" w:rsidR="00CE3BE2" w:rsidRPr="00A02B58" w:rsidRDefault="00E13B4E" w:rsidP="47B211FA">
      <w:pPr>
        <w:rPr>
          <w:rFonts w:ascii="Calibri" w:hAnsi="Calibri" w:cs="Calibri"/>
          <w:b/>
          <w:bCs/>
          <w:i/>
          <w:iCs/>
        </w:rPr>
      </w:pPr>
      <w:r w:rsidRPr="0052763B">
        <w:rPr>
          <w:rFonts w:ascii="Calibri" w:hAnsi="Calibri" w:cs="Calibri"/>
          <w:b/>
          <w:bCs/>
          <w:color w:val="000000" w:themeColor="text1"/>
        </w:rPr>
        <w:t>Student Hours</w:t>
      </w:r>
      <w:r w:rsidR="00F461DB" w:rsidRPr="0052763B">
        <w:rPr>
          <w:rFonts w:ascii="Calibri" w:hAnsi="Calibri" w:cs="Calibri"/>
          <w:b/>
          <w:bCs/>
          <w:color w:val="000000" w:themeColor="text1"/>
        </w:rPr>
        <w:t xml:space="preserve"> </w:t>
      </w:r>
      <w:r w:rsidR="199D8DB3" w:rsidRPr="47B211FA">
        <w:rPr>
          <w:rFonts w:ascii="Calibri" w:hAnsi="Calibri" w:cs="Calibri"/>
        </w:rPr>
        <w:t>Day(s) and Time(s) -</w:t>
      </w:r>
      <w:r w:rsidR="679AAC42" w:rsidRPr="47B211FA">
        <w:rPr>
          <w:rFonts w:ascii="Calibri" w:hAnsi="Calibri" w:cs="Calibri"/>
        </w:rPr>
        <w:t xml:space="preserve"> </w:t>
      </w:r>
      <w:r w:rsidR="199D8DB3" w:rsidRPr="00A02B58">
        <w:rPr>
          <w:rFonts w:ascii="Calibri" w:hAnsi="Calibri" w:cs="Calibri"/>
          <w:b/>
          <w:bCs/>
          <w:i/>
          <w:iCs/>
        </w:rPr>
        <w:t>Follow this link to join!</w:t>
      </w:r>
      <w:r w:rsidR="1390006A" w:rsidRPr="00A02B58">
        <w:rPr>
          <w:rFonts w:ascii="Calibri" w:hAnsi="Calibri" w:cs="Calibri"/>
          <w:b/>
          <w:bCs/>
          <w:i/>
          <w:iCs/>
        </w:rPr>
        <w:t xml:space="preserve"> </w:t>
      </w:r>
    </w:p>
    <w:p w14:paraId="2567B843" w14:textId="23294C12" w:rsidR="00A02B58" w:rsidRPr="00F461DB" w:rsidRDefault="004D7920" w:rsidP="0013694D">
      <w:r>
        <w:t xml:space="preserve">Share your approach to student hours, </w:t>
      </w:r>
      <w:r w:rsidR="00923D66">
        <w:t>what student can expect, and how they can join</w:t>
      </w:r>
      <w:r w:rsidR="002772FA">
        <w:t xml:space="preserve"> you</w:t>
      </w:r>
      <w:r w:rsidR="00923D66">
        <w:t>. Communicate your enthusiasm</w:t>
      </w:r>
      <w:r w:rsidR="00227F06">
        <w:t xml:space="preserve"> and welcome students to join you there.</w:t>
      </w:r>
    </w:p>
    <w:p w14:paraId="726772B7" w14:textId="1D9EED15" w:rsidR="0049194A" w:rsidRPr="00A3697F" w:rsidRDefault="00B80ED5" w:rsidP="0013694D">
      <w:pPr>
        <w:pStyle w:val="Heading2"/>
      </w:pPr>
      <w:r w:rsidRPr="00A3697F">
        <w:t>Welcome</w:t>
      </w:r>
    </w:p>
    <w:p w14:paraId="10E0176D" w14:textId="42E38883" w:rsidR="00787B72" w:rsidRDefault="005A0DC8" w:rsidP="004A76A2">
      <w:pPr>
        <w:spacing w:after="120" w:line="240" w:lineRule="auto"/>
        <w:rPr>
          <w:rFonts w:ascii="Calibri" w:hAnsi="Calibri" w:cs="Calibri"/>
        </w:rPr>
      </w:pPr>
      <w:r w:rsidRPr="1D971661">
        <w:rPr>
          <w:rFonts w:ascii="Calibri" w:hAnsi="Calibri" w:cs="Calibri"/>
        </w:rPr>
        <w:t xml:space="preserve">Greetings! </w:t>
      </w:r>
      <w:r w:rsidR="7F5547AC" w:rsidRPr="1D971661">
        <w:rPr>
          <w:rFonts w:ascii="Calibri" w:hAnsi="Calibri" w:cs="Calibri"/>
        </w:rPr>
        <w:t xml:space="preserve">My </w:t>
      </w:r>
      <w:r w:rsidR="0083105C" w:rsidRPr="1D971661">
        <w:rPr>
          <w:rFonts w:ascii="Calibri" w:hAnsi="Calibri" w:cs="Calibri"/>
        </w:rPr>
        <w:t>name is (insert name)</w:t>
      </w:r>
      <w:r w:rsidR="00AF0ED6" w:rsidRPr="1D971661">
        <w:rPr>
          <w:rFonts w:ascii="Calibri" w:hAnsi="Calibri" w:cs="Calibri"/>
        </w:rPr>
        <w:t>,</w:t>
      </w:r>
      <w:r w:rsidR="0083105C" w:rsidRPr="1D971661">
        <w:rPr>
          <w:rFonts w:ascii="Calibri" w:hAnsi="Calibri" w:cs="Calibri"/>
        </w:rPr>
        <w:t xml:space="preserve"> and you </w:t>
      </w:r>
      <w:r w:rsidR="00AF0ED6" w:rsidRPr="1D971661">
        <w:rPr>
          <w:rFonts w:ascii="Calibri" w:hAnsi="Calibri" w:cs="Calibri"/>
        </w:rPr>
        <w:t>can</w:t>
      </w:r>
      <w:r w:rsidR="0083105C" w:rsidRPr="1D971661">
        <w:rPr>
          <w:rFonts w:ascii="Calibri" w:hAnsi="Calibri" w:cs="Calibri"/>
        </w:rPr>
        <w:t xml:space="preserve"> call me (Dr. </w:t>
      </w:r>
      <w:r w:rsidR="00AF0ED6" w:rsidRPr="1D971661">
        <w:rPr>
          <w:rFonts w:ascii="Calibri" w:hAnsi="Calibri" w:cs="Calibri"/>
        </w:rPr>
        <w:t xml:space="preserve">Last </w:t>
      </w:r>
      <w:r w:rsidR="0083105C" w:rsidRPr="1D971661">
        <w:rPr>
          <w:rFonts w:ascii="Calibri" w:hAnsi="Calibri" w:cs="Calibri"/>
        </w:rPr>
        <w:t xml:space="preserve">Name, First Name, etc.). </w:t>
      </w:r>
      <w:r w:rsidR="00DE6212" w:rsidRPr="1D971661">
        <w:rPr>
          <w:rFonts w:ascii="Calibri" w:hAnsi="Calibri" w:cs="Calibri"/>
        </w:rPr>
        <w:t xml:space="preserve">I have been teaching this course for X number of years. </w:t>
      </w:r>
      <w:r w:rsidR="0085179A" w:rsidRPr="1D971661">
        <w:rPr>
          <w:rFonts w:ascii="Calibri" w:hAnsi="Calibri" w:cs="Calibri"/>
        </w:rPr>
        <w:t>I enjoy teaching this course because (reason).</w:t>
      </w:r>
      <w:r w:rsidR="00DE6212" w:rsidRPr="1D971661">
        <w:rPr>
          <w:rFonts w:ascii="Calibri" w:hAnsi="Calibri" w:cs="Calibri"/>
        </w:rPr>
        <w:t xml:space="preserve"> </w:t>
      </w:r>
    </w:p>
    <w:p w14:paraId="1E54D946" w14:textId="3532E004" w:rsidR="00787B72" w:rsidRDefault="004A6417" w:rsidP="004A76A2">
      <w:pPr>
        <w:spacing w:after="120" w:line="240" w:lineRule="auto"/>
        <w:rPr>
          <w:rFonts w:ascii="Calibri" w:hAnsi="Calibri" w:cs="Calibri"/>
        </w:rPr>
      </w:pPr>
      <w:r>
        <w:rPr>
          <w:rFonts w:ascii="Calibri" w:hAnsi="Calibri" w:cs="Calibri"/>
        </w:rPr>
        <w:t>I look forward to drawing from my experience in the field (insert description of experience).</w:t>
      </w:r>
      <w:r w:rsidR="006943ED">
        <w:rPr>
          <w:rFonts w:ascii="Calibri" w:hAnsi="Calibri" w:cs="Calibri"/>
        </w:rPr>
        <w:t xml:space="preserve"> </w:t>
      </w:r>
      <w:r w:rsidR="00EF1D6C">
        <w:rPr>
          <w:rFonts w:ascii="Calibri" w:hAnsi="Calibri" w:cs="Calibri"/>
        </w:rPr>
        <w:t>Talk about</w:t>
      </w:r>
      <w:r w:rsidR="006943ED">
        <w:rPr>
          <w:rFonts w:ascii="Calibri" w:hAnsi="Calibri" w:cs="Calibri"/>
        </w:rPr>
        <w:t xml:space="preserve"> education, degrees, </w:t>
      </w:r>
      <w:r w:rsidR="00D03383">
        <w:rPr>
          <w:rFonts w:ascii="Calibri" w:hAnsi="Calibri" w:cs="Calibri"/>
        </w:rPr>
        <w:t xml:space="preserve">and </w:t>
      </w:r>
      <w:r w:rsidR="006943ED">
        <w:rPr>
          <w:rFonts w:ascii="Calibri" w:hAnsi="Calibri" w:cs="Calibri"/>
        </w:rPr>
        <w:t xml:space="preserve">certifications if applicable. </w:t>
      </w:r>
    </w:p>
    <w:p w14:paraId="2229AA56" w14:textId="0A55DBCE" w:rsidR="00D03383" w:rsidRPr="001B2E0E" w:rsidRDefault="00D03383" w:rsidP="004A76A2">
      <w:pPr>
        <w:spacing w:after="120" w:line="240" w:lineRule="auto"/>
        <w:rPr>
          <w:rFonts w:ascii="Calibri" w:hAnsi="Calibri" w:cs="Calibri"/>
        </w:rPr>
      </w:pPr>
      <w:r>
        <w:rPr>
          <w:rFonts w:ascii="Calibri" w:hAnsi="Calibri" w:cs="Calibri"/>
        </w:rPr>
        <w:t>In my spare time, I</w:t>
      </w:r>
      <w:r w:rsidR="00787B72">
        <w:rPr>
          <w:rFonts w:ascii="Calibri" w:hAnsi="Calibri" w:cs="Calibri"/>
        </w:rPr>
        <w:t xml:space="preserve"> </w:t>
      </w:r>
      <w:r>
        <w:rPr>
          <w:rFonts w:ascii="Calibri" w:hAnsi="Calibri" w:cs="Calibri"/>
        </w:rPr>
        <w:t xml:space="preserve">(pets, </w:t>
      </w:r>
      <w:r w:rsidR="001C4613">
        <w:rPr>
          <w:rFonts w:ascii="Calibri" w:hAnsi="Calibri" w:cs="Calibri"/>
        </w:rPr>
        <w:t>family</w:t>
      </w:r>
      <w:r>
        <w:rPr>
          <w:rFonts w:ascii="Calibri" w:hAnsi="Calibri" w:cs="Calibri"/>
        </w:rPr>
        <w:t xml:space="preserve">, hobbies, travel, cooking, etc.). I hope we will find some connection points and get to know each other better over the next </w:t>
      </w:r>
      <w:r w:rsidR="001C4613">
        <w:rPr>
          <w:rFonts w:ascii="Calibri" w:hAnsi="Calibri" w:cs="Calibri"/>
        </w:rPr>
        <w:t>several</w:t>
      </w:r>
      <w:r>
        <w:rPr>
          <w:rFonts w:ascii="Calibri" w:hAnsi="Calibri" w:cs="Calibri"/>
        </w:rPr>
        <w:t xml:space="preserve"> weeks!</w:t>
      </w:r>
    </w:p>
    <w:p w14:paraId="1E8E56AA" w14:textId="794D63E3" w:rsidR="00EB5C8D" w:rsidRPr="00A3697F" w:rsidRDefault="00EB5C8D" w:rsidP="00EB5C8D">
      <w:pPr>
        <w:pStyle w:val="Heading2"/>
        <w:rPr>
          <w:rFonts w:ascii="Calibri" w:hAnsi="Calibri" w:cs="Calibri"/>
        </w:rPr>
      </w:pPr>
      <w:r w:rsidRPr="00A3697F">
        <w:rPr>
          <w:rFonts w:ascii="Calibri" w:hAnsi="Calibri" w:cs="Calibri"/>
        </w:rPr>
        <w:t xml:space="preserve">Course </w:t>
      </w:r>
      <w:r w:rsidR="00522011">
        <w:rPr>
          <w:rFonts w:ascii="Calibri" w:hAnsi="Calibri" w:cs="Calibri"/>
        </w:rPr>
        <w:t>Information</w:t>
      </w:r>
    </w:p>
    <w:p w14:paraId="59994A3D" w14:textId="594B9F4C" w:rsidR="00787B72" w:rsidRDefault="006726F3" w:rsidP="00EB5C8D">
      <w:pPr>
        <w:rPr>
          <w:rFonts w:ascii="Calibri" w:hAnsi="Calibri" w:cs="Calibri"/>
        </w:rPr>
      </w:pPr>
      <w:r>
        <w:rPr>
          <w:rFonts w:ascii="Calibri" w:hAnsi="Calibri" w:cs="Calibri"/>
        </w:rPr>
        <w:t xml:space="preserve">Insert course </w:t>
      </w:r>
      <w:r w:rsidR="00F45E1F">
        <w:rPr>
          <w:rFonts w:ascii="Calibri" w:hAnsi="Calibri" w:cs="Calibri"/>
        </w:rPr>
        <w:t>description from the course catalog</w:t>
      </w:r>
      <w:r>
        <w:rPr>
          <w:rFonts w:ascii="Calibri" w:hAnsi="Calibri" w:cs="Calibri"/>
        </w:rPr>
        <w:t>.</w:t>
      </w:r>
    </w:p>
    <w:p w14:paraId="6EA37C42" w14:textId="6A5981D4" w:rsidR="71EEAEE6" w:rsidRDefault="71EEAEE6" w:rsidP="006D6073">
      <w:pPr>
        <w:pStyle w:val="Heading3"/>
      </w:pPr>
      <w:r w:rsidRPr="20934C05">
        <w:lastRenderedPageBreak/>
        <w:t>Program/University Requirements</w:t>
      </w:r>
    </w:p>
    <w:p w14:paraId="23D55986" w14:textId="26D8B134" w:rsidR="00D9404E" w:rsidRDefault="00F35FCC" w:rsidP="00EB5C8D">
      <w:pPr>
        <w:rPr>
          <w:rFonts w:ascii="Calibri" w:hAnsi="Calibri" w:cs="Calibri"/>
        </w:rPr>
      </w:pPr>
      <w:r>
        <w:rPr>
          <w:rFonts w:ascii="Calibri" w:hAnsi="Calibri" w:cs="Calibri"/>
        </w:rPr>
        <w:t>This course fulfills (</w:t>
      </w:r>
      <w:r w:rsidR="006726F3">
        <w:rPr>
          <w:rFonts w:ascii="Calibri" w:hAnsi="Calibri" w:cs="Calibri"/>
        </w:rPr>
        <w:t>Program/University Requirements</w:t>
      </w:r>
      <w:r>
        <w:rPr>
          <w:rFonts w:ascii="Calibri" w:hAnsi="Calibri" w:cs="Calibri"/>
        </w:rPr>
        <w:t>).</w:t>
      </w:r>
    </w:p>
    <w:p w14:paraId="71AF86AD" w14:textId="6374899E" w:rsidR="00787B72" w:rsidRDefault="006D6073" w:rsidP="006D6073">
      <w:pPr>
        <w:pStyle w:val="Heading3"/>
      </w:pPr>
      <w:r>
        <w:t>Prerequisites</w:t>
      </w:r>
    </w:p>
    <w:p w14:paraId="29E6F7C6" w14:textId="4401E9B9" w:rsidR="00F45E1F" w:rsidRDefault="00F45E1F" w:rsidP="00EB5C8D">
      <w:pPr>
        <w:rPr>
          <w:rFonts w:ascii="Calibri" w:hAnsi="Calibri" w:cs="Calibri"/>
        </w:rPr>
      </w:pPr>
      <w:r>
        <w:rPr>
          <w:rFonts w:ascii="Calibri" w:hAnsi="Calibri" w:cs="Calibri"/>
        </w:rPr>
        <w:t xml:space="preserve">Prerequisites for this course include (name of course) and </w:t>
      </w:r>
      <w:r w:rsidR="008B0602">
        <w:rPr>
          <w:rFonts w:ascii="Calibri" w:hAnsi="Calibri" w:cs="Calibri"/>
        </w:rPr>
        <w:t>(specific knowledge).</w:t>
      </w:r>
      <w:r w:rsidR="00D9404E">
        <w:rPr>
          <w:rFonts w:ascii="Calibri" w:hAnsi="Calibri" w:cs="Calibri"/>
        </w:rPr>
        <w:t xml:space="preserve"> </w:t>
      </w:r>
    </w:p>
    <w:p w14:paraId="7E9F1566" w14:textId="77777777" w:rsidR="00DF698B" w:rsidRDefault="00DF698B" w:rsidP="00DF698B">
      <w:pPr>
        <w:pStyle w:val="Heading3"/>
        <w:rPr>
          <w:color w:val="212121"/>
          <w:sz w:val="24"/>
        </w:rPr>
      </w:pPr>
      <w:r>
        <w:t>Registration Deadlines</w:t>
      </w:r>
    </w:p>
    <w:p w14:paraId="29502E1D" w14:textId="183783B1" w:rsidR="00DF698B" w:rsidRPr="00DF698B" w:rsidRDefault="00DF698B" w:rsidP="00EB5C8D">
      <w:pPr>
        <w:rPr>
          <w:color w:val="212121"/>
        </w:rPr>
      </w:pPr>
      <w:r>
        <w:rPr>
          <w:color w:val="000000"/>
        </w:rPr>
        <w:t>Please refer to the</w:t>
      </w:r>
      <w:r>
        <w:rPr>
          <w:rStyle w:val="apple-converted-space"/>
          <w:rFonts w:ascii="Aptos" w:hAnsi="Aptos"/>
          <w:color w:val="000000"/>
        </w:rPr>
        <w:t> </w:t>
      </w:r>
      <w:hyperlink r:id="rId11" w:tgtFrame="_blank" w:tooltip="https://www.kent.edu/fbe-center/registrar-dates-term" w:history="1">
        <w:r w:rsidRPr="00777DF4">
          <w:rPr>
            <w:rStyle w:val="Hyperlink"/>
            <w:rFonts w:cstheme="minorHAnsi"/>
            <w:b/>
            <w:bCs/>
          </w:rPr>
          <w:t>Registrar Dates by Term</w:t>
        </w:r>
      </w:hyperlink>
      <w:r>
        <w:rPr>
          <w:color w:val="000000"/>
        </w:rPr>
        <w:t> website with important information for our Section Start Date, Section End Date, Last Day to Add, Last Day to Drop, and Last Day to Withdraw. </w:t>
      </w:r>
    </w:p>
    <w:p w14:paraId="1A973CED" w14:textId="2BCA8F28" w:rsidR="0049194A" w:rsidRPr="00A3697F" w:rsidRDefault="00722A5A" w:rsidP="004E6562">
      <w:pPr>
        <w:pStyle w:val="Heading2"/>
        <w:rPr>
          <w:rFonts w:ascii="Calibri" w:hAnsi="Calibri" w:cs="Calibri"/>
        </w:rPr>
      </w:pPr>
      <w:r w:rsidRPr="00A3697F">
        <w:rPr>
          <w:rFonts w:ascii="Calibri" w:hAnsi="Calibri" w:cs="Calibri"/>
        </w:rPr>
        <w:t>Learning</w:t>
      </w:r>
      <w:r w:rsidR="00217EBD" w:rsidRPr="00A3697F">
        <w:rPr>
          <w:rFonts w:ascii="Calibri" w:hAnsi="Calibri" w:cs="Calibri"/>
        </w:rPr>
        <w:t xml:space="preserve"> </w:t>
      </w:r>
      <w:r w:rsidR="00FF416F" w:rsidRPr="00A3697F">
        <w:rPr>
          <w:rFonts w:ascii="Calibri" w:hAnsi="Calibri" w:cs="Calibri"/>
        </w:rPr>
        <w:t>Goals</w:t>
      </w:r>
    </w:p>
    <w:p w14:paraId="18167706" w14:textId="3219C6C3" w:rsidR="00282754" w:rsidRDefault="00411970" w:rsidP="004C5E89">
      <w:pPr>
        <w:spacing w:after="120" w:line="240" w:lineRule="auto"/>
        <w:rPr>
          <w:rFonts w:ascii="Calibri" w:hAnsi="Calibri" w:cs="Calibri"/>
        </w:rPr>
      </w:pPr>
      <w:r w:rsidRPr="34BFF4FF">
        <w:rPr>
          <w:rFonts w:ascii="Calibri" w:hAnsi="Calibri" w:cs="Calibri"/>
        </w:rPr>
        <w:t>This course will help prepare you for (future course, aspect of career, etc.). You can look</w:t>
      </w:r>
      <w:r>
        <w:rPr>
          <w:rFonts w:ascii="Calibri" w:hAnsi="Calibri" w:cs="Calibri"/>
        </w:rPr>
        <w:t xml:space="preserve"> </w:t>
      </w:r>
      <w:r w:rsidRPr="34BFF4FF">
        <w:rPr>
          <w:rFonts w:ascii="Calibri" w:hAnsi="Calibri" w:cs="Calibri"/>
        </w:rPr>
        <w:t xml:space="preserve">forward to (particularly exciting or interesting </w:t>
      </w:r>
      <w:bookmarkStart w:id="0" w:name="_Int_K7KjLmSF"/>
      <w:r w:rsidRPr="34BFF4FF">
        <w:rPr>
          <w:rFonts w:ascii="Calibri" w:hAnsi="Calibri" w:cs="Calibri"/>
        </w:rPr>
        <w:t>part</w:t>
      </w:r>
      <w:bookmarkEnd w:id="0"/>
      <w:r w:rsidRPr="34BFF4FF">
        <w:rPr>
          <w:rFonts w:ascii="Calibri" w:hAnsi="Calibri" w:cs="Calibri"/>
        </w:rPr>
        <w:t xml:space="preserve"> of this course).</w:t>
      </w:r>
      <w:r w:rsidR="007C02EF">
        <w:rPr>
          <w:rFonts w:ascii="Calibri" w:hAnsi="Calibri" w:cs="Calibri"/>
        </w:rPr>
        <w:t xml:space="preserve"> </w:t>
      </w:r>
      <w:r w:rsidR="00282754">
        <w:rPr>
          <w:rFonts w:ascii="Calibri" w:hAnsi="Calibri" w:cs="Calibri"/>
        </w:rPr>
        <w:t>You may find (topic)</w:t>
      </w:r>
      <w:r w:rsidR="00150EFA">
        <w:rPr>
          <w:rFonts w:ascii="Calibri" w:hAnsi="Calibri" w:cs="Calibri"/>
        </w:rPr>
        <w:t xml:space="preserve"> will be a challenge. Please know that I am here to support you along the way, and we will tackle each challenge together!</w:t>
      </w:r>
    </w:p>
    <w:p w14:paraId="0B1F9E51" w14:textId="2FF47D1A" w:rsidR="007D0954" w:rsidRDefault="007D0954" w:rsidP="007D0954">
      <w:pPr>
        <w:pStyle w:val="Heading3"/>
      </w:pPr>
      <w:r>
        <w:t>Program Learning Outcomes:</w:t>
      </w:r>
    </w:p>
    <w:p w14:paraId="780756A9" w14:textId="72DE6630" w:rsidR="007D0954" w:rsidRDefault="007D0954" w:rsidP="007D0954">
      <w:r>
        <w:t>This course focuses on the following program outcomes:</w:t>
      </w:r>
    </w:p>
    <w:p w14:paraId="72B3D4C3" w14:textId="5BF07F0B" w:rsidR="003C4F20" w:rsidRDefault="003C4F20" w:rsidP="003C4F20">
      <w:pPr>
        <w:pStyle w:val="ListParagraph"/>
        <w:numPr>
          <w:ilvl w:val="0"/>
          <w:numId w:val="10"/>
        </w:numPr>
      </w:pPr>
      <w:r>
        <w:t>Outcome</w:t>
      </w:r>
    </w:p>
    <w:p w14:paraId="189372DE" w14:textId="4445E7DD" w:rsidR="003C4F20" w:rsidRDefault="003C4F20" w:rsidP="003C4F20">
      <w:pPr>
        <w:pStyle w:val="ListParagraph"/>
        <w:numPr>
          <w:ilvl w:val="0"/>
          <w:numId w:val="10"/>
        </w:numPr>
      </w:pPr>
      <w:r>
        <w:t>Outcome</w:t>
      </w:r>
    </w:p>
    <w:p w14:paraId="5F4F59C9" w14:textId="6DFD1DD3" w:rsidR="003C4F20" w:rsidRPr="007D0954" w:rsidRDefault="003C4F20" w:rsidP="003C4F20">
      <w:pPr>
        <w:pStyle w:val="ListParagraph"/>
        <w:numPr>
          <w:ilvl w:val="0"/>
          <w:numId w:val="10"/>
        </w:numPr>
      </w:pPr>
      <w:r>
        <w:t>Outcome …</w:t>
      </w:r>
    </w:p>
    <w:p w14:paraId="17E561EE" w14:textId="0D7DB177" w:rsidR="007D0954" w:rsidRDefault="007D0954" w:rsidP="007D0954">
      <w:pPr>
        <w:pStyle w:val="Heading3"/>
      </w:pPr>
      <w:r>
        <w:t>Course Learning Outcomes:</w:t>
      </w:r>
    </w:p>
    <w:p w14:paraId="013EBDA7" w14:textId="00974397" w:rsidR="000146E0" w:rsidRPr="001B2E0E" w:rsidRDefault="000146E0" w:rsidP="349F4682">
      <w:pPr>
        <w:rPr>
          <w:rFonts w:ascii="Calibri" w:hAnsi="Calibri" w:cs="Calibri"/>
        </w:rPr>
      </w:pPr>
      <w:r w:rsidRPr="001B2E0E">
        <w:rPr>
          <w:rFonts w:ascii="Calibri" w:hAnsi="Calibri" w:cs="Calibri"/>
        </w:rPr>
        <w:t>By the end of this course, you will be able to:</w:t>
      </w:r>
    </w:p>
    <w:p w14:paraId="443A1628" w14:textId="0DC1F066" w:rsidR="000146E0" w:rsidRDefault="003C4F20" w:rsidP="000146E0">
      <w:pPr>
        <w:pStyle w:val="ListParagraph"/>
        <w:numPr>
          <w:ilvl w:val="0"/>
          <w:numId w:val="1"/>
        </w:numPr>
        <w:rPr>
          <w:rFonts w:ascii="Calibri" w:hAnsi="Calibri" w:cs="Calibri"/>
        </w:rPr>
      </w:pPr>
      <w:r>
        <w:rPr>
          <w:rFonts w:ascii="Calibri" w:hAnsi="Calibri" w:cs="Calibri"/>
        </w:rPr>
        <w:t>Outcome</w:t>
      </w:r>
    </w:p>
    <w:p w14:paraId="28B5DD3C" w14:textId="2B45660F" w:rsidR="003C4F20" w:rsidRDefault="003C4F20" w:rsidP="000146E0">
      <w:pPr>
        <w:pStyle w:val="ListParagraph"/>
        <w:numPr>
          <w:ilvl w:val="0"/>
          <w:numId w:val="1"/>
        </w:numPr>
        <w:rPr>
          <w:rFonts w:ascii="Calibri" w:hAnsi="Calibri" w:cs="Calibri"/>
        </w:rPr>
      </w:pPr>
      <w:r>
        <w:rPr>
          <w:rFonts w:ascii="Calibri" w:hAnsi="Calibri" w:cs="Calibri"/>
        </w:rPr>
        <w:t>Outcome</w:t>
      </w:r>
    </w:p>
    <w:p w14:paraId="791B8155" w14:textId="2544AAEE" w:rsidR="003C4F20" w:rsidRPr="001B2E0E" w:rsidRDefault="003C4F20" w:rsidP="000146E0">
      <w:pPr>
        <w:pStyle w:val="ListParagraph"/>
        <w:numPr>
          <w:ilvl w:val="0"/>
          <w:numId w:val="1"/>
        </w:numPr>
        <w:rPr>
          <w:rFonts w:ascii="Calibri" w:hAnsi="Calibri" w:cs="Calibri"/>
        </w:rPr>
      </w:pPr>
      <w:r>
        <w:rPr>
          <w:rFonts w:ascii="Calibri" w:hAnsi="Calibri" w:cs="Calibri"/>
        </w:rPr>
        <w:t>Outcome …</w:t>
      </w:r>
    </w:p>
    <w:p w14:paraId="0BC99F42" w14:textId="084608CA" w:rsidR="003D359F" w:rsidRPr="00A3697F" w:rsidRDefault="003D359F" w:rsidP="003D359F">
      <w:pPr>
        <w:pStyle w:val="Heading2"/>
        <w:rPr>
          <w:rFonts w:ascii="Calibri" w:hAnsi="Calibri" w:cs="Calibri"/>
        </w:rPr>
      </w:pPr>
      <w:r w:rsidRPr="00A3697F">
        <w:rPr>
          <w:rFonts w:ascii="Calibri" w:hAnsi="Calibri" w:cs="Calibri"/>
        </w:rPr>
        <w:t>Course Materials</w:t>
      </w:r>
    </w:p>
    <w:p w14:paraId="78622F0A" w14:textId="696F4C40" w:rsidR="0014170C" w:rsidRDefault="0014170C" w:rsidP="0014170C">
      <w:pPr>
        <w:pStyle w:val="Heading3"/>
      </w:pPr>
      <w:r>
        <w:t>Required Text</w:t>
      </w:r>
    </w:p>
    <w:p w14:paraId="25E002B1" w14:textId="59D81649" w:rsidR="00EB0248" w:rsidRDefault="00EB0248" w:rsidP="00EB0248">
      <w:r>
        <w:t>We will use the following textbook</w:t>
      </w:r>
      <w:r w:rsidR="0014170C">
        <w:t>(s)</w:t>
      </w:r>
      <w:r>
        <w:t xml:space="preserve"> in this course:</w:t>
      </w:r>
    </w:p>
    <w:p w14:paraId="38F5551E" w14:textId="3EB8D042" w:rsidR="00EB0248" w:rsidRDefault="00EB0248" w:rsidP="00F23254">
      <w:pPr>
        <w:pStyle w:val="ListParagraph"/>
        <w:numPr>
          <w:ilvl w:val="0"/>
          <w:numId w:val="4"/>
        </w:numPr>
      </w:pPr>
      <w:r>
        <w:lastRenderedPageBreak/>
        <w:t>Title</w:t>
      </w:r>
      <w:r w:rsidR="00F23254">
        <w:t xml:space="preserve">, </w:t>
      </w:r>
      <w:r>
        <w:t>Author</w:t>
      </w:r>
      <w:r w:rsidR="00F23254">
        <w:t xml:space="preserve">, </w:t>
      </w:r>
      <w:r>
        <w:t>Year/Edition</w:t>
      </w:r>
      <w:r w:rsidR="00F23254">
        <w:t xml:space="preserve">, </w:t>
      </w:r>
      <w:r>
        <w:t>ISBN</w:t>
      </w:r>
    </w:p>
    <w:p w14:paraId="36CF2BCD" w14:textId="065CFDCC" w:rsidR="00EB0248" w:rsidRDefault="0014170C" w:rsidP="00EB0248">
      <w:pPr>
        <w:pStyle w:val="ListParagraph"/>
        <w:numPr>
          <w:ilvl w:val="0"/>
          <w:numId w:val="4"/>
        </w:numPr>
      </w:pPr>
      <w:r>
        <w:t>Information</w:t>
      </w:r>
      <w:r w:rsidR="00EB0248">
        <w:t xml:space="preserve"> </w:t>
      </w:r>
      <w:r>
        <w:t>(if applicable) about</w:t>
      </w:r>
      <w:r w:rsidR="00EB0248">
        <w:t xml:space="preserve"> </w:t>
      </w:r>
      <w:r>
        <w:t>Purchase</w:t>
      </w:r>
      <w:r w:rsidR="00EB0248">
        <w:t>/Access</w:t>
      </w:r>
      <w:r>
        <w:t>/Flash</w:t>
      </w:r>
      <w:r w:rsidR="007464B3">
        <w:t xml:space="preserve"> B</w:t>
      </w:r>
      <w:r>
        <w:t xml:space="preserve">ooks </w:t>
      </w:r>
    </w:p>
    <w:p w14:paraId="44D03163" w14:textId="77777777" w:rsidR="00EB0248" w:rsidRDefault="00EB0248" w:rsidP="00EB0248">
      <w:pPr>
        <w:pStyle w:val="ListParagraph"/>
        <w:numPr>
          <w:ilvl w:val="0"/>
          <w:numId w:val="4"/>
        </w:numPr>
      </w:pPr>
      <w:r>
        <w:t>Brief description of how students will use this text.</w:t>
      </w:r>
    </w:p>
    <w:p w14:paraId="6DCD16D4" w14:textId="3BE649DC" w:rsidR="0014170C" w:rsidRDefault="0014170C" w:rsidP="0014170C">
      <w:pPr>
        <w:pStyle w:val="Heading3"/>
      </w:pPr>
      <w:r>
        <w:t>Course Reserves</w:t>
      </w:r>
    </w:p>
    <w:p w14:paraId="18F5DD02" w14:textId="11DC80D1" w:rsidR="00D54B0A" w:rsidRDefault="00AF0308" w:rsidP="00D54B0A">
      <w:r>
        <w:t xml:space="preserve">Additional </w:t>
      </w:r>
      <w:r w:rsidR="00813F30">
        <w:t xml:space="preserve">reading </w:t>
      </w:r>
      <w:r>
        <w:t xml:space="preserve">material will be available </w:t>
      </w:r>
      <w:bookmarkStart w:id="1" w:name="_Int_E51i4ola"/>
      <w:r>
        <w:t>in</w:t>
      </w:r>
      <w:bookmarkEnd w:id="1"/>
      <w:r>
        <w:t xml:space="preserve"> </w:t>
      </w:r>
      <w:r w:rsidR="006E214E">
        <w:t>our course</w:t>
      </w:r>
      <w:r>
        <w:t xml:space="preserve"> via the Library Course Reserves link in the left navigation menu. </w:t>
      </w:r>
    </w:p>
    <w:p w14:paraId="53D40F18" w14:textId="39025863" w:rsidR="00000E71" w:rsidRPr="00A3697F" w:rsidRDefault="008011ED" w:rsidP="008011ED">
      <w:pPr>
        <w:pStyle w:val="Heading2"/>
        <w:rPr>
          <w:rFonts w:ascii="Calibri" w:hAnsi="Calibri" w:cs="Calibri"/>
        </w:rPr>
      </w:pPr>
      <w:r w:rsidRPr="00A3697F">
        <w:rPr>
          <w:rFonts w:ascii="Calibri" w:hAnsi="Calibri" w:cs="Calibri"/>
        </w:rPr>
        <w:t>Canvas</w:t>
      </w:r>
    </w:p>
    <w:p w14:paraId="6E940C2A" w14:textId="1E1892D8" w:rsidR="008011ED" w:rsidRPr="001B2E0E" w:rsidRDefault="005379FB" w:rsidP="008011ED">
      <w:pPr>
        <w:rPr>
          <w:rFonts w:ascii="Calibri" w:hAnsi="Calibri" w:cs="Calibri"/>
        </w:rPr>
      </w:pPr>
      <w:r w:rsidRPr="001B2E0E">
        <w:rPr>
          <w:rFonts w:ascii="Calibri" w:hAnsi="Calibri" w:cs="Calibri"/>
        </w:rPr>
        <w:t>Our</w:t>
      </w:r>
      <w:r w:rsidR="008011ED" w:rsidRPr="001B2E0E">
        <w:rPr>
          <w:rFonts w:ascii="Calibri" w:hAnsi="Calibri" w:cs="Calibri"/>
        </w:rPr>
        <w:t xml:space="preserve"> course </w:t>
      </w:r>
      <w:r w:rsidRPr="001B2E0E">
        <w:rPr>
          <w:rFonts w:ascii="Calibri" w:hAnsi="Calibri" w:cs="Calibri"/>
        </w:rPr>
        <w:t xml:space="preserve">will take place entirely </w:t>
      </w:r>
      <w:r w:rsidR="008011ED" w:rsidRPr="001B2E0E">
        <w:rPr>
          <w:rFonts w:ascii="Calibri" w:hAnsi="Calibri" w:cs="Calibri"/>
        </w:rPr>
        <w:t xml:space="preserve">online, </w:t>
      </w:r>
      <w:r w:rsidRPr="001B2E0E">
        <w:rPr>
          <w:rFonts w:ascii="Calibri" w:hAnsi="Calibri" w:cs="Calibri"/>
        </w:rPr>
        <w:t xml:space="preserve">and </w:t>
      </w:r>
      <w:r w:rsidR="008011ED" w:rsidRPr="001B2E0E">
        <w:rPr>
          <w:rFonts w:ascii="Calibri" w:hAnsi="Calibri" w:cs="Calibri"/>
        </w:rPr>
        <w:t>all course materials and a</w:t>
      </w:r>
      <w:r w:rsidR="008325BE">
        <w:rPr>
          <w:rFonts w:ascii="Calibri" w:hAnsi="Calibri" w:cs="Calibri"/>
        </w:rPr>
        <w:t>ctivitie</w:t>
      </w:r>
      <w:r w:rsidR="008011ED" w:rsidRPr="001B2E0E">
        <w:rPr>
          <w:rFonts w:ascii="Calibri" w:hAnsi="Calibri" w:cs="Calibri"/>
        </w:rPr>
        <w:t>s will be available to you in Canvas</w:t>
      </w:r>
      <w:r w:rsidR="008325BE">
        <w:rPr>
          <w:rFonts w:ascii="Calibri" w:hAnsi="Calibri" w:cs="Calibri"/>
        </w:rPr>
        <w:t>, the official learning management system of Kent State University</w:t>
      </w:r>
      <w:r w:rsidR="008011ED" w:rsidRPr="001B2E0E">
        <w:rPr>
          <w:rFonts w:ascii="Calibri" w:hAnsi="Calibri" w:cs="Calibri"/>
        </w:rPr>
        <w:t>.</w:t>
      </w:r>
    </w:p>
    <w:p w14:paraId="24A9DF9A" w14:textId="2079C121" w:rsidR="008E429C" w:rsidRDefault="008E429C" w:rsidP="008011ED">
      <w:pPr>
        <w:rPr>
          <w:rFonts w:ascii="Calibri" w:hAnsi="Calibri" w:cs="Calibri"/>
        </w:rPr>
      </w:pPr>
      <w:r w:rsidRPr="001B2E0E">
        <w:rPr>
          <w:rFonts w:ascii="Calibri" w:hAnsi="Calibri" w:cs="Calibri"/>
        </w:rPr>
        <w:t xml:space="preserve">You </w:t>
      </w:r>
      <w:r w:rsidR="008E71EE">
        <w:rPr>
          <w:rFonts w:ascii="Calibri" w:hAnsi="Calibri" w:cs="Calibri"/>
        </w:rPr>
        <w:t>can access</w:t>
      </w:r>
      <w:r w:rsidRPr="001B2E0E">
        <w:rPr>
          <w:rFonts w:ascii="Calibri" w:hAnsi="Calibri" w:cs="Calibri"/>
        </w:rPr>
        <w:t xml:space="preserve"> Canvas </w:t>
      </w:r>
      <w:r w:rsidR="008E71EE">
        <w:rPr>
          <w:rFonts w:ascii="Calibri" w:hAnsi="Calibri" w:cs="Calibri"/>
        </w:rPr>
        <w:t xml:space="preserve">by clicking the icon in the top right corner of </w:t>
      </w:r>
      <w:proofErr w:type="spellStart"/>
      <w:r w:rsidR="00FB7C3D">
        <w:rPr>
          <w:rFonts w:ascii="Calibri" w:hAnsi="Calibri" w:cs="Calibri"/>
        </w:rPr>
        <w:t>FlashLine</w:t>
      </w:r>
      <w:proofErr w:type="spellEnd"/>
      <w:r w:rsidR="008E71EE">
        <w:rPr>
          <w:rFonts w:ascii="Calibri" w:hAnsi="Calibri" w:cs="Calibri"/>
        </w:rPr>
        <w:t xml:space="preserve"> </w:t>
      </w:r>
      <w:r w:rsidRPr="001B2E0E">
        <w:rPr>
          <w:rFonts w:ascii="Calibri" w:hAnsi="Calibri" w:cs="Calibri"/>
        </w:rPr>
        <w:t xml:space="preserve">or </w:t>
      </w:r>
      <w:r w:rsidR="00626FD1" w:rsidRPr="001B2E0E">
        <w:rPr>
          <w:rFonts w:ascii="Calibri" w:hAnsi="Calibri" w:cs="Calibri"/>
        </w:rPr>
        <w:t xml:space="preserve">via </w:t>
      </w:r>
      <w:r w:rsidR="007461F3" w:rsidRPr="001B2E0E">
        <w:rPr>
          <w:rFonts w:ascii="Calibri" w:hAnsi="Calibri" w:cs="Calibri"/>
        </w:rPr>
        <w:t>the direct URL</w:t>
      </w:r>
      <w:r w:rsidRPr="001B2E0E">
        <w:rPr>
          <w:rFonts w:ascii="Calibri" w:hAnsi="Calibri" w:cs="Calibri"/>
        </w:rPr>
        <w:t xml:space="preserve">: </w:t>
      </w:r>
      <w:hyperlink r:id="rId12" w:history="1">
        <w:r w:rsidRPr="009F1917">
          <w:rPr>
            <w:rStyle w:val="Hyperlink"/>
            <w:rFonts w:ascii="Calibri" w:hAnsi="Calibri" w:cs="Calibri"/>
            <w:b/>
            <w:bCs/>
          </w:rPr>
          <w:t>https://canvas.kent.edu</w:t>
        </w:r>
      </w:hyperlink>
      <w:r w:rsidRPr="001B2E0E">
        <w:rPr>
          <w:rFonts w:ascii="Calibri" w:hAnsi="Calibri" w:cs="Calibri"/>
        </w:rPr>
        <w:t xml:space="preserve">. </w:t>
      </w:r>
      <w:r w:rsidR="00031FDE">
        <w:rPr>
          <w:rFonts w:ascii="Calibri" w:hAnsi="Calibri" w:cs="Calibri"/>
        </w:rPr>
        <w:t>When using the URL, you will be prompted</w:t>
      </w:r>
      <w:r w:rsidR="006E5FCF" w:rsidRPr="001B2E0E">
        <w:rPr>
          <w:rFonts w:ascii="Calibri" w:hAnsi="Calibri" w:cs="Calibri"/>
        </w:rPr>
        <w:t xml:space="preserve"> to enter your </w:t>
      </w:r>
      <w:proofErr w:type="spellStart"/>
      <w:r w:rsidR="00FB7C3D">
        <w:rPr>
          <w:rFonts w:ascii="Calibri" w:hAnsi="Calibri" w:cs="Calibri"/>
        </w:rPr>
        <w:t>FlashLine</w:t>
      </w:r>
      <w:proofErr w:type="spellEnd"/>
      <w:r w:rsidR="006E5FCF" w:rsidRPr="001B2E0E">
        <w:rPr>
          <w:rFonts w:ascii="Calibri" w:hAnsi="Calibri" w:cs="Calibri"/>
        </w:rPr>
        <w:t xml:space="preserve"> username and password.</w:t>
      </w:r>
    </w:p>
    <w:p w14:paraId="19A02305" w14:textId="77777777" w:rsidR="00CD293B" w:rsidRPr="001B2E0E" w:rsidRDefault="00CD293B" w:rsidP="008011ED">
      <w:pPr>
        <w:rPr>
          <w:rFonts w:ascii="Calibri" w:hAnsi="Calibri" w:cs="Calibri"/>
        </w:rPr>
      </w:pPr>
    </w:p>
    <w:p w14:paraId="531BA912" w14:textId="6F88088C" w:rsidR="001C67F4" w:rsidRPr="001B2E0E" w:rsidRDefault="000B4BB1" w:rsidP="008011ED">
      <w:pPr>
        <w:rPr>
          <w:rFonts w:ascii="Calibri" w:hAnsi="Calibri" w:cs="Calibri"/>
        </w:rPr>
      </w:pPr>
      <w:r w:rsidRPr="7BAC40D8">
        <w:rPr>
          <w:rFonts w:ascii="Calibri" w:hAnsi="Calibri" w:cs="Calibri"/>
        </w:rPr>
        <w:t xml:space="preserve">If </w:t>
      </w:r>
      <w:r w:rsidR="004A28BF" w:rsidRPr="7BAC40D8">
        <w:rPr>
          <w:rFonts w:ascii="Calibri" w:hAnsi="Calibri" w:cs="Calibri"/>
        </w:rPr>
        <w:t xml:space="preserve">this is your first experience taking a course in </w:t>
      </w:r>
      <w:r w:rsidRPr="7BAC40D8">
        <w:rPr>
          <w:rFonts w:ascii="Calibri" w:hAnsi="Calibri" w:cs="Calibri"/>
        </w:rPr>
        <w:t xml:space="preserve">Canvas or </w:t>
      </w:r>
      <w:r w:rsidR="004A28BF" w:rsidRPr="7BAC40D8">
        <w:rPr>
          <w:rFonts w:ascii="Calibri" w:hAnsi="Calibri" w:cs="Calibri"/>
        </w:rPr>
        <w:t xml:space="preserve">if you </w:t>
      </w:r>
      <w:r w:rsidR="00D45729" w:rsidRPr="7BAC40D8">
        <w:rPr>
          <w:rFonts w:ascii="Calibri" w:hAnsi="Calibri" w:cs="Calibri"/>
        </w:rPr>
        <w:t>want to learn more about</w:t>
      </w:r>
      <w:r w:rsidRPr="7BAC40D8">
        <w:rPr>
          <w:rFonts w:ascii="Calibri" w:hAnsi="Calibri" w:cs="Calibri"/>
        </w:rPr>
        <w:t xml:space="preserve"> a particular feature </w:t>
      </w:r>
      <w:r w:rsidR="004A28BF" w:rsidRPr="7BAC40D8">
        <w:rPr>
          <w:rFonts w:ascii="Calibri" w:hAnsi="Calibri" w:cs="Calibri"/>
        </w:rPr>
        <w:t>of</w:t>
      </w:r>
      <w:r w:rsidRPr="7BAC40D8">
        <w:rPr>
          <w:rFonts w:ascii="Calibri" w:hAnsi="Calibri" w:cs="Calibri"/>
        </w:rPr>
        <w:t xml:space="preserve"> Canvas, </w:t>
      </w:r>
      <w:r w:rsidR="00861959" w:rsidRPr="7BAC40D8">
        <w:rPr>
          <w:rFonts w:ascii="Calibri" w:hAnsi="Calibri" w:cs="Calibri"/>
        </w:rPr>
        <w:t xml:space="preserve">you might </w:t>
      </w:r>
      <w:r w:rsidR="00637294" w:rsidRPr="7BAC40D8">
        <w:rPr>
          <w:rFonts w:ascii="Calibri" w:hAnsi="Calibri" w:cs="Calibri"/>
        </w:rPr>
        <w:t xml:space="preserve">consider </w:t>
      </w:r>
      <w:r w:rsidR="00D826B8" w:rsidRPr="7BAC40D8">
        <w:rPr>
          <w:rFonts w:ascii="Calibri" w:hAnsi="Calibri" w:cs="Calibri"/>
        </w:rPr>
        <w:t xml:space="preserve">exploring </w:t>
      </w:r>
      <w:r w:rsidR="17BB1123" w:rsidRPr="7BAC40D8">
        <w:rPr>
          <w:rFonts w:ascii="Calibri" w:hAnsi="Calibri" w:cs="Calibri"/>
        </w:rPr>
        <w:t>h</w:t>
      </w:r>
      <w:r w:rsidR="09D7C227" w:rsidRPr="7BAC40D8">
        <w:rPr>
          <w:rFonts w:ascii="Calibri" w:hAnsi="Calibri" w:cs="Calibri"/>
        </w:rPr>
        <w:t>e</w:t>
      </w:r>
      <w:r w:rsidR="17BB1123" w:rsidRPr="7BAC40D8">
        <w:rPr>
          <w:rFonts w:ascii="Calibri" w:hAnsi="Calibri" w:cs="Calibri"/>
        </w:rPr>
        <w:t>lpful information</w:t>
      </w:r>
      <w:r w:rsidR="00DC095F">
        <w:rPr>
          <w:rFonts w:ascii="Calibri" w:hAnsi="Calibri" w:cs="Calibri"/>
        </w:rPr>
        <w:t xml:space="preserve"> by </w:t>
      </w:r>
      <w:r w:rsidR="00B62182">
        <w:rPr>
          <w:rFonts w:ascii="Calibri" w:hAnsi="Calibri" w:cs="Calibri"/>
        </w:rPr>
        <w:t>exploring</w:t>
      </w:r>
      <w:r w:rsidR="00DC095F">
        <w:rPr>
          <w:rFonts w:ascii="Calibri" w:hAnsi="Calibri" w:cs="Calibri"/>
        </w:rPr>
        <w:t xml:space="preserve"> the </w:t>
      </w:r>
      <w:r w:rsidR="00DC095F" w:rsidRPr="00DC095F">
        <w:rPr>
          <w:rFonts w:ascii="Calibri" w:hAnsi="Calibri" w:cs="Calibri"/>
          <w:b/>
          <w:bCs/>
        </w:rPr>
        <w:t>Canvas</w:t>
      </w:r>
      <w:r w:rsidR="00DC095F">
        <w:rPr>
          <w:rFonts w:ascii="Calibri" w:hAnsi="Calibri" w:cs="Calibri"/>
        </w:rPr>
        <w:t xml:space="preserve"> </w:t>
      </w:r>
      <w:r w:rsidR="00B62182">
        <w:rPr>
          <w:rFonts w:ascii="Calibri" w:hAnsi="Calibri" w:cs="Calibri"/>
        </w:rPr>
        <w:t>section</w:t>
      </w:r>
      <w:r w:rsidR="00DC095F">
        <w:rPr>
          <w:rFonts w:ascii="Calibri" w:hAnsi="Calibri" w:cs="Calibri"/>
        </w:rPr>
        <w:t xml:space="preserve"> o</w:t>
      </w:r>
      <w:r w:rsidR="00B62182">
        <w:rPr>
          <w:rFonts w:ascii="Calibri" w:hAnsi="Calibri" w:cs="Calibri"/>
        </w:rPr>
        <w:t>f</w:t>
      </w:r>
      <w:r w:rsidR="00DC095F">
        <w:rPr>
          <w:rFonts w:ascii="Calibri" w:hAnsi="Calibri" w:cs="Calibri"/>
        </w:rPr>
        <w:t xml:space="preserve"> the </w:t>
      </w:r>
      <w:hyperlink r:id="rId13" w:history="1">
        <w:r w:rsidR="00DC095F" w:rsidRPr="00DC095F">
          <w:rPr>
            <w:rStyle w:val="Hyperlink"/>
            <w:rFonts w:ascii="Calibri" w:hAnsi="Calibri" w:cs="Calibri"/>
            <w:b/>
            <w:bCs/>
          </w:rPr>
          <w:t>Getting Started Website</w:t>
        </w:r>
      </w:hyperlink>
      <w:r w:rsidR="00637294" w:rsidRPr="7BAC40D8">
        <w:rPr>
          <w:rFonts w:ascii="Calibri" w:hAnsi="Calibri" w:cs="Calibri"/>
        </w:rPr>
        <w:t>:</w:t>
      </w:r>
      <w:r w:rsidRPr="7BAC40D8">
        <w:rPr>
          <w:rFonts w:ascii="Calibri" w:hAnsi="Calibri" w:cs="Calibri"/>
        </w:rPr>
        <w:t xml:space="preserve"> </w:t>
      </w:r>
    </w:p>
    <w:p w14:paraId="70372BE5" w14:textId="4A110A2D" w:rsidR="001C67F4" w:rsidRPr="001B2E0E" w:rsidRDefault="00737447" w:rsidP="00CD4F3F">
      <w:pPr>
        <w:pStyle w:val="ListParagraph"/>
        <w:numPr>
          <w:ilvl w:val="0"/>
          <w:numId w:val="2"/>
        </w:numPr>
        <w:rPr>
          <w:rFonts w:ascii="Calibri" w:hAnsi="Calibri" w:cs="Calibri"/>
        </w:rPr>
      </w:pPr>
      <w:r w:rsidRPr="7BAC40D8">
        <w:rPr>
          <w:rFonts w:ascii="Calibri" w:hAnsi="Calibri" w:cs="Calibri"/>
          <w:b/>
          <w:bCs/>
        </w:rPr>
        <w:t>Canvas in a Flash for Students</w:t>
      </w:r>
      <w:r w:rsidR="009F21E8" w:rsidRPr="7BAC40D8">
        <w:rPr>
          <w:rFonts w:ascii="Calibri" w:hAnsi="Calibri" w:cs="Calibri"/>
          <w:b/>
          <w:bCs/>
        </w:rPr>
        <w:t>.</w:t>
      </w:r>
      <w:r w:rsidR="009F21E8" w:rsidRPr="7BAC40D8">
        <w:rPr>
          <w:rFonts w:ascii="Calibri" w:hAnsi="Calibri" w:cs="Calibri"/>
        </w:rPr>
        <w:t xml:space="preserve"> A</w:t>
      </w:r>
      <w:r w:rsidR="001069BE" w:rsidRPr="7BAC40D8">
        <w:rPr>
          <w:rFonts w:ascii="Calibri" w:hAnsi="Calibri" w:cs="Calibri"/>
        </w:rPr>
        <w:t xml:space="preserve"> self-paced training course that you can review as often as needed and is a</w:t>
      </w:r>
      <w:r w:rsidR="001C67F4" w:rsidRPr="7BAC40D8">
        <w:rPr>
          <w:rFonts w:ascii="Calibri" w:hAnsi="Calibri" w:cs="Calibri"/>
        </w:rPr>
        <w:t xml:space="preserve"> </w:t>
      </w:r>
      <w:r w:rsidRPr="7BAC40D8">
        <w:rPr>
          <w:rFonts w:ascii="Calibri" w:hAnsi="Calibri" w:cs="Calibri"/>
        </w:rPr>
        <w:t>convenient</w:t>
      </w:r>
      <w:r w:rsidR="001C67F4" w:rsidRPr="7BAC40D8">
        <w:rPr>
          <w:rFonts w:ascii="Calibri" w:hAnsi="Calibri" w:cs="Calibri"/>
        </w:rPr>
        <w:t xml:space="preserve"> way to learn more about </w:t>
      </w:r>
      <w:r w:rsidR="00CD4F3F" w:rsidRPr="7BAC40D8">
        <w:rPr>
          <w:rFonts w:ascii="Calibri" w:hAnsi="Calibri" w:cs="Calibri"/>
        </w:rPr>
        <w:t xml:space="preserve">general topics </w:t>
      </w:r>
      <w:bookmarkStart w:id="2" w:name="_Int_poTpCJeu"/>
      <w:r w:rsidR="00CD4F3F" w:rsidRPr="7BAC40D8">
        <w:rPr>
          <w:rFonts w:ascii="Calibri" w:hAnsi="Calibri" w:cs="Calibri"/>
        </w:rPr>
        <w:t>in</w:t>
      </w:r>
      <w:bookmarkEnd w:id="2"/>
      <w:r w:rsidR="00CD4F3F" w:rsidRPr="7BAC40D8">
        <w:rPr>
          <w:rFonts w:ascii="Calibri" w:hAnsi="Calibri" w:cs="Calibri"/>
        </w:rPr>
        <w:t xml:space="preserve"> Canvas.</w:t>
      </w:r>
    </w:p>
    <w:p w14:paraId="5BA1EA2B" w14:textId="4ECB8300" w:rsidR="007217F9" w:rsidRDefault="009F21E8" w:rsidP="00CD4F3F">
      <w:pPr>
        <w:pStyle w:val="ListParagraph"/>
        <w:numPr>
          <w:ilvl w:val="0"/>
          <w:numId w:val="2"/>
        </w:numPr>
        <w:rPr>
          <w:rFonts w:ascii="Calibri" w:hAnsi="Calibri" w:cs="Calibri"/>
        </w:rPr>
      </w:pPr>
      <w:r w:rsidRPr="009F21E8">
        <w:rPr>
          <w:rFonts w:ascii="Calibri" w:hAnsi="Calibri" w:cs="Calibri"/>
          <w:b/>
          <w:bCs/>
        </w:rPr>
        <w:t>Canvas Help</w:t>
      </w:r>
      <w:r>
        <w:rPr>
          <w:rFonts w:ascii="Calibri" w:hAnsi="Calibri" w:cs="Calibri"/>
        </w:rPr>
        <w:t xml:space="preserve">. </w:t>
      </w:r>
      <w:r w:rsidR="007217F9">
        <w:rPr>
          <w:rFonts w:ascii="Calibri" w:hAnsi="Calibri" w:cs="Calibri"/>
        </w:rPr>
        <w:t>The</w:t>
      </w:r>
      <w:r w:rsidR="000B4BB1" w:rsidRPr="001B2E0E">
        <w:rPr>
          <w:rFonts w:ascii="Calibri" w:hAnsi="Calibri" w:cs="Calibri"/>
        </w:rPr>
        <w:t xml:space="preserve"> Help </w:t>
      </w:r>
      <w:r w:rsidR="00CD4F3F" w:rsidRPr="001B2E0E">
        <w:rPr>
          <w:rFonts w:ascii="Calibri" w:hAnsi="Calibri" w:cs="Calibri"/>
        </w:rPr>
        <w:t xml:space="preserve">option </w:t>
      </w:r>
      <w:r w:rsidR="007217F9">
        <w:rPr>
          <w:rFonts w:ascii="Calibri" w:hAnsi="Calibri" w:cs="Calibri"/>
        </w:rPr>
        <w:t xml:space="preserve">in the bottom left corner of Canvas provides links to the Canvas Guides </w:t>
      </w:r>
      <w:r w:rsidR="00CD4F3F" w:rsidRPr="001B2E0E">
        <w:rPr>
          <w:rFonts w:ascii="Calibri" w:hAnsi="Calibri" w:cs="Calibri"/>
        </w:rPr>
        <w:t>where you can</w:t>
      </w:r>
      <w:r w:rsidR="000B4BB1" w:rsidRPr="001B2E0E">
        <w:rPr>
          <w:rFonts w:ascii="Calibri" w:hAnsi="Calibri" w:cs="Calibri"/>
        </w:rPr>
        <w:t xml:space="preserve"> </w:t>
      </w:r>
      <w:r w:rsidR="00CD4F3F" w:rsidRPr="001B2E0E">
        <w:rPr>
          <w:rFonts w:ascii="Calibri" w:hAnsi="Calibri" w:cs="Calibri"/>
        </w:rPr>
        <w:t>search</w:t>
      </w:r>
      <w:r w:rsidR="000B4BB1" w:rsidRPr="001B2E0E">
        <w:rPr>
          <w:rFonts w:ascii="Calibri" w:hAnsi="Calibri" w:cs="Calibri"/>
        </w:rPr>
        <w:t xml:space="preserve"> </w:t>
      </w:r>
      <w:r w:rsidR="007217F9">
        <w:rPr>
          <w:rFonts w:ascii="Calibri" w:hAnsi="Calibri" w:cs="Calibri"/>
        </w:rPr>
        <w:t>by topic.</w:t>
      </w:r>
    </w:p>
    <w:p w14:paraId="5B16EF8C" w14:textId="2C2E8842" w:rsidR="000B4BB1" w:rsidRPr="001B2E0E" w:rsidRDefault="5B889B26" w:rsidP="00CD4F3F">
      <w:pPr>
        <w:pStyle w:val="ListParagraph"/>
        <w:numPr>
          <w:ilvl w:val="0"/>
          <w:numId w:val="2"/>
        </w:numPr>
        <w:rPr>
          <w:rFonts w:ascii="Calibri" w:hAnsi="Calibri" w:cs="Calibri"/>
        </w:rPr>
      </w:pPr>
      <w:r w:rsidRPr="34BFF4FF">
        <w:rPr>
          <w:rFonts w:ascii="Calibri" w:hAnsi="Calibri" w:cs="Calibri"/>
          <w:b/>
          <w:bCs/>
        </w:rPr>
        <w:t>IT (Information Technology)</w:t>
      </w:r>
      <w:r w:rsidR="00B3373C" w:rsidRPr="34BFF4FF">
        <w:rPr>
          <w:rFonts w:ascii="Calibri" w:hAnsi="Calibri" w:cs="Calibri"/>
          <w:b/>
          <w:bCs/>
        </w:rPr>
        <w:t xml:space="preserve"> Support</w:t>
      </w:r>
      <w:r w:rsidR="00B3373C" w:rsidRPr="34BFF4FF">
        <w:rPr>
          <w:rFonts w:ascii="Calibri" w:hAnsi="Calibri" w:cs="Calibri"/>
        </w:rPr>
        <w:t xml:space="preserve">. </w:t>
      </w:r>
      <w:r w:rsidR="007217F9" w:rsidRPr="34BFF4FF">
        <w:rPr>
          <w:rFonts w:ascii="Calibri" w:hAnsi="Calibri" w:cs="Calibri"/>
        </w:rPr>
        <w:t>For live 24/7 Canvas assistance,</w:t>
      </w:r>
      <w:r w:rsidR="001E1013" w:rsidRPr="34BFF4FF">
        <w:rPr>
          <w:rFonts w:ascii="Calibri" w:hAnsi="Calibri" w:cs="Calibri"/>
        </w:rPr>
        <w:t xml:space="preserve"> choose Chat with Canvas Support (Student</w:t>
      </w:r>
      <w:r w:rsidR="009E544F" w:rsidRPr="34BFF4FF">
        <w:rPr>
          <w:rFonts w:ascii="Calibri" w:hAnsi="Calibri" w:cs="Calibri"/>
        </w:rPr>
        <w:t>)</w:t>
      </w:r>
      <w:r w:rsidR="007217F9" w:rsidRPr="34BFF4FF">
        <w:rPr>
          <w:rFonts w:ascii="Calibri" w:hAnsi="Calibri" w:cs="Calibri"/>
        </w:rPr>
        <w:t xml:space="preserve"> from the Canvas Help menu</w:t>
      </w:r>
      <w:r w:rsidR="009E544F" w:rsidRPr="34BFF4FF">
        <w:rPr>
          <w:rFonts w:ascii="Calibri" w:hAnsi="Calibri" w:cs="Calibri"/>
        </w:rPr>
        <w:t>.</w:t>
      </w:r>
    </w:p>
    <w:p w14:paraId="7FE605C5" w14:textId="5DA3367C" w:rsidR="00B15990" w:rsidRPr="00A3697F" w:rsidRDefault="00021BB0" w:rsidP="004F6811">
      <w:pPr>
        <w:pStyle w:val="Heading2"/>
        <w:rPr>
          <w:rFonts w:ascii="Calibri" w:hAnsi="Calibri" w:cs="Calibri"/>
        </w:rPr>
      </w:pPr>
      <w:r w:rsidRPr="00A3697F">
        <w:rPr>
          <w:rFonts w:ascii="Calibri" w:hAnsi="Calibri" w:cs="Calibri"/>
        </w:rPr>
        <w:t xml:space="preserve">Other </w:t>
      </w:r>
      <w:r w:rsidR="00B15990" w:rsidRPr="00A3697F">
        <w:rPr>
          <w:rFonts w:ascii="Calibri" w:hAnsi="Calibri" w:cs="Calibri"/>
        </w:rPr>
        <w:t>Technolo</w:t>
      </w:r>
      <w:r w:rsidR="00336039" w:rsidRPr="00A3697F">
        <w:rPr>
          <w:rFonts w:ascii="Calibri" w:hAnsi="Calibri" w:cs="Calibri"/>
        </w:rPr>
        <w:t>gy Considerations</w:t>
      </w:r>
    </w:p>
    <w:p w14:paraId="4DC7BED6" w14:textId="378A6380" w:rsidR="00B46D27" w:rsidRPr="00E5667F" w:rsidRDefault="00336039" w:rsidP="496A7ADE">
      <w:pPr>
        <w:rPr>
          <w:rFonts w:ascii="Calibri" w:hAnsi="Calibri" w:cs="Calibri"/>
          <w:b/>
          <w:bCs/>
        </w:rPr>
      </w:pPr>
      <w:r w:rsidRPr="496A7ADE">
        <w:rPr>
          <w:rFonts w:ascii="Calibri" w:hAnsi="Calibri" w:cs="Calibri"/>
        </w:rPr>
        <w:t>As you</w:t>
      </w:r>
      <w:r w:rsidR="00B93913" w:rsidRPr="496A7ADE">
        <w:rPr>
          <w:rFonts w:ascii="Calibri" w:hAnsi="Calibri" w:cs="Calibri"/>
        </w:rPr>
        <w:t xml:space="preserve"> work on our course </w:t>
      </w:r>
      <w:r w:rsidRPr="496A7ADE">
        <w:rPr>
          <w:rFonts w:ascii="Calibri" w:hAnsi="Calibri" w:cs="Calibri"/>
        </w:rPr>
        <w:t>this semester, there are a few</w:t>
      </w:r>
      <w:r w:rsidR="004A5510" w:rsidRPr="496A7ADE">
        <w:rPr>
          <w:rFonts w:ascii="Calibri" w:hAnsi="Calibri" w:cs="Calibri"/>
        </w:rPr>
        <w:t xml:space="preserve"> additional</w:t>
      </w:r>
      <w:r w:rsidRPr="496A7ADE">
        <w:rPr>
          <w:rFonts w:ascii="Calibri" w:hAnsi="Calibri" w:cs="Calibri"/>
        </w:rPr>
        <w:t xml:space="preserve"> technology recommendations that will help you have the most successful experience</w:t>
      </w:r>
      <w:r w:rsidR="00B46D27" w:rsidRPr="496A7ADE">
        <w:rPr>
          <w:rFonts w:ascii="Calibri" w:hAnsi="Calibri" w:cs="Calibri"/>
        </w:rPr>
        <w:t xml:space="preserve">. </w:t>
      </w:r>
      <w:r w:rsidR="00D74303" w:rsidRPr="496A7ADE">
        <w:rPr>
          <w:rFonts w:ascii="Calibri" w:hAnsi="Calibri" w:cs="Calibri"/>
        </w:rPr>
        <w:t>Full details</w:t>
      </w:r>
      <w:r w:rsidR="00B46D27" w:rsidRPr="496A7ADE">
        <w:rPr>
          <w:rFonts w:ascii="Calibri" w:hAnsi="Calibri" w:cs="Calibri"/>
        </w:rPr>
        <w:t xml:space="preserve"> and links for obtaining software </w:t>
      </w:r>
      <w:r w:rsidR="00D74303" w:rsidRPr="496A7ADE">
        <w:rPr>
          <w:rFonts w:ascii="Calibri" w:hAnsi="Calibri" w:cs="Calibri"/>
        </w:rPr>
        <w:t xml:space="preserve">mentioned below </w:t>
      </w:r>
      <w:r w:rsidR="00B46D27" w:rsidRPr="496A7ADE">
        <w:rPr>
          <w:rFonts w:ascii="Calibri" w:hAnsi="Calibri" w:cs="Calibri"/>
        </w:rPr>
        <w:t xml:space="preserve">are available </w:t>
      </w:r>
      <w:r w:rsidR="00432B8B">
        <w:rPr>
          <w:rFonts w:ascii="Calibri" w:hAnsi="Calibri" w:cs="Calibri"/>
        </w:rPr>
        <w:t>in</w:t>
      </w:r>
      <w:r w:rsidR="00B46D27" w:rsidRPr="496A7ADE">
        <w:rPr>
          <w:rFonts w:ascii="Calibri" w:hAnsi="Calibri" w:cs="Calibri"/>
        </w:rPr>
        <w:t xml:space="preserve"> the </w:t>
      </w:r>
      <w:r w:rsidR="07CF682E" w:rsidRPr="00432B8B">
        <w:rPr>
          <w:rFonts w:ascii="Calibri" w:hAnsi="Calibri" w:cs="Calibri"/>
          <w:b/>
          <w:bCs/>
        </w:rPr>
        <w:t>Technology Information</w:t>
      </w:r>
      <w:r w:rsidR="6F4852F6" w:rsidRPr="496A7ADE">
        <w:rPr>
          <w:rFonts w:ascii="Calibri" w:hAnsi="Calibri" w:cs="Calibri"/>
          <w:b/>
          <w:bCs/>
        </w:rPr>
        <w:t xml:space="preserve"> </w:t>
      </w:r>
      <w:r w:rsidR="00432B8B">
        <w:rPr>
          <w:rFonts w:ascii="Calibri" w:hAnsi="Calibri" w:cs="Calibri"/>
        </w:rPr>
        <w:t>section</w:t>
      </w:r>
      <w:r w:rsidR="6F4852F6" w:rsidRPr="496A7ADE">
        <w:rPr>
          <w:rFonts w:ascii="Calibri" w:hAnsi="Calibri" w:cs="Calibri"/>
        </w:rPr>
        <w:t xml:space="preserve"> of the </w:t>
      </w:r>
      <w:hyperlink r:id="rId14" w:history="1">
        <w:r w:rsidR="6F4852F6" w:rsidRPr="003C5CDC">
          <w:rPr>
            <w:rStyle w:val="Hyperlink"/>
            <w:rFonts w:ascii="Calibri" w:hAnsi="Calibri" w:cs="Calibri"/>
            <w:b/>
            <w:bCs/>
          </w:rPr>
          <w:t>Getting Started Website</w:t>
        </w:r>
      </w:hyperlink>
      <w:r w:rsidR="6F4852F6" w:rsidRPr="496A7ADE">
        <w:rPr>
          <w:rFonts w:ascii="Calibri" w:hAnsi="Calibri" w:cs="Calibri"/>
        </w:rPr>
        <w:t>.</w:t>
      </w:r>
    </w:p>
    <w:p w14:paraId="59BD49DE" w14:textId="58D71079" w:rsidR="00B46D27" w:rsidRDefault="00B46D27" w:rsidP="00EB0248">
      <w:pPr>
        <w:pStyle w:val="Heading3"/>
      </w:pPr>
      <w:r>
        <w:lastRenderedPageBreak/>
        <w:t>Recommendations</w:t>
      </w:r>
    </w:p>
    <w:p w14:paraId="28AABE00" w14:textId="25E21D9D" w:rsidR="00336039" w:rsidRDefault="006C1132" w:rsidP="00336039">
      <w:pPr>
        <w:pStyle w:val="ListParagraph"/>
        <w:numPr>
          <w:ilvl w:val="0"/>
          <w:numId w:val="6"/>
        </w:numPr>
        <w:rPr>
          <w:rFonts w:ascii="Calibri" w:hAnsi="Calibri" w:cs="Calibri"/>
        </w:rPr>
      </w:pPr>
      <w:r w:rsidRPr="7BAC40D8">
        <w:rPr>
          <w:rFonts w:ascii="Calibri" w:hAnsi="Calibri" w:cs="Calibri"/>
        </w:rPr>
        <w:t xml:space="preserve">A laptop or desktop computer </w:t>
      </w:r>
      <w:r w:rsidR="005F7147" w:rsidRPr="7BAC40D8">
        <w:rPr>
          <w:rFonts w:ascii="Calibri" w:hAnsi="Calibri" w:cs="Calibri"/>
        </w:rPr>
        <w:t>with a current operating system such as Windows 11 or macOS 12 or later</w:t>
      </w:r>
      <w:r w:rsidR="11782581" w:rsidRPr="7BAC40D8">
        <w:rPr>
          <w:rFonts w:ascii="Calibri" w:hAnsi="Calibri" w:cs="Calibri"/>
        </w:rPr>
        <w:t>.</w:t>
      </w:r>
    </w:p>
    <w:p w14:paraId="55037C12" w14:textId="5F2F189E" w:rsidR="00EE0B3E" w:rsidRDefault="00EE0B3E" w:rsidP="00336039">
      <w:pPr>
        <w:pStyle w:val="ListParagraph"/>
        <w:numPr>
          <w:ilvl w:val="0"/>
          <w:numId w:val="6"/>
        </w:numPr>
        <w:rPr>
          <w:rFonts w:ascii="Calibri" w:hAnsi="Calibri" w:cs="Calibri"/>
        </w:rPr>
      </w:pPr>
      <w:r w:rsidRPr="7BAC40D8">
        <w:rPr>
          <w:rFonts w:ascii="Calibri" w:hAnsi="Calibri" w:cs="Calibri"/>
        </w:rPr>
        <w:t>A</w:t>
      </w:r>
      <w:r w:rsidR="00E5667F" w:rsidRPr="7BAC40D8">
        <w:rPr>
          <w:rFonts w:ascii="Calibri" w:hAnsi="Calibri" w:cs="Calibri"/>
        </w:rPr>
        <w:t xml:space="preserve">n </w:t>
      </w:r>
      <w:r w:rsidR="00BC333B" w:rsidRPr="7BAC40D8">
        <w:rPr>
          <w:rFonts w:ascii="Calibri" w:hAnsi="Calibri" w:cs="Calibri"/>
        </w:rPr>
        <w:t>up-to-date</w:t>
      </w:r>
      <w:r w:rsidR="00E5667F" w:rsidRPr="7BAC40D8">
        <w:rPr>
          <w:rFonts w:ascii="Calibri" w:hAnsi="Calibri" w:cs="Calibri"/>
        </w:rPr>
        <w:t xml:space="preserve"> web browser that is compatible with Canvas: Mozilla Firefox, Google Chrome, Safari, or Microsoft Edge</w:t>
      </w:r>
      <w:r w:rsidR="25EEF373" w:rsidRPr="7BAC40D8">
        <w:rPr>
          <w:rFonts w:ascii="Calibri" w:hAnsi="Calibri" w:cs="Calibri"/>
        </w:rPr>
        <w:t>.</w:t>
      </w:r>
    </w:p>
    <w:p w14:paraId="61D9297A" w14:textId="6ECC7110" w:rsidR="005F7147" w:rsidRDefault="005F7147" w:rsidP="00336039">
      <w:pPr>
        <w:pStyle w:val="ListParagraph"/>
        <w:numPr>
          <w:ilvl w:val="0"/>
          <w:numId w:val="6"/>
        </w:numPr>
        <w:rPr>
          <w:rFonts w:ascii="Calibri" w:hAnsi="Calibri" w:cs="Calibri"/>
        </w:rPr>
      </w:pPr>
      <w:r w:rsidRPr="7BAC40D8">
        <w:rPr>
          <w:rFonts w:ascii="Calibri" w:hAnsi="Calibri" w:cs="Calibri"/>
        </w:rPr>
        <w:t>Antivirus protection</w:t>
      </w:r>
      <w:r w:rsidR="00E5667F" w:rsidRPr="7BAC40D8">
        <w:rPr>
          <w:rFonts w:ascii="Calibri" w:hAnsi="Calibri" w:cs="Calibri"/>
        </w:rPr>
        <w:t xml:space="preserve"> such as Windows Defender or Sophos</w:t>
      </w:r>
      <w:r w:rsidR="12F94DD5" w:rsidRPr="7BAC40D8">
        <w:rPr>
          <w:rFonts w:ascii="Calibri" w:hAnsi="Calibri" w:cs="Calibri"/>
        </w:rPr>
        <w:t>.</w:t>
      </w:r>
    </w:p>
    <w:p w14:paraId="15632332" w14:textId="2537F134" w:rsidR="00EE0B3E" w:rsidRDefault="00EE0B3E" w:rsidP="00336039">
      <w:pPr>
        <w:pStyle w:val="ListParagraph"/>
        <w:numPr>
          <w:ilvl w:val="0"/>
          <w:numId w:val="6"/>
        </w:numPr>
        <w:rPr>
          <w:rFonts w:ascii="Calibri" w:hAnsi="Calibri" w:cs="Calibri"/>
        </w:rPr>
      </w:pPr>
      <w:r w:rsidRPr="7BAC40D8">
        <w:rPr>
          <w:rFonts w:ascii="Calibri" w:hAnsi="Calibri" w:cs="Calibri"/>
        </w:rPr>
        <w:t>Adobe Acrobat Reader</w:t>
      </w:r>
      <w:r w:rsidR="0CA4F2A2" w:rsidRPr="7BAC40D8">
        <w:rPr>
          <w:rFonts w:ascii="Calibri" w:hAnsi="Calibri" w:cs="Calibri"/>
        </w:rPr>
        <w:t>.</w:t>
      </w:r>
    </w:p>
    <w:p w14:paraId="1BA106F5" w14:textId="77777777" w:rsidR="00206CD3" w:rsidRPr="00206CD3" w:rsidRDefault="00206CD3" w:rsidP="00FF166D">
      <w:pPr>
        <w:rPr>
          <w:rFonts w:ascii="Calibri" w:hAnsi="Calibri" w:cs="Calibri"/>
        </w:rPr>
      </w:pPr>
    </w:p>
    <w:p w14:paraId="66B45FEE" w14:textId="51C34693" w:rsidR="00FF166D" w:rsidRPr="00FF166D" w:rsidRDefault="00FF166D" w:rsidP="00FF166D">
      <w:pPr>
        <w:rPr>
          <w:rFonts w:ascii="Calibri" w:hAnsi="Calibri" w:cs="Calibri"/>
        </w:rPr>
      </w:pPr>
      <w:r w:rsidRPr="00206CD3">
        <w:rPr>
          <w:rFonts w:ascii="Calibri" w:hAnsi="Calibri" w:cs="Calibri"/>
        </w:rPr>
        <w:t>Please note</w:t>
      </w:r>
      <w:r w:rsidRPr="47B211FA">
        <w:rPr>
          <w:rFonts w:ascii="Calibri" w:hAnsi="Calibri" w:cs="Calibri"/>
        </w:rPr>
        <w:t xml:space="preserve"> </w:t>
      </w:r>
      <w:r w:rsidR="00206CD3">
        <w:rPr>
          <w:rFonts w:ascii="Calibri" w:hAnsi="Calibri" w:cs="Calibri"/>
        </w:rPr>
        <w:t xml:space="preserve">that </w:t>
      </w:r>
      <w:r w:rsidRPr="47B211FA">
        <w:rPr>
          <w:rFonts w:ascii="Calibri" w:hAnsi="Calibri" w:cs="Calibri"/>
        </w:rPr>
        <w:t>many aspects of our course are mobile and Chromebook-friendly. However, there may be times when you will need to download software, in which case you will need access to a laptop or desktop computer.</w:t>
      </w:r>
    </w:p>
    <w:p w14:paraId="072CE1AA" w14:textId="77C5EC48" w:rsidR="00C93DEE" w:rsidRDefault="005B42CD" w:rsidP="00EB0248">
      <w:pPr>
        <w:pStyle w:val="Heading3"/>
      </w:pPr>
      <w:r>
        <w:t xml:space="preserve">Useful Software </w:t>
      </w:r>
    </w:p>
    <w:p w14:paraId="63A76AF7" w14:textId="4DE89BB5" w:rsidR="00220633" w:rsidRDefault="004A5510" w:rsidP="00B15990">
      <w:pPr>
        <w:rPr>
          <w:rFonts w:ascii="Calibri" w:hAnsi="Calibri" w:cs="Calibri"/>
        </w:rPr>
      </w:pPr>
      <w:r>
        <w:rPr>
          <w:rFonts w:ascii="Calibri" w:hAnsi="Calibri" w:cs="Calibri"/>
        </w:rPr>
        <w:t xml:space="preserve">It is recommended that you obtain or have access to the </w:t>
      </w:r>
      <w:r w:rsidR="00134DA8">
        <w:rPr>
          <w:rFonts w:ascii="Calibri" w:hAnsi="Calibri" w:cs="Calibri"/>
        </w:rPr>
        <w:t>following</w:t>
      </w:r>
      <w:r>
        <w:rPr>
          <w:rFonts w:ascii="Calibri" w:hAnsi="Calibri" w:cs="Calibri"/>
        </w:rPr>
        <w:t xml:space="preserve"> software for use </w:t>
      </w:r>
      <w:r w:rsidR="00134DA8">
        <w:rPr>
          <w:rFonts w:ascii="Calibri" w:hAnsi="Calibri" w:cs="Calibri"/>
        </w:rPr>
        <w:t>while completing</w:t>
      </w:r>
      <w:r>
        <w:rPr>
          <w:rFonts w:ascii="Calibri" w:hAnsi="Calibri" w:cs="Calibri"/>
        </w:rPr>
        <w:t xml:space="preserve"> course activities</w:t>
      </w:r>
      <w:r w:rsidR="00164904">
        <w:rPr>
          <w:rFonts w:ascii="Calibri" w:hAnsi="Calibri" w:cs="Calibri"/>
        </w:rPr>
        <w:t xml:space="preserve">. </w:t>
      </w:r>
      <w:r w:rsidR="00B519D1">
        <w:rPr>
          <w:rFonts w:ascii="Calibri" w:hAnsi="Calibri" w:cs="Calibri"/>
        </w:rPr>
        <w:t xml:space="preserve">Find more information </w:t>
      </w:r>
      <w:r w:rsidR="00EC283D">
        <w:rPr>
          <w:rFonts w:ascii="Calibri" w:hAnsi="Calibri" w:cs="Calibri"/>
        </w:rPr>
        <w:t xml:space="preserve">in </w:t>
      </w:r>
      <w:r w:rsidR="00ED42B5">
        <w:rPr>
          <w:rFonts w:ascii="Calibri" w:hAnsi="Calibri" w:cs="Calibri"/>
        </w:rPr>
        <w:t xml:space="preserve">the </w:t>
      </w:r>
      <w:r w:rsidR="00ED42B5" w:rsidRPr="00EC283D">
        <w:rPr>
          <w:rFonts w:ascii="Calibri" w:hAnsi="Calibri" w:cs="Calibri"/>
          <w:b/>
          <w:bCs/>
        </w:rPr>
        <w:t>Technology Information</w:t>
      </w:r>
      <w:r w:rsidR="00ED42B5">
        <w:rPr>
          <w:rFonts w:ascii="Calibri" w:hAnsi="Calibri" w:cs="Calibri"/>
        </w:rPr>
        <w:t xml:space="preserve"> section of the </w:t>
      </w:r>
      <w:hyperlink r:id="rId15" w:history="1">
        <w:r w:rsidR="00ED42B5" w:rsidRPr="00ED42B5">
          <w:rPr>
            <w:rStyle w:val="Hyperlink"/>
            <w:rFonts w:ascii="Calibri" w:hAnsi="Calibri" w:cs="Calibri"/>
            <w:b/>
            <w:bCs/>
          </w:rPr>
          <w:t>Getting Started Website</w:t>
        </w:r>
      </w:hyperlink>
      <w:r>
        <w:rPr>
          <w:rFonts w:ascii="Calibri" w:hAnsi="Calibri" w:cs="Calibri"/>
        </w:rPr>
        <w:t>:</w:t>
      </w:r>
    </w:p>
    <w:p w14:paraId="13041C30" w14:textId="095ABF51" w:rsidR="0032366C" w:rsidRPr="00164904" w:rsidRDefault="00D659EB" w:rsidP="00134DA8">
      <w:pPr>
        <w:pStyle w:val="ListParagraph"/>
        <w:numPr>
          <w:ilvl w:val="0"/>
          <w:numId w:val="5"/>
        </w:numPr>
        <w:rPr>
          <w:rFonts w:ascii="Calibri" w:hAnsi="Calibri" w:cs="Calibri"/>
        </w:rPr>
      </w:pPr>
      <w:r w:rsidRPr="00EC283D">
        <w:rPr>
          <w:rFonts w:ascii="Calibri" w:hAnsi="Calibri" w:cs="Calibri"/>
          <w:b/>
          <w:bCs/>
        </w:rPr>
        <w:t>Microsoft Office 36</w:t>
      </w:r>
      <w:r w:rsidR="0014170C" w:rsidRPr="00EC283D">
        <w:rPr>
          <w:rFonts w:ascii="Calibri" w:hAnsi="Calibri" w:cs="Calibri"/>
          <w:b/>
          <w:bCs/>
        </w:rPr>
        <w:t>5</w:t>
      </w:r>
      <w:r w:rsidR="0014170C" w:rsidRPr="00164904">
        <w:rPr>
          <w:rFonts w:ascii="Calibri" w:hAnsi="Calibri" w:cs="Calibri"/>
        </w:rPr>
        <w:t>, specifically Word and PowerPoint.</w:t>
      </w:r>
      <w:r w:rsidR="00762204" w:rsidRPr="00164904">
        <w:rPr>
          <w:rFonts w:ascii="Calibri" w:hAnsi="Calibri" w:cs="Calibri"/>
        </w:rPr>
        <w:t xml:space="preserve"> </w:t>
      </w:r>
      <w:r w:rsidR="007F79FC" w:rsidRPr="00164904">
        <w:rPr>
          <w:rFonts w:ascii="Calibri" w:hAnsi="Calibri" w:cs="Calibri"/>
        </w:rPr>
        <w:t>As a student at Kent State University, you can obtain Office 365 at no charge to you.</w:t>
      </w:r>
      <w:r w:rsidR="00FE0200" w:rsidRPr="00164904">
        <w:rPr>
          <w:rFonts w:ascii="Calibri" w:hAnsi="Calibri" w:cs="Calibri"/>
        </w:rPr>
        <w:t xml:space="preserve"> </w:t>
      </w:r>
    </w:p>
    <w:p w14:paraId="0E12B388" w14:textId="16D23859" w:rsidR="00FE0200" w:rsidRPr="00D659EB" w:rsidRDefault="00F210CF" w:rsidP="00D659EB">
      <w:pPr>
        <w:pStyle w:val="ListParagraph"/>
        <w:numPr>
          <w:ilvl w:val="0"/>
          <w:numId w:val="5"/>
        </w:numPr>
        <w:rPr>
          <w:rFonts w:ascii="Calibri" w:hAnsi="Calibri" w:cs="Calibri"/>
        </w:rPr>
      </w:pPr>
      <w:r w:rsidRPr="00EC283D">
        <w:rPr>
          <w:rFonts w:ascii="Calibri" w:hAnsi="Calibri" w:cs="Calibri"/>
          <w:b/>
          <w:bCs/>
        </w:rPr>
        <w:t>Kaltura</w:t>
      </w:r>
      <w:r w:rsidRPr="47B211FA">
        <w:rPr>
          <w:rFonts w:ascii="Calibri" w:hAnsi="Calibri" w:cs="Calibri"/>
        </w:rPr>
        <w:t xml:space="preserve"> is a video </w:t>
      </w:r>
      <w:r w:rsidR="00807DE1">
        <w:rPr>
          <w:rFonts w:ascii="Calibri" w:hAnsi="Calibri" w:cs="Calibri"/>
        </w:rPr>
        <w:t xml:space="preserve">creation and </w:t>
      </w:r>
      <w:r w:rsidRPr="47B211FA">
        <w:rPr>
          <w:rFonts w:ascii="Calibri" w:hAnsi="Calibri" w:cs="Calibri"/>
        </w:rPr>
        <w:t>hosting platform available to all students at Kent State</w:t>
      </w:r>
      <w:r w:rsidR="00807DE1">
        <w:rPr>
          <w:rFonts w:ascii="Calibri" w:hAnsi="Calibri" w:cs="Calibri"/>
        </w:rPr>
        <w:t xml:space="preserve">. </w:t>
      </w:r>
    </w:p>
    <w:p w14:paraId="3EA7AD43" w14:textId="75945DCA" w:rsidR="00B8304F" w:rsidRDefault="00B8304F" w:rsidP="00EB0248">
      <w:pPr>
        <w:pStyle w:val="Heading3"/>
      </w:pPr>
      <w:r>
        <w:t>Technology Challenges</w:t>
      </w:r>
    </w:p>
    <w:p w14:paraId="44D1AABB" w14:textId="407A1760" w:rsidR="00507D02" w:rsidRDefault="003D1766" w:rsidP="00912ECE">
      <w:pPr>
        <w:rPr>
          <w:rFonts w:ascii="Calibri" w:hAnsi="Calibri" w:cs="Calibri"/>
        </w:rPr>
      </w:pPr>
      <w:r>
        <w:rPr>
          <w:rFonts w:ascii="Calibri" w:hAnsi="Calibri" w:cs="Calibri"/>
        </w:rPr>
        <w:t>It is common to experience</w:t>
      </w:r>
      <w:r w:rsidR="00817FAD">
        <w:rPr>
          <w:rFonts w:ascii="Calibri" w:hAnsi="Calibri" w:cs="Calibri"/>
        </w:rPr>
        <w:t xml:space="preserve"> t</w:t>
      </w:r>
      <w:r w:rsidR="00E3766C" w:rsidRPr="001B2E0E">
        <w:rPr>
          <w:rFonts w:ascii="Calibri" w:hAnsi="Calibri" w:cs="Calibri"/>
        </w:rPr>
        <w:t>echnology</w:t>
      </w:r>
      <w:r w:rsidR="00260E5D" w:rsidRPr="001B2E0E">
        <w:rPr>
          <w:rFonts w:ascii="Calibri" w:hAnsi="Calibri" w:cs="Calibri"/>
        </w:rPr>
        <w:t xml:space="preserve"> mishaps </w:t>
      </w:r>
      <w:r>
        <w:rPr>
          <w:rFonts w:ascii="Calibri" w:hAnsi="Calibri" w:cs="Calibri"/>
        </w:rPr>
        <w:t>while taking an online course</w:t>
      </w:r>
      <w:r w:rsidR="0044410F" w:rsidRPr="001B2E0E">
        <w:rPr>
          <w:rFonts w:ascii="Calibri" w:hAnsi="Calibri" w:cs="Calibri"/>
        </w:rPr>
        <w:t>.</w:t>
      </w:r>
      <w:r w:rsidR="00260E5D" w:rsidRPr="001B2E0E">
        <w:rPr>
          <w:rFonts w:ascii="Calibri" w:hAnsi="Calibri" w:cs="Calibri"/>
        </w:rPr>
        <w:t xml:space="preserve"> </w:t>
      </w:r>
      <w:r w:rsidR="00CF3041">
        <w:rPr>
          <w:rFonts w:ascii="Calibri" w:hAnsi="Calibri" w:cs="Calibri"/>
        </w:rPr>
        <w:t xml:space="preserve">When </w:t>
      </w:r>
      <w:r w:rsidR="00260E5D" w:rsidRPr="001B2E0E">
        <w:rPr>
          <w:rFonts w:ascii="Calibri" w:hAnsi="Calibri" w:cs="Calibri"/>
        </w:rPr>
        <w:t xml:space="preserve">you find yourself </w:t>
      </w:r>
      <w:r w:rsidR="00817FAD">
        <w:rPr>
          <w:rFonts w:ascii="Calibri" w:hAnsi="Calibri" w:cs="Calibri"/>
        </w:rPr>
        <w:t>facing a challenge with technology</w:t>
      </w:r>
      <w:r w:rsidR="00260E5D" w:rsidRPr="001B2E0E">
        <w:rPr>
          <w:rFonts w:ascii="Calibri" w:hAnsi="Calibri" w:cs="Calibri"/>
        </w:rPr>
        <w:t xml:space="preserve">, </w:t>
      </w:r>
      <w:r w:rsidR="00B8304F">
        <w:rPr>
          <w:rFonts w:ascii="Calibri" w:hAnsi="Calibri" w:cs="Calibri"/>
        </w:rPr>
        <w:t>here</w:t>
      </w:r>
      <w:r w:rsidR="003B3995">
        <w:rPr>
          <w:rFonts w:ascii="Calibri" w:hAnsi="Calibri" w:cs="Calibri"/>
        </w:rPr>
        <w:t xml:space="preserve"> are a few suggestions that may help:</w:t>
      </w:r>
    </w:p>
    <w:p w14:paraId="205AC4D8" w14:textId="77777777" w:rsidR="00507D02" w:rsidRDefault="00507D02" w:rsidP="00507D02">
      <w:pPr>
        <w:pStyle w:val="ListParagraph"/>
        <w:numPr>
          <w:ilvl w:val="0"/>
          <w:numId w:val="8"/>
        </w:numPr>
        <w:rPr>
          <w:rFonts w:ascii="Calibri" w:hAnsi="Calibri" w:cs="Calibri"/>
        </w:rPr>
      </w:pPr>
      <w:r>
        <w:rPr>
          <w:rFonts w:ascii="Calibri" w:hAnsi="Calibri" w:cs="Calibri"/>
        </w:rPr>
        <w:t>Take</w:t>
      </w:r>
      <w:r w:rsidR="00260E5D" w:rsidRPr="00507D02">
        <w:rPr>
          <w:rFonts w:ascii="Calibri" w:hAnsi="Calibri" w:cs="Calibri"/>
        </w:rPr>
        <w:t xml:space="preserve"> 30 minutes to </w:t>
      </w:r>
      <w:r w:rsidR="00E27DE5" w:rsidRPr="00507D02">
        <w:rPr>
          <w:rFonts w:ascii="Calibri" w:hAnsi="Calibri" w:cs="Calibri"/>
        </w:rPr>
        <w:t xml:space="preserve">explore, search for resources, ask a friend, </w:t>
      </w:r>
      <w:r w:rsidR="006E5C46" w:rsidRPr="00507D02">
        <w:rPr>
          <w:rFonts w:ascii="Calibri" w:hAnsi="Calibri" w:cs="Calibri"/>
        </w:rPr>
        <w:t xml:space="preserve">step away, reboot, </w:t>
      </w:r>
      <w:r w:rsidR="00E27DE5" w:rsidRPr="00507D02">
        <w:rPr>
          <w:rFonts w:ascii="Calibri" w:hAnsi="Calibri" w:cs="Calibri"/>
        </w:rPr>
        <w:t xml:space="preserve">etc. </w:t>
      </w:r>
    </w:p>
    <w:p w14:paraId="1214ACF8" w14:textId="77777777" w:rsidR="005868D5" w:rsidRDefault="00507D02" w:rsidP="00507D02">
      <w:pPr>
        <w:pStyle w:val="ListParagraph"/>
        <w:numPr>
          <w:ilvl w:val="0"/>
          <w:numId w:val="8"/>
        </w:numPr>
        <w:rPr>
          <w:rFonts w:ascii="Calibri" w:hAnsi="Calibri" w:cs="Calibri"/>
        </w:rPr>
      </w:pPr>
      <w:r>
        <w:rPr>
          <w:rFonts w:ascii="Calibri" w:hAnsi="Calibri" w:cs="Calibri"/>
        </w:rPr>
        <w:t>C</w:t>
      </w:r>
      <w:r w:rsidR="00E27DE5" w:rsidRPr="00507D02">
        <w:rPr>
          <w:rFonts w:ascii="Calibri" w:hAnsi="Calibri" w:cs="Calibri"/>
        </w:rPr>
        <w:t xml:space="preserve">ontact the </w:t>
      </w:r>
      <w:hyperlink r:id="rId16" w:history="1">
        <w:r w:rsidR="00E27DE5" w:rsidRPr="009F1917">
          <w:rPr>
            <w:rStyle w:val="Hyperlink"/>
            <w:rFonts w:ascii="Calibri" w:hAnsi="Calibri" w:cs="Calibri"/>
            <w:b/>
            <w:bCs/>
          </w:rPr>
          <w:t>IT Help Desk</w:t>
        </w:r>
      </w:hyperlink>
      <w:r>
        <w:rPr>
          <w:rFonts w:ascii="Calibri" w:hAnsi="Calibri" w:cs="Calibri"/>
        </w:rPr>
        <w:t xml:space="preserve"> by submitting a ticket, chatting online, or calling</w:t>
      </w:r>
      <w:r w:rsidR="005868D5">
        <w:rPr>
          <w:rFonts w:ascii="Calibri" w:hAnsi="Calibri" w:cs="Calibri"/>
        </w:rPr>
        <w:t>.</w:t>
      </w:r>
    </w:p>
    <w:p w14:paraId="41D3933F" w14:textId="0F03DB36" w:rsidR="00B15990" w:rsidRPr="00507D02" w:rsidRDefault="005868D5" w:rsidP="00507D02">
      <w:pPr>
        <w:pStyle w:val="ListParagraph"/>
        <w:numPr>
          <w:ilvl w:val="0"/>
          <w:numId w:val="8"/>
        </w:numPr>
        <w:rPr>
          <w:rFonts w:ascii="Calibri" w:hAnsi="Calibri" w:cs="Calibri"/>
        </w:rPr>
      </w:pPr>
      <w:r>
        <w:rPr>
          <w:rFonts w:ascii="Calibri" w:hAnsi="Calibri" w:cs="Calibri"/>
        </w:rPr>
        <w:t>You are always welcome to reach out to me</w:t>
      </w:r>
      <w:r w:rsidR="001D3268" w:rsidRPr="00507D02">
        <w:rPr>
          <w:rFonts w:ascii="Calibri" w:hAnsi="Calibri" w:cs="Calibri"/>
        </w:rPr>
        <w:t>.</w:t>
      </w:r>
      <w:r w:rsidR="00B4037E" w:rsidRPr="00507D02">
        <w:rPr>
          <w:rFonts w:ascii="Calibri" w:hAnsi="Calibri" w:cs="Calibri"/>
        </w:rPr>
        <w:t xml:space="preserve"> Please know that I will do my best, but I may need to refer you to other resources</w:t>
      </w:r>
      <w:r w:rsidR="00912ECE" w:rsidRPr="00507D02">
        <w:rPr>
          <w:rFonts w:ascii="Calibri" w:hAnsi="Calibri" w:cs="Calibri"/>
        </w:rPr>
        <w:t xml:space="preserve"> if I am </w:t>
      </w:r>
      <w:r>
        <w:rPr>
          <w:rFonts w:ascii="Calibri" w:hAnsi="Calibri" w:cs="Calibri"/>
        </w:rPr>
        <w:t>unfamiliar with the issue.</w:t>
      </w:r>
    </w:p>
    <w:p w14:paraId="0A46A96A" w14:textId="77777777" w:rsidR="00242729" w:rsidRPr="00A3697F" w:rsidRDefault="00242729" w:rsidP="00242729">
      <w:pPr>
        <w:pStyle w:val="Heading2"/>
        <w:rPr>
          <w:rFonts w:ascii="Calibri" w:hAnsi="Calibri" w:cs="Calibri"/>
        </w:rPr>
      </w:pPr>
      <w:r w:rsidRPr="00A3697F">
        <w:rPr>
          <w:rFonts w:ascii="Calibri" w:hAnsi="Calibri" w:cs="Calibri"/>
        </w:rPr>
        <w:t>Communication</w:t>
      </w:r>
    </w:p>
    <w:p w14:paraId="73E31733" w14:textId="0195269D" w:rsidR="001913E3" w:rsidRDefault="00341F7F" w:rsidP="001913E3">
      <w:pPr>
        <w:rPr>
          <w:rFonts w:ascii="Calibri" w:hAnsi="Calibri" w:cs="Calibri"/>
        </w:rPr>
      </w:pPr>
      <w:r>
        <w:rPr>
          <w:rFonts w:ascii="Calibri" w:hAnsi="Calibri" w:cs="Calibri"/>
        </w:rPr>
        <w:t>Communication in online courses is extremely important</w:t>
      </w:r>
      <w:r w:rsidR="00844ADE">
        <w:rPr>
          <w:rFonts w:ascii="Calibri" w:hAnsi="Calibri" w:cs="Calibri"/>
        </w:rPr>
        <w:t>. I</w:t>
      </w:r>
      <w:r w:rsidR="001913E3" w:rsidRPr="34BFF4FF">
        <w:rPr>
          <w:rFonts w:ascii="Calibri" w:hAnsi="Calibri" w:cs="Calibri"/>
        </w:rPr>
        <w:t xml:space="preserve">n this course, </w:t>
      </w:r>
      <w:r w:rsidR="00844ADE">
        <w:rPr>
          <w:rFonts w:ascii="Calibri" w:hAnsi="Calibri" w:cs="Calibri"/>
        </w:rPr>
        <w:t xml:space="preserve">there are several tools that </w:t>
      </w:r>
      <w:r w:rsidR="00FC12D5">
        <w:rPr>
          <w:rFonts w:ascii="Calibri" w:hAnsi="Calibri" w:cs="Calibri"/>
        </w:rPr>
        <w:t>we can use to communicate in various ways</w:t>
      </w:r>
      <w:r w:rsidR="001913E3" w:rsidRPr="34BFF4FF">
        <w:rPr>
          <w:rFonts w:ascii="Calibri" w:hAnsi="Calibri" w:cs="Calibri"/>
        </w:rPr>
        <w:t xml:space="preserve">: (insert types here such as </w:t>
      </w:r>
      <w:r w:rsidR="00A81DBB">
        <w:rPr>
          <w:rFonts w:ascii="Calibri" w:hAnsi="Calibri" w:cs="Calibri"/>
        </w:rPr>
        <w:t xml:space="preserve">student hours, </w:t>
      </w:r>
      <w:r w:rsidR="00A81DBB">
        <w:rPr>
          <w:rFonts w:ascii="Calibri" w:hAnsi="Calibri" w:cs="Calibri"/>
        </w:rPr>
        <w:lastRenderedPageBreak/>
        <w:t>announcements</w:t>
      </w:r>
      <w:r w:rsidR="001913E3" w:rsidRPr="34BFF4FF">
        <w:rPr>
          <w:rFonts w:ascii="Calibri" w:hAnsi="Calibri" w:cs="Calibri"/>
        </w:rPr>
        <w:t xml:space="preserve">, </w:t>
      </w:r>
      <w:r w:rsidR="00A81DBB">
        <w:rPr>
          <w:rFonts w:ascii="Calibri" w:hAnsi="Calibri" w:cs="Calibri"/>
        </w:rPr>
        <w:t>inbox</w:t>
      </w:r>
      <w:r w:rsidR="001913E3" w:rsidRPr="34BFF4FF">
        <w:rPr>
          <w:rFonts w:ascii="Calibri" w:hAnsi="Calibri" w:cs="Calibri"/>
        </w:rPr>
        <w:t xml:space="preserve">, </w:t>
      </w:r>
      <w:r w:rsidR="00A81DBB">
        <w:rPr>
          <w:rFonts w:ascii="Calibri" w:hAnsi="Calibri" w:cs="Calibri"/>
        </w:rPr>
        <w:t>email, open discussion forums, etc</w:t>
      </w:r>
      <w:r w:rsidR="005B1528">
        <w:rPr>
          <w:rFonts w:ascii="Calibri" w:hAnsi="Calibri" w:cs="Calibri"/>
        </w:rPr>
        <w:t>.</w:t>
      </w:r>
      <w:r w:rsidR="00A81DBB">
        <w:rPr>
          <w:rFonts w:ascii="Calibri" w:hAnsi="Calibri" w:cs="Calibri"/>
        </w:rPr>
        <w:t xml:space="preserve">). </w:t>
      </w:r>
      <w:r w:rsidR="001913E3" w:rsidRPr="34BFF4FF">
        <w:rPr>
          <w:rFonts w:ascii="Calibri" w:hAnsi="Calibri" w:cs="Calibri"/>
        </w:rPr>
        <w:t xml:space="preserve">Below I have included basic descriptions of </w:t>
      </w:r>
      <w:r w:rsidR="00A81DBB">
        <w:rPr>
          <w:rFonts w:ascii="Calibri" w:hAnsi="Calibri" w:cs="Calibri"/>
        </w:rPr>
        <w:t>how each of these is used and the response times you might expect.</w:t>
      </w:r>
    </w:p>
    <w:p w14:paraId="77DEFD36" w14:textId="3979456B" w:rsidR="00673DBC" w:rsidRPr="00673DBC" w:rsidRDefault="00673DBC" w:rsidP="00EB0248">
      <w:pPr>
        <w:pStyle w:val="Heading3"/>
      </w:pPr>
      <w:r>
        <w:t>Student</w:t>
      </w:r>
      <w:r w:rsidRPr="00673DBC">
        <w:t xml:space="preserve"> Hours</w:t>
      </w:r>
    </w:p>
    <w:p w14:paraId="52245F75" w14:textId="61F24E14" w:rsidR="0014170C" w:rsidRPr="00F461DB" w:rsidRDefault="002B4CBB" w:rsidP="0014170C">
      <w:pPr>
        <w:rPr>
          <w:rFonts w:ascii="Calibri" w:hAnsi="Calibri" w:cs="Calibri"/>
        </w:rPr>
      </w:pPr>
      <w:r>
        <w:rPr>
          <w:rFonts w:ascii="Calibri" w:hAnsi="Calibri" w:cs="Calibri"/>
        </w:rPr>
        <w:t>Include a description of how student hours work in your course, how to access, etc.</w:t>
      </w:r>
    </w:p>
    <w:p w14:paraId="39FD87CA" w14:textId="172F50D9" w:rsidR="00CB2B74" w:rsidRDefault="00CB2B74" w:rsidP="00CB2B74">
      <w:pPr>
        <w:pStyle w:val="Heading3"/>
      </w:pPr>
      <w:r>
        <w:t>Course Announcements</w:t>
      </w:r>
    </w:p>
    <w:p w14:paraId="4E4F1F35" w14:textId="011795C3" w:rsidR="00CB2B74" w:rsidRDefault="00DA38B4" w:rsidP="00CB2B74">
      <w:pPr>
        <w:rPr>
          <w:rFonts w:ascii="Calibri" w:hAnsi="Calibri" w:cs="Calibri"/>
        </w:rPr>
      </w:pPr>
      <w:r w:rsidRPr="7BAC40D8">
        <w:rPr>
          <w:rFonts w:ascii="Calibri" w:hAnsi="Calibri" w:cs="Calibri"/>
        </w:rPr>
        <w:t xml:space="preserve">Explain how you plan to use course announcements, if there is a regular frequency for them, where they can access, etc. </w:t>
      </w:r>
      <w:r w:rsidR="00807DE1">
        <w:rPr>
          <w:rFonts w:ascii="Calibri" w:hAnsi="Calibri" w:cs="Calibri"/>
        </w:rPr>
        <w:t>As a note, be sure that your personal</w:t>
      </w:r>
      <w:r w:rsidR="00451B50" w:rsidRPr="7BAC40D8">
        <w:rPr>
          <w:rFonts w:ascii="Calibri" w:hAnsi="Calibri" w:cs="Calibri"/>
        </w:rPr>
        <w:t xml:space="preserve"> notifications </w:t>
      </w:r>
      <w:r w:rsidR="00807DE1">
        <w:rPr>
          <w:rFonts w:ascii="Calibri" w:hAnsi="Calibri" w:cs="Calibri"/>
        </w:rPr>
        <w:t>settings are enabled</w:t>
      </w:r>
      <w:r w:rsidR="00451B50" w:rsidRPr="7BAC40D8">
        <w:rPr>
          <w:rFonts w:ascii="Calibri" w:hAnsi="Calibri" w:cs="Calibri"/>
        </w:rPr>
        <w:t xml:space="preserve"> </w:t>
      </w:r>
      <w:r w:rsidR="00451B50">
        <w:t>to receive an email copy</w:t>
      </w:r>
      <w:r w:rsidR="00807DE1">
        <w:t xml:space="preserve"> of Announcements</w:t>
      </w:r>
      <w:r w:rsidR="00451B50">
        <w:t>.</w:t>
      </w:r>
    </w:p>
    <w:p w14:paraId="0FF20DC1" w14:textId="1BF78C42" w:rsidR="00242729" w:rsidRDefault="6E9E7E03" w:rsidP="00EB0248">
      <w:pPr>
        <w:pStyle w:val="Heading3"/>
      </w:pPr>
      <w:r w:rsidRPr="4F7E9633">
        <w:t>General Course Questions</w:t>
      </w:r>
    </w:p>
    <w:p w14:paraId="6340252B" w14:textId="4874D0A8" w:rsidR="00451B50" w:rsidRPr="00451B50" w:rsidRDefault="00451B50" w:rsidP="002B4CBB">
      <w:pPr>
        <w:rPr>
          <w:rFonts w:ascii="Calibri" w:hAnsi="Calibri" w:cs="Calibri"/>
        </w:rPr>
      </w:pPr>
      <w:r>
        <w:rPr>
          <w:rFonts w:ascii="Calibri" w:hAnsi="Calibri" w:cs="Calibri"/>
        </w:rPr>
        <w:t>Let students know how they can ask general questions about the course. One option might include c</w:t>
      </w:r>
      <w:r w:rsidR="00F83CFC">
        <w:rPr>
          <w:rFonts w:ascii="Calibri" w:hAnsi="Calibri" w:cs="Calibri"/>
        </w:rPr>
        <w:t>ourse</w:t>
      </w:r>
      <w:r w:rsidR="00242729">
        <w:rPr>
          <w:rFonts w:ascii="Calibri" w:hAnsi="Calibri" w:cs="Calibri"/>
        </w:rPr>
        <w:t xml:space="preserve"> discussion forums</w:t>
      </w:r>
      <w:r>
        <w:rPr>
          <w:rFonts w:ascii="Calibri" w:hAnsi="Calibri" w:cs="Calibri"/>
        </w:rPr>
        <w:t>, such as an open question or coffee chat forum, where they can respond to each other. You might also prefer the Inbox or email. Either way, this type of communication</w:t>
      </w:r>
      <w:r w:rsidR="00242729">
        <w:rPr>
          <w:rFonts w:ascii="Calibri" w:hAnsi="Calibri" w:cs="Calibri"/>
        </w:rPr>
        <w:t xml:space="preserve"> may be helpful with basic questions about course materials/assignments or technology snafus. </w:t>
      </w:r>
      <w:r>
        <w:rPr>
          <w:rFonts w:ascii="Calibri" w:hAnsi="Calibri" w:cs="Calibri"/>
        </w:rPr>
        <w:t>It might also be helpful to include a note about positive written communication and mindfulness to tone.</w:t>
      </w:r>
    </w:p>
    <w:p w14:paraId="3F8AF174" w14:textId="52F0BBF2" w:rsidR="00E5285A" w:rsidRDefault="00E5285A" w:rsidP="00EB0248">
      <w:pPr>
        <w:pStyle w:val="Heading3"/>
      </w:pPr>
      <w:r>
        <w:t>Individual Questions</w:t>
      </w:r>
    </w:p>
    <w:p w14:paraId="7EE58C95" w14:textId="7AA9A4E3" w:rsidR="00242729" w:rsidRDefault="003811FF" w:rsidP="00242729">
      <w:pPr>
        <w:rPr>
          <w:rFonts w:ascii="Calibri" w:hAnsi="Calibri" w:cs="Calibri"/>
        </w:rPr>
      </w:pPr>
      <w:r>
        <w:rPr>
          <w:rFonts w:ascii="Calibri" w:hAnsi="Calibri" w:cs="Calibri"/>
        </w:rPr>
        <w:t xml:space="preserve">Share how students should contact you to discuss personal or individual matters. Commonly this might be done through the Canvas Inbox, email, or phone. </w:t>
      </w:r>
    </w:p>
    <w:p w14:paraId="5AE6F1C9" w14:textId="77777777" w:rsidR="00F95125" w:rsidRDefault="00F95125" w:rsidP="00EB0248">
      <w:pPr>
        <w:pStyle w:val="Heading3"/>
      </w:pPr>
      <w:r>
        <w:t>Response Times</w:t>
      </w:r>
    </w:p>
    <w:p w14:paraId="68D68DA6" w14:textId="526F9F7C" w:rsidR="00242729" w:rsidRDefault="008E3FB6" w:rsidP="00242729">
      <w:pPr>
        <w:rPr>
          <w:rFonts w:ascii="Calibri" w:hAnsi="Calibri" w:cs="Calibri"/>
        </w:rPr>
      </w:pPr>
      <w:r w:rsidRPr="7BAC40D8">
        <w:rPr>
          <w:rFonts w:ascii="Calibri" w:hAnsi="Calibri" w:cs="Calibri"/>
        </w:rPr>
        <w:t>Let students know when they can expect to receive a response from you. How often do you p</w:t>
      </w:r>
      <w:r w:rsidR="63777D94" w:rsidRPr="7BAC40D8">
        <w:rPr>
          <w:rFonts w:ascii="Calibri" w:hAnsi="Calibri" w:cs="Calibri"/>
        </w:rPr>
        <w:t>l</w:t>
      </w:r>
      <w:r w:rsidRPr="7BAC40D8">
        <w:rPr>
          <w:rFonts w:ascii="Calibri" w:hAnsi="Calibri" w:cs="Calibri"/>
        </w:rPr>
        <w:t xml:space="preserve">an to check messages/discussions through the work week? On weekends? </w:t>
      </w:r>
      <w:r w:rsidR="00F30B1A" w:rsidRPr="7BAC40D8">
        <w:rPr>
          <w:rFonts w:ascii="Calibri" w:hAnsi="Calibri" w:cs="Calibri"/>
        </w:rPr>
        <w:t xml:space="preserve">How will you adjust or inform students if you have a personal situation that prevents you from responding for longer than the general response times? </w:t>
      </w:r>
    </w:p>
    <w:p w14:paraId="66921579" w14:textId="1B92E398" w:rsidR="00D44A0D" w:rsidRDefault="00D44A0D" w:rsidP="00EB0248">
      <w:pPr>
        <w:pStyle w:val="Heading3"/>
      </w:pPr>
      <w:r>
        <w:t>Urgent Questions</w:t>
      </w:r>
    </w:p>
    <w:p w14:paraId="7510FC2D" w14:textId="092A3039" w:rsidR="00242729" w:rsidRDefault="00F30B1A" w:rsidP="00242729">
      <w:pPr>
        <w:rPr>
          <w:rFonts w:ascii="Calibri" w:hAnsi="Calibri" w:cs="Calibri"/>
        </w:rPr>
      </w:pPr>
      <w:r>
        <w:rPr>
          <w:rFonts w:ascii="Calibri" w:hAnsi="Calibri" w:cs="Calibri"/>
        </w:rPr>
        <w:t>If students have an urgent matter, is there a way that they can contact you with more immediacy such as a phone call or text? What is that number? Should they send an email marked urgent?</w:t>
      </w:r>
    </w:p>
    <w:p w14:paraId="359270CD" w14:textId="77777777" w:rsidR="00EB0908" w:rsidRDefault="00EB0908" w:rsidP="00EB0248">
      <w:pPr>
        <w:pStyle w:val="Heading3"/>
      </w:pPr>
      <w:r>
        <w:t>Use of University Email</w:t>
      </w:r>
    </w:p>
    <w:p w14:paraId="4DFE3C2B" w14:textId="4213FA75" w:rsidR="00242729" w:rsidRPr="001B2E0E" w:rsidRDefault="00EB0908" w:rsidP="00242729">
      <w:pPr>
        <w:rPr>
          <w:rFonts w:ascii="Calibri" w:hAnsi="Calibri" w:cs="Calibri"/>
        </w:rPr>
      </w:pPr>
      <w:r w:rsidRPr="34BFF4FF">
        <w:rPr>
          <w:rFonts w:ascii="Calibri" w:hAnsi="Calibri" w:cs="Calibri"/>
        </w:rPr>
        <w:t xml:space="preserve">Please note that while we have </w:t>
      </w:r>
      <w:r w:rsidR="00FB38B7" w:rsidRPr="34BFF4FF">
        <w:rPr>
          <w:rFonts w:ascii="Calibri" w:hAnsi="Calibri" w:cs="Calibri"/>
        </w:rPr>
        <w:t xml:space="preserve">several </w:t>
      </w:r>
      <w:r w:rsidRPr="34BFF4FF">
        <w:rPr>
          <w:rFonts w:ascii="Calibri" w:hAnsi="Calibri" w:cs="Calibri"/>
        </w:rPr>
        <w:t xml:space="preserve">options for communication available in our course, you may receive emails from other departments at the University, and you are responsible for all </w:t>
      </w:r>
      <w:r w:rsidRPr="34BFF4FF">
        <w:rPr>
          <w:rFonts w:ascii="Calibri" w:hAnsi="Calibri" w:cs="Calibri"/>
        </w:rPr>
        <w:lastRenderedPageBreak/>
        <w:t xml:space="preserve">information sent to you via your </w:t>
      </w:r>
      <w:proofErr w:type="gramStart"/>
      <w:r w:rsidR="00202CEA" w:rsidRPr="34BFF4FF">
        <w:rPr>
          <w:rFonts w:ascii="Calibri" w:hAnsi="Calibri" w:cs="Calibri"/>
        </w:rPr>
        <w:t>University</w:t>
      </w:r>
      <w:proofErr w:type="gramEnd"/>
      <w:r w:rsidR="00202CEA" w:rsidRPr="34BFF4FF">
        <w:rPr>
          <w:rFonts w:ascii="Calibri" w:hAnsi="Calibri" w:cs="Calibri"/>
        </w:rPr>
        <w:t>-assigned</w:t>
      </w:r>
      <w:r w:rsidRPr="34BFF4FF">
        <w:rPr>
          <w:rFonts w:ascii="Calibri" w:hAnsi="Calibri" w:cs="Calibri"/>
        </w:rPr>
        <w:t xml:space="preserve"> email account. See the </w:t>
      </w:r>
      <w:hyperlink r:id="rId17">
        <w:r w:rsidR="00242729" w:rsidRPr="34BFF4FF">
          <w:rPr>
            <w:rStyle w:val="Hyperlink"/>
            <w:rFonts w:ascii="Calibri" w:hAnsi="Calibri" w:cs="Calibri"/>
            <w:b/>
            <w:bCs/>
          </w:rPr>
          <w:t>Administrative Policy Regarding Electronic Communications for Students</w:t>
        </w:r>
      </w:hyperlink>
      <w:r w:rsidR="00242729" w:rsidRPr="34BFF4FF">
        <w:rPr>
          <w:rFonts w:ascii="Calibri" w:hAnsi="Calibri" w:cs="Calibri"/>
        </w:rPr>
        <w:t xml:space="preserve"> for more information.</w:t>
      </w:r>
    </w:p>
    <w:p w14:paraId="0FC1E18A" w14:textId="367857F8" w:rsidR="004F6811" w:rsidRPr="00A3697F" w:rsidRDefault="004F6811" w:rsidP="004F6811">
      <w:pPr>
        <w:pStyle w:val="Heading2"/>
        <w:rPr>
          <w:rFonts w:ascii="Calibri" w:hAnsi="Calibri" w:cs="Calibri"/>
        </w:rPr>
      </w:pPr>
      <w:r w:rsidRPr="00A3697F">
        <w:rPr>
          <w:rFonts w:ascii="Calibri" w:hAnsi="Calibri" w:cs="Calibri"/>
        </w:rPr>
        <w:t>Course Activities and Assessments</w:t>
      </w:r>
    </w:p>
    <w:p w14:paraId="5035FD4B" w14:textId="7FDE770B" w:rsidR="0034407E" w:rsidRDefault="0034407E" w:rsidP="004F6811">
      <w:pPr>
        <w:rPr>
          <w:rFonts w:ascii="Calibri" w:hAnsi="Calibri" w:cs="Calibri"/>
        </w:rPr>
      </w:pPr>
      <w:r w:rsidRPr="34BFF4FF">
        <w:rPr>
          <w:rFonts w:ascii="Calibri" w:hAnsi="Calibri" w:cs="Calibri"/>
        </w:rPr>
        <w:t xml:space="preserve">In this course, you will be presented with a few </w:t>
      </w:r>
      <w:bookmarkStart w:id="3" w:name="_Int_9OTfDfIS"/>
      <w:r w:rsidRPr="34BFF4FF">
        <w:rPr>
          <w:rFonts w:ascii="Calibri" w:hAnsi="Calibri" w:cs="Calibri"/>
        </w:rPr>
        <w:t>different types</w:t>
      </w:r>
      <w:bookmarkEnd w:id="3"/>
      <w:r w:rsidRPr="34BFF4FF">
        <w:rPr>
          <w:rFonts w:ascii="Calibri" w:hAnsi="Calibri" w:cs="Calibri"/>
        </w:rPr>
        <w:t xml:space="preserve"> of assignments: </w:t>
      </w:r>
      <w:r w:rsidR="00D106CB" w:rsidRPr="34BFF4FF">
        <w:rPr>
          <w:rFonts w:ascii="Calibri" w:hAnsi="Calibri" w:cs="Calibri"/>
        </w:rPr>
        <w:t xml:space="preserve">(insert types here such as quizzes, discussions, </w:t>
      </w:r>
      <w:r w:rsidR="00E44BCB" w:rsidRPr="34BFF4FF">
        <w:rPr>
          <w:rFonts w:ascii="Calibri" w:hAnsi="Calibri" w:cs="Calibri"/>
        </w:rPr>
        <w:t xml:space="preserve">assignments, </w:t>
      </w:r>
      <w:r w:rsidR="00D106CB" w:rsidRPr="34BFF4FF">
        <w:rPr>
          <w:rFonts w:ascii="Calibri" w:hAnsi="Calibri" w:cs="Calibri"/>
        </w:rPr>
        <w:t xml:space="preserve">and a group project). </w:t>
      </w:r>
      <w:r w:rsidR="00F65BB4" w:rsidRPr="34BFF4FF">
        <w:rPr>
          <w:rFonts w:ascii="Calibri" w:hAnsi="Calibri" w:cs="Calibri"/>
        </w:rPr>
        <w:t>Below I have included</w:t>
      </w:r>
      <w:r w:rsidR="00D106CB" w:rsidRPr="34BFF4FF">
        <w:rPr>
          <w:rFonts w:ascii="Calibri" w:hAnsi="Calibri" w:cs="Calibri"/>
        </w:rPr>
        <w:t xml:space="preserve"> basic descriptions of each </w:t>
      </w:r>
      <w:r w:rsidR="00F65BB4" w:rsidRPr="34BFF4FF">
        <w:rPr>
          <w:rFonts w:ascii="Calibri" w:hAnsi="Calibri" w:cs="Calibri"/>
        </w:rPr>
        <w:t>assignment</w:t>
      </w:r>
      <w:r w:rsidR="00D106CB" w:rsidRPr="34BFF4FF">
        <w:rPr>
          <w:rFonts w:ascii="Calibri" w:hAnsi="Calibri" w:cs="Calibri"/>
        </w:rPr>
        <w:t>.</w:t>
      </w:r>
      <w:r w:rsidR="00F40A83" w:rsidRPr="34BFF4FF">
        <w:rPr>
          <w:rFonts w:ascii="Calibri" w:hAnsi="Calibri" w:cs="Calibri"/>
        </w:rPr>
        <w:t xml:space="preserve"> </w:t>
      </w:r>
      <w:r w:rsidR="00D971F8" w:rsidRPr="34BFF4FF">
        <w:rPr>
          <w:rFonts w:ascii="Calibri" w:hAnsi="Calibri" w:cs="Calibri"/>
        </w:rPr>
        <w:t>S</w:t>
      </w:r>
      <w:r w:rsidR="00F65BB4" w:rsidRPr="34BFF4FF">
        <w:rPr>
          <w:rFonts w:ascii="Calibri" w:hAnsi="Calibri" w:cs="Calibri"/>
        </w:rPr>
        <w:t>pecific guidelines</w:t>
      </w:r>
      <w:r w:rsidR="00D971F8" w:rsidRPr="34BFF4FF">
        <w:rPr>
          <w:rFonts w:ascii="Calibri" w:hAnsi="Calibri" w:cs="Calibri"/>
        </w:rPr>
        <w:t xml:space="preserve"> </w:t>
      </w:r>
      <w:r w:rsidR="00D106CB" w:rsidRPr="34BFF4FF">
        <w:rPr>
          <w:rFonts w:ascii="Calibri" w:hAnsi="Calibri" w:cs="Calibri"/>
        </w:rPr>
        <w:t xml:space="preserve">and </w:t>
      </w:r>
      <w:r w:rsidR="00D971F8" w:rsidRPr="34BFF4FF">
        <w:rPr>
          <w:rFonts w:ascii="Calibri" w:hAnsi="Calibri" w:cs="Calibri"/>
        </w:rPr>
        <w:t>rubrics</w:t>
      </w:r>
      <w:r w:rsidR="00F65BB4" w:rsidRPr="34BFF4FF">
        <w:rPr>
          <w:rFonts w:ascii="Calibri" w:hAnsi="Calibri" w:cs="Calibri"/>
        </w:rPr>
        <w:t xml:space="preserve"> will be included in </w:t>
      </w:r>
      <w:r w:rsidR="00DA3B69" w:rsidRPr="34BFF4FF">
        <w:rPr>
          <w:rFonts w:ascii="Calibri" w:hAnsi="Calibri" w:cs="Calibri"/>
        </w:rPr>
        <w:t>our course</w:t>
      </w:r>
      <w:r w:rsidR="00F65BB4" w:rsidRPr="34BFF4FF">
        <w:rPr>
          <w:rFonts w:ascii="Calibri" w:hAnsi="Calibri" w:cs="Calibri"/>
        </w:rPr>
        <w:t>, and due</w:t>
      </w:r>
      <w:r w:rsidR="00A952CD" w:rsidRPr="34BFF4FF">
        <w:rPr>
          <w:rFonts w:ascii="Calibri" w:hAnsi="Calibri" w:cs="Calibri"/>
        </w:rPr>
        <w:t xml:space="preserve"> dates for each assignment are available in the separate course schedule document.</w:t>
      </w:r>
    </w:p>
    <w:p w14:paraId="392E9843" w14:textId="1F09E016" w:rsidR="00D106CB" w:rsidRDefault="00D106CB" w:rsidP="00EB0248">
      <w:pPr>
        <w:pStyle w:val="Heading3"/>
      </w:pPr>
      <w:r>
        <w:t>Quizzes</w:t>
      </w:r>
    </w:p>
    <w:p w14:paraId="44EC3E64" w14:textId="6CA8ECE3" w:rsidR="00AB795B" w:rsidRDefault="0014170C" w:rsidP="004F6811">
      <w:pPr>
        <w:rPr>
          <w:rFonts w:ascii="Calibri" w:hAnsi="Calibri" w:cs="Calibri"/>
        </w:rPr>
      </w:pPr>
      <w:r>
        <w:rPr>
          <w:rFonts w:ascii="Calibri" w:hAnsi="Calibri" w:cs="Calibri"/>
        </w:rPr>
        <w:t xml:space="preserve">Description of the quizzes that will take place in the course, including frequency, total number, point value, number of attempts, and how </w:t>
      </w:r>
      <w:r w:rsidR="008D3BE2">
        <w:rPr>
          <w:rFonts w:ascii="Calibri" w:hAnsi="Calibri" w:cs="Calibri"/>
        </w:rPr>
        <w:t>they will be scored.</w:t>
      </w:r>
      <w:r w:rsidR="00BB2491">
        <w:rPr>
          <w:rFonts w:ascii="Calibri" w:hAnsi="Calibri" w:cs="Calibri"/>
        </w:rPr>
        <w:t xml:space="preserve"> </w:t>
      </w:r>
    </w:p>
    <w:p w14:paraId="6B756761" w14:textId="05877C9D" w:rsidR="00BB2491" w:rsidRDefault="00BB2491" w:rsidP="00EB0248">
      <w:pPr>
        <w:pStyle w:val="Heading3"/>
      </w:pPr>
      <w:r>
        <w:t>Discussions</w:t>
      </w:r>
    </w:p>
    <w:p w14:paraId="3833F3E3" w14:textId="668D6591" w:rsidR="00BB2491" w:rsidRDefault="008D3BE2" w:rsidP="004F6811">
      <w:pPr>
        <w:rPr>
          <w:rFonts w:ascii="Calibri" w:hAnsi="Calibri" w:cs="Calibri"/>
        </w:rPr>
      </w:pPr>
      <w:r w:rsidRPr="34BFF4FF">
        <w:rPr>
          <w:rFonts w:ascii="Calibri" w:hAnsi="Calibri" w:cs="Calibri"/>
        </w:rPr>
        <w:t xml:space="preserve">Description of discussions that will take place in the course, the way they are </w:t>
      </w:r>
      <w:r w:rsidR="2FD17B61" w:rsidRPr="34BFF4FF">
        <w:rPr>
          <w:rFonts w:ascii="Calibri" w:hAnsi="Calibri" w:cs="Calibri"/>
        </w:rPr>
        <w:t>conducted</w:t>
      </w:r>
      <w:r w:rsidRPr="34BFF4FF">
        <w:rPr>
          <w:rFonts w:ascii="Calibri" w:hAnsi="Calibri" w:cs="Calibri"/>
        </w:rPr>
        <w:t>, requirements for posting throughout the week, responding to peers, length, citing module materials, frequency, totally number, point value, and how they will be scored.</w:t>
      </w:r>
    </w:p>
    <w:p w14:paraId="6F403683" w14:textId="00DF9045" w:rsidR="00E44BCB" w:rsidRDefault="00E44BCB" w:rsidP="00EB0248">
      <w:pPr>
        <w:pStyle w:val="Heading3"/>
      </w:pPr>
      <w:r>
        <w:t>Assignments</w:t>
      </w:r>
    </w:p>
    <w:p w14:paraId="4D7299A4" w14:textId="5BC5255C" w:rsidR="00221F5F" w:rsidRDefault="008D3BE2" w:rsidP="004F6811">
      <w:pPr>
        <w:rPr>
          <w:rFonts w:ascii="Calibri" w:hAnsi="Calibri" w:cs="Calibri"/>
        </w:rPr>
      </w:pPr>
      <w:r>
        <w:rPr>
          <w:rFonts w:ascii="Calibri" w:hAnsi="Calibri" w:cs="Calibri"/>
        </w:rPr>
        <w:t>Description of assignments in the course, how many of them, general expectations, point value(s)/total points, how to find grading information.</w:t>
      </w:r>
    </w:p>
    <w:p w14:paraId="3B3CA1CF" w14:textId="2F0D92BE" w:rsidR="00B255B5" w:rsidRDefault="00B255B5" w:rsidP="00EB0248">
      <w:pPr>
        <w:pStyle w:val="Heading3"/>
      </w:pPr>
      <w:r>
        <w:t>Group Project</w:t>
      </w:r>
    </w:p>
    <w:p w14:paraId="71786CA2" w14:textId="5A65842A" w:rsidR="008D3BE2" w:rsidRPr="008D3BE2" w:rsidRDefault="008D3BE2" w:rsidP="008D3BE2">
      <w:pPr>
        <w:rPr>
          <w:rFonts w:ascii="Calibri" w:hAnsi="Calibri" w:cs="Calibri"/>
        </w:rPr>
      </w:pPr>
      <w:r>
        <w:rPr>
          <w:rFonts w:ascii="Calibri" w:hAnsi="Calibri" w:cs="Calibri"/>
        </w:rPr>
        <w:t>Description of group project(s) in the course, how many of them, general expectations, point value(s)/total points, how to find grading information.</w:t>
      </w:r>
    </w:p>
    <w:p w14:paraId="400929FC" w14:textId="0490C13D" w:rsidR="00C12F8D" w:rsidRPr="00A3697F" w:rsidRDefault="00C12F8D" w:rsidP="00C12F8D">
      <w:pPr>
        <w:pStyle w:val="Heading2"/>
        <w:rPr>
          <w:rFonts w:ascii="Calibri" w:hAnsi="Calibri" w:cs="Calibri"/>
        </w:rPr>
      </w:pPr>
      <w:r w:rsidRPr="00A3697F">
        <w:rPr>
          <w:rFonts w:ascii="Calibri" w:hAnsi="Calibri" w:cs="Calibri"/>
        </w:rPr>
        <w:t>Grading</w:t>
      </w:r>
      <w:r w:rsidR="00DF6B4C" w:rsidRPr="00A3697F">
        <w:rPr>
          <w:rFonts w:ascii="Calibri" w:hAnsi="Calibri" w:cs="Calibri"/>
        </w:rPr>
        <w:t xml:space="preserve"> and Feedback</w:t>
      </w:r>
    </w:p>
    <w:p w14:paraId="6FF49469" w14:textId="596E0FF5" w:rsidR="0092101A" w:rsidRDefault="00262EB3" w:rsidP="00EB0248">
      <w:pPr>
        <w:pStyle w:val="Heading3"/>
      </w:pPr>
      <w:r>
        <w:t>Calculating Your Grade</w:t>
      </w:r>
    </w:p>
    <w:p w14:paraId="705072AB" w14:textId="77777777" w:rsidR="00063F58" w:rsidRDefault="00151147" w:rsidP="00C12F8D">
      <w:pPr>
        <w:rPr>
          <w:rFonts w:ascii="Calibri" w:hAnsi="Calibri" w:cs="Calibri"/>
        </w:rPr>
      </w:pPr>
      <w:r>
        <w:rPr>
          <w:rFonts w:ascii="Calibri" w:hAnsi="Calibri" w:cs="Calibri"/>
        </w:rPr>
        <w:t xml:space="preserve">In this course, grades will be calculated </w:t>
      </w:r>
      <w:r w:rsidR="008D3BE2">
        <w:rPr>
          <w:rFonts w:ascii="Calibri" w:hAnsi="Calibri" w:cs="Calibri"/>
        </w:rPr>
        <w:t>by…</w:t>
      </w:r>
      <w:r>
        <w:rPr>
          <w:rFonts w:ascii="Calibri" w:hAnsi="Calibri" w:cs="Calibri"/>
        </w:rPr>
        <w:t xml:space="preserve"> </w:t>
      </w:r>
    </w:p>
    <w:p w14:paraId="533DDA75" w14:textId="77777777" w:rsidR="00063F58" w:rsidRDefault="00063F58" w:rsidP="00C12F8D">
      <w:pPr>
        <w:rPr>
          <w:rFonts w:ascii="Calibri" w:hAnsi="Calibri" w:cs="Calibri"/>
        </w:rPr>
      </w:pPr>
    </w:p>
    <w:p w14:paraId="34EF10A5" w14:textId="21F873BD" w:rsidR="001D0F58" w:rsidRDefault="00725E4C" w:rsidP="00C12F8D">
      <w:pPr>
        <w:rPr>
          <w:rFonts w:ascii="Calibri" w:hAnsi="Calibri" w:cs="Calibri"/>
        </w:rPr>
      </w:pPr>
      <w:r>
        <w:rPr>
          <w:rFonts w:ascii="Calibri" w:hAnsi="Calibri" w:cs="Calibri"/>
        </w:rPr>
        <w:t>The</w:t>
      </w:r>
      <w:r w:rsidR="00A21179">
        <w:rPr>
          <w:rFonts w:ascii="Calibri" w:hAnsi="Calibri" w:cs="Calibri"/>
        </w:rPr>
        <w:t xml:space="preserve"> </w:t>
      </w:r>
      <w:r w:rsidR="003147DA">
        <w:rPr>
          <w:rFonts w:ascii="Calibri" w:hAnsi="Calibri" w:cs="Calibri"/>
        </w:rPr>
        <w:t>table</w:t>
      </w:r>
      <w:r w:rsidR="007809F5">
        <w:rPr>
          <w:rFonts w:ascii="Calibri" w:hAnsi="Calibri" w:cs="Calibri"/>
        </w:rPr>
        <w:t xml:space="preserve"> below</w:t>
      </w:r>
      <w:r w:rsidR="00A21179">
        <w:rPr>
          <w:rFonts w:ascii="Calibri" w:hAnsi="Calibri" w:cs="Calibri"/>
        </w:rPr>
        <w:t xml:space="preserve"> </w:t>
      </w:r>
      <w:r w:rsidR="007809F5">
        <w:rPr>
          <w:rFonts w:ascii="Calibri" w:hAnsi="Calibri" w:cs="Calibri"/>
        </w:rPr>
        <w:t>presents</w:t>
      </w:r>
      <w:r>
        <w:rPr>
          <w:rFonts w:ascii="Calibri" w:hAnsi="Calibri" w:cs="Calibri"/>
        </w:rPr>
        <w:t xml:space="preserve"> a</w:t>
      </w:r>
      <w:r w:rsidR="007809F5">
        <w:rPr>
          <w:rFonts w:ascii="Calibri" w:hAnsi="Calibri" w:cs="Calibri"/>
        </w:rPr>
        <w:t xml:space="preserve">n overview </w:t>
      </w:r>
      <w:r w:rsidR="00A21179">
        <w:rPr>
          <w:rFonts w:ascii="Calibri" w:hAnsi="Calibri" w:cs="Calibri"/>
        </w:rPr>
        <w:t>of points</w:t>
      </w:r>
      <w:r>
        <w:rPr>
          <w:rFonts w:ascii="Calibri" w:hAnsi="Calibri" w:cs="Calibri"/>
        </w:rPr>
        <w:t xml:space="preserve"> per assessment</w:t>
      </w:r>
      <w:r w:rsidR="003147DA">
        <w:rPr>
          <w:rFonts w:ascii="Calibri" w:hAnsi="Calibri" w:cs="Calibri"/>
        </w:rPr>
        <w:t xml:space="preserve"> and total points</w:t>
      </w:r>
      <w:r>
        <w:rPr>
          <w:rFonts w:ascii="Calibri" w:hAnsi="Calibri" w:cs="Calibri"/>
        </w:rPr>
        <w:t xml:space="preserve"> by type</w:t>
      </w:r>
      <w:r w:rsidR="003147DA">
        <w:rPr>
          <w:rFonts w:ascii="Calibri" w:hAnsi="Calibri" w:cs="Calibri"/>
        </w:rPr>
        <w:t xml:space="preserve"> in </w:t>
      </w:r>
      <w:r w:rsidR="0003589E">
        <w:rPr>
          <w:rFonts w:ascii="Calibri" w:hAnsi="Calibri" w:cs="Calibri"/>
        </w:rPr>
        <w:t>our</w:t>
      </w:r>
      <w:r w:rsidR="003147DA">
        <w:rPr>
          <w:rFonts w:ascii="Calibri" w:hAnsi="Calibri" w:cs="Calibri"/>
        </w:rPr>
        <w:t xml:space="preserve"> course</w:t>
      </w:r>
      <w:r w:rsidR="00063F58">
        <w:rPr>
          <w:rFonts w:ascii="Calibri" w:hAnsi="Calibri" w:cs="Calibri"/>
        </w:rPr>
        <w:t>.</w:t>
      </w:r>
    </w:p>
    <w:p w14:paraId="79D8BB37" w14:textId="77777777" w:rsidR="00063F58" w:rsidRDefault="00063F58" w:rsidP="00C12F8D">
      <w:pPr>
        <w:rPr>
          <w:rFonts w:ascii="Calibri" w:hAnsi="Calibri" w:cs="Calibri"/>
        </w:rPr>
      </w:pPr>
    </w:p>
    <w:tbl>
      <w:tblPr>
        <w:tblStyle w:val="TableGrid"/>
        <w:tblW w:w="0" w:type="auto"/>
        <w:tblLayout w:type="fixed"/>
        <w:tblLook w:val="04A0" w:firstRow="1" w:lastRow="0" w:firstColumn="1" w:lastColumn="0" w:noHBand="0" w:noVBand="1"/>
      </w:tblPr>
      <w:tblGrid>
        <w:gridCol w:w="3139"/>
        <w:gridCol w:w="3139"/>
        <w:gridCol w:w="3139"/>
      </w:tblGrid>
      <w:tr w:rsidR="003147DA" w:rsidRPr="000877EE" w14:paraId="6DAFEEEB" w14:textId="77777777" w:rsidTr="004171F9">
        <w:trPr>
          <w:tblHeader/>
        </w:trPr>
        <w:tc>
          <w:tcPr>
            <w:tcW w:w="3139" w:type="dxa"/>
            <w:shd w:val="clear" w:color="auto" w:fill="B4C6E7" w:themeFill="accent1" w:themeFillTint="66"/>
            <w:tcMar>
              <w:top w:w="115" w:type="dxa"/>
              <w:left w:w="115" w:type="dxa"/>
              <w:bottom w:w="115" w:type="dxa"/>
              <w:right w:w="115" w:type="dxa"/>
            </w:tcMar>
          </w:tcPr>
          <w:p w14:paraId="52BCA4C3" w14:textId="77777777" w:rsidR="00D55D06" w:rsidRDefault="008D3BE2" w:rsidP="000877EE">
            <w:pPr>
              <w:spacing w:line="259" w:lineRule="auto"/>
              <w:jc w:val="center"/>
              <w:rPr>
                <w:rFonts w:ascii="Calibri" w:hAnsi="Calibri" w:cs="Calibri"/>
                <w:b/>
                <w:bCs/>
              </w:rPr>
            </w:pPr>
            <w:r w:rsidRPr="000877EE">
              <w:rPr>
                <w:rFonts w:ascii="Calibri" w:hAnsi="Calibri" w:cs="Calibri"/>
                <w:b/>
                <w:bCs/>
              </w:rPr>
              <w:lastRenderedPageBreak/>
              <w:t xml:space="preserve">Activity/Assessment </w:t>
            </w:r>
          </w:p>
          <w:p w14:paraId="4B2E30D6" w14:textId="78C25826" w:rsidR="003147DA" w:rsidRPr="000877EE" w:rsidRDefault="008D3BE2" w:rsidP="000877EE">
            <w:pPr>
              <w:spacing w:line="259" w:lineRule="auto"/>
              <w:jc w:val="center"/>
              <w:rPr>
                <w:rFonts w:ascii="Calibri" w:hAnsi="Calibri" w:cs="Calibri"/>
                <w:b/>
                <w:bCs/>
              </w:rPr>
            </w:pPr>
            <w:r w:rsidRPr="000877EE">
              <w:rPr>
                <w:rFonts w:ascii="Calibri" w:hAnsi="Calibri" w:cs="Calibri"/>
                <w:b/>
                <w:bCs/>
              </w:rPr>
              <w:t>Type</w:t>
            </w:r>
            <w:r w:rsidR="003147DA" w:rsidRPr="000877EE">
              <w:rPr>
                <w:rFonts w:ascii="Calibri" w:hAnsi="Calibri" w:cs="Calibri"/>
                <w:b/>
                <w:bCs/>
              </w:rPr>
              <w:t xml:space="preserve"> &amp; Quantity</w:t>
            </w:r>
          </w:p>
        </w:tc>
        <w:tc>
          <w:tcPr>
            <w:tcW w:w="3139" w:type="dxa"/>
            <w:shd w:val="clear" w:color="auto" w:fill="B4C6E7" w:themeFill="accent1" w:themeFillTint="66"/>
            <w:tcMar>
              <w:top w:w="115" w:type="dxa"/>
              <w:left w:w="115" w:type="dxa"/>
              <w:bottom w:w="115" w:type="dxa"/>
              <w:right w:w="115" w:type="dxa"/>
            </w:tcMar>
          </w:tcPr>
          <w:p w14:paraId="46144FE4" w14:textId="52D3F944" w:rsidR="003147DA" w:rsidRPr="000877EE" w:rsidRDefault="003147DA" w:rsidP="000877EE">
            <w:pPr>
              <w:spacing w:line="259" w:lineRule="auto"/>
              <w:jc w:val="center"/>
              <w:rPr>
                <w:rFonts w:ascii="Calibri" w:hAnsi="Calibri" w:cs="Calibri"/>
                <w:b/>
                <w:bCs/>
              </w:rPr>
            </w:pPr>
            <w:r w:rsidRPr="000877EE">
              <w:rPr>
                <w:rFonts w:ascii="Calibri" w:hAnsi="Calibri" w:cs="Calibri"/>
                <w:b/>
                <w:bCs/>
              </w:rPr>
              <w:t xml:space="preserve">Points </w:t>
            </w:r>
            <w:r w:rsidR="00D55D06">
              <w:rPr>
                <w:rFonts w:ascii="Calibri" w:hAnsi="Calibri" w:cs="Calibri"/>
                <w:b/>
                <w:bCs/>
              </w:rPr>
              <w:t>P</w:t>
            </w:r>
            <w:r w:rsidR="008D3BE2" w:rsidRPr="000877EE">
              <w:rPr>
                <w:rFonts w:ascii="Calibri" w:hAnsi="Calibri" w:cs="Calibri"/>
                <w:b/>
                <w:bCs/>
              </w:rPr>
              <w:t>er Activity/Assessment</w:t>
            </w:r>
          </w:p>
        </w:tc>
        <w:tc>
          <w:tcPr>
            <w:tcW w:w="3139" w:type="dxa"/>
            <w:shd w:val="clear" w:color="auto" w:fill="B4C6E7" w:themeFill="accent1" w:themeFillTint="66"/>
            <w:tcMar>
              <w:top w:w="115" w:type="dxa"/>
              <w:left w:w="115" w:type="dxa"/>
              <w:bottom w:w="115" w:type="dxa"/>
              <w:right w:w="115" w:type="dxa"/>
            </w:tcMar>
          </w:tcPr>
          <w:p w14:paraId="34F7A1F5" w14:textId="77777777" w:rsidR="00D55D06" w:rsidRDefault="003147DA" w:rsidP="00D55D06">
            <w:pPr>
              <w:spacing w:line="259" w:lineRule="auto"/>
              <w:jc w:val="center"/>
              <w:rPr>
                <w:rFonts w:ascii="Calibri" w:hAnsi="Calibri" w:cs="Calibri"/>
                <w:b/>
                <w:bCs/>
              </w:rPr>
            </w:pPr>
            <w:r w:rsidRPr="000877EE">
              <w:rPr>
                <w:rFonts w:ascii="Calibri" w:hAnsi="Calibri" w:cs="Calibri"/>
                <w:b/>
                <w:bCs/>
              </w:rPr>
              <w:t>Total Points</w:t>
            </w:r>
            <w:r w:rsidR="00151147" w:rsidRPr="000877EE">
              <w:rPr>
                <w:rFonts w:ascii="Calibri" w:hAnsi="Calibri" w:cs="Calibri"/>
                <w:b/>
                <w:bCs/>
              </w:rPr>
              <w:t xml:space="preserve"> </w:t>
            </w:r>
          </w:p>
          <w:p w14:paraId="1449C8FB" w14:textId="2C70A6F9" w:rsidR="00D55D06" w:rsidRPr="00D55D06" w:rsidRDefault="00D55D06" w:rsidP="00D55D06">
            <w:pPr>
              <w:spacing w:line="259" w:lineRule="auto"/>
              <w:jc w:val="center"/>
              <w:rPr>
                <w:rFonts w:ascii="Calibri" w:hAnsi="Calibri" w:cs="Calibri"/>
                <w:b/>
                <w:bCs/>
              </w:rPr>
            </w:pPr>
            <w:r>
              <w:rPr>
                <w:rFonts w:ascii="Calibri" w:hAnsi="Calibri" w:cs="Calibri"/>
                <w:b/>
                <w:bCs/>
              </w:rPr>
              <w:t>P</w:t>
            </w:r>
            <w:r w:rsidR="008D3BE2" w:rsidRPr="000877EE">
              <w:rPr>
                <w:rFonts w:ascii="Calibri" w:hAnsi="Calibri" w:cs="Calibri"/>
                <w:b/>
                <w:bCs/>
              </w:rPr>
              <w:t>er Category</w:t>
            </w:r>
          </w:p>
        </w:tc>
      </w:tr>
      <w:tr w:rsidR="003147DA" w14:paraId="5DFCF1B3" w14:textId="77777777" w:rsidTr="006C3D33">
        <w:tc>
          <w:tcPr>
            <w:tcW w:w="3139" w:type="dxa"/>
            <w:tcMar>
              <w:top w:w="115" w:type="dxa"/>
              <w:left w:w="115" w:type="dxa"/>
              <w:bottom w:w="115" w:type="dxa"/>
              <w:right w:w="115" w:type="dxa"/>
            </w:tcMar>
          </w:tcPr>
          <w:p w14:paraId="116D8DE2" w14:textId="1AA5AD55" w:rsidR="003147DA" w:rsidRDefault="003147DA" w:rsidP="00C12F8D">
            <w:pPr>
              <w:rPr>
                <w:rFonts w:ascii="Calibri" w:hAnsi="Calibri" w:cs="Calibri"/>
              </w:rPr>
            </w:pPr>
          </w:p>
        </w:tc>
        <w:tc>
          <w:tcPr>
            <w:tcW w:w="3139" w:type="dxa"/>
            <w:tcMar>
              <w:top w:w="115" w:type="dxa"/>
              <w:left w:w="115" w:type="dxa"/>
              <w:bottom w:w="115" w:type="dxa"/>
              <w:right w:w="115" w:type="dxa"/>
            </w:tcMar>
          </w:tcPr>
          <w:p w14:paraId="32E8C8C8" w14:textId="5CB70592" w:rsidR="003147DA" w:rsidRDefault="003147DA" w:rsidP="00C12F8D">
            <w:pPr>
              <w:rPr>
                <w:rFonts w:ascii="Calibri" w:hAnsi="Calibri" w:cs="Calibri"/>
              </w:rPr>
            </w:pPr>
          </w:p>
        </w:tc>
        <w:tc>
          <w:tcPr>
            <w:tcW w:w="3139" w:type="dxa"/>
            <w:tcMar>
              <w:top w:w="115" w:type="dxa"/>
              <w:left w:w="115" w:type="dxa"/>
              <w:bottom w:w="115" w:type="dxa"/>
              <w:right w:w="115" w:type="dxa"/>
            </w:tcMar>
          </w:tcPr>
          <w:p w14:paraId="276B648B" w14:textId="354AC9CC" w:rsidR="003147DA" w:rsidRDefault="003147DA" w:rsidP="00C12F8D">
            <w:pPr>
              <w:rPr>
                <w:rFonts w:ascii="Calibri" w:hAnsi="Calibri" w:cs="Calibri"/>
              </w:rPr>
            </w:pPr>
          </w:p>
        </w:tc>
      </w:tr>
      <w:tr w:rsidR="003147DA" w14:paraId="6E190CFD" w14:textId="77777777" w:rsidTr="006C3D33">
        <w:tc>
          <w:tcPr>
            <w:tcW w:w="3139" w:type="dxa"/>
            <w:tcMar>
              <w:top w:w="115" w:type="dxa"/>
              <w:left w:w="115" w:type="dxa"/>
              <w:bottom w:w="115" w:type="dxa"/>
              <w:right w:w="115" w:type="dxa"/>
            </w:tcMar>
          </w:tcPr>
          <w:p w14:paraId="4BD14BA0" w14:textId="60F7526B" w:rsidR="003147DA" w:rsidRDefault="003147DA" w:rsidP="00C12F8D">
            <w:pPr>
              <w:rPr>
                <w:rFonts w:ascii="Calibri" w:hAnsi="Calibri" w:cs="Calibri"/>
              </w:rPr>
            </w:pPr>
          </w:p>
        </w:tc>
        <w:tc>
          <w:tcPr>
            <w:tcW w:w="3139" w:type="dxa"/>
            <w:tcMar>
              <w:top w:w="115" w:type="dxa"/>
              <w:left w:w="115" w:type="dxa"/>
              <w:bottom w:w="115" w:type="dxa"/>
              <w:right w:w="115" w:type="dxa"/>
            </w:tcMar>
          </w:tcPr>
          <w:p w14:paraId="374F0CAC" w14:textId="745D8A01" w:rsidR="003147DA" w:rsidRDefault="003147DA" w:rsidP="00C12F8D">
            <w:pPr>
              <w:rPr>
                <w:rFonts w:ascii="Calibri" w:hAnsi="Calibri" w:cs="Calibri"/>
              </w:rPr>
            </w:pPr>
          </w:p>
        </w:tc>
        <w:tc>
          <w:tcPr>
            <w:tcW w:w="3139" w:type="dxa"/>
            <w:tcMar>
              <w:top w:w="115" w:type="dxa"/>
              <w:left w:w="115" w:type="dxa"/>
              <w:bottom w:w="115" w:type="dxa"/>
              <w:right w:w="115" w:type="dxa"/>
            </w:tcMar>
          </w:tcPr>
          <w:p w14:paraId="6EA5EA43" w14:textId="112C6A0F" w:rsidR="003147DA" w:rsidRDefault="003147DA" w:rsidP="00C12F8D">
            <w:pPr>
              <w:rPr>
                <w:rFonts w:ascii="Calibri" w:hAnsi="Calibri" w:cs="Calibri"/>
              </w:rPr>
            </w:pPr>
          </w:p>
        </w:tc>
      </w:tr>
      <w:tr w:rsidR="003147DA" w14:paraId="0F0B3F7D" w14:textId="77777777" w:rsidTr="006C3D33">
        <w:tc>
          <w:tcPr>
            <w:tcW w:w="3139" w:type="dxa"/>
            <w:tcMar>
              <w:top w:w="115" w:type="dxa"/>
              <w:left w:w="115" w:type="dxa"/>
              <w:bottom w:w="115" w:type="dxa"/>
              <w:right w:w="115" w:type="dxa"/>
            </w:tcMar>
          </w:tcPr>
          <w:p w14:paraId="52144177" w14:textId="0B21CA16" w:rsidR="003147DA" w:rsidRDefault="003147DA" w:rsidP="00C12F8D">
            <w:pPr>
              <w:rPr>
                <w:rFonts w:ascii="Calibri" w:hAnsi="Calibri" w:cs="Calibri"/>
              </w:rPr>
            </w:pPr>
          </w:p>
        </w:tc>
        <w:tc>
          <w:tcPr>
            <w:tcW w:w="3139" w:type="dxa"/>
            <w:tcMar>
              <w:top w:w="115" w:type="dxa"/>
              <w:left w:w="115" w:type="dxa"/>
              <w:bottom w:w="115" w:type="dxa"/>
              <w:right w:w="115" w:type="dxa"/>
            </w:tcMar>
          </w:tcPr>
          <w:p w14:paraId="6E20604C" w14:textId="43842BA5" w:rsidR="003147DA" w:rsidRDefault="003147DA" w:rsidP="00C12F8D">
            <w:pPr>
              <w:rPr>
                <w:rFonts w:ascii="Calibri" w:hAnsi="Calibri" w:cs="Calibri"/>
              </w:rPr>
            </w:pPr>
          </w:p>
        </w:tc>
        <w:tc>
          <w:tcPr>
            <w:tcW w:w="3139" w:type="dxa"/>
            <w:tcMar>
              <w:top w:w="115" w:type="dxa"/>
              <w:left w:w="115" w:type="dxa"/>
              <w:bottom w:w="115" w:type="dxa"/>
              <w:right w:w="115" w:type="dxa"/>
            </w:tcMar>
          </w:tcPr>
          <w:p w14:paraId="6B1B3D4A" w14:textId="6FED77D8" w:rsidR="003147DA" w:rsidRDefault="003147DA" w:rsidP="00C12F8D">
            <w:pPr>
              <w:rPr>
                <w:rFonts w:ascii="Calibri" w:hAnsi="Calibri" w:cs="Calibri"/>
              </w:rPr>
            </w:pPr>
          </w:p>
        </w:tc>
      </w:tr>
      <w:tr w:rsidR="003147DA" w14:paraId="5B520FE9" w14:textId="77777777" w:rsidTr="006C3D33">
        <w:tc>
          <w:tcPr>
            <w:tcW w:w="3139" w:type="dxa"/>
            <w:tcMar>
              <w:top w:w="115" w:type="dxa"/>
              <w:left w:w="115" w:type="dxa"/>
              <w:bottom w:w="115" w:type="dxa"/>
              <w:right w:w="115" w:type="dxa"/>
            </w:tcMar>
          </w:tcPr>
          <w:p w14:paraId="3D8F5EC6" w14:textId="2A526118" w:rsidR="003147DA" w:rsidRDefault="003147DA" w:rsidP="00C12F8D">
            <w:pPr>
              <w:rPr>
                <w:rFonts w:ascii="Calibri" w:hAnsi="Calibri" w:cs="Calibri"/>
              </w:rPr>
            </w:pPr>
          </w:p>
        </w:tc>
        <w:tc>
          <w:tcPr>
            <w:tcW w:w="3139" w:type="dxa"/>
            <w:tcMar>
              <w:top w:w="115" w:type="dxa"/>
              <w:left w:w="115" w:type="dxa"/>
              <w:bottom w:w="115" w:type="dxa"/>
              <w:right w:w="115" w:type="dxa"/>
            </w:tcMar>
          </w:tcPr>
          <w:p w14:paraId="4033ACE5" w14:textId="408B2658" w:rsidR="003147DA" w:rsidRDefault="003147DA" w:rsidP="00C12F8D">
            <w:pPr>
              <w:rPr>
                <w:rFonts w:ascii="Calibri" w:hAnsi="Calibri" w:cs="Calibri"/>
              </w:rPr>
            </w:pPr>
          </w:p>
        </w:tc>
        <w:tc>
          <w:tcPr>
            <w:tcW w:w="3139" w:type="dxa"/>
            <w:tcMar>
              <w:top w:w="115" w:type="dxa"/>
              <w:left w:w="115" w:type="dxa"/>
              <w:bottom w:w="115" w:type="dxa"/>
              <w:right w:w="115" w:type="dxa"/>
            </w:tcMar>
          </w:tcPr>
          <w:p w14:paraId="197C944D" w14:textId="041B94BB" w:rsidR="003147DA" w:rsidRDefault="003147DA" w:rsidP="00C12F8D">
            <w:pPr>
              <w:rPr>
                <w:rFonts w:ascii="Calibri" w:hAnsi="Calibri" w:cs="Calibri"/>
              </w:rPr>
            </w:pPr>
          </w:p>
        </w:tc>
      </w:tr>
      <w:tr w:rsidR="00307B6F" w14:paraId="0096F368" w14:textId="77777777" w:rsidTr="006C3D33">
        <w:tc>
          <w:tcPr>
            <w:tcW w:w="3139" w:type="dxa"/>
            <w:tcMar>
              <w:top w:w="115" w:type="dxa"/>
              <w:left w:w="115" w:type="dxa"/>
              <w:bottom w:w="115" w:type="dxa"/>
              <w:right w:w="115" w:type="dxa"/>
            </w:tcMar>
          </w:tcPr>
          <w:p w14:paraId="053B765E" w14:textId="77777777" w:rsidR="00307B6F" w:rsidRDefault="00307B6F" w:rsidP="00C12F8D">
            <w:pPr>
              <w:rPr>
                <w:rFonts w:ascii="Calibri" w:hAnsi="Calibri" w:cs="Calibri"/>
              </w:rPr>
            </w:pPr>
          </w:p>
        </w:tc>
        <w:tc>
          <w:tcPr>
            <w:tcW w:w="3139" w:type="dxa"/>
            <w:tcMar>
              <w:top w:w="115" w:type="dxa"/>
              <w:left w:w="115" w:type="dxa"/>
              <w:bottom w:w="115" w:type="dxa"/>
              <w:right w:w="115" w:type="dxa"/>
            </w:tcMar>
          </w:tcPr>
          <w:p w14:paraId="5538A394" w14:textId="77777777" w:rsidR="00307B6F" w:rsidRDefault="00307B6F" w:rsidP="00C12F8D">
            <w:pPr>
              <w:rPr>
                <w:rFonts w:ascii="Calibri" w:hAnsi="Calibri" w:cs="Calibri"/>
              </w:rPr>
            </w:pPr>
          </w:p>
        </w:tc>
        <w:tc>
          <w:tcPr>
            <w:tcW w:w="3139" w:type="dxa"/>
            <w:tcMar>
              <w:top w:w="115" w:type="dxa"/>
              <w:left w:w="115" w:type="dxa"/>
              <w:bottom w:w="115" w:type="dxa"/>
              <w:right w:w="115" w:type="dxa"/>
            </w:tcMar>
          </w:tcPr>
          <w:p w14:paraId="78E83DC7" w14:textId="312575C5" w:rsidR="00307B6F" w:rsidRDefault="00307B6F" w:rsidP="00C12F8D">
            <w:pPr>
              <w:rPr>
                <w:rFonts w:ascii="Calibri" w:hAnsi="Calibri" w:cs="Calibri"/>
              </w:rPr>
            </w:pPr>
            <w:r>
              <w:rPr>
                <w:rFonts w:ascii="Calibri" w:hAnsi="Calibri" w:cs="Calibri"/>
              </w:rPr>
              <w:t xml:space="preserve">Total Points </w:t>
            </w:r>
            <w:r w:rsidR="00145314">
              <w:rPr>
                <w:rFonts w:ascii="Calibri" w:hAnsi="Calibri" w:cs="Calibri"/>
              </w:rPr>
              <w:t>Available</w:t>
            </w:r>
            <w:r>
              <w:rPr>
                <w:rFonts w:ascii="Calibri" w:hAnsi="Calibri" w:cs="Calibri"/>
              </w:rPr>
              <w:t xml:space="preserve"> = </w:t>
            </w:r>
          </w:p>
        </w:tc>
      </w:tr>
    </w:tbl>
    <w:p w14:paraId="2EA6AC11" w14:textId="4B3F74E9" w:rsidR="00664144" w:rsidRDefault="00664144" w:rsidP="00EB0248">
      <w:pPr>
        <w:pStyle w:val="Heading3"/>
      </w:pPr>
      <w:r>
        <w:t>Grading Scale</w:t>
      </w:r>
    </w:p>
    <w:p w14:paraId="0E97FE27" w14:textId="4A1DC6E4" w:rsidR="00287805" w:rsidRDefault="0092101A" w:rsidP="000C1F3D">
      <w:pPr>
        <w:spacing w:after="120"/>
        <w:rPr>
          <w:rFonts w:ascii="Calibri" w:hAnsi="Calibri" w:cs="Calibri"/>
        </w:rPr>
      </w:pPr>
      <w:r>
        <w:rPr>
          <w:rFonts w:ascii="Calibri" w:hAnsi="Calibri" w:cs="Calibri"/>
        </w:rPr>
        <w:t>L</w:t>
      </w:r>
      <w:r w:rsidR="00664144">
        <w:rPr>
          <w:rFonts w:ascii="Calibri" w:hAnsi="Calibri" w:cs="Calibri"/>
        </w:rPr>
        <w:t xml:space="preserve">etter grades will be </w:t>
      </w:r>
      <w:r w:rsidR="00E266E6">
        <w:rPr>
          <w:rFonts w:ascii="Calibri" w:hAnsi="Calibri" w:cs="Calibri"/>
        </w:rPr>
        <w:t xml:space="preserve">assigned </w:t>
      </w:r>
      <w:r>
        <w:rPr>
          <w:rFonts w:ascii="Calibri" w:hAnsi="Calibri" w:cs="Calibri"/>
        </w:rPr>
        <w:t>based on</w:t>
      </w:r>
      <w:r w:rsidR="00E266E6">
        <w:rPr>
          <w:rFonts w:ascii="Calibri" w:hAnsi="Calibri" w:cs="Calibri"/>
        </w:rPr>
        <w:t xml:space="preserve"> the following grading scale</w:t>
      </w:r>
      <w:r w:rsidR="00287805">
        <w:rPr>
          <w:rFonts w:ascii="Calibri" w:hAnsi="Calibri" w:cs="Calibr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1"/>
        <w:gridCol w:w="3358"/>
        <w:gridCol w:w="2713"/>
      </w:tblGrid>
      <w:tr w:rsidR="00AD038F" w:rsidRPr="00287805" w14:paraId="52582663" w14:textId="77777777" w:rsidTr="000877EE">
        <w:trPr>
          <w:trHeight w:val="323"/>
          <w:tblHeader/>
        </w:trPr>
        <w:tc>
          <w:tcPr>
            <w:tcW w:w="3420" w:type="dxa"/>
            <w:shd w:val="clear" w:color="auto" w:fill="B4C6E7" w:themeFill="accent1" w:themeFillTint="66"/>
            <w:tcMar>
              <w:top w:w="115" w:type="dxa"/>
              <w:left w:w="115" w:type="dxa"/>
              <w:bottom w:w="115" w:type="dxa"/>
              <w:right w:w="115" w:type="dxa"/>
            </w:tcMar>
          </w:tcPr>
          <w:p w14:paraId="5DDF08A2" w14:textId="77777777" w:rsidR="00AD038F" w:rsidRPr="00287805" w:rsidRDefault="00AD038F" w:rsidP="006C3D33">
            <w:pPr>
              <w:jc w:val="center"/>
              <w:rPr>
                <w:rFonts w:ascii="Calibri" w:hAnsi="Calibri" w:cs="Calibri"/>
                <w:b/>
                <w:bCs/>
              </w:rPr>
            </w:pPr>
            <w:r w:rsidRPr="00287805">
              <w:rPr>
                <w:rFonts w:ascii="Calibri" w:hAnsi="Calibri" w:cs="Calibri"/>
                <w:b/>
                <w:bCs/>
              </w:rPr>
              <w:t>Percentage of Earned Points</w:t>
            </w:r>
          </w:p>
        </w:tc>
        <w:tc>
          <w:tcPr>
            <w:tcW w:w="3690" w:type="dxa"/>
            <w:shd w:val="clear" w:color="auto" w:fill="B4C6E7" w:themeFill="accent1" w:themeFillTint="66"/>
            <w:tcMar>
              <w:top w:w="115" w:type="dxa"/>
              <w:left w:w="115" w:type="dxa"/>
              <w:bottom w:w="115" w:type="dxa"/>
              <w:right w:w="115" w:type="dxa"/>
            </w:tcMar>
          </w:tcPr>
          <w:p w14:paraId="505B1AD3" w14:textId="77777777" w:rsidR="00AD038F" w:rsidRPr="00287805" w:rsidRDefault="00AD038F" w:rsidP="006C3D33">
            <w:pPr>
              <w:jc w:val="center"/>
              <w:rPr>
                <w:rFonts w:ascii="Calibri" w:hAnsi="Calibri" w:cs="Calibri"/>
                <w:b/>
                <w:bCs/>
              </w:rPr>
            </w:pPr>
            <w:r w:rsidRPr="00287805">
              <w:rPr>
                <w:rFonts w:ascii="Calibri" w:hAnsi="Calibri" w:cs="Calibri"/>
                <w:b/>
                <w:bCs/>
              </w:rPr>
              <w:t>Earned Points</w:t>
            </w:r>
          </w:p>
        </w:tc>
        <w:tc>
          <w:tcPr>
            <w:tcW w:w="2970" w:type="dxa"/>
            <w:shd w:val="clear" w:color="auto" w:fill="B4C6E7" w:themeFill="accent1" w:themeFillTint="66"/>
            <w:tcMar>
              <w:top w:w="115" w:type="dxa"/>
              <w:left w:w="115" w:type="dxa"/>
              <w:bottom w:w="115" w:type="dxa"/>
              <w:right w:w="115" w:type="dxa"/>
            </w:tcMar>
          </w:tcPr>
          <w:p w14:paraId="5220E0AD" w14:textId="77777777" w:rsidR="00AD038F" w:rsidRPr="00287805" w:rsidRDefault="00AD038F" w:rsidP="006C3D33">
            <w:pPr>
              <w:jc w:val="center"/>
              <w:rPr>
                <w:rFonts w:ascii="Calibri" w:hAnsi="Calibri" w:cs="Calibri"/>
                <w:b/>
                <w:bCs/>
              </w:rPr>
            </w:pPr>
            <w:r w:rsidRPr="00287805">
              <w:rPr>
                <w:rFonts w:ascii="Calibri" w:hAnsi="Calibri" w:cs="Calibri"/>
                <w:b/>
                <w:bCs/>
              </w:rPr>
              <w:t>Grade</w:t>
            </w:r>
          </w:p>
        </w:tc>
      </w:tr>
      <w:tr w:rsidR="00AD038F" w:rsidRPr="00AD038F" w14:paraId="655956E8" w14:textId="77777777" w:rsidTr="00287805">
        <w:trPr>
          <w:trHeight w:val="350"/>
          <w:tblHeader/>
        </w:trPr>
        <w:tc>
          <w:tcPr>
            <w:tcW w:w="3420" w:type="dxa"/>
            <w:tcMar>
              <w:top w:w="115" w:type="dxa"/>
              <w:left w:w="115" w:type="dxa"/>
              <w:bottom w:w="115" w:type="dxa"/>
              <w:right w:w="115" w:type="dxa"/>
            </w:tcMar>
            <w:vAlign w:val="center"/>
          </w:tcPr>
          <w:p w14:paraId="1AC58021" w14:textId="0F1D130E" w:rsidR="00AD038F" w:rsidRPr="00AD038F" w:rsidRDefault="00AD038F" w:rsidP="006C3D33">
            <w:pPr>
              <w:jc w:val="center"/>
              <w:rPr>
                <w:rFonts w:ascii="Calibri" w:hAnsi="Calibri" w:cs="Calibri"/>
              </w:rPr>
            </w:pPr>
            <w:r w:rsidRPr="00AD038F">
              <w:rPr>
                <w:rFonts w:ascii="Calibri" w:hAnsi="Calibri" w:cs="Calibri"/>
              </w:rPr>
              <w:t>94% - 100%</w:t>
            </w:r>
          </w:p>
        </w:tc>
        <w:tc>
          <w:tcPr>
            <w:tcW w:w="3690" w:type="dxa"/>
            <w:tcMar>
              <w:top w:w="115" w:type="dxa"/>
              <w:left w:w="115" w:type="dxa"/>
              <w:bottom w:w="115" w:type="dxa"/>
              <w:right w:w="115" w:type="dxa"/>
            </w:tcMar>
            <w:vAlign w:val="center"/>
          </w:tcPr>
          <w:p w14:paraId="25D13580" w14:textId="77777777" w:rsidR="00AD038F" w:rsidRPr="00AD038F" w:rsidRDefault="00AD038F" w:rsidP="006C3D33">
            <w:pPr>
              <w:jc w:val="center"/>
              <w:rPr>
                <w:rFonts w:ascii="Calibri" w:hAnsi="Calibri" w:cs="Calibri"/>
              </w:rPr>
            </w:pPr>
            <w:r w:rsidRPr="00AD038F">
              <w:rPr>
                <w:rFonts w:ascii="Calibri" w:hAnsi="Calibri" w:cs="Calibri"/>
              </w:rPr>
              <w:t>940-1000</w:t>
            </w:r>
          </w:p>
        </w:tc>
        <w:tc>
          <w:tcPr>
            <w:tcW w:w="2970" w:type="dxa"/>
            <w:tcMar>
              <w:top w:w="115" w:type="dxa"/>
              <w:left w:w="115" w:type="dxa"/>
              <w:bottom w:w="115" w:type="dxa"/>
              <w:right w:w="115" w:type="dxa"/>
            </w:tcMar>
            <w:vAlign w:val="center"/>
          </w:tcPr>
          <w:p w14:paraId="65FE3C39" w14:textId="77777777" w:rsidR="00AD038F" w:rsidRPr="00AD038F" w:rsidRDefault="00AD038F" w:rsidP="006C3D33">
            <w:pPr>
              <w:jc w:val="center"/>
              <w:rPr>
                <w:rFonts w:ascii="Calibri" w:hAnsi="Calibri" w:cs="Calibri"/>
              </w:rPr>
            </w:pPr>
            <w:r w:rsidRPr="00AD038F">
              <w:rPr>
                <w:rFonts w:ascii="Calibri" w:hAnsi="Calibri" w:cs="Calibri"/>
              </w:rPr>
              <w:t>A</w:t>
            </w:r>
          </w:p>
        </w:tc>
      </w:tr>
      <w:tr w:rsidR="00AD038F" w:rsidRPr="00AD038F" w14:paraId="79DC01EB" w14:textId="77777777" w:rsidTr="00287805">
        <w:trPr>
          <w:trHeight w:val="350"/>
          <w:tblHeader/>
        </w:trPr>
        <w:tc>
          <w:tcPr>
            <w:tcW w:w="3420" w:type="dxa"/>
            <w:tcMar>
              <w:top w:w="115" w:type="dxa"/>
              <w:left w:w="115" w:type="dxa"/>
              <w:bottom w:w="115" w:type="dxa"/>
              <w:right w:w="115" w:type="dxa"/>
            </w:tcMar>
            <w:vAlign w:val="center"/>
          </w:tcPr>
          <w:p w14:paraId="2F67FA51" w14:textId="77777777" w:rsidR="00AD038F" w:rsidRPr="00AD038F" w:rsidRDefault="00AD038F" w:rsidP="006C3D33">
            <w:pPr>
              <w:jc w:val="center"/>
              <w:rPr>
                <w:rFonts w:ascii="Calibri" w:hAnsi="Calibri" w:cs="Calibri"/>
              </w:rPr>
            </w:pPr>
            <w:r w:rsidRPr="00AD038F">
              <w:rPr>
                <w:rFonts w:ascii="Calibri" w:hAnsi="Calibri" w:cs="Calibri"/>
              </w:rPr>
              <w:t>90% - less than 94%</w:t>
            </w:r>
          </w:p>
        </w:tc>
        <w:tc>
          <w:tcPr>
            <w:tcW w:w="3690" w:type="dxa"/>
            <w:tcMar>
              <w:top w:w="115" w:type="dxa"/>
              <w:left w:w="115" w:type="dxa"/>
              <w:bottom w:w="115" w:type="dxa"/>
              <w:right w:w="115" w:type="dxa"/>
            </w:tcMar>
            <w:vAlign w:val="center"/>
          </w:tcPr>
          <w:p w14:paraId="42FACED1" w14:textId="1ED5A029" w:rsidR="00AD038F" w:rsidRPr="00AD038F" w:rsidRDefault="00AD038F" w:rsidP="006C3D33">
            <w:pPr>
              <w:jc w:val="center"/>
              <w:rPr>
                <w:rFonts w:ascii="Calibri" w:hAnsi="Calibri" w:cs="Calibri"/>
              </w:rPr>
            </w:pPr>
            <w:r w:rsidRPr="00AD038F">
              <w:rPr>
                <w:rFonts w:ascii="Calibri" w:hAnsi="Calibri" w:cs="Calibri"/>
              </w:rPr>
              <w:t>900-9</w:t>
            </w:r>
            <w:r w:rsidR="00B3726C">
              <w:rPr>
                <w:rFonts w:ascii="Calibri" w:hAnsi="Calibri" w:cs="Calibri"/>
              </w:rPr>
              <w:t>3</w:t>
            </w:r>
            <w:r w:rsidRPr="00AD038F">
              <w:rPr>
                <w:rFonts w:ascii="Calibri" w:hAnsi="Calibri" w:cs="Calibri"/>
              </w:rPr>
              <w:t>9</w:t>
            </w:r>
          </w:p>
        </w:tc>
        <w:tc>
          <w:tcPr>
            <w:tcW w:w="2970" w:type="dxa"/>
            <w:tcMar>
              <w:top w:w="115" w:type="dxa"/>
              <w:left w:w="115" w:type="dxa"/>
              <w:bottom w:w="115" w:type="dxa"/>
              <w:right w:w="115" w:type="dxa"/>
            </w:tcMar>
            <w:vAlign w:val="center"/>
          </w:tcPr>
          <w:p w14:paraId="2ADCF627" w14:textId="77777777" w:rsidR="00AD038F" w:rsidRPr="00AD038F" w:rsidRDefault="00AD038F" w:rsidP="006C3D33">
            <w:pPr>
              <w:jc w:val="center"/>
              <w:rPr>
                <w:rFonts w:ascii="Calibri" w:hAnsi="Calibri" w:cs="Calibri"/>
              </w:rPr>
            </w:pPr>
            <w:r w:rsidRPr="00AD038F">
              <w:rPr>
                <w:rFonts w:ascii="Calibri" w:hAnsi="Calibri" w:cs="Calibri"/>
              </w:rPr>
              <w:t>A-</w:t>
            </w:r>
          </w:p>
        </w:tc>
      </w:tr>
      <w:tr w:rsidR="00AD038F" w:rsidRPr="00AD038F" w14:paraId="7A9004F5" w14:textId="77777777" w:rsidTr="00287805">
        <w:trPr>
          <w:trHeight w:val="350"/>
          <w:tblHeader/>
        </w:trPr>
        <w:tc>
          <w:tcPr>
            <w:tcW w:w="3420" w:type="dxa"/>
            <w:tcMar>
              <w:top w:w="115" w:type="dxa"/>
              <w:left w:w="115" w:type="dxa"/>
              <w:bottom w:w="115" w:type="dxa"/>
              <w:right w:w="115" w:type="dxa"/>
            </w:tcMar>
            <w:vAlign w:val="center"/>
          </w:tcPr>
          <w:p w14:paraId="084286B7" w14:textId="77777777" w:rsidR="00AD038F" w:rsidRPr="00AD038F" w:rsidRDefault="00AD038F" w:rsidP="006C3D33">
            <w:pPr>
              <w:jc w:val="center"/>
              <w:rPr>
                <w:rFonts w:ascii="Calibri" w:hAnsi="Calibri" w:cs="Calibri"/>
              </w:rPr>
            </w:pPr>
            <w:r w:rsidRPr="00AD038F">
              <w:rPr>
                <w:rFonts w:ascii="Calibri" w:hAnsi="Calibri" w:cs="Calibri"/>
              </w:rPr>
              <w:t>87% - less than 90%</w:t>
            </w:r>
          </w:p>
        </w:tc>
        <w:tc>
          <w:tcPr>
            <w:tcW w:w="3690" w:type="dxa"/>
            <w:tcMar>
              <w:top w:w="115" w:type="dxa"/>
              <w:left w:w="115" w:type="dxa"/>
              <w:bottom w:w="115" w:type="dxa"/>
              <w:right w:w="115" w:type="dxa"/>
            </w:tcMar>
            <w:vAlign w:val="center"/>
          </w:tcPr>
          <w:p w14:paraId="7B36D4FF" w14:textId="77777777" w:rsidR="00AD038F" w:rsidRPr="00AD038F" w:rsidRDefault="00AD038F" w:rsidP="006C3D33">
            <w:pPr>
              <w:jc w:val="center"/>
              <w:rPr>
                <w:rFonts w:ascii="Calibri" w:hAnsi="Calibri" w:cs="Calibri"/>
              </w:rPr>
            </w:pPr>
            <w:r w:rsidRPr="00AD038F">
              <w:rPr>
                <w:rFonts w:ascii="Calibri" w:hAnsi="Calibri" w:cs="Calibri"/>
              </w:rPr>
              <w:t>870-899</w:t>
            </w:r>
          </w:p>
        </w:tc>
        <w:tc>
          <w:tcPr>
            <w:tcW w:w="2970" w:type="dxa"/>
            <w:tcMar>
              <w:top w:w="115" w:type="dxa"/>
              <w:left w:w="115" w:type="dxa"/>
              <w:bottom w:w="115" w:type="dxa"/>
              <w:right w:w="115" w:type="dxa"/>
            </w:tcMar>
            <w:vAlign w:val="center"/>
          </w:tcPr>
          <w:p w14:paraId="01963586" w14:textId="77777777" w:rsidR="00AD038F" w:rsidRPr="00AD038F" w:rsidRDefault="00AD038F" w:rsidP="006C3D33">
            <w:pPr>
              <w:jc w:val="center"/>
              <w:rPr>
                <w:rFonts w:ascii="Calibri" w:hAnsi="Calibri" w:cs="Calibri"/>
              </w:rPr>
            </w:pPr>
            <w:r w:rsidRPr="00AD038F">
              <w:rPr>
                <w:rFonts w:ascii="Calibri" w:hAnsi="Calibri" w:cs="Calibri"/>
              </w:rPr>
              <w:t>B+</w:t>
            </w:r>
          </w:p>
        </w:tc>
      </w:tr>
      <w:tr w:rsidR="00AD038F" w:rsidRPr="00AD038F" w14:paraId="7FC78DDA" w14:textId="77777777" w:rsidTr="00287805">
        <w:trPr>
          <w:trHeight w:val="350"/>
          <w:tblHeader/>
        </w:trPr>
        <w:tc>
          <w:tcPr>
            <w:tcW w:w="3420" w:type="dxa"/>
            <w:tcMar>
              <w:top w:w="115" w:type="dxa"/>
              <w:left w:w="115" w:type="dxa"/>
              <w:bottom w:w="115" w:type="dxa"/>
              <w:right w:w="115" w:type="dxa"/>
            </w:tcMar>
            <w:vAlign w:val="center"/>
          </w:tcPr>
          <w:p w14:paraId="021B1C73" w14:textId="77777777" w:rsidR="00AD038F" w:rsidRPr="00AD038F" w:rsidRDefault="00AD038F" w:rsidP="006C3D33">
            <w:pPr>
              <w:jc w:val="center"/>
              <w:rPr>
                <w:rFonts w:ascii="Calibri" w:hAnsi="Calibri" w:cs="Calibri"/>
              </w:rPr>
            </w:pPr>
            <w:r w:rsidRPr="00AD038F">
              <w:rPr>
                <w:rFonts w:ascii="Calibri" w:hAnsi="Calibri" w:cs="Calibri"/>
              </w:rPr>
              <w:t>84% - less than 87%</w:t>
            </w:r>
          </w:p>
        </w:tc>
        <w:tc>
          <w:tcPr>
            <w:tcW w:w="3690" w:type="dxa"/>
            <w:tcMar>
              <w:top w:w="115" w:type="dxa"/>
              <w:left w:w="115" w:type="dxa"/>
              <w:bottom w:w="115" w:type="dxa"/>
              <w:right w:w="115" w:type="dxa"/>
            </w:tcMar>
            <w:vAlign w:val="center"/>
          </w:tcPr>
          <w:p w14:paraId="651F26F1" w14:textId="77777777" w:rsidR="00AD038F" w:rsidRPr="00AD038F" w:rsidRDefault="00AD038F" w:rsidP="006C3D33">
            <w:pPr>
              <w:jc w:val="center"/>
              <w:rPr>
                <w:rFonts w:ascii="Calibri" w:hAnsi="Calibri" w:cs="Calibri"/>
              </w:rPr>
            </w:pPr>
            <w:r w:rsidRPr="00AD038F">
              <w:rPr>
                <w:rFonts w:ascii="Calibri" w:hAnsi="Calibri" w:cs="Calibri"/>
              </w:rPr>
              <w:t>840-869</w:t>
            </w:r>
          </w:p>
        </w:tc>
        <w:tc>
          <w:tcPr>
            <w:tcW w:w="2970" w:type="dxa"/>
            <w:tcMar>
              <w:top w:w="115" w:type="dxa"/>
              <w:left w:w="115" w:type="dxa"/>
              <w:bottom w:w="115" w:type="dxa"/>
              <w:right w:w="115" w:type="dxa"/>
            </w:tcMar>
            <w:vAlign w:val="center"/>
          </w:tcPr>
          <w:p w14:paraId="7725CA1C" w14:textId="77777777" w:rsidR="00AD038F" w:rsidRPr="00AD038F" w:rsidRDefault="00AD038F" w:rsidP="006C3D33">
            <w:pPr>
              <w:jc w:val="center"/>
              <w:rPr>
                <w:rFonts w:ascii="Calibri" w:hAnsi="Calibri" w:cs="Calibri"/>
              </w:rPr>
            </w:pPr>
            <w:r w:rsidRPr="00AD038F">
              <w:rPr>
                <w:rFonts w:ascii="Calibri" w:hAnsi="Calibri" w:cs="Calibri"/>
              </w:rPr>
              <w:t>B</w:t>
            </w:r>
          </w:p>
        </w:tc>
      </w:tr>
      <w:tr w:rsidR="00AD038F" w:rsidRPr="00AD038F" w14:paraId="289449DD" w14:textId="77777777" w:rsidTr="00287805">
        <w:trPr>
          <w:trHeight w:val="350"/>
          <w:tblHeader/>
        </w:trPr>
        <w:tc>
          <w:tcPr>
            <w:tcW w:w="3420" w:type="dxa"/>
            <w:tcMar>
              <w:top w:w="115" w:type="dxa"/>
              <w:left w:w="115" w:type="dxa"/>
              <w:bottom w:w="115" w:type="dxa"/>
              <w:right w:w="115" w:type="dxa"/>
            </w:tcMar>
            <w:vAlign w:val="center"/>
          </w:tcPr>
          <w:p w14:paraId="2599E3CD" w14:textId="77777777" w:rsidR="00AD038F" w:rsidRPr="00AD038F" w:rsidRDefault="00AD038F" w:rsidP="006C3D33">
            <w:pPr>
              <w:jc w:val="center"/>
              <w:rPr>
                <w:rFonts w:ascii="Calibri" w:hAnsi="Calibri" w:cs="Calibri"/>
              </w:rPr>
            </w:pPr>
            <w:r w:rsidRPr="00AD038F">
              <w:rPr>
                <w:rFonts w:ascii="Calibri" w:hAnsi="Calibri" w:cs="Calibri"/>
              </w:rPr>
              <w:t>80% - less than 84%</w:t>
            </w:r>
          </w:p>
        </w:tc>
        <w:tc>
          <w:tcPr>
            <w:tcW w:w="3690" w:type="dxa"/>
            <w:tcMar>
              <w:top w:w="115" w:type="dxa"/>
              <w:left w:w="115" w:type="dxa"/>
              <w:bottom w:w="115" w:type="dxa"/>
              <w:right w:w="115" w:type="dxa"/>
            </w:tcMar>
            <w:vAlign w:val="center"/>
          </w:tcPr>
          <w:p w14:paraId="1BC4EFD7" w14:textId="77777777" w:rsidR="00AD038F" w:rsidRPr="00AD038F" w:rsidRDefault="00AD038F" w:rsidP="006C3D33">
            <w:pPr>
              <w:jc w:val="center"/>
              <w:rPr>
                <w:rFonts w:ascii="Calibri" w:hAnsi="Calibri" w:cs="Calibri"/>
              </w:rPr>
            </w:pPr>
            <w:r w:rsidRPr="00AD038F">
              <w:rPr>
                <w:rFonts w:ascii="Calibri" w:hAnsi="Calibri" w:cs="Calibri"/>
              </w:rPr>
              <w:t>800-839</w:t>
            </w:r>
          </w:p>
        </w:tc>
        <w:tc>
          <w:tcPr>
            <w:tcW w:w="2970" w:type="dxa"/>
            <w:tcMar>
              <w:top w:w="115" w:type="dxa"/>
              <w:left w:w="115" w:type="dxa"/>
              <w:bottom w:w="115" w:type="dxa"/>
              <w:right w:w="115" w:type="dxa"/>
            </w:tcMar>
            <w:vAlign w:val="center"/>
          </w:tcPr>
          <w:p w14:paraId="6D31BFB4" w14:textId="77777777" w:rsidR="00AD038F" w:rsidRPr="00AD038F" w:rsidRDefault="00AD038F" w:rsidP="006C3D33">
            <w:pPr>
              <w:jc w:val="center"/>
              <w:rPr>
                <w:rFonts w:ascii="Calibri" w:hAnsi="Calibri" w:cs="Calibri"/>
              </w:rPr>
            </w:pPr>
            <w:r w:rsidRPr="00AD038F">
              <w:rPr>
                <w:rFonts w:ascii="Calibri" w:hAnsi="Calibri" w:cs="Calibri"/>
              </w:rPr>
              <w:t>B-</w:t>
            </w:r>
          </w:p>
        </w:tc>
      </w:tr>
      <w:tr w:rsidR="00AD038F" w:rsidRPr="00AD038F" w14:paraId="1BEF0CBF" w14:textId="77777777" w:rsidTr="00287805">
        <w:trPr>
          <w:trHeight w:val="350"/>
          <w:tblHeader/>
        </w:trPr>
        <w:tc>
          <w:tcPr>
            <w:tcW w:w="3420" w:type="dxa"/>
            <w:tcMar>
              <w:top w:w="115" w:type="dxa"/>
              <w:left w:w="115" w:type="dxa"/>
              <w:bottom w:w="115" w:type="dxa"/>
              <w:right w:w="115" w:type="dxa"/>
            </w:tcMar>
            <w:vAlign w:val="center"/>
          </w:tcPr>
          <w:p w14:paraId="5BE2654C" w14:textId="77777777" w:rsidR="00AD038F" w:rsidRPr="00AD038F" w:rsidRDefault="00AD038F" w:rsidP="006C3D33">
            <w:pPr>
              <w:jc w:val="center"/>
              <w:rPr>
                <w:rFonts w:ascii="Calibri" w:hAnsi="Calibri" w:cs="Calibri"/>
              </w:rPr>
            </w:pPr>
            <w:r w:rsidRPr="00AD038F">
              <w:rPr>
                <w:rFonts w:ascii="Calibri" w:hAnsi="Calibri" w:cs="Calibri"/>
              </w:rPr>
              <w:t>77% - less than 80%</w:t>
            </w:r>
          </w:p>
        </w:tc>
        <w:tc>
          <w:tcPr>
            <w:tcW w:w="3690" w:type="dxa"/>
            <w:tcMar>
              <w:top w:w="115" w:type="dxa"/>
              <w:left w:w="115" w:type="dxa"/>
              <w:bottom w:w="115" w:type="dxa"/>
              <w:right w:w="115" w:type="dxa"/>
            </w:tcMar>
            <w:vAlign w:val="center"/>
          </w:tcPr>
          <w:p w14:paraId="1754EF6D" w14:textId="77777777" w:rsidR="00AD038F" w:rsidRPr="00AD038F" w:rsidRDefault="00AD038F" w:rsidP="006C3D33">
            <w:pPr>
              <w:jc w:val="center"/>
              <w:rPr>
                <w:rFonts w:ascii="Calibri" w:hAnsi="Calibri" w:cs="Calibri"/>
              </w:rPr>
            </w:pPr>
            <w:r w:rsidRPr="00AD038F">
              <w:rPr>
                <w:rFonts w:ascii="Calibri" w:hAnsi="Calibri" w:cs="Calibri"/>
              </w:rPr>
              <w:t>770-799</w:t>
            </w:r>
          </w:p>
        </w:tc>
        <w:tc>
          <w:tcPr>
            <w:tcW w:w="2970" w:type="dxa"/>
            <w:tcMar>
              <w:top w:w="115" w:type="dxa"/>
              <w:left w:w="115" w:type="dxa"/>
              <w:bottom w:w="115" w:type="dxa"/>
              <w:right w:w="115" w:type="dxa"/>
            </w:tcMar>
            <w:vAlign w:val="center"/>
          </w:tcPr>
          <w:p w14:paraId="3071E1C5" w14:textId="77777777" w:rsidR="00AD038F" w:rsidRPr="00AD038F" w:rsidRDefault="00AD038F" w:rsidP="006C3D33">
            <w:pPr>
              <w:jc w:val="center"/>
              <w:rPr>
                <w:rFonts w:ascii="Calibri" w:hAnsi="Calibri" w:cs="Calibri"/>
              </w:rPr>
            </w:pPr>
            <w:r w:rsidRPr="00AD038F">
              <w:rPr>
                <w:rFonts w:ascii="Calibri" w:hAnsi="Calibri" w:cs="Calibri"/>
              </w:rPr>
              <w:t>C+</w:t>
            </w:r>
          </w:p>
        </w:tc>
      </w:tr>
      <w:tr w:rsidR="00AD038F" w:rsidRPr="00AD038F" w14:paraId="3AA8838F" w14:textId="77777777" w:rsidTr="00287805">
        <w:trPr>
          <w:trHeight w:val="350"/>
          <w:tblHeader/>
        </w:trPr>
        <w:tc>
          <w:tcPr>
            <w:tcW w:w="3420" w:type="dxa"/>
            <w:tcMar>
              <w:top w:w="115" w:type="dxa"/>
              <w:left w:w="115" w:type="dxa"/>
              <w:bottom w:w="115" w:type="dxa"/>
              <w:right w:w="115" w:type="dxa"/>
            </w:tcMar>
            <w:vAlign w:val="center"/>
          </w:tcPr>
          <w:p w14:paraId="3CC8CE7C" w14:textId="77777777" w:rsidR="00AD038F" w:rsidRPr="00AD038F" w:rsidRDefault="00AD038F" w:rsidP="006C3D33">
            <w:pPr>
              <w:jc w:val="center"/>
              <w:rPr>
                <w:rFonts w:ascii="Calibri" w:hAnsi="Calibri" w:cs="Calibri"/>
              </w:rPr>
            </w:pPr>
            <w:r w:rsidRPr="00AD038F">
              <w:rPr>
                <w:rFonts w:ascii="Calibri" w:hAnsi="Calibri" w:cs="Calibri"/>
              </w:rPr>
              <w:t>74% - less than 77%</w:t>
            </w:r>
          </w:p>
        </w:tc>
        <w:tc>
          <w:tcPr>
            <w:tcW w:w="3690" w:type="dxa"/>
            <w:tcMar>
              <w:top w:w="115" w:type="dxa"/>
              <w:left w:w="115" w:type="dxa"/>
              <w:bottom w:w="115" w:type="dxa"/>
              <w:right w:w="115" w:type="dxa"/>
            </w:tcMar>
            <w:vAlign w:val="center"/>
          </w:tcPr>
          <w:p w14:paraId="7EA62F61" w14:textId="77777777" w:rsidR="00AD038F" w:rsidRPr="00AD038F" w:rsidRDefault="00AD038F" w:rsidP="006C3D33">
            <w:pPr>
              <w:jc w:val="center"/>
              <w:rPr>
                <w:rFonts w:ascii="Calibri" w:hAnsi="Calibri" w:cs="Calibri"/>
              </w:rPr>
            </w:pPr>
            <w:r w:rsidRPr="00AD038F">
              <w:rPr>
                <w:rFonts w:ascii="Calibri" w:hAnsi="Calibri" w:cs="Calibri"/>
              </w:rPr>
              <w:t>740-769</w:t>
            </w:r>
          </w:p>
        </w:tc>
        <w:tc>
          <w:tcPr>
            <w:tcW w:w="2970" w:type="dxa"/>
            <w:tcMar>
              <w:top w:w="115" w:type="dxa"/>
              <w:left w:w="115" w:type="dxa"/>
              <w:bottom w:w="115" w:type="dxa"/>
              <w:right w:w="115" w:type="dxa"/>
            </w:tcMar>
            <w:vAlign w:val="center"/>
          </w:tcPr>
          <w:p w14:paraId="48748F41" w14:textId="77777777" w:rsidR="00AD038F" w:rsidRPr="00AD038F" w:rsidRDefault="00AD038F" w:rsidP="006C3D33">
            <w:pPr>
              <w:jc w:val="center"/>
              <w:rPr>
                <w:rFonts w:ascii="Calibri" w:hAnsi="Calibri" w:cs="Calibri"/>
              </w:rPr>
            </w:pPr>
            <w:r w:rsidRPr="00AD038F">
              <w:rPr>
                <w:rFonts w:ascii="Calibri" w:hAnsi="Calibri" w:cs="Calibri"/>
              </w:rPr>
              <w:t>C</w:t>
            </w:r>
          </w:p>
        </w:tc>
      </w:tr>
      <w:tr w:rsidR="00AD038F" w:rsidRPr="00AD038F" w14:paraId="5A577D53" w14:textId="77777777" w:rsidTr="00287805">
        <w:trPr>
          <w:trHeight w:val="350"/>
          <w:tblHeader/>
        </w:trPr>
        <w:tc>
          <w:tcPr>
            <w:tcW w:w="3420" w:type="dxa"/>
            <w:tcMar>
              <w:top w:w="115" w:type="dxa"/>
              <w:left w:w="115" w:type="dxa"/>
              <w:bottom w:w="115" w:type="dxa"/>
              <w:right w:w="115" w:type="dxa"/>
            </w:tcMar>
            <w:vAlign w:val="center"/>
          </w:tcPr>
          <w:p w14:paraId="6DCBE1B5" w14:textId="77777777" w:rsidR="00AD038F" w:rsidRPr="00AD038F" w:rsidRDefault="00AD038F" w:rsidP="006C3D33">
            <w:pPr>
              <w:jc w:val="center"/>
              <w:rPr>
                <w:rFonts w:ascii="Calibri" w:hAnsi="Calibri" w:cs="Calibri"/>
              </w:rPr>
            </w:pPr>
            <w:r w:rsidRPr="00AD038F">
              <w:rPr>
                <w:rFonts w:ascii="Calibri" w:hAnsi="Calibri" w:cs="Calibri"/>
              </w:rPr>
              <w:t>70% - less than 74%</w:t>
            </w:r>
          </w:p>
        </w:tc>
        <w:tc>
          <w:tcPr>
            <w:tcW w:w="3690" w:type="dxa"/>
            <w:tcMar>
              <w:top w:w="115" w:type="dxa"/>
              <w:left w:w="115" w:type="dxa"/>
              <w:bottom w:w="115" w:type="dxa"/>
              <w:right w:w="115" w:type="dxa"/>
            </w:tcMar>
            <w:vAlign w:val="center"/>
          </w:tcPr>
          <w:p w14:paraId="419ED803" w14:textId="77777777" w:rsidR="00AD038F" w:rsidRPr="00AD038F" w:rsidRDefault="00AD038F" w:rsidP="006C3D33">
            <w:pPr>
              <w:jc w:val="center"/>
              <w:rPr>
                <w:rFonts w:ascii="Calibri" w:hAnsi="Calibri" w:cs="Calibri"/>
              </w:rPr>
            </w:pPr>
            <w:r w:rsidRPr="00AD038F">
              <w:rPr>
                <w:rFonts w:ascii="Calibri" w:hAnsi="Calibri" w:cs="Calibri"/>
              </w:rPr>
              <w:t>700-739</w:t>
            </w:r>
          </w:p>
        </w:tc>
        <w:tc>
          <w:tcPr>
            <w:tcW w:w="2970" w:type="dxa"/>
            <w:tcMar>
              <w:top w:w="115" w:type="dxa"/>
              <w:left w:w="115" w:type="dxa"/>
              <w:bottom w:w="115" w:type="dxa"/>
              <w:right w:w="115" w:type="dxa"/>
            </w:tcMar>
            <w:vAlign w:val="center"/>
          </w:tcPr>
          <w:p w14:paraId="05D1BD4A" w14:textId="77777777" w:rsidR="00AD038F" w:rsidRPr="00AD038F" w:rsidRDefault="00AD038F" w:rsidP="006C3D33">
            <w:pPr>
              <w:jc w:val="center"/>
              <w:rPr>
                <w:rFonts w:ascii="Calibri" w:hAnsi="Calibri" w:cs="Calibri"/>
              </w:rPr>
            </w:pPr>
            <w:r w:rsidRPr="00AD038F">
              <w:rPr>
                <w:rFonts w:ascii="Calibri" w:hAnsi="Calibri" w:cs="Calibri"/>
              </w:rPr>
              <w:t>C-</w:t>
            </w:r>
          </w:p>
        </w:tc>
      </w:tr>
      <w:tr w:rsidR="00AD038F" w:rsidRPr="00AD038F" w14:paraId="3C3364F6" w14:textId="77777777" w:rsidTr="00287805">
        <w:trPr>
          <w:trHeight w:val="350"/>
          <w:tblHeader/>
        </w:trPr>
        <w:tc>
          <w:tcPr>
            <w:tcW w:w="3420" w:type="dxa"/>
            <w:tcMar>
              <w:top w:w="115" w:type="dxa"/>
              <w:left w:w="115" w:type="dxa"/>
              <w:bottom w:w="115" w:type="dxa"/>
              <w:right w:w="115" w:type="dxa"/>
            </w:tcMar>
            <w:vAlign w:val="center"/>
          </w:tcPr>
          <w:p w14:paraId="696FB0E4" w14:textId="77777777" w:rsidR="00AD038F" w:rsidRPr="00AD038F" w:rsidRDefault="00AD038F" w:rsidP="006C3D33">
            <w:pPr>
              <w:jc w:val="center"/>
              <w:rPr>
                <w:rFonts w:ascii="Calibri" w:hAnsi="Calibri" w:cs="Calibri"/>
              </w:rPr>
            </w:pPr>
            <w:r w:rsidRPr="00AD038F">
              <w:rPr>
                <w:rFonts w:ascii="Calibri" w:hAnsi="Calibri" w:cs="Calibri"/>
              </w:rPr>
              <w:t>67% - less than 70%</w:t>
            </w:r>
          </w:p>
        </w:tc>
        <w:tc>
          <w:tcPr>
            <w:tcW w:w="3690" w:type="dxa"/>
            <w:tcMar>
              <w:top w:w="115" w:type="dxa"/>
              <w:left w:w="115" w:type="dxa"/>
              <w:bottom w:w="115" w:type="dxa"/>
              <w:right w:w="115" w:type="dxa"/>
            </w:tcMar>
            <w:vAlign w:val="center"/>
          </w:tcPr>
          <w:p w14:paraId="7CE20F90" w14:textId="77777777" w:rsidR="00AD038F" w:rsidRPr="00AD038F" w:rsidRDefault="00AD038F" w:rsidP="006C3D33">
            <w:pPr>
              <w:jc w:val="center"/>
              <w:rPr>
                <w:rFonts w:ascii="Calibri" w:hAnsi="Calibri" w:cs="Calibri"/>
              </w:rPr>
            </w:pPr>
            <w:r w:rsidRPr="00AD038F">
              <w:rPr>
                <w:rFonts w:ascii="Calibri" w:hAnsi="Calibri" w:cs="Calibri"/>
              </w:rPr>
              <w:t>670-699</w:t>
            </w:r>
          </w:p>
        </w:tc>
        <w:tc>
          <w:tcPr>
            <w:tcW w:w="2970" w:type="dxa"/>
            <w:tcMar>
              <w:top w:w="115" w:type="dxa"/>
              <w:left w:w="115" w:type="dxa"/>
              <w:bottom w:w="115" w:type="dxa"/>
              <w:right w:w="115" w:type="dxa"/>
            </w:tcMar>
            <w:vAlign w:val="center"/>
          </w:tcPr>
          <w:p w14:paraId="077C075E" w14:textId="77777777" w:rsidR="00AD038F" w:rsidRPr="00AD038F" w:rsidRDefault="00AD038F" w:rsidP="006C3D33">
            <w:pPr>
              <w:jc w:val="center"/>
              <w:rPr>
                <w:rFonts w:ascii="Calibri" w:hAnsi="Calibri" w:cs="Calibri"/>
              </w:rPr>
            </w:pPr>
            <w:r w:rsidRPr="00AD038F">
              <w:rPr>
                <w:rFonts w:ascii="Calibri" w:hAnsi="Calibri" w:cs="Calibri"/>
              </w:rPr>
              <w:t>D+</w:t>
            </w:r>
          </w:p>
        </w:tc>
      </w:tr>
      <w:tr w:rsidR="00AD038F" w:rsidRPr="00AD038F" w14:paraId="76402BC3" w14:textId="77777777" w:rsidTr="00287805">
        <w:trPr>
          <w:trHeight w:val="350"/>
          <w:tblHeader/>
        </w:trPr>
        <w:tc>
          <w:tcPr>
            <w:tcW w:w="3420" w:type="dxa"/>
            <w:tcMar>
              <w:top w:w="115" w:type="dxa"/>
              <w:left w:w="115" w:type="dxa"/>
              <w:bottom w:w="115" w:type="dxa"/>
              <w:right w:w="115" w:type="dxa"/>
            </w:tcMar>
            <w:vAlign w:val="center"/>
          </w:tcPr>
          <w:p w14:paraId="1AB4F39B" w14:textId="77777777" w:rsidR="00AD038F" w:rsidRPr="00AD038F" w:rsidRDefault="00AD038F" w:rsidP="006C3D33">
            <w:pPr>
              <w:jc w:val="center"/>
              <w:rPr>
                <w:rFonts w:ascii="Calibri" w:hAnsi="Calibri" w:cs="Calibri"/>
              </w:rPr>
            </w:pPr>
            <w:r w:rsidRPr="00AD038F">
              <w:rPr>
                <w:rFonts w:ascii="Calibri" w:hAnsi="Calibri" w:cs="Calibri"/>
              </w:rPr>
              <w:t>64% - less than 67%</w:t>
            </w:r>
          </w:p>
        </w:tc>
        <w:tc>
          <w:tcPr>
            <w:tcW w:w="3690" w:type="dxa"/>
            <w:tcMar>
              <w:top w:w="115" w:type="dxa"/>
              <w:left w:w="115" w:type="dxa"/>
              <w:bottom w:w="115" w:type="dxa"/>
              <w:right w:w="115" w:type="dxa"/>
            </w:tcMar>
            <w:vAlign w:val="center"/>
          </w:tcPr>
          <w:p w14:paraId="2AF24AAA" w14:textId="77777777" w:rsidR="00AD038F" w:rsidRPr="00AD038F" w:rsidRDefault="00AD038F" w:rsidP="006C3D33">
            <w:pPr>
              <w:jc w:val="center"/>
              <w:rPr>
                <w:rFonts w:ascii="Calibri" w:hAnsi="Calibri" w:cs="Calibri"/>
              </w:rPr>
            </w:pPr>
            <w:r w:rsidRPr="00AD038F">
              <w:rPr>
                <w:rFonts w:ascii="Calibri" w:hAnsi="Calibri" w:cs="Calibri"/>
              </w:rPr>
              <w:t>640-669</w:t>
            </w:r>
          </w:p>
        </w:tc>
        <w:tc>
          <w:tcPr>
            <w:tcW w:w="2970" w:type="dxa"/>
            <w:tcMar>
              <w:top w:w="115" w:type="dxa"/>
              <w:left w:w="115" w:type="dxa"/>
              <w:bottom w:w="115" w:type="dxa"/>
              <w:right w:w="115" w:type="dxa"/>
            </w:tcMar>
            <w:vAlign w:val="center"/>
          </w:tcPr>
          <w:p w14:paraId="2C272EEE" w14:textId="77777777" w:rsidR="00AD038F" w:rsidRPr="00AD038F" w:rsidRDefault="00AD038F" w:rsidP="006C3D33">
            <w:pPr>
              <w:jc w:val="center"/>
              <w:rPr>
                <w:rFonts w:ascii="Calibri" w:hAnsi="Calibri" w:cs="Calibri"/>
              </w:rPr>
            </w:pPr>
            <w:r w:rsidRPr="00AD038F">
              <w:rPr>
                <w:rFonts w:ascii="Calibri" w:hAnsi="Calibri" w:cs="Calibri"/>
              </w:rPr>
              <w:t>D</w:t>
            </w:r>
          </w:p>
        </w:tc>
      </w:tr>
      <w:tr w:rsidR="00AD038F" w:rsidRPr="00AD038F" w14:paraId="2475ACFA" w14:textId="77777777" w:rsidTr="00287805">
        <w:trPr>
          <w:trHeight w:val="350"/>
          <w:tblHeader/>
        </w:trPr>
        <w:tc>
          <w:tcPr>
            <w:tcW w:w="3420" w:type="dxa"/>
            <w:tcMar>
              <w:top w:w="115" w:type="dxa"/>
              <w:left w:w="115" w:type="dxa"/>
              <w:bottom w:w="115" w:type="dxa"/>
              <w:right w:w="115" w:type="dxa"/>
            </w:tcMar>
            <w:vAlign w:val="center"/>
          </w:tcPr>
          <w:p w14:paraId="16DBC6BD" w14:textId="77777777" w:rsidR="00AD038F" w:rsidRPr="00AD038F" w:rsidRDefault="00AD038F" w:rsidP="006C3D33">
            <w:pPr>
              <w:jc w:val="center"/>
              <w:rPr>
                <w:rFonts w:ascii="Calibri" w:hAnsi="Calibri" w:cs="Calibri"/>
              </w:rPr>
            </w:pPr>
            <w:r w:rsidRPr="00AD038F">
              <w:rPr>
                <w:rFonts w:ascii="Calibri" w:hAnsi="Calibri" w:cs="Calibri"/>
              </w:rPr>
              <w:t>Under 64%</w:t>
            </w:r>
          </w:p>
        </w:tc>
        <w:tc>
          <w:tcPr>
            <w:tcW w:w="3690" w:type="dxa"/>
            <w:tcMar>
              <w:top w:w="115" w:type="dxa"/>
              <w:left w:w="115" w:type="dxa"/>
              <w:bottom w:w="115" w:type="dxa"/>
              <w:right w:w="115" w:type="dxa"/>
            </w:tcMar>
            <w:vAlign w:val="center"/>
          </w:tcPr>
          <w:p w14:paraId="0863ED8C" w14:textId="77777777" w:rsidR="00AD038F" w:rsidRPr="00AD038F" w:rsidRDefault="00AD038F" w:rsidP="006C3D33">
            <w:pPr>
              <w:jc w:val="center"/>
              <w:rPr>
                <w:rFonts w:ascii="Calibri" w:hAnsi="Calibri" w:cs="Calibri"/>
              </w:rPr>
            </w:pPr>
            <w:r w:rsidRPr="00AD038F">
              <w:rPr>
                <w:rFonts w:ascii="Calibri" w:hAnsi="Calibri" w:cs="Calibri"/>
              </w:rPr>
              <w:t>639 and under</w:t>
            </w:r>
          </w:p>
        </w:tc>
        <w:tc>
          <w:tcPr>
            <w:tcW w:w="2970" w:type="dxa"/>
            <w:tcMar>
              <w:top w:w="115" w:type="dxa"/>
              <w:left w:w="115" w:type="dxa"/>
              <w:bottom w:w="115" w:type="dxa"/>
              <w:right w:w="115" w:type="dxa"/>
            </w:tcMar>
            <w:vAlign w:val="center"/>
          </w:tcPr>
          <w:p w14:paraId="7C9CBFC4" w14:textId="77777777" w:rsidR="00AD038F" w:rsidRPr="00AD038F" w:rsidRDefault="00AD038F" w:rsidP="006C3D33">
            <w:pPr>
              <w:jc w:val="center"/>
              <w:rPr>
                <w:rFonts w:ascii="Calibri" w:hAnsi="Calibri" w:cs="Calibri"/>
              </w:rPr>
            </w:pPr>
            <w:r w:rsidRPr="00AD038F">
              <w:rPr>
                <w:rFonts w:ascii="Calibri" w:hAnsi="Calibri" w:cs="Calibri"/>
              </w:rPr>
              <w:t>F</w:t>
            </w:r>
          </w:p>
        </w:tc>
      </w:tr>
    </w:tbl>
    <w:p w14:paraId="6D349FBE" w14:textId="2F9B3973" w:rsidR="0092101A" w:rsidRDefault="0092101A" w:rsidP="00EB0248">
      <w:pPr>
        <w:pStyle w:val="Heading3"/>
      </w:pPr>
      <w:r>
        <w:lastRenderedPageBreak/>
        <w:t>Feedback</w:t>
      </w:r>
    </w:p>
    <w:p w14:paraId="7504ED4E" w14:textId="10E278D2" w:rsidR="0092101A" w:rsidRDefault="00015969" w:rsidP="00C12F8D">
      <w:pPr>
        <w:rPr>
          <w:rFonts w:ascii="Calibri" w:hAnsi="Calibri" w:cs="Calibri"/>
        </w:rPr>
      </w:pPr>
      <w:r w:rsidRPr="34BFF4FF">
        <w:rPr>
          <w:rFonts w:ascii="Calibri" w:hAnsi="Calibri" w:cs="Calibri"/>
        </w:rPr>
        <w:t xml:space="preserve">I will do my best to </w:t>
      </w:r>
      <w:r w:rsidR="0022151F" w:rsidRPr="34BFF4FF">
        <w:rPr>
          <w:rFonts w:ascii="Calibri" w:hAnsi="Calibri" w:cs="Calibri"/>
        </w:rPr>
        <w:t>provide</w:t>
      </w:r>
      <w:r w:rsidRPr="34BFF4FF">
        <w:rPr>
          <w:rFonts w:ascii="Calibri" w:hAnsi="Calibri" w:cs="Calibri"/>
        </w:rPr>
        <w:t xml:space="preserve"> feedback that is timely and constructive, allowing you to </w:t>
      </w:r>
      <w:r w:rsidR="0022151F" w:rsidRPr="34BFF4FF">
        <w:rPr>
          <w:rFonts w:ascii="Calibri" w:hAnsi="Calibri" w:cs="Calibri"/>
        </w:rPr>
        <w:t xml:space="preserve">celebrate successes, </w:t>
      </w:r>
      <w:r w:rsidRPr="34BFF4FF">
        <w:rPr>
          <w:rFonts w:ascii="Calibri" w:hAnsi="Calibri" w:cs="Calibri"/>
        </w:rPr>
        <w:t>continue learning</w:t>
      </w:r>
      <w:r w:rsidR="0022151F" w:rsidRPr="34BFF4FF">
        <w:rPr>
          <w:rFonts w:ascii="Calibri" w:hAnsi="Calibri" w:cs="Calibri"/>
        </w:rPr>
        <w:t>,</w:t>
      </w:r>
      <w:r w:rsidRPr="34BFF4FF">
        <w:rPr>
          <w:rFonts w:ascii="Calibri" w:hAnsi="Calibri" w:cs="Calibri"/>
        </w:rPr>
        <w:t xml:space="preserve"> and improve whe</w:t>
      </w:r>
      <w:r w:rsidR="0022151F" w:rsidRPr="34BFF4FF">
        <w:rPr>
          <w:rFonts w:ascii="Calibri" w:hAnsi="Calibri" w:cs="Calibri"/>
        </w:rPr>
        <w:t>n</w:t>
      </w:r>
      <w:r w:rsidRPr="34BFF4FF">
        <w:rPr>
          <w:rFonts w:ascii="Calibri" w:hAnsi="Calibri" w:cs="Calibri"/>
        </w:rPr>
        <w:t xml:space="preserve"> necessary. I will </w:t>
      </w:r>
      <w:r w:rsidR="0022151F" w:rsidRPr="34BFF4FF">
        <w:rPr>
          <w:rFonts w:ascii="Calibri" w:hAnsi="Calibri" w:cs="Calibri"/>
        </w:rPr>
        <w:t>offer</w:t>
      </w:r>
      <w:r w:rsidRPr="34BFF4FF">
        <w:rPr>
          <w:rFonts w:ascii="Calibri" w:hAnsi="Calibri" w:cs="Calibri"/>
        </w:rPr>
        <w:t xml:space="preserve"> feedback </w:t>
      </w:r>
      <w:r w:rsidR="0003589E" w:rsidRPr="34BFF4FF">
        <w:rPr>
          <w:rFonts w:ascii="Calibri" w:hAnsi="Calibri" w:cs="Calibri"/>
        </w:rPr>
        <w:t xml:space="preserve">in a few </w:t>
      </w:r>
      <w:bookmarkStart w:id="4" w:name="_Int_Id1a9KCu"/>
      <w:r w:rsidR="0003589E" w:rsidRPr="34BFF4FF">
        <w:rPr>
          <w:rFonts w:ascii="Calibri" w:hAnsi="Calibri" w:cs="Calibri"/>
        </w:rPr>
        <w:t>different ways</w:t>
      </w:r>
      <w:bookmarkEnd w:id="4"/>
      <w:r w:rsidRPr="34BFF4FF">
        <w:rPr>
          <w:rFonts w:ascii="Calibri" w:hAnsi="Calibri" w:cs="Calibri"/>
        </w:rPr>
        <w:t>:</w:t>
      </w:r>
    </w:p>
    <w:p w14:paraId="7500092F" w14:textId="2C55B898" w:rsidR="00015969" w:rsidRDefault="00015969" w:rsidP="00015969">
      <w:pPr>
        <w:pStyle w:val="ListParagraph"/>
        <w:numPr>
          <w:ilvl w:val="0"/>
          <w:numId w:val="7"/>
        </w:numPr>
        <w:rPr>
          <w:rFonts w:ascii="Calibri" w:hAnsi="Calibri" w:cs="Calibri"/>
        </w:rPr>
      </w:pPr>
      <w:r w:rsidRPr="00393760">
        <w:rPr>
          <w:rFonts w:ascii="Calibri" w:hAnsi="Calibri" w:cs="Calibri"/>
          <w:b/>
          <w:bCs/>
        </w:rPr>
        <w:t>Canvas Grades</w:t>
      </w:r>
      <w:r w:rsidR="00393760">
        <w:rPr>
          <w:rFonts w:ascii="Calibri" w:hAnsi="Calibri" w:cs="Calibri"/>
        </w:rPr>
        <w:t>.</w:t>
      </w:r>
      <w:r w:rsidR="00C5032E">
        <w:rPr>
          <w:rFonts w:ascii="Calibri" w:hAnsi="Calibri" w:cs="Calibri"/>
        </w:rPr>
        <w:t xml:space="preserve"> </w:t>
      </w:r>
      <w:r w:rsidR="0022151F">
        <w:rPr>
          <w:rFonts w:ascii="Calibri" w:hAnsi="Calibri" w:cs="Calibri"/>
        </w:rPr>
        <w:t>I</w:t>
      </w:r>
      <w:r w:rsidR="00344F0D">
        <w:rPr>
          <w:rFonts w:ascii="Calibri" w:hAnsi="Calibri" w:cs="Calibri"/>
        </w:rPr>
        <w:t>n Grades, I</w:t>
      </w:r>
      <w:r w:rsidR="0022151F">
        <w:rPr>
          <w:rFonts w:ascii="Calibri" w:hAnsi="Calibri" w:cs="Calibri"/>
        </w:rPr>
        <w:t xml:space="preserve"> will </w:t>
      </w:r>
      <w:r w:rsidR="00C5032E">
        <w:rPr>
          <w:rFonts w:ascii="Calibri" w:hAnsi="Calibri" w:cs="Calibri"/>
        </w:rPr>
        <w:t>share</w:t>
      </w:r>
      <w:r w:rsidR="006D65D6">
        <w:rPr>
          <w:rFonts w:ascii="Calibri" w:hAnsi="Calibri" w:cs="Calibri"/>
        </w:rPr>
        <w:t xml:space="preserve"> individualized comments</w:t>
      </w:r>
      <w:r w:rsidR="001D770E">
        <w:rPr>
          <w:rFonts w:ascii="Calibri" w:hAnsi="Calibri" w:cs="Calibri"/>
        </w:rPr>
        <w:t>, rubric scores, and annotations (on documents) that you can review</w:t>
      </w:r>
      <w:r w:rsidR="007B1135">
        <w:rPr>
          <w:rFonts w:ascii="Calibri" w:hAnsi="Calibri" w:cs="Calibri"/>
        </w:rPr>
        <w:t>.</w:t>
      </w:r>
      <w:r w:rsidR="00E0354A">
        <w:rPr>
          <w:rFonts w:ascii="Calibri" w:hAnsi="Calibri" w:cs="Calibri"/>
        </w:rPr>
        <w:t xml:space="preserve"> From here, you </w:t>
      </w:r>
      <w:r w:rsidR="00C5032E">
        <w:rPr>
          <w:rFonts w:ascii="Calibri" w:hAnsi="Calibri" w:cs="Calibri"/>
        </w:rPr>
        <w:t>can</w:t>
      </w:r>
      <w:r w:rsidR="00E0354A">
        <w:rPr>
          <w:rFonts w:ascii="Calibri" w:hAnsi="Calibri" w:cs="Calibri"/>
        </w:rPr>
        <w:t xml:space="preserve"> add comments </w:t>
      </w:r>
      <w:r w:rsidR="007B1135">
        <w:rPr>
          <w:rFonts w:ascii="Calibri" w:hAnsi="Calibri" w:cs="Calibri"/>
        </w:rPr>
        <w:t>to ask questions or demonstrate new learning.</w:t>
      </w:r>
    </w:p>
    <w:p w14:paraId="6A2DE670" w14:textId="66EA331A" w:rsidR="001D770E" w:rsidRDefault="001D770E" w:rsidP="00015969">
      <w:pPr>
        <w:pStyle w:val="ListParagraph"/>
        <w:numPr>
          <w:ilvl w:val="0"/>
          <w:numId w:val="7"/>
        </w:numPr>
        <w:rPr>
          <w:rFonts w:ascii="Calibri" w:hAnsi="Calibri" w:cs="Calibri"/>
        </w:rPr>
      </w:pPr>
      <w:r w:rsidRPr="00393760">
        <w:rPr>
          <w:rFonts w:ascii="Calibri" w:hAnsi="Calibri" w:cs="Calibri"/>
          <w:b/>
          <w:bCs/>
        </w:rPr>
        <w:t>Discussion Posts</w:t>
      </w:r>
      <w:r w:rsidR="00393760">
        <w:rPr>
          <w:rFonts w:ascii="Calibri" w:hAnsi="Calibri" w:cs="Calibri"/>
        </w:rPr>
        <w:t>.</w:t>
      </w:r>
      <w:r>
        <w:rPr>
          <w:rFonts w:ascii="Calibri" w:hAnsi="Calibri" w:cs="Calibri"/>
        </w:rPr>
        <w:t xml:space="preserve"> I </w:t>
      </w:r>
      <w:r w:rsidR="00344F0D">
        <w:rPr>
          <w:rFonts w:ascii="Calibri" w:hAnsi="Calibri" w:cs="Calibri"/>
        </w:rPr>
        <w:t xml:space="preserve">plan to participate in </w:t>
      </w:r>
      <w:r>
        <w:rPr>
          <w:rFonts w:ascii="Calibri" w:hAnsi="Calibri" w:cs="Calibri"/>
        </w:rPr>
        <w:t>course discussions by asking guiding questions, sharing resources, and summarizing</w:t>
      </w:r>
      <w:r w:rsidR="00826747">
        <w:rPr>
          <w:rFonts w:ascii="Calibri" w:hAnsi="Calibri" w:cs="Calibri"/>
        </w:rPr>
        <w:t xml:space="preserve"> the conversation at the end of the module.</w:t>
      </w:r>
    </w:p>
    <w:p w14:paraId="1333E26F" w14:textId="32FE42EE" w:rsidR="004A1A9A" w:rsidRDefault="004A1A9A" w:rsidP="00015969">
      <w:pPr>
        <w:pStyle w:val="ListParagraph"/>
        <w:numPr>
          <w:ilvl w:val="0"/>
          <w:numId w:val="7"/>
        </w:numPr>
        <w:rPr>
          <w:rFonts w:ascii="Calibri" w:hAnsi="Calibri" w:cs="Calibri"/>
        </w:rPr>
      </w:pPr>
      <w:r w:rsidRPr="00393760">
        <w:rPr>
          <w:rFonts w:ascii="Calibri" w:hAnsi="Calibri" w:cs="Calibri"/>
          <w:b/>
          <w:bCs/>
        </w:rPr>
        <w:t>Announcements</w:t>
      </w:r>
      <w:r w:rsidR="00393760">
        <w:rPr>
          <w:rFonts w:ascii="Calibri" w:hAnsi="Calibri" w:cs="Calibri"/>
        </w:rPr>
        <w:t>.</w:t>
      </w:r>
      <w:r>
        <w:rPr>
          <w:rFonts w:ascii="Calibri" w:hAnsi="Calibri" w:cs="Calibri"/>
        </w:rPr>
        <w:t xml:space="preserve"> </w:t>
      </w:r>
      <w:r w:rsidR="00826747">
        <w:rPr>
          <w:rFonts w:ascii="Calibri" w:hAnsi="Calibri" w:cs="Calibri"/>
        </w:rPr>
        <w:t>Sometimes</w:t>
      </w:r>
      <w:r w:rsidR="00954302">
        <w:rPr>
          <w:rFonts w:ascii="Calibri" w:hAnsi="Calibri" w:cs="Calibri"/>
        </w:rPr>
        <w:t xml:space="preserve"> it</w:t>
      </w:r>
      <w:r w:rsidR="00E0354A">
        <w:rPr>
          <w:rFonts w:ascii="Calibri" w:hAnsi="Calibri" w:cs="Calibri"/>
        </w:rPr>
        <w:t xml:space="preserve"> may be helpful for me to share additional information with the whole class, provide examples, further readings, clarifications, and celebrate successes.</w:t>
      </w:r>
    </w:p>
    <w:p w14:paraId="7F615AD0" w14:textId="207874CE" w:rsidR="00327EC2" w:rsidRDefault="00327EC2" w:rsidP="00327EC2">
      <w:pPr>
        <w:pStyle w:val="Heading3"/>
      </w:pPr>
      <w:r>
        <w:t>Late Work</w:t>
      </w:r>
    </w:p>
    <w:p w14:paraId="42B1A3D4" w14:textId="27F452ED" w:rsidR="007B52B7" w:rsidRDefault="00441A77" w:rsidP="00515CC1">
      <w:pPr>
        <w:pStyle w:val="Heading3"/>
        <w:spacing w:before="0" w:after="120" w:line="240" w:lineRule="auto"/>
        <w:rPr>
          <w:rFonts w:ascii="Calibri" w:eastAsiaTheme="minorHAnsi" w:hAnsi="Calibri" w:cs="Calibri"/>
          <w:color w:val="auto"/>
          <w:sz w:val="24"/>
          <w:szCs w:val="22"/>
        </w:rPr>
      </w:pPr>
      <w:r w:rsidRPr="00441A77">
        <w:rPr>
          <w:rFonts w:ascii="Calibri" w:eastAsiaTheme="minorHAnsi" w:hAnsi="Calibri" w:cs="Calibri"/>
          <w:color w:val="auto"/>
          <w:sz w:val="24"/>
          <w:szCs w:val="22"/>
        </w:rPr>
        <w:t xml:space="preserve">I acknowledge that challenges </w:t>
      </w:r>
      <w:r w:rsidR="001752E0">
        <w:rPr>
          <w:rFonts w:ascii="Calibri" w:eastAsiaTheme="minorHAnsi" w:hAnsi="Calibri" w:cs="Calibri"/>
          <w:color w:val="auto"/>
          <w:sz w:val="24"/>
          <w:szCs w:val="22"/>
        </w:rPr>
        <w:t xml:space="preserve">may </w:t>
      </w:r>
      <w:r w:rsidRPr="00441A77">
        <w:rPr>
          <w:rFonts w:ascii="Calibri" w:eastAsiaTheme="minorHAnsi" w:hAnsi="Calibri" w:cs="Calibri"/>
          <w:color w:val="auto"/>
          <w:sz w:val="24"/>
          <w:szCs w:val="22"/>
        </w:rPr>
        <w:t xml:space="preserve">arise that impact our ability to submit assignments on time or prevent us from fully committing our bandwidth to an assignment. </w:t>
      </w:r>
    </w:p>
    <w:p w14:paraId="4462DB13" w14:textId="7A769AB6" w:rsidR="00C706A8" w:rsidRPr="00C706A8" w:rsidRDefault="003647D9" w:rsidP="00515CC1">
      <w:pPr>
        <w:pStyle w:val="Heading3"/>
        <w:spacing w:before="0" w:after="120" w:line="240" w:lineRule="auto"/>
        <w:rPr>
          <w:rFonts w:ascii="Calibri" w:eastAsiaTheme="minorHAnsi" w:hAnsi="Calibri" w:cs="Calibri"/>
          <w:color w:val="auto"/>
          <w:sz w:val="24"/>
          <w:szCs w:val="22"/>
        </w:rPr>
      </w:pPr>
      <w:r>
        <w:rPr>
          <w:rFonts w:ascii="Calibri" w:eastAsiaTheme="minorHAnsi" w:hAnsi="Calibri" w:cs="Calibri"/>
          <w:color w:val="auto"/>
          <w:sz w:val="24"/>
          <w:szCs w:val="22"/>
        </w:rPr>
        <w:t xml:space="preserve">If you are </w:t>
      </w:r>
      <w:r w:rsidR="00626DFB">
        <w:rPr>
          <w:rFonts w:ascii="Calibri" w:eastAsiaTheme="minorHAnsi" w:hAnsi="Calibri" w:cs="Calibri"/>
          <w:color w:val="auto"/>
          <w:sz w:val="24"/>
          <w:szCs w:val="22"/>
        </w:rPr>
        <w:t>going to miss a deadline</w:t>
      </w:r>
      <w:r>
        <w:rPr>
          <w:rFonts w:ascii="Calibri" w:eastAsiaTheme="minorHAnsi" w:hAnsi="Calibri" w:cs="Calibri"/>
          <w:color w:val="auto"/>
          <w:sz w:val="24"/>
          <w:szCs w:val="22"/>
        </w:rPr>
        <w:t xml:space="preserve">, </w:t>
      </w:r>
      <w:r w:rsidR="00C706A8" w:rsidRPr="00C706A8">
        <w:rPr>
          <w:rFonts w:ascii="Calibri" w:eastAsiaTheme="minorHAnsi" w:hAnsi="Calibri" w:cs="Calibri"/>
          <w:color w:val="auto"/>
          <w:sz w:val="24"/>
          <w:szCs w:val="22"/>
        </w:rPr>
        <w:t>contact me</w:t>
      </w:r>
      <w:r w:rsidR="007B52B7">
        <w:rPr>
          <w:rFonts w:ascii="Calibri" w:eastAsiaTheme="minorHAnsi" w:hAnsi="Calibri" w:cs="Calibri"/>
          <w:color w:val="auto"/>
          <w:sz w:val="24"/>
          <w:szCs w:val="22"/>
        </w:rPr>
        <w:t xml:space="preserve"> via email or the Canvas Inbox</w:t>
      </w:r>
      <w:r w:rsidR="00C706A8" w:rsidRPr="00C706A8">
        <w:rPr>
          <w:rFonts w:ascii="Calibri" w:eastAsiaTheme="minorHAnsi" w:hAnsi="Calibri" w:cs="Calibri"/>
          <w:color w:val="auto"/>
          <w:sz w:val="24"/>
          <w:szCs w:val="22"/>
        </w:rPr>
        <w:t xml:space="preserve"> [insert timeframe, e.g., before the due date / as soon as possible]</w:t>
      </w:r>
      <w:r w:rsidR="00626DFB">
        <w:rPr>
          <w:rFonts w:ascii="Calibri" w:eastAsiaTheme="minorHAnsi" w:hAnsi="Calibri" w:cs="Calibri"/>
          <w:color w:val="auto"/>
          <w:sz w:val="24"/>
          <w:szCs w:val="22"/>
        </w:rPr>
        <w:t>.</w:t>
      </w:r>
    </w:p>
    <w:p w14:paraId="1F7B3A8D" w14:textId="77777777" w:rsidR="00C706A8" w:rsidRPr="00C706A8" w:rsidRDefault="00C706A8" w:rsidP="00515CC1">
      <w:pPr>
        <w:pStyle w:val="Heading3"/>
        <w:spacing w:before="0" w:after="120" w:line="240" w:lineRule="auto"/>
        <w:rPr>
          <w:rFonts w:ascii="Calibri" w:eastAsiaTheme="minorHAnsi" w:hAnsi="Calibri" w:cs="Calibri"/>
          <w:color w:val="auto"/>
          <w:sz w:val="24"/>
          <w:szCs w:val="22"/>
        </w:rPr>
      </w:pPr>
      <w:r w:rsidRPr="00C706A8">
        <w:rPr>
          <w:rFonts w:ascii="Calibri" w:eastAsiaTheme="minorHAnsi" w:hAnsi="Calibri" w:cs="Calibri"/>
          <w:color w:val="auto"/>
          <w:sz w:val="24"/>
          <w:szCs w:val="22"/>
        </w:rPr>
        <w:t>If I haven’t heard from you, assignments submitted up to [insert number] hours/days late may receive a [insert %] grade deduction. Work submitted after that may not be accepted.</w:t>
      </w:r>
    </w:p>
    <w:p w14:paraId="5581F41C" w14:textId="77777777" w:rsidR="00C706A8" w:rsidRPr="00C706A8" w:rsidRDefault="00C706A8" w:rsidP="00515CC1">
      <w:pPr>
        <w:pStyle w:val="Heading3"/>
        <w:spacing w:before="0" w:after="120" w:line="240" w:lineRule="auto"/>
        <w:rPr>
          <w:rFonts w:ascii="Calibri" w:eastAsiaTheme="minorHAnsi" w:hAnsi="Calibri" w:cs="Calibri"/>
          <w:color w:val="auto"/>
          <w:sz w:val="24"/>
          <w:szCs w:val="22"/>
        </w:rPr>
      </w:pPr>
      <w:r w:rsidRPr="00C706A8">
        <w:rPr>
          <w:rFonts w:ascii="Calibri" w:eastAsiaTheme="minorHAnsi" w:hAnsi="Calibri" w:cs="Calibri"/>
          <w:color w:val="auto"/>
          <w:sz w:val="24"/>
          <w:szCs w:val="22"/>
        </w:rPr>
        <w:t>Staying in touch helps ensure you don’t fall behind and can make the most of the course.</w:t>
      </w:r>
    </w:p>
    <w:p w14:paraId="574CAB3F" w14:textId="6FB7438C" w:rsidR="00396E50" w:rsidRPr="00C61C3A" w:rsidRDefault="002D491E" w:rsidP="00287805">
      <w:pPr>
        <w:pStyle w:val="Heading2"/>
      </w:pPr>
      <w:r w:rsidRPr="00C61C3A">
        <w:t>University Support</w:t>
      </w:r>
      <w:r w:rsidR="001F0EA8" w:rsidRPr="00C61C3A">
        <w:t xml:space="preserve"> </w:t>
      </w:r>
    </w:p>
    <w:p w14:paraId="0601F6A0" w14:textId="5EB6DD4C" w:rsidR="001F0EA8" w:rsidRDefault="00931ECC" w:rsidP="001F0EA8">
      <w:r>
        <w:t xml:space="preserve">It is common to face various academic and personal challenges as you complete your courses. </w:t>
      </w:r>
      <w:r w:rsidR="4046D29B">
        <w:t xml:space="preserve">The following are helpful </w:t>
      </w:r>
      <w:r>
        <w:t xml:space="preserve">support </w:t>
      </w:r>
      <w:r w:rsidR="4046D29B">
        <w:t xml:space="preserve">resources provided by </w:t>
      </w:r>
      <w:r w:rsidR="00807DE1">
        <w:t>Kent State</w:t>
      </w:r>
      <w:r w:rsidR="4046D29B">
        <w:t>.</w:t>
      </w:r>
    </w:p>
    <w:p w14:paraId="1EB15B71" w14:textId="77777777" w:rsidR="00AD3E4D" w:rsidRDefault="00AD3E4D" w:rsidP="001F0EA8"/>
    <w:p w14:paraId="4C17FA6B" w14:textId="16EE9EC1" w:rsidR="00AD3E4D" w:rsidRPr="001F0EA8" w:rsidRDefault="00AD3E4D" w:rsidP="001F0EA8">
      <w:r w:rsidRPr="7BAC40D8">
        <w:rPr>
          <w:rFonts w:ascii="Calibri" w:hAnsi="Calibri" w:cs="Calibri"/>
        </w:rPr>
        <w:t xml:space="preserve">To </w:t>
      </w:r>
      <w:r>
        <w:rPr>
          <w:rFonts w:ascii="Calibri" w:hAnsi="Calibri" w:cs="Calibri"/>
        </w:rPr>
        <w:t>learn more and access</w:t>
      </w:r>
      <w:r w:rsidRPr="7BAC40D8">
        <w:rPr>
          <w:rFonts w:ascii="Calibri" w:hAnsi="Calibri" w:cs="Calibri"/>
        </w:rPr>
        <w:t xml:space="preserve"> </w:t>
      </w:r>
      <w:r>
        <w:rPr>
          <w:rFonts w:ascii="Calibri" w:hAnsi="Calibri" w:cs="Calibri"/>
        </w:rPr>
        <w:t xml:space="preserve">any of </w:t>
      </w:r>
      <w:r w:rsidRPr="7BAC40D8">
        <w:rPr>
          <w:rFonts w:ascii="Calibri" w:hAnsi="Calibri" w:cs="Calibri"/>
        </w:rPr>
        <w:t>the resources</w:t>
      </w:r>
      <w:r>
        <w:rPr>
          <w:rFonts w:ascii="Calibri" w:hAnsi="Calibri" w:cs="Calibri"/>
        </w:rPr>
        <w:t xml:space="preserve"> below</w:t>
      </w:r>
      <w:r w:rsidRPr="7BAC40D8">
        <w:rPr>
          <w:rFonts w:ascii="Calibri" w:hAnsi="Calibri" w:cs="Calibri"/>
        </w:rPr>
        <w:t xml:space="preserve">, visit the </w:t>
      </w:r>
      <w:r w:rsidRPr="005C66E7">
        <w:rPr>
          <w:rFonts w:ascii="Calibri" w:hAnsi="Calibri" w:cs="Calibri"/>
          <w:b/>
          <w:bCs/>
        </w:rPr>
        <w:t>Support</w:t>
      </w:r>
      <w:r w:rsidR="001A6B17">
        <w:rPr>
          <w:rFonts w:ascii="Calibri" w:hAnsi="Calibri" w:cs="Calibri"/>
          <w:b/>
          <w:bCs/>
        </w:rPr>
        <w:t xml:space="preserve"> Services</w:t>
      </w:r>
      <w:r w:rsidRPr="7BAC40D8">
        <w:rPr>
          <w:rFonts w:ascii="Calibri" w:hAnsi="Calibri" w:cs="Calibri"/>
          <w:b/>
          <w:bCs/>
        </w:rPr>
        <w:t xml:space="preserve"> </w:t>
      </w:r>
      <w:r>
        <w:rPr>
          <w:rFonts w:ascii="Calibri" w:hAnsi="Calibri" w:cs="Calibri"/>
        </w:rPr>
        <w:t>section</w:t>
      </w:r>
      <w:r w:rsidRPr="7BAC40D8">
        <w:rPr>
          <w:rFonts w:ascii="Calibri" w:hAnsi="Calibri" w:cs="Calibri"/>
        </w:rPr>
        <w:t xml:space="preserve"> of our </w:t>
      </w:r>
      <w:hyperlink r:id="rId18" w:history="1">
        <w:r w:rsidRPr="00E926DF">
          <w:rPr>
            <w:rStyle w:val="Hyperlink"/>
            <w:rFonts w:ascii="Calibri" w:hAnsi="Calibri" w:cs="Calibri"/>
            <w:b/>
            <w:bCs/>
          </w:rPr>
          <w:t>Getting Started Website</w:t>
        </w:r>
      </w:hyperlink>
      <w:r w:rsidRPr="7BAC40D8">
        <w:rPr>
          <w:rFonts w:ascii="Calibri" w:hAnsi="Calibri" w:cs="Calibri"/>
        </w:rPr>
        <w:t>. As always, be sure to consult your instructor for course-specific guidance.</w:t>
      </w:r>
    </w:p>
    <w:p w14:paraId="3AA7FB86" w14:textId="75DE9173" w:rsidR="002D491E" w:rsidRPr="002D491E" w:rsidRDefault="002D491E" w:rsidP="00EB0248">
      <w:pPr>
        <w:pStyle w:val="Heading3"/>
      </w:pPr>
      <w:r>
        <w:t>Academic Support</w:t>
      </w:r>
    </w:p>
    <w:p w14:paraId="3A7573A6" w14:textId="3BCCC26C" w:rsidR="00200116" w:rsidRPr="00200116" w:rsidRDefault="00200116" w:rsidP="00200116">
      <w:pPr>
        <w:rPr>
          <w:rFonts w:ascii="Calibri" w:hAnsi="Calibri" w:cs="Calibri"/>
        </w:rPr>
      </w:pPr>
      <w:r w:rsidRPr="7BAC40D8">
        <w:rPr>
          <w:rFonts w:ascii="Calibri" w:hAnsi="Calibri" w:cs="Calibri"/>
        </w:rPr>
        <w:t xml:space="preserve">Kent State recognizes </w:t>
      </w:r>
      <w:r w:rsidR="00E9793B" w:rsidRPr="7BAC40D8">
        <w:rPr>
          <w:rFonts w:ascii="Calibri" w:hAnsi="Calibri" w:cs="Calibri"/>
        </w:rPr>
        <w:t xml:space="preserve">that </w:t>
      </w:r>
      <w:r w:rsidRPr="7BAC40D8">
        <w:rPr>
          <w:rFonts w:ascii="Calibri" w:hAnsi="Calibri" w:cs="Calibri"/>
        </w:rPr>
        <w:t xml:space="preserve">many students face </w:t>
      </w:r>
      <w:r w:rsidR="00E9793B" w:rsidRPr="7BAC40D8">
        <w:rPr>
          <w:rFonts w:ascii="Calibri" w:hAnsi="Calibri" w:cs="Calibri"/>
        </w:rPr>
        <w:t>challenges,</w:t>
      </w:r>
      <w:r w:rsidRPr="7BAC40D8">
        <w:rPr>
          <w:rFonts w:ascii="Calibri" w:hAnsi="Calibri" w:cs="Calibri"/>
        </w:rPr>
        <w:t xml:space="preserve"> and we are committed to supporting your academic journey when you need help. </w:t>
      </w:r>
      <w:r w:rsidR="45A92924" w:rsidRPr="7BAC40D8">
        <w:rPr>
          <w:rFonts w:ascii="Calibri" w:hAnsi="Calibri" w:cs="Calibri"/>
        </w:rPr>
        <w:t xml:space="preserve">Available support resources include </w:t>
      </w:r>
      <w:r w:rsidR="00BF59C8">
        <w:rPr>
          <w:rFonts w:ascii="Calibri" w:hAnsi="Calibri" w:cs="Calibri"/>
        </w:rPr>
        <w:t xml:space="preserve">Technology, </w:t>
      </w:r>
      <w:r w:rsidR="45A92924" w:rsidRPr="7BAC40D8">
        <w:rPr>
          <w:rFonts w:ascii="Calibri" w:hAnsi="Calibri" w:cs="Calibri"/>
        </w:rPr>
        <w:t xml:space="preserve">Tutoring, Academic Coaching, Writing Commons, Academic Advising, </w:t>
      </w:r>
      <w:r w:rsidR="00FE3E89">
        <w:rPr>
          <w:rFonts w:ascii="Calibri" w:hAnsi="Calibri" w:cs="Calibri"/>
        </w:rPr>
        <w:t>University Libraries</w:t>
      </w:r>
      <w:r w:rsidR="00BF59C8">
        <w:rPr>
          <w:rFonts w:ascii="Calibri" w:hAnsi="Calibri" w:cs="Calibri"/>
        </w:rPr>
        <w:t xml:space="preserve">, Bookstore, Career Services, </w:t>
      </w:r>
      <w:r w:rsidR="45A92924" w:rsidRPr="7BAC40D8">
        <w:rPr>
          <w:rFonts w:ascii="Calibri" w:hAnsi="Calibri" w:cs="Calibri"/>
        </w:rPr>
        <w:t>and more!</w:t>
      </w:r>
      <w:r w:rsidRPr="7BAC40D8">
        <w:rPr>
          <w:rFonts w:ascii="Calibri" w:hAnsi="Calibri" w:cs="Calibri"/>
        </w:rPr>
        <w:t xml:space="preserve"> </w:t>
      </w:r>
    </w:p>
    <w:p w14:paraId="29B17ED6" w14:textId="77777777" w:rsidR="00051A9D" w:rsidRPr="005868D5" w:rsidRDefault="00051A9D" w:rsidP="00EB0248">
      <w:pPr>
        <w:pStyle w:val="Heading3"/>
      </w:pPr>
      <w:r w:rsidRPr="005868D5">
        <w:lastRenderedPageBreak/>
        <w:t>Student Accessibility Services</w:t>
      </w:r>
    </w:p>
    <w:p w14:paraId="195BA884" w14:textId="2F4AEFF5" w:rsidR="00051A9D" w:rsidRDefault="00051A9D" w:rsidP="00051A9D">
      <w:r>
        <w:t xml:space="preserve">Kent State University is committed to inclusive and accessible </w:t>
      </w:r>
      <w:bookmarkStart w:id="5" w:name="_Int_Q9JhP0qt"/>
      <w:r>
        <w:t>education</w:t>
      </w:r>
      <w:bookmarkEnd w:id="5"/>
      <w:r>
        <w:t xml:space="preserve"> experiences for all students. University Policy 3342-3-01.3 requires that students with disabilities be provided reasonable </w:t>
      </w:r>
      <w:bookmarkStart w:id="6" w:name="_Int_2itrhYor"/>
      <w:r>
        <w:t>accommodations</w:t>
      </w:r>
      <w:bookmarkEnd w:id="6"/>
      <w:r>
        <w:t xml:space="preserve"> to ensure equal access to course content. Students with disabilities are encouraged to connect with Student Accessibility Services as early as possible to establish </w:t>
      </w:r>
      <w:bookmarkStart w:id="7" w:name="_Int_n4egdJP8"/>
      <w:r>
        <w:t>accommodations</w:t>
      </w:r>
      <w:bookmarkEnd w:id="7"/>
      <w:r>
        <w:t xml:space="preserve">. If you anticipate or experience academic barriers based on a disability (including mental health, chronic medical conditions, or injuries), please let me know immediately. </w:t>
      </w:r>
    </w:p>
    <w:p w14:paraId="0FAAF9A3" w14:textId="0682F493" w:rsidR="00CF5BAE" w:rsidRPr="002D491E" w:rsidRDefault="00CF5BAE" w:rsidP="00CF5BAE">
      <w:pPr>
        <w:pStyle w:val="Heading3"/>
      </w:pPr>
      <w:r>
        <w:t>Basic Needs Support</w:t>
      </w:r>
      <w:r w:rsidR="00581277">
        <w:t xml:space="preserve"> &amp; </w:t>
      </w:r>
      <w:r>
        <w:t>Mental Well-Being</w:t>
      </w:r>
    </w:p>
    <w:p w14:paraId="2D37A3C7" w14:textId="0C478877" w:rsidR="00CF5BAE" w:rsidRDefault="00CF5BAE" w:rsidP="00CF5BAE">
      <w:pPr>
        <w:rPr>
          <w:b/>
          <w:bCs/>
        </w:rPr>
      </w:pPr>
      <w:r>
        <w:t xml:space="preserve">Kent State University is committed to supporting the overall well-being of our students. This support may take the form of assisting students with basic needs such as food and housing. We recognize that the absence of secure housing and access to food makes it difficult for students to achieve their best in and out of the classroom. If you, or someone you know, are unable to afford groceries or lack a safe, secure, and reliable place to live, please visit the </w:t>
      </w:r>
      <w:r w:rsidRPr="00AD3E4D">
        <w:rPr>
          <w:rFonts w:eastAsiaTheme="minorEastAsia"/>
        </w:rPr>
        <w:t>CARES Center basic needs resource website</w:t>
      </w:r>
      <w:r w:rsidRPr="00AD3E4D">
        <w:t>.</w:t>
      </w:r>
    </w:p>
    <w:p w14:paraId="4A92E0A9" w14:textId="77777777" w:rsidR="00CF5BAE" w:rsidRPr="002D491E" w:rsidRDefault="00CF5BAE" w:rsidP="00CF5BAE"/>
    <w:p w14:paraId="7FC1854A" w14:textId="4D9F6677" w:rsidR="00CF5BAE" w:rsidRPr="002D491E" w:rsidRDefault="00CF5BAE" w:rsidP="00CF5BAE">
      <w:r w:rsidRPr="3846E361">
        <w:t xml:space="preserve">Mental health challenges may also make it difficult for students to reach their full potential. KSU’s mental health and wellness resource page provides information on education and awareness, mental health services, and advocacy intervention. To learn more, please visit </w:t>
      </w:r>
      <w:r w:rsidRPr="00AD3E4D">
        <w:rPr>
          <w:rFonts w:eastAsiaTheme="minorEastAsia"/>
        </w:rPr>
        <w:t>Kent State’s mental health resources and support website</w:t>
      </w:r>
      <w:r w:rsidRPr="00AD3E4D">
        <w:t>.</w:t>
      </w:r>
      <w:r w:rsidRPr="00AD3E4D">
        <w:rPr>
          <w:b/>
          <w:bCs/>
        </w:rPr>
        <w:t xml:space="preserve"> </w:t>
      </w:r>
    </w:p>
    <w:p w14:paraId="4461657C" w14:textId="4388A32B" w:rsidR="00121629" w:rsidRPr="00C61C3A" w:rsidRDefault="00121629" w:rsidP="00121629">
      <w:pPr>
        <w:pStyle w:val="Heading2"/>
      </w:pPr>
      <w:r w:rsidRPr="00C61C3A">
        <w:t xml:space="preserve">University </w:t>
      </w:r>
      <w:r>
        <w:t>Policies</w:t>
      </w:r>
      <w:r w:rsidRPr="00C61C3A">
        <w:t xml:space="preserve"> </w:t>
      </w:r>
    </w:p>
    <w:p w14:paraId="677F1B2A" w14:textId="28549B35" w:rsidR="00121629" w:rsidRDefault="00121629" w:rsidP="00121629">
      <w:r>
        <w:t xml:space="preserve">The following are policies that apply to students at </w:t>
      </w:r>
      <w:r w:rsidR="00807DE1">
        <w:t>Kent State</w:t>
      </w:r>
      <w:r>
        <w:t>.</w:t>
      </w:r>
    </w:p>
    <w:p w14:paraId="33920394" w14:textId="77777777" w:rsidR="00F17BE3" w:rsidRDefault="00F17BE3" w:rsidP="00F17BE3">
      <w:pPr>
        <w:rPr>
          <w:rFonts w:ascii="Calibri" w:hAnsi="Calibri" w:cs="Calibri"/>
        </w:rPr>
      </w:pPr>
    </w:p>
    <w:p w14:paraId="5A314A81" w14:textId="59C8320E" w:rsidR="00F17BE3" w:rsidRPr="00F17BE3" w:rsidRDefault="00F17BE3" w:rsidP="00121629">
      <w:pPr>
        <w:rPr>
          <w:rFonts w:ascii="Calibri" w:hAnsi="Calibri" w:cs="Calibri"/>
        </w:rPr>
      </w:pPr>
      <w:r w:rsidRPr="7BAC40D8">
        <w:rPr>
          <w:rFonts w:ascii="Calibri" w:hAnsi="Calibri" w:cs="Calibri"/>
        </w:rPr>
        <w:t>For more information</w:t>
      </w:r>
      <w:r>
        <w:rPr>
          <w:rFonts w:ascii="Calibri" w:hAnsi="Calibri" w:cs="Calibri"/>
        </w:rPr>
        <w:t xml:space="preserve"> on any of the policies below, visit </w:t>
      </w:r>
      <w:r w:rsidRPr="7BAC40D8">
        <w:rPr>
          <w:rFonts w:ascii="Calibri" w:hAnsi="Calibri" w:cs="Calibri"/>
        </w:rPr>
        <w:t xml:space="preserve">the </w:t>
      </w:r>
      <w:r w:rsidRPr="00F17BE3">
        <w:rPr>
          <w:rFonts w:ascii="Calibri" w:hAnsi="Calibri" w:cs="Calibri"/>
          <w:b/>
          <w:bCs/>
        </w:rPr>
        <w:t>University Policies</w:t>
      </w:r>
      <w:r w:rsidRPr="7BAC40D8">
        <w:rPr>
          <w:rFonts w:ascii="Calibri" w:hAnsi="Calibri" w:cs="Calibri"/>
        </w:rPr>
        <w:t xml:space="preserve"> of the </w:t>
      </w:r>
      <w:hyperlink r:id="rId19" w:history="1">
        <w:r w:rsidRPr="00E926DF">
          <w:rPr>
            <w:rStyle w:val="Hyperlink"/>
            <w:rFonts w:ascii="Calibri" w:hAnsi="Calibri" w:cs="Calibri"/>
            <w:b/>
            <w:bCs/>
          </w:rPr>
          <w:t>Getting Started</w:t>
        </w:r>
        <w:r w:rsidRPr="00E926DF">
          <w:rPr>
            <w:rStyle w:val="Hyperlink"/>
            <w:rFonts w:ascii="Calibri" w:hAnsi="Calibri" w:cs="Calibri"/>
          </w:rPr>
          <w:t xml:space="preserve"> </w:t>
        </w:r>
        <w:r w:rsidRPr="00E926DF">
          <w:rPr>
            <w:rStyle w:val="Hyperlink"/>
            <w:rFonts w:ascii="Calibri" w:hAnsi="Calibri" w:cs="Calibri"/>
            <w:b/>
            <w:bCs/>
          </w:rPr>
          <w:t>Website</w:t>
        </w:r>
      </w:hyperlink>
      <w:r w:rsidRPr="7BAC40D8">
        <w:rPr>
          <w:rFonts w:ascii="Calibri" w:hAnsi="Calibri" w:cs="Calibri"/>
        </w:rPr>
        <w:t>.</w:t>
      </w:r>
    </w:p>
    <w:p w14:paraId="4F8EEA8D" w14:textId="77777777" w:rsidR="00E83294" w:rsidRPr="0054090F" w:rsidRDefault="00E83294" w:rsidP="00E83294">
      <w:pPr>
        <w:pStyle w:val="Heading3"/>
      </w:pPr>
      <w:r w:rsidRPr="0054090F">
        <w:t>Course Enrollment and Withdrawal</w:t>
      </w:r>
    </w:p>
    <w:p w14:paraId="38C8F0A0" w14:textId="77777777" w:rsidR="00E83294" w:rsidRPr="0054090F" w:rsidRDefault="00E83294" w:rsidP="00E83294">
      <w:pPr>
        <w:rPr>
          <w:rFonts w:ascii="Calibri" w:hAnsi="Calibri" w:cs="Calibri"/>
        </w:rPr>
      </w:pPr>
      <w:r w:rsidRPr="7BAC40D8">
        <w:rPr>
          <w:rFonts w:ascii="Calibri" w:hAnsi="Calibri" w:cs="Calibri"/>
        </w:rPr>
        <w:t xml:space="preserve">University policy requires all students to be officially registered in each class they are attending. If you are not officially registered for a course by published deadlines, you should not be attending classes and will not receive credit or a grade for the course. Confirm your enrollment by checking your class schedule (using Student Tools in </w:t>
      </w:r>
      <w:proofErr w:type="spellStart"/>
      <w:r w:rsidRPr="7BAC40D8">
        <w:rPr>
          <w:rFonts w:ascii="Calibri" w:hAnsi="Calibri" w:cs="Calibri"/>
        </w:rPr>
        <w:t>FlashLine</w:t>
      </w:r>
      <w:proofErr w:type="spellEnd"/>
      <w:r w:rsidRPr="7BAC40D8">
        <w:rPr>
          <w:rFonts w:ascii="Calibri" w:hAnsi="Calibri" w:cs="Calibri"/>
        </w:rPr>
        <w:t>) prior to the deadline indicated.</w:t>
      </w:r>
    </w:p>
    <w:p w14:paraId="0FC3F5F5" w14:textId="77777777" w:rsidR="00E83294" w:rsidRDefault="00E83294" w:rsidP="00E83294">
      <w:pPr>
        <w:rPr>
          <w:rFonts w:ascii="Calibri" w:hAnsi="Calibri" w:cs="Calibri"/>
        </w:rPr>
      </w:pPr>
    </w:p>
    <w:p w14:paraId="6BBF6495" w14:textId="77777777" w:rsidR="00E83294" w:rsidRPr="0054090F" w:rsidRDefault="00E83294" w:rsidP="00E83294">
      <w:pPr>
        <w:rPr>
          <w:rFonts w:ascii="Calibri" w:hAnsi="Calibri" w:cs="Calibri"/>
        </w:rPr>
      </w:pPr>
      <w:r w:rsidRPr="0054090F">
        <w:rPr>
          <w:rFonts w:ascii="Calibri" w:hAnsi="Calibri" w:cs="Calibri"/>
        </w:rPr>
        <w:t xml:space="preserve">If registration errors are not corrected by this date and you continue to attend and participate in classes for which you are not officially enrolled, you are advised now that you will not receive </w:t>
      </w:r>
      <w:r w:rsidRPr="0054090F">
        <w:rPr>
          <w:rFonts w:ascii="Calibri" w:hAnsi="Calibri" w:cs="Calibri"/>
        </w:rPr>
        <w:lastRenderedPageBreak/>
        <w:t>a grade at the conclusion of the semester for any class in which you are not properly registered. Also, it is your responsibility to check the withdrawal dates for each semester.</w:t>
      </w:r>
    </w:p>
    <w:p w14:paraId="2882AB41" w14:textId="77777777" w:rsidR="00E83294" w:rsidRPr="0054090F" w:rsidRDefault="00E83294" w:rsidP="00E83294">
      <w:pPr>
        <w:rPr>
          <w:rFonts w:ascii="Calibri" w:hAnsi="Calibri" w:cs="Calibri"/>
        </w:rPr>
      </w:pPr>
      <w:r w:rsidRPr="0054090F">
        <w:rPr>
          <w:rFonts w:ascii="Calibri" w:hAnsi="Calibri" w:cs="Calibri"/>
        </w:rPr>
        <w:t xml:space="preserve">Every class has its own schedule of deadlines and considerations. To view the add/drop schedule and other important dates for this class, go to Student &gt; Resources &gt; Courses and Registration in </w:t>
      </w:r>
      <w:proofErr w:type="spellStart"/>
      <w:r>
        <w:rPr>
          <w:rFonts w:ascii="Calibri" w:hAnsi="Calibri" w:cs="Calibri"/>
        </w:rPr>
        <w:t>FlashLine</w:t>
      </w:r>
      <w:proofErr w:type="spellEnd"/>
      <w:r w:rsidRPr="0054090F">
        <w:rPr>
          <w:rFonts w:ascii="Calibri" w:hAnsi="Calibri" w:cs="Calibri"/>
        </w:rPr>
        <w:t>. Choose View or Print Course Schedule and Purchase Textbooks. To see the deadlines for this course, click on the CRN. The add/drop schedule and important dates may also be found on the Drop or Add a Course link. Click on the green clock next to the course under Registration Deadlines.</w:t>
      </w:r>
    </w:p>
    <w:p w14:paraId="37F0B182" w14:textId="77777777" w:rsidR="00E83294" w:rsidRPr="0054090F" w:rsidRDefault="00E83294" w:rsidP="00E83294">
      <w:pPr>
        <w:pStyle w:val="Heading3"/>
      </w:pPr>
      <w:r w:rsidRPr="0054090F">
        <w:t>Plagiarism and Academic Integrity</w:t>
      </w:r>
    </w:p>
    <w:p w14:paraId="27D69A5A" w14:textId="77777777" w:rsidR="00E83294" w:rsidRPr="0054090F" w:rsidRDefault="00E83294" w:rsidP="00E83294">
      <w:pPr>
        <w:rPr>
          <w:rFonts w:ascii="Calibri" w:hAnsi="Calibri" w:cs="Calibri"/>
        </w:rPr>
      </w:pPr>
      <w:r w:rsidRPr="0054090F">
        <w:rPr>
          <w:rFonts w:ascii="Calibri" w:hAnsi="Calibri" w:cs="Calibri"/>
        </w:rPr>
        <w:t>Students enrolled in the university, at all its campuses, are to perform their academic work according to standards set by faculty members, departments, schools</w:t>
      </w:r>
      <w:r>
        <w:rPr>
          <w:rFonts w:ascii="Calibri" w:hAnsi="Calibri" w:cs="Calibri"/>
        </w:rPr>
        <w:t>,</w:t>
      </w:r>
      <w:r w:rsidRPr="0054090F">
        <w:rPr>
          <w:rFonts w:ascii="Calibri" w:hAnsi="Calibri" w:cs="Calibri"/>
        </w:rPr>
        <w:t xml:space="preserve"> and colleges of the university; and cheating and plagiarism constitute fraudulent misrepresentation for which no credit can be given and for which appropriate sanctions are warranted and will be applied.</w:t>
      </w:r>
    </w:p>
    <w:p w14:paraId="0D2BCC3A" w14:textId="77777777" w:rsidR="00051A9D" w:rsidRPr="005868D5" w:rsidRDefault="00051A9D" w:rsidP="00EB0248">
      <w:pPr>
        <w:pStyle w:val="Heading3"/>
      </w:pPr>
      <w:r w:rsidRPr="005868D5">
        <w:t>Request for Religious Accommodations</w:t>
      </w:r>
    </w:p>
    <w:p w14:paraId="3219447A" w14:textId="77777777" w:rsidR="00807DE1" w:rsidRPr="00807DE1" w:rsidRDefault="00807DE1" w:rsidP="00807DE1">
      <w:r w:rsidRPr="00807DE1">
        <w:t xml:space="preserve">The University welcomes individuals from all different faiths, philosophies, religious traditions, and other systems of belief, and supports their respective practices. In compliance with </w:t>
      </w:r>
      <w:proofErr w:type="gramStart"/>
      <w:r w:rsidRPr="00807DE1">
        <w:t>University</w:t>
      </w:r>
      <w:proofErr w:type="gramEnd"/>
      <w:r w:rsidRPr="00807DE1">
        <w:t xml:space="preserve"> policy and the Ohio Revised Code, the University permits students to request class absences for up to three (3) days, per term, </w:t>
      </w:r>
      <w:proofErr w:type="gramStart"/>
      <w:r w:rsidRPr="00807DE1">
        <w:t>in order to</w:t>
      </w:r>
      <w:proofErr w:type="gramEnd"/>
      <w:r w:rsidRPr="00807DE1">
        <w:t xml:space="preserve"> participate in organized activities conducted under the auspices of a religious denomination, church, or other religious or spiritual organization. Students will not be penalized </w:t>
      </w:r>
      <w:proofErr w:type="gramStart"/>
      <w:r w:rsidRPr="00807DE1">
        <w:t>as a result of</w:t>
      </w:r>
      <w:proofErr w:type="gramEnd"/>
      <w:r w:rsidRPr="00807DE1">
        <w:t xml:space="preserve"> any of these excused absences.</w:t>
      </w:r>
    </w:p>
    <w:p w14:paraId="517CAB40" w14:textId="77777777" w:rsidR="00807DE1" w:rsidRDefault="00807DE1" w:rsidP="00807DE1"/>
    <w:p w14:paraId="0E64BB30" w14:textId="146067D9" w:rsidR="00807DE1" w:rsidRPr="00807DE1" w:rsidRDefault="00807DE1" w:rsidP="00807DE1">
      <w:r w:rsidRPr="00807DE1">
        <w:t xml:space="preserve">The request for excusal must be made, in writing, no later than fourteen (14) days after the first day of instruction in a particular course and include the date(s) of each proposed absence or request for alternative religious accommodation. The request must clearly state that the proposed absence is to participate in religious activities. The request must also provide the </w:t>
      </w:r>
      <w:proofErr w:type="gramStart"/>
      <w:r w:rsidRPr="00807DE1">
        <w:t>particular accommodation(s)</w:t>
      </w:r>
      <w:proofErr w:type="gramEnd"/>
      <w:r w:rsidRPr="00807DE1">
        <w:t xml:space="preserve"> you desire. </w:t>
      </w:r>
    </w:p>
    <w:p w14:paraId="615AF14F" w14:textId="77777777" w:rsidR="00807DE1" w:rsidRDefault="00807DE1" w:rsidP="00807DE1"/>
    <w:p w14:paraId="496DE320" w14:textId="04C39850" w:rsidR="00807DE1" w:rsidRPr="00807DE1" w:rsidRDefault="00807DE1" w:rsidP="00807DE1">
      <w:r w:rsidRPr="00807DE1">
        <w:t xml:space="preserve">You will be notified by me if your request for accommodation is approved, or, if it is approved with modification. I will work with you </w:t>
      </w:r>
      <w:proofErr w:type="gramStart"/>
      <w:r w:rsidRPr="00807DE1">
        <w:t>in an effort to</w:t>
      </w:r>
      <w:proofErr w:type="gramEnd"/>
      <w:r w:rsidRPr="00807DE1">
        <w:t xml:space="preserve"> arrange a mutually agreeable alternative arrangement. For more information regarding this </w:t>
      </w:r>
      <w:proofErr w:type="gramStart"/>
      <w:r w:rsidRPr="00807DE1">
        <w:t>Policy</w:t>
      </w:r>
      <w:proofErr w:type="gramEnd"/>
      <w:r w:rsidRPr="00807DE1">
        <w:t xml:space="preserve"> you may contact the Student Ombuds</w:t>
      </w:r>
      <w:r>
        <w:t>.</w:t>
      </w:r>
    </w:p>
    <w:p w14:paraId="4A9BFD96" w14:textId="033D69D8" w:rsidR="008223FB" w:rsidRPr="008223FB" w:rsidRDefault="008223FB" w:rsidP="00EB0248">
      <w:pPr>
        <w:pStyle w:val="Heading3"/>
      </w:pPr>
      <w:r>
        <w:t>Title IX</w:t>
      </w:r>
    </w:p>
    <w:p w14:paraId="5D5C38AF" w14:textId="77777777" w:rsidR="008223FB" w:rsidRDefault="008223FB" w:rsidP="008223FB">
      <w:pPr>
        <w:rPr>
          <w:rFonts w:ascii="Calibri" w:hAnsi="Calibri" w:cs="Calibri"/>
        </w:rPr>
      </w:pPr>
      <w:r w:rsidRPr="008223FB">
        <w:rPr>
          <w:rFonts w:ascii="Calibri" w:hAnsi="Calibri" w:cs="Calibri"/>
        </w:rPr>
        <w:t xml:space="preserve">Kent State is committed to fostering a safe, productive learning environment. As an instructor, one of my responsibilities is to help create a safe learning environment in our class. Kent State’s (and federal law Title IX) policy prohibit discrimination based on sex, which includes sexual misconduct — (sexual harassment, domestic and dating violence, sexual assault, and stalking). We understand that sexual violence can undermine students’ academic success and we </w:t>
      </w:r>
      <w:r w:rsidRPr="008223FB">
        <w:rPr>
          <w:rFonts w:ascii="Calibri" w:hAnsi="Calibri" w:cs="Calibri"/>
        </w:rPr>
        <w:lastRenderedPageBreak/>
        <w:t>encourage students who have experienced some form of sexual misconduct to talk to someone about their experience, so they can get the support they need.</w:t>
      </w:r>
    </w:p>
    <w:p w14:paraId="2EC05E44" w14:textId="77777777" w:rsidR="003B5850" w:rsidRPr="008223FB" w:rsidRDefault="003B5850" w:rsidP="008223FB">
      <w:pPr>
        <w:rPr>
          <w:rFonts w:ascii="Calibri" w:hAnsi="Calibri" w:cs="Calibri"/>
        </w:rPr>
      </w:pPr>
    </w:p>
    <w:p w14:paraId="72E5D063" w14:textId="39CF5A19" w:rsidR="008223FB" w:rsidRPr="008223FB" w:rsidRDefault="008223FB" w:rsidP="008223FB">
      <w:pPr>
        <w:rPr>
          <w:rFonts w:ascii="Calibri" w:hAnsi="Calibri" w:cs="Calibri"/>
        </w:rPr>
      </w:pPr>
      <w:r w:rsidRPr="34BFF4FF">
        <w:rPr>
          <w:rFonts w:ascii="Calibri" w:hAnsi="Calibri" w:cs="Calibri"/>
        </w:rPr>
        <w:t xml:space="preserve">It is my goal that you feel able to share information related to your life experiences in classroom discussions, in your written work, and in our one-on-one meetings. I will seek to keep </w:t>
      </w:r>
      <w:bookmarkStart w:id="8" w:name="_Int_4CR4M6ae"/>
      <w:r w:rsidRPr="34BFF4FF">
        <w:rPr>
          <w:rFonts w:ascii="Calibri" w:hAnsi="Calibri" w:cs="Calibri"/>
        </w:rPr>
        <w:t>information</w:t>
      </w:r>
      <w:bookmarkEnd w:id="8"/>
      <w:r w:rsidRPr="34BFF4FF">
        <w:rPr>
          <w:rFonts w:ascii="Calibri" w:hAnsi="Calibri" w:cs="Calibri"/>
        </w:rPr>
        <w:t xml:space="preserve"> you share private to the greatest extent possible. However, I also have a responsibility to notify the Title IX Coordinator when I become aware of incidents of sexual misconduct.</w:t>
      </w:r>
      <w:r w:rsidR="00E83294">
        <w:rPr>
          <w:rFonts w:ascii="Calibri" w:hAnsi="Calibri" w:cs="Calibri"/>
        </w:rPr>
        <w:t xml:space="preserve"> </w:t>
      </w:r>
      <w:r w:rsidRPr="008223FB">
        <w:rPr>
          <w:rFonts w:ascii="Calibri" w:hAnsi="Calibri" w:cs="Calibri"/>
        </w:rPr>
        <w:t xml:space="preserve">Students may speak privately (without disclosing name) to the Sexual and Relationship Violence Support Services (SRVSS) 330-672-8016 or </w:t>
      </w:r>
      <w:hyperlink r:id="rId20" w:history="1">
        <w:r w:rsidRPr="009F1917">
          <w:rPr>
            <w:rStyle w:val="Hyperlink"/>
            <w:rFonts w:ascii="Calibri" w:hAnsi="Calibri" w:cs="Calibri"/>
            <w:b/>
            <w:bCs/>
          </w:rPr>
          <w:t>www.kent.edu/srvss</w:t>
        </w:r>
      </w:hyperlink>
      <w:r w:rsidRPr="008223FB">
        <w:rPr>
          <w:rFonts w:ascii="Calibri" w:hAnsi="Calibri" w:cs="Calibri"/>
        </w:rPr>
        <w:t>.</w:t>
      </w:r>
    </w:p>
    <w:p w14:paraId="757869B0" w14:textId="77777777" w:rsidR="008223FB" w:rsidRDefault="008223FB" w:rsidP="008223FB">
      <w:pPr>
        <w:rPr>
          <w:rFonts w:ascii="Calibri" w:hAnsi="Calibri" w:cs="Calibri"/>
        </w:rPr>
      </w:pPr>
      <w:r w:rsidRPr="008223FB">
        <w:rPr>
          <w:rFonts w:ascii="Calibri" w:hAnsi="Calibri" w:cs="Calibri"/>
        </w:rPr>
        <w:t>Students may speak confidentially to Psychological Services 330-672-2487.</w:t>
      </w:r>
    </w:p>
    <w:p w14:paraId="2571F485" w14:textId="6A7EF303" w:rsidR="008223FB" w:rsidRPr="00216BF6" w:rsidRDefault="00E37E72" w:rsidP="00391A8F">
      <w:pPr>
        <w:pStyle w:val="Heading2"/>
        <w:rPr>
          <w:rFonts w:ascii="Calibri" w:hAnsi="Calibri" w:cs="Calibri"/>
        </w:rPr>
      </w:pPr>
      <w:r w:rsidRPr="00216BF6">
        <w:rPr>
          <w:rFonts w:ascii="Calibri" w:hAnsi="Calibri" w:cs="Calibri"/>
        </w:rPr>
        <w:t>Subject to Change Statement</w:t>
      </w:r>
    </w:p>
    <w:p w14:paraId="05FE3197" w14:textId="629D1D2F" w:rsidR="0054090F" w:rsidRPr="001B2E0E" w:rsidRDefault="00425CAE" w:rsidP="00051A9D">
      <w:pPr>
        <w:rPr>
          <w:rFonts w:ascii="Calibri" w:hAnsi="Calibri" w:cs="Calibri"/>
        </w:rPr>
      </w:pPr>
      <w:r w:rsidRPr="00425CAE">
        <w:rPr>
          <w:rFonts w:ascii="Calibri" w:hAnsi="Calibri" w:cs="Calibri"/>
        </w:rPr>
        <w:t>The syllabus and course schedule may be subject to change</w:t>
      </w:r>
      <w:r w:rsidR="005868D5">
        <w:rPr>
          <w:rFonts w:ascii="Calibri" w:hAnsi="Calibri" w:cs="Calibri"/>
        </w:rPr>
        <w:t>, and any changes</w:t>
      </w:r>
      <w:r w:rsidRPr="00425CAE">
        <w:rPr>
          <w:rFonts w:ascii="Calibri" w:hAnsi="Calibri" w:cs="Calibri"/>
        </w:rPr>
        <w:t xml:space="preserve"> will be communicated via email or the course announcement tool. </w:t>
      </w:r>
      <w:r w:rsidR="000D070A">
        <w:rPr>
          <w:rFonts w:ascii="Calibri" w:hAnsi="Calibri" w:cs="Calibri"/>
        </w:rPr>
        <w:t>Be sure to</w:t>
      </w:r>
      <w:r w:rsidRPr="00425CAE">
        <w:rPr>
          <w:rFonts w:ascii="Calibri" w:hAnsi="Calibri" w:cs="Calibri"/>
        </w:rPr>
        <w:t xml:space="preserve"> check </w:t>
      </w:r>
      <w:r w:rsidR="000D070A">
        <w:rPr>
          <w:rFonts w:ascii="Calibri" w:hAnsi="Calibri" w:cs="Calibri"/>
        </w:rPr>
        <w:t xml:space="preserve">your </w:t>
      </w:r>
      <w:r w:rsidRPr="00425CAE">
        <w:rPr>
          <w:rFonts w:ascii="Calibri" w:hAnsi="Calibri" w:cs="Calibri"/>
        </w:rPr>
        <w:t xml:space="preserve">email and course announcements </w:t>
      </w:r>
      <w:r w:rsidR="002412B1">
        <w:rPr>
          <w:rFonts w:ascii="Calibri" w:hAnsi="Calibri" w:cs="Calibri"/>
        </w:rPr>
        <w:t>regularly for the most up-to-date course information</w:t>
      </w:r>
      <w:r w:rsidRPr="00425CAE">
        <w:rPr>
          <w:rFonts w:ascii="Calibri" w:hAnsi="Calibri" w:cs="Calibri"/>
        </w:rPr>
        <w:t>.</w:t>
      </w:r>
    </w:p>
    <w:p w14:paraId="374C8234" w14:textId="77777777" w:rsidR="00051A9D" w:rsidRPr="001D7B48" w:rsidRDefault="00051A9D" w:rsidP="001D7B48"/>
    <w:sectPr w:rsidR="00051A9D" w:rsidRPr="001D7B4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8B26" w14:textId="77777777" w:rsidR="00187B9E" w:rsidRDefault="00187B9E">
      <w:pPr>
        <w:spacing w:line="240" w:lineRule="auto"/>
      </w:pPr>
      <w:r>
        <w:separator/>
      </w:r>
    </w:p>
  </w:endnote>
  <w:endnote w:type="continuationSeparator" w:id="0">
    <w:p w14:paraId="777C3D3E" w14:textId="77777777" w:rsidR="00187B9E" w:rsidRDefault="00187B9E">
      <w:pPr>
        <w:spacing w:line="240" w:lineRule="auto"/>
      </w:pPr>
      <w:r>
        <w:continuationSeparator/>
      </w:r>
    </w:p>
  </w:endnote>
  <w:endnote w:type="continuationNotice" w:id="1">
    <w:p w14:paraId="4CBE84BB" w14:textId="77777777" w:rsidR="00187B9E" w:rsidRDefault="00187B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1521266"/>
      <w:docPartObj>
        <w:docPartGallery w:val="Page Numbers (Bottom of Page)"/>
        <w:docPartUnique/>
      </w:docPartObj>
    </w:sdtPr>
    <w:sdtContent>
      <w:p w14:paraId="3491BEFD" w14:textId="23020D4F" w:rsidR="00807DE1" w:rsidRDefault="00807DE1" w:rsidP="009B1E8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5760CD" w14:textId="77777777" w:rsidR="00807DE1" w:rsidRDefault="00807DE1" w:rsidP="00807DE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1354916"/>
      <w:docPartObj>
        <w:docPartGallery w:val="Page Numbers (Bottom of Page)"/>
        <w:docPartUnique/>
      </w:docPartObj>
    </w:sdtPr>
    <w:sdtContent>
      <w:p w14:paraId="367F2115" w14:textId="6108B63B" w:rsidR="00807DE1" w:rsidRDefault="00807DE1" w:rsidP="009B1E8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2B26B6" w14:textId="38B3EF2E" w:rsidR="008535FB" w:rsidRDefault="00EF796B" w:rsidP="00807DE1">
    <w:pPr>
      <w:pStyle w:val="Footer"/>
      <w:ind w:firstLine="360"/>
      <w:jc w:val="right"/>
    </w:pPr>
    <w:r>
      <w:t>v5</w:t>
    </w:r>
  </w:p>
  <w:p w14:paraId="2D9A9797" w14:textId="636EC740" w:rsidR="1D985653" w:rsidRDefault="1D985653" w:rsidP="1D985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A251" w14:textId="77777777" w:rsidR="00EF796B" w:rsidRDefault="00EF7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E2ED1" w14:textId="77777777" w:rsidR="00187B9E" w:rsidRDefault="00187B9E">
      <w:pPr>
        <w:spacing w:line="240" w:lineRule="auto"/>
      </w:pPr>
      <w:r>
        <w:separator/>
      </w:r>
    </w:p>
  </w:footnote>
  <w:footnote w:type="continuationSeparator" w:id="0">
    <w:p w14:paraId="1AAD1428" w14:textId="77777777" w:rsidR="00187B9E" w:rsidRDefault="00187B9E">
      <w:pPr>
        <w:spacing w:line="240" w:lineRule="auto"/>
      </w:pPr>
      <w:r>
        <w:continuationSeparator/>
      </w:r>
    </w:p>
  </w:footnote>
  <w:footnote w:type="continuationNotice" w:id="1">
    <w:p w14:paraId="61700868" w14:textId="77777777" w:rsidR="00187B9E" w:rsidRDefault="00187B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7436" w14:textId="77777777" w:rsidR="00EF796B" w:rsidRDefault="00EF7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74D2EC" w14:paraId="6D17E38C" w14:textId="77777777" w:rsidTr="5E74D2EC">
      <w:trPr>
        <w:trHeight w:val="300"/>
      </w:trPr>
      <w:tc>
        <w:tcPr>
          <w:tcW w:w="3120" w:type="dxa"/>
        </w:tcPr>
        <w:p w14:paraId="54A10907" w14:textId="435051F6" w:rsidR="5E74D2EC" w:rsidRDefault="5E74D2EC" w:rsidP="5E74D2EC">
          <w:pPr>
            <w:pStyle w:val="Header"/>
            <w:ind w:left="-115"/>
          </w:pPr>
        </w:p>
      </w:tc>
      <w:tc>
        <w:tcPr>
          <w:tcW w:w="3120" w:type="dxa"/>
        </w:tcPr>
        <w:p w14:paraId="1EE8BEE2" w14:textId="3586C20D" w:rsidR="5E74D2EC" w:rsidRDefault="5E74D2EC" w:rsidP="5E74D2EC">
          <w:pPr>
            <w:pStyle w:val="Header"/>
            <w:jc w:val="center"/>
          </w:pPr>
        </w:p>
      </w:tc>
      <w:tc>
        <w:tcPr>
          <w:tcW w:w="3120" w:type="dxa"/>
        </w:tcPr>
        <w:p w14:paraId="226E83B9" w14:textId="722BCA37" w:rsidR="5E74D2EC" w:rsidRDefault="5E74D2EC" w:rsidP="5E74D2EC">
          <w:pPr>
            <w:pStyle w:val="Header"/>
            <w:ind w:right="-115"/>
            <w:jc w:val="right"/>
          </w:pPr>
        </w:p>
      </w:tc>
    </w:tr>
  </w:tbl>
  <w:p w14:paraId="63E455F9" w14:textId="46A04791" w:rsidR="5E74D2EC" w:rsidRDefault="5E74D2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C332" w14:textId="77777777" w:rsidR="00EF796B" w:rsidRDefault="00EF796B">
    <w:pPr>
      <w:pStyle w:val="Header"/>
    </w:pPr>
  </w:p>
</w:hdr>
</file>

<file path=word/intelligence2.xml><?xml version="1.0" encoding="utf-8"?>
<int2:intelligence xmlns:int2="http://schemas.microsoft.com/office/intelligence/2020/intelligence" xmlns:oel="http://schemas.microsoft.com/office/2019/extlst">
  <int2:observations>
    <int2:textHash int2:hashCode="luQkiKqCu4EHBP" int2:id="B0GtFF8w">
      <int2:state int2:value="Rejected" int2:type="AugLoop_Text_Critique"/>
    </int2:textHash>
    <int2:bookmark int2:bookmarkName="_Int_2itrhYor" int2:invalidationBookmarkName="" int2:hashCode="OnDpVeKmqQo7Wj" int2:id="1xjCbR80">
      <int2:state int2:value="Rejected" int2:type="AugLoop_Text_Critique"/>
    </int2:bookmark>
    <int2:bookmark int2:bookmarkName="_Int_Id1a9KCu" int2:invalidationBookmarkName="" int2:hashCode="SyDlj8g609TV2I" int2:id="354QeHS3">
      <int2:state int2:value="Rejected" int2:type="AugLoop_Text_Critique"/>
    </int2:bookmark>
    <int2:bookmark int2:bookmarkName="_Int_Q9JhP0qt" int2:invalidationBookmarkName="" int2:hashCode="JOdFHfBe1c1M8Q" int2:id="6pp8k7YR">
      <int2:state int2:value="Rejected" int2:type="AugLoop_Text_Critique"/>
    </int2:bookmark>
    <int2:bookmark int2:bookmarkName="_Int_4CR4M6ae" int2:invalidationBookmarkName="" int2:hashCode="g92davQ/jL7gis" int2:id="jIP7RzIq">
      <int2:state int2:value="Rejected" int2:type="AugLoop_Text_Critique"/>
    </int2:bookmark>
    <int2:bookmark int2:bookmarkName="_Int_n4egdJP8" int2:invalidationBookmarkName="" int2:hashCode="OnDpVeKmqQo7Wj" int2:id="XhXNEArI">
      <int2:state int2:value="Rejected" int2:type="AugLoop_Text_Critique"/>
    </int2:bookmark>
    <int2:bookmark int2:bookmarkName="_Int_9OTfDfIS" int2:invalidationBookmarkName="" int2:hashCode="waH4Rjwlr2owYL" int2:id="xmxDZaFe">
      <int2:state int2:value="Rejected" int2:type="AugLoop_Text_Critique"/>
    </int2:bookmark>
    <int2:bookmark int2:bookmarkName="_Int_E51i4ola" int2:invalidationBookmarkName="" int2:hashCode="rxDvIN2QYLvurQ" int2:id="cAtcnE8I">
      <int2:state int2:value="Rejected" int2:type="AugLoop_Text_Critique"/>
    </int2:bookmark>
    <int2:bookmark int2:bookmarkName="_Int_poTpCJeu" int2:invalidationBookmarkName="" int2:hashCode="rxDvIN2QYLvurQ" int2:id="XS4bwPf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1095"/>
    <w:multiLevelType w:val="hybridMultilevel"/>
    <w:tmpl w:val="BFEE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A14C4"/>
    <w:multiLevelType w:val="hybridMultilevel"/>
    <w:tmpl w:val="A484D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E95B"/>
    <w:multiLevelType w:val="hybridMultilevel"/>
    <w:tmpl w:val="64860038"/>
    <w:lvl w:ilvl="0" w:tplc="B768B7DC">
      <w:start w:val="1"/>
      <w:numFmt w:val="bullet"/>
      <w:lvlText w:val=""/>
      <w:lvlJc w:val="left"/>
      <w:pPr>
        <w:ind w:left="720" w:hanging="360"/>
      </w:pPr>
      <w:rPr>
        <w:rFonts w:ascii="Symbol" w:hAnsi="Symbol" w:hint="default"/>
      </w:rPr>
    </w:lvl>
    <w:lvl w:ilvl="1" w:tplc="FA16A8A6">
      <w:start w:val="1"/>
      <w:numFmt w:val="bullet"/>
      <w:lvlText w:val="o"/>
      <w:lvlJc w:val="left"/>
      <w:pPr>
        <w:ind w:left="1440" w:hanging="360"/>
      </w:pPr>
      <w:rPr>
        <w:rFonts w:ascii="Courier New" w:hAnsi="Courier New" w:hint="default"/>
      </w:rPr>
    </w:lvl>
    <w:lvl w:ilvl="2" w:tplc="5A80384C">
      <w:start w:val="1"/>
      <w:numFmt w:val="bullet"/>
      <w:lvlText w:val=""/>
      <w:lvlJc w:val="left"/>
      <w:pPr>
        <w:ind w:left="2160" w:hanging="360"/>
      </w:pPr>
      <w:rPr>
        <w:rFonts w:ascii="Wingdings" w:hAnsi="Wingdings" w:hint="default"/>
      </w:rPr>
    </w:lvl>
    <w:lvl w:ilvl="3" w:tplc="3E56DC6E">
      <w:start w:val="1"/>
      <w:numFmt w:val="bullet"/>
      <w:lvlText w:val=""/>
      <w:lvlJc w:val="left"/>
      <w:pPr>
        <w:ind w:left="2880" w:hanging="360"/>
      </w:pPr>
      <w:rPr>
        <w:rFonts w:ascii="Symbol" w:hAnsi="Symbol" w:hint="default"/>
      </w:rPr>
    </w:lvl>
    <w:lvl w:ilvl="4" w:tplc="E5243254">
      <w:start w:val="1"/>
      <w:numFmt w:val="bullet"/>
      <w:lvlText w:val="o"/>
      <w:lvlJc w:val="left"/>
      <w:pPr>
        <w:ind w:left="3600" w:hanging="360"/>
      </w:pPr>
      <w:rPr>
        <w:rFonts w:ascii="Courier New" w:hAnsi="Courier New" w:hint="default"/>
      </w:rPr>
    </w:lvl>
    <w:lvl w:ilvl="5" w:tplc="06B812BA">
      <w:start w:val="1"/>
      <w:numFmt w:val="bullet"/>
      <w:lvlText w:val=""/>
      <w:lvlJc w:val="left"/>
      <w:pPr>
        <w:ind w:left="4320" w:hanging="360"/>
      </w:pPr>
      <w:rPr>
        <w:rFonts w:ascii="Wingdings" w:hAnsi="Wingdings" w:hint="default"/>
      </w:rPr>
    </w:lvl>
    <w:lvl w:ilvl="6" w:tplc="D640F480">
      <w:start w:val="1"/>
      <w:numFmt w:val="bullet"/>
      <w:lvlText w:val=""/>
      <w:lvlJc w:val="left"/>
      <w:pPr>
        <w:ind w:left="5040" w:hanging="360"/>
      </w:pPr>
      <w:rPr>
        <w:rFonts w:ascii="Symbol" w:hAnsi="Symbol" w:hint="default"/>
      </w:rPr>
    </w:lvl>
    <w:lvl w:ilvl="7" w:tplc="6436DBB6">
      <w:start w:val="1"/>
      <w:numFmt w:val="bullet"/>
      <w:lvlText w:val="o"/>
      <w:lvlJc w:val="left"/>
      <w:pPr>
        <w:ind w:left="5760" w:hanging="360"/>
      </w:pPr>
      <w:rPr>
        <w:rFonts w:ascii="Courier New" w:hAnsi="Courier New" w:hint="default"/>
      </w:rPr>
    </w:lvl>
    <w:lvl w:ilvl="8" w:tplc="94564DBC">
      <w:start w:val="1"/>
      <w:numFmt w:val="bullet"/>
      <w:lvlText w:val=""/>
      <w:lvlJc w:val="left"/>
      <w:pPr>
        <w:ind w:left="6480" w:hanging="360"/>
      </w:pPr>
      <w:rPr>
        <w:rFonts w:ascii="Wingdings" w:hAnsi="Wingdings" w:hint="default"/>
      </w:rPr>
    </w:lvl>
  </w:abstractNum>
  <w:abstractNum w:abstractNumId="3" w15:restartNumberingAfterBreak="0">
    <w:nsid w:val="2311781C"/>
    <w:multiLevelType w:val="hybridMultilevel"/>
    <w:tmpl w:val="4B2E9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33584"/>
    <w:multiLevelType w:val="hybridMultilevel"/>
    <w:tmpl w:val="7DBA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75E0C"/>
    <w:multiLevelType w:val="multilevel"/>
    <w:tmpl w:val="6B04E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BC46A9"/>
    <w:multiLevelType w:val="hybridMultilevel"/>
    <w:tmpl w:val="04685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C7B82"/>
    <w:multiLevelType w:val="hybridMultilevel"/>
    <w:tmpl w:val="05A8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058D5"/>
    <w:multiLevelType w:val="hybridMultilevel"/>
    <w:tmpl w:val="63E6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116103"/>
    <w:multiLevelType w:val="hybridMultilevel"/>
    <w:tmpl w:val="DE32C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303BF1"/>
    <w:multiLevelType w:val="hybridMultilevel"/>
    <w:tmpl w:val="A67E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83656">
    <w:abstractNumId w:val="7"/>
  </w:num>
  <w:num w:numId="2" w16cid:durableId="417095581">
    <w:abstractNumId w:val="8"/>
  </w:num>
  <w:num w:numId="3" w16cid:durableId="760874938">
    <w:abstractNumId w:val="5"/>
  </w:num>
  <w:num w:numId="4" w16cid:durableId="34353621">
    <w:abstractNumId w:val="0"/>
  </w:num>
  <w:num w:numId="5" w16cid:durableId="997459033">
    <w:abstractNumId w:val="1"/>
  </w:num>
  <w:num w:numId="6" w16cid:durableId="1485853737">
    <w:abstractNumId w:val="9"/>
  </w:num>
  <w:num w:numId="7" w16cid:durableId="945231428">
    <w:abstractNumId w:val="10"/>
  </w:num>
  <w:num w:numId="8" w16cid:durableId="1345519756">
    <w:abstractNumId w:val="4"/>
  </w:num>
  <w:num w:numId="9" w16cid:durableId="1902977746">
    <w:abstractNumId w:val="2"/>
  </w:num>
  <w:num w:numId="10" w16cid:durableId="299191418">
    <w:abstractNumId w:val="3"/>
  </w:num>
  <w:num w:numId="11" w16cid:durableId="1550189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5A8945"/>
    <w:rsid w:val="00000071"/>
    <w:rsid w:val="00000E71"/>
    <w:rsid w:val="00002687"/>
    <w:rsid w:val="0001174B"/>
    <w:rsid w:val="000123C8"/>
    <w:rsid w:val="000146E0"/>
    <w:rsid w:val="00015969"/>
    <w:rsid w:val="00016280"/>
    <w:rsid w:val="00020C85"/>
    <w:rsid w:val="00021BB0"/>
    <w:rsid w:val="00027D79"/>
    <w:rsid w:val="000314E0"/>
    <w:rsid w:val="00031FDE"/>
    <w:rsid w:val="000330E8"/>
    <w:rsid w:val="0003589E"/>
    <w:rsid w:val="000425F9"/>
    <w:rsid w:val="0004380E"/>
    <w:rsid w:val="0004703F"/>
    <w:rsid w:val="000471B5"/>
    <w:rsid w:val="00051A9D"/>
    <w:rsid w:val="00054472"/>
    <w:rsid w:val="000559F4"/>
    <w:rsid w:val="00062EEF"/>
    <w:rsid w:val="00063F58"/>
    <w:rsid w:val="0007177B"/>
    <w:rsid w:val="000739B1"/>
    <w:rsid w:val="00082E36"/>
    <w:rsid w:val="00083235"/>
    <w:rsid w:val="0008727A"/>
    <w:rsid w:val="000877EE"/>
    <w:rsid w:val="00087C95"/>
    <w:rsid w:val="000936A0"/>
    <w:rsid w:val="0009608E"/>
    <w:rsid w:val="000A4118"/>
    <w:rsid w:val="000A6F13"/>
    <w:rsid w:val="000B1EEF"/>
    <w:rsid w:val="000B4BB1"/>
    <w:rsid w:val="000B5B3E"/>
    <w:rsid w:val="000C1F3D"/>
    <w:rsid w:val="000C50C7"/>
    <w:rsid w:val="000D070A"/>
    <w:rsid w:val="000D24DA"/>
    <w:rsid w:val="000D256E"/>
    <w:rsid w:val="000D64A9"/>
    <w:rsid w:val="000E2B57"/>
    <w:rsid w:val="000E60DC"/>
    <w:rsid w:val="000E7AB9"/>
    <w:rsid w:val="000F204F"/>
    <w:rsid w:val="000F4F56"/>
    <w:rsid w:val="0010057C"/>
    <w:rsid w:val="001069BE"/>
    <w:rsid w:val="00106F08"/>
    <w:rsid w:val="00107910"/>
    <w:rsid w:val="00111284"/>
    <w:rsid w:val="00111D7A"/>
    <w:rsid w:val="001127B0"/>
    <w:rsid w:val="00121629"/>
    <w:rsid w:val="00124A45"/>
    <w:rsid w:val="00124A99"/>
    <w:rsid w:val="00126A1F"/>
    <w:rsid w:val="001321DC"/>
    <w:rsid w:val="00132B3D"/>
    <w:rsid w:val="00134DA8"/>
    <w:rsid w:val="001364DA"/>
    <w:rsid w:val="0013694D"/>
    <w:rsid w:val="00140823"/>
    <w:rsid w:val="0014170C"/>
    <w:rsid w:val="00145314"/>
    <w:rsid w:val="00150D3D"/>
    <w:rsid w:val="00150EFA"/>
    <w:rsid w:val="00151147"/>
    <w:rsid w:val="00152D73"/>
    <w:rsid w:val="00153DA9"/>
    <w:rsid w:val="001546AD"/>
    <w:rsid w:val="001572FA"/>
    <w:rsid w:val="0016295A"/>
    <w:rsid w:val="00164904"/>
    <w:rsid w:val="00166ADC"/>
    <w:rsid w:val="00173590"/>
    <w:rsid w:val="001752E0"/>
    <w:rsid w:val="001774AE"/>
    <w:rsid w:val="00177E3C"/>
    <w:rsid w:val="00187B9E"/>
    <w:rsid w:val="00190C95"/>
    <w:rsid w:val="00190F42"/>
    <w:rsid w:val="001913E3"/>
    <w:rsid w:val="001917A0"/>
    <w:rsid w:val="00193400"/>
    <w:rsid w:val="00193B56"/>
    <w:rsid w:val="00193C16"/>
    <w:rsid w:val="001A6B17"/>
    <w:rsid w:val="001B0539"/>
    <w:rsid w:val="001B1BC8"/>
    <w:rsid w:val="001B264A"/>
    <w:rsid w:val="001B2E0E"/>
    <w:rsid w:val="001C125F"/>
    <w:rsid w:val="001C4613"/>
    <w:rsid w:val="001C4EA1"/>
    <w:rsid w:val="001C67F4"/>
    <w:rsid w:val="001D0F58"/>
    <w:rsid w:val="001D3268"/>
    <w:rsid w:val="001D6104"/>
    <w:rsid w:val="001D770E"/>
    <w:rsid w:val="001D7B48"/>
    <w:rsid w:val="001E1013"/>
    <w:rsid w:val="001E6422"/>
    <w:rsid w:val="001F0EA8"/>
    <w:rsid w:val="001F7AD6"/>
    <w:rsid w:val="00200116"/>
    <w:rsid w:val="00202CEA"/>
    <w:rsid w:val="00204F2A"/>
    <w:rsid w:val="00206CD3"/>
    <w:rsid w:val="0021152A"/>
    <w:rsid w:val="00216BF6"/>
    <w:rsid w:val="00217EBD"/>
    <w:rsid w:val="00220633"/>
    <w:rsid w:val="0022151F"/>
    <w:rsid w:val="00221F5F"/>
    <w:rsid w:val="00227AFB"/>
    <w:rsid w:val="00227F06"/>
    <w:rsid w:val="0023066D"/>
    <w:rsid w:val="0023712B"/>
    <w:rsid w:val="00240B03"/>
    <w:rsid w:val="002412B1"/>
    <w:rsid w:val="0024244A"/>
    <w:rsid w:val="00242729"/>
    <w:rsid w:val="00243368"/>
    <w:rsid w:val="0024505F"/>
    <w:rsid w:val="00246762"/>
    <w:rsid w:val="00260E5D"/>
    <w:rsid w:val="0026270D"/>
    <w:rsid w:val="00262EB3"/>
    <w:rsid w:val="002663A4"/>
    <w:rsid w:val="002663F9"/>
    <w:rsid w:val="00271E5A"/>
    <w:rsid w:val="002770C2"/>
    <w:rsid w:val="002772FA"/>
    <w:rsid w:val="00282754"/>
    <w:rsid w:val="00286CAA"/>
    <w:rsid w:val="00287805"/>
    <w:rsid w:val="00290146"/>
    <w:rsid w:val="00292482"/>
    <w:rsid w:val="00293CD8"/>
    <w:rsid w:val="00295013"/>
    <w:rsid w:val="002B31BD"/>
    <w:rsid w:val="002B4169"/>
    <w:rsid w:val="002B434F"/>
    <w:rsid w:val="002B4CBB"/>
    <w:rsid w:val="002C2D17"/>
    <w:rsid w:val="002D491E"/>
    <w:rsid w:val="002E1944"/>
    <w:rsid w:val="002E5C65"/>
    <w:rsid w:val="002E68E6"/>
    <w:rsid w:val="002F3F6D"/>
    <w:rsid w:val="003073EE"/>
    <w:rsid w:val="00307B6F"/>
    <w:rsid w:val="00310B94"/>
    <w:rsid w:val="003119D1"/>
    <w:rsid w:val="003147DA"/>
    <w:rsid w:val="0031686F"/>
    <w:rsid w:val="0032086A"/>
    <w:rsid w:val="0032366C"/>
    <w:rsid w:val="003270B6"/>
    <w:rsid w:val="00327EC2"/>
    <w:rsid w:val="00327F49"/>
    <w:rsid w:val="00331608"/>
    <w:rsid w:val="00336039"/>
    <w:rsid w:val="00336094"/>
    <w:rsid w:val="003364B3"/>
    <w:rsid w:val="00337F3E"/>
    <w:rsid w:val="00341F7F"/>
    <w:rsid w:val="0034407E"/>
    <w:rsid w:val="00344F0D"/>
    <w:rsid w:val="00346F07"/>
    <w:rsid w:val="0035422D"/>
    <w:rsid w:val="00360AEA"/>
    <w:rsid w:val="00361961"/>
    <w:rsid w:val="0036335F"/>
    <w:rsid w:val="00364237"/>
    <w:rsid w:val="003647D9"/>
    <w:rsid w:val="00376248"/>
    <w:rsid w:val="0037764B"/>
    <w:rsid w:val="00377751"/>
    <w:rsid w:val="00380723"/>
    <w:rsid w:val="003811FF"/>
    <w:rsid w:val="00386770"/>
    <w:rsid w:val="00391A8F"/>
    <w:rsid w:val="00393760"/>
    <w:rsid w:val="00396C1F"/>
    <w:rsid w:val="00396E50"/>
    <w:rsid w:val="003A67FA"/>
    <w:rsid w:val="003B3613"/>
    <w:rsid w:val="003B3995"/>
    <w:rsid w:val="003B5850"/>
    <w:rsid w:val="003B7358"/>
    <w:rsid w:val="003C4F20"/>
    <w:rsid w:val="003C5CDC"/>
    <w:rsid w:val="003D1766"/>
    <w:rsid w:val="003D2942"/>
    <w:rsid w:val="003D359F"/>
    <w:rsid w:val="003D4BD9"/>
    <w:rsid w:val="003E3361"/>
    <w:rsid w:val="003E4301"/>
    <w:rsid w:val="003E5A28"/>
    <w:rsid w:val="003F26F7"/>
    <w:rsid w:val="003F5CD0"/>
    <w:rsid w:val="00401F4F"/>
    <w:rsid w:val="00402F88"/>
    <w:rsid w:val="00406D54"/>
    <w:rsid w:val="00411970"/>
    <w:rsid w:val="004171F9"/>
    <w:rsid w:val="00420FCE"/>
    <w:rsid w:val="00424E95"/>
    <w:rsid w:val="00425CAE"/>
    <w:rsid w:val="00425FA3"/>
    <w:rsid w:val="0042611F"/>
    <w:rsid w:val="00426423"/>
    <w:rsid w:val="004319EB"/>
    <w:rsid w:val="00432B8B"/>
    <w:rsid w:val="00436656"/>
    <w:rsid w:val="00436A12"/>
    <w:rsid w:val="00441A77"/>
    <w:rsid w:val="00442D5E"/>
    <w:rsid w:val="0044410F"/>
    <w:rsid w:val="004451FA"/>
    <w:rsid w:val="00445ABB"/>
    <w:rsid w:val="00451B50"/>
    <w:rsid w:val="00452C89"/>
    <w:rsid w:val="00462764"/>
    <w:rsid w:val="00466706"/>
    <w:rsid w:val="00466F08"/>
    <w:rsid w:val="00471029"/>
    <w:rsid w:val="00471D21"/>
    <w:rsid w:val="004815B2"/>
    <w:rsid w:val="00482946"/>
    <w:rsid w:val="00486877"/>
    <w:rsid w:val="004879DB"/>
    <w:rsid w:val="0049194A"/>
    <w:rsid w:val="00497B28"/>
    <w:rsid w:val="004A1A9A"/>
    <w:rsid w:val="004A23E9"/>
    <w:rsid w:val="004A28BF"/>
    <w:rsid w:val="004A2ABC"/>
    <w:rsid w:val="004A5510"/>
    <w:rsid w:val="004A6417"/>
    <w:rsid w:val="004A76A2"/>
    <w:rsid w:val="004B6599"/>
    <w:rsid w:val="004B6AFD"/>
    <w:rsid w:val="004B6FC6"/>
    <w:rsid w:val="004C5964"/>
    <w:rsid w:val="004C5E89"/>
    <w:rsid w:val="004C6183"/>
    <w:rsid w:val="004C7D0C"/>
    <w:rsid w:val="004D7920"/>
    <w:rsid w:val="004E6562"/>
    <w:rsid w:val="004F0EB8"/>
    <w:rsid w:val="004F6811"/>
    <w:rsid w:val="00507D02"/>
    <w:rsid w:val="005102BB"/>
    <w:rsid w:val="00513B51"/>
    <w:rsid w:val="00514C91"/>
    <w:rsid w:val="00515703"/>
    <w:rsid w:val="00515CC1"/>
    <w:rsid w:val="00522011"/>
    <w:rsid w:val="00525F6B"/>
    <w:rsid w:val="0052763B"/>
    <w:rsid w:val="00535D0A"/>
    <w:rsid w:val="005379FB"/>
    <w:rsid w:val="0054090F"/>
    <w:rsid w:val="00541F54"/>
    <w:rsid w:val="00544952"/>
    <w:rsid w:val="00551A7C"/>
    <w:rsid w:val="00554903"/>
    <w:rsid w:val="00554928"/>
    <w:rsid w:val="00554F83"/>
    <w:rsid w:val="00565B29"/>
    <w:rsid w:val="0056776B"/>
    <w:rsid w:val="00570167"/>
    <w:rsid w:val="00581277"/>
    <w:rsid w:val="005868D5"/>
    <w:rsid w:val="00587866"/>
    <w:rsid w:val="00591019"/>
    <w:rsid w:val="00591968"/>
    <w:rsid w:val="005972C2"/>
    <w:rsid w:val="005A0DC8"/>
    <w:rsid w:val="005A2B68"/>
    <w:rsid w:val="005B1528"/>
    <w:rsid w:val="005B2AD3"/>
    <w:rsid w:val="005B42CD"/>
    <w:rsid w:val="005B686A"/>
    <w:rsid w:val="005C1C62"/>
    <w:rsid w:val="005C3EA3"/>
    <w:rsid w:val="005C4877"/>
    <w:rsid w:val="005C66E7"/>
    <w:rsid w:val="005D5EF4"/>
    <w:rsid w:val="005E5A4D"/>
    <w:rsid w:val="005F7147"/>
    <w:rsid w:val="006021CE"/>
    <w:rsid w:val="00603379"/>
    <w:rsid w:val="0060378D"/>
    <w:rsid w:val="006042F0"/>
    <w:rsid w:val="00615491"/>
    <w:rsid w:val="00617D08"/>
    <w:rsid w:val="00624430"/>
    <w:rsid w:val="00625907"/>
    <w:rsid w:val="00626DFB"/>
    <w:rsid w:val="00626FD1"/>
    <w:rsid w:val="00634802"/>
    <w:rsid w:val="00635446"/>
    <w:rsid w:val="00637294"/>
    <w:rsid w:val="00643ADF"/>
    <w:rsid w:val="006532A6"/>
    <w:rsid w:val="0065634D"/>
    <w:rsid w:val="006563A9"/>
    <w:rsid w:val="00664144"/>
    <w:rsid w:val="006726F3"/>
    <w:rsid w:val="00673DBC"/>
    <w:rsid w:val="00674E16"/>
    <w:rsid w:val="00676E48"/>
    <w:rsid w:val="00676F63"/>
    <w:rsid w:val="00683641"/>
    <w:rsid w:val="00683ED6"/>
    <w:rsid w:val="006943ED"/>
    <w:rsid w:val="006A0B95"/>
    <w:rsid w:val="006A195D"/>
    <w:rsid w:val="006A200D"/>
    <w:rsid w:val="006A55C8"/>
    <w:rsid w:val="006B6485"/>
    <w:rsid w:val="006C1132"/>
    <w:rsid w:val="006C3D33"/>
    <w:rsid w:val="006C6022"/>
    <w:rsid w:val="006D294A"/>
    <w:rsid w:val="006D6073"/>
    <w:rsid w:val="006D65D6"/>
    <w:rsid w:val="006D6FD9"/>
    <w:rsid w:val="006E0A95"/>
    <w:rsid w:val="006E214E"/>
    <w:rsid w:val="006E5C46"/>
    <w:rsid w:val="006E5FCF"/>
    <w:rsid w:val="006F27ED"/>
    <w:rsid w:val="006F6D68"/>
    <w:rsid w:val="00710F3A"/>
    <w:rsid w:val="0071226E"/>
    <w:rsid w:val="00714812"/>
    <w:rsid w:val="007217F9"/>
    <w:rsid w:val="00722A5A"/>
    <w:rsid w:val="007233A0"/>
    <w:rsid w:val="00725E4C"/>
    <w:rsid w:val="00730BF9"/>
    <w:rsid w:val="00731C36"/>
    <w:rsid w:val="00733B71"/>
    <w:rsid w:val="00737447"/>
    <w:rsid w:val="00742CB8"/>
    <w:rsid w:val="00742E44"/>
    <w:rsid w:val="007461F3"/>
    <w:rsid w:val="007464B3"/>
    <w:rsid w:val="00746F32"/>
    <w:rsid w:val="00752174"/>
    <w:rsid w:val="00761F1E"/>
    <w:rsid w:val="00762204"/>
    <w:rsid w:val="00765200"/>
    <w:rsid w:val="007667CF"/>
    <w:rsid w:val="00772D9B"/>
    <w:rsid w:val="0077649C"/>
    <w:rsid w:val="00777DF4"/>
    <w:rsid w:val="007800B6"/>
    <w:rsid w:val="007805B3"/>
    <w:rsid w:val="007809F5"/>
    <w:rsid w:val="00782CF0"/>
    <w:rsid w:val="0078551F"/>
    <w:rsid w:val="00787678"/>
    <w:rsid w:val="00787B72"/>
    <w:rsid w:val="00794DF0"/>
    <w:rsid w:val="007A02D5"/>
    <w:rsid w:val="007A6049"/>
    <w:rsid w:val="007B1135"/>
    <w:rsid w:val="007B1C8F"/>
    <w:rsid w:val="007B52B7"/>
    <w:rsid w:val="007B7648"/>
    <w:rsid w:val="007C02EF"/>
    <w:rsid w:val="007D0843"/>
    <w:rsid w:val="007D0954"/>
    <w:rsid w:val="007E21D3"/>
    <w:rsid w:val="007E2557"/>
    <w:rsid w:val="007E3578"/>
    <w:rsid w:val="007F3BEB"/>
    <w:rsid w:val="007F79FC"/>
    <w:rsid w:val="008011ED"/>
    <w:rsid w:val="00802474"/>
    <w:rsid w:val="00806164"/>
    <w:rsid w:val="00807DE1"/>
    <w:rsid w:val="008115C9"/>
    <w:rsid w:val="008121FE"/>
    <w:rsid w:val="00813F30"/>
    <w:rsid w:val="00814564"/>
    <w:rsid w:val="00817FAD"/>
    <w:rsid w:val="008223FB"/>
    <w:rsid w:val="00824F07"/>
    <w:rsid w:val="00826747"/>
    <w:rsid w:val="00826A7F"/>
    <w:rsid w:val="0083105C"/>
    <w:rsid w:val="008325BE"/>
    <w:rsid w:val="00835341"/>
    <w:rsid w:val="00843D65"/>
    <w:rsid w:val="00844ADE"/>
    <w:rsid w:val="0085179A"/>
    <w:rsid w:val="00851A55"/>
    <w:rsid w:val="008535FB"/>
    <w:rsid w:val="00861959"/>
    <w:rsid w:val="008624A6"/>
    <w:rsid w:val="00863487"/>
    <w:rsid w:val="008635E3"/>
    <w:rsid w:val="00865C17"/>
    <w:rsid w:val="00866AA5"/>
    <w:rsid w:val="0086719F"/>
    <w:rsid w:val="0086746A"/>
    <w:rsid w:val="00877E72"/>
    <w:rsid w:val="008866CE"/>
    <w:rsid w:val="008910A5"/>
    <w:rsid w:val="00893B32"/>
    <w:rsid w:val="008B0602"/>
    <w:rsid w:val="008B06B6"/>
    <w:rsid w:val="008B257C"/>
    <w:rsid w:val="008B43C5"/>
    <w:rsid w:val="008C0D62"/>
    <w:rsid w:val="008D1963"/>
    <w:rsid w:val="008D3BE2"/>
    <w:rsid w:val="008D7BB6"/>
    <w:rsid w:val="008E1D85"/>
    <w:rsid w:val="008E353E"/>
    <w:rsid w:val="008E3FB6"/>
    <w:rsid w:val="008E429C"/>
    <w:rsid w:val="008E6FBF"/>
    <w:rsid w:val="008E71EE"/>
    <w:rsid w:val="008E7C42"/>
    <w:rsid w:val="008E7C6C"/>
    <w:rsid w:val="008F184A"/>
    <w:rsid w:val="009025E8"/>
    <w:rsid w:val="00912ECE"/>
    <w:rsid w:val="009139DB"/>
    <w:rsid w:val="0092101A"/>
    <w:rsid w:val="00921C5F"/>
    <w:rsid w:val="00923D66"/>
    <w:rsid w:val="0092496D"/>
    <w:rsid w:val="00925612"/>
    <w:rsid w:val="009269AB"/>
    <w:rsid w:val="00931ECC"/>
    <w:rsid w:val="009350AE"/>
    <w:rsid w:val="00940E73"/>
    <w:rsid w:val="009423D9"/>
    <w:rsid w:val="009504CE"/>
    <w:rsid w:val="00954302"/>
    <w:rsid w:val="009551A9"/>
    <w:rsid w:val="00962E0E"/>
    <w:rsid w:val="009656F8"/>
    <w:rsid w:val="0097294F"/>
    <w:rsid w:val="00974F61"/>
    <w:rsid w:val="009771A0"/>
    <w:rsid w:val="00983122"/>
    <w:rsid w:val="009911CA"/>
    <w:rsid w:val="009934AD"/>
    <w:rsid w:val="00996273"/>
    <w:rsid w:val="00997031"/>
    <w:rsid w:val="009A3EFF"/>
    <w:rsid w:val="009B14EE"/>
    <w:rsid w:val="009B7175"/>
    <w:rsid w:val="009D58A5"/>
    <w:rsid w:val="009E544F"/>
    <w:rsid w:val="009F1917"/>
    <w:rsid w:val="009F21E8"/>
    <w:rsid w:val="009F4D9C"/>
    <w:rsid w:val="009F79D4"/>
    <w:rsid w:val="00A02B58"/>
    <w:rsid w:val="00A07BD1"/>
    <w:rsid w:val="00A07CE0"/>
    <w:rsid w:val="00A16689"/>
    <w:rsid w:val="00A21179"/>
    <w:rsid w:val="00A27A99"/>
    <w:rsid w:val="00A27F56"/>
    <w:rsid w:val="00A30F1B"/>
    <w:rsid w:val="00A32209"/>
    <w:rsid w:val="00A3697F"/>
    <w:rsid w:val="00A379EB"/>
    <w:rsid w:val="00A40623"/>
    <w:rsid w:val="00A526EE"/>
    <w:rsid w:val="00A554AD"/>
    <w:rsid w:val="00A56035"/>
    <w:rsid w:val="00A62D12"/>
    <w:rsid w:val="00A642B1"/>
    <w:rsid w:val="00A66346"/>
    <w:rsid w:val="00A706C6"/>
    <w:rsid w:val="00A70784"/>
    <w:rsid w:val="00A71DBF"/>
    <w:rsid w:val="00A81DBB"/>
    <w:rsid w:val="00A821F6"/>
    <w:rsid w:val="00A839FC"/>
    <w:rsid w:val="00A8469E"/>
    <w:rsid w:val="00A849C4"/>
    <w:rsid w:val="00A854C7"/>
    <w:rsid w:val="00A8668F"/>
    <w:rsid w:val="00A8671F"/>
    <w:rsid w:val="00A937FA"/>
    <w:rsid w:val="00A952CD"/>
    <w:rsid w:val="00A966A2"/>
    <w:rsid w:val="00A97903"/>
    <w:rsid w:val="00A97930"/>
    <w:rsid w:val="00AA074C"/>
    <w:rsid w:val="00AA4A7D"/>
    <w:rsid w:val="00AB2CCC"/>
    <w:rsid w:val="00AB56EB"/>
    <w:rsid w:val="00AB6445"/>
    <w:rsid w:val="00AB795B"/>
    <w:rsid w:val="00AC04D2"/>
    <w:rsid w:val="00AC79E4"/>
    <w:rsid w:val="00AD038F"/>
    <w:rsid w:val="00AD3E4D"/>
    <w:rsid w:val="00AD7982"/>
    <w:rsid w:val="00AF0308"/>
    <w:rsid w:val="00AF0ED6"/>
    <w:rsid w:val="00B103BA"/>
    <w:rsid w:val="00B11622"/>
    <w:rsid w:val="00B15990"/>
    <w:rsid w:val="00B21539"/>
    <w:rsid w:val="00B255B5"/>
    <w:rsid w:val="00B30CA8"/>
    <w:rsid w:val="00B3373C"/>
    <w:rsid w:val="00B343B3"/>
    <w:rsid w:val="00B3557F"/>
    <w:rsid w:val="00B3726C"/>
    <w:rsid w:val="00B4037E"/>
    <w:rsid w:val="00B40A8A"/>
    <w:rsid w:val="00B46D27"/>
    <w:rsid w:val="00B46E81"/>
    <w:rsid w:val="00B519D1"/>
    <w:rsid w:val="00B55CAC"/>
    <w:rsid w:val="00B56AE8"/>
    <w:rsid w:val="00B62182"/>
    <w:rsid w:val="00B678E5"/>
    <w:rsid w:val="00B72EA7"/>
    <w:rsid w:val="00B754F0"/>
    <w:rsid w:val="00B80ED5"/>
    <w:rsid w:val="00B8304F"/>
    <w:rsid w:val="00B8420E"/>
    <w:rsid w:val="00B93913"/>
    <w:rsid w:val="00BA3874"/>
    <w:rsid w:val="00BA6541"/>
    <w:rsid w:val="00BB1365"/>
    <w:rsid w:val="00BB190C"/>
    <w:rsid w:val="00BB2491"/>
    <w:rsid w:val="00BB42EC"/>
    <w:rsid w:val="00BB76C7"/>
    <w:rsid w:val="00BC0ED3"/>
    <w:rsid w:val="00BC333B"/>
    <w:rsid w:val="00BD6B99"/>
    <w:rsid w:val="00BE06DB"/>
    <w:rsid w:val="00BE0776"/>
    <w:rsid w:val="00BE232B"/>
    <w:rsid w:val="00BE5073"/>
    <w:rsid w:val="00BF4AE8"/>
    <w:rsid w:val="00BF59C8"/>
    <w:rsid w:val="00C0023F"/>
    <w:rsid w:val="00C01EAB"/>
    <w:rsid w:val="00C0219D"/>
    <w:rsid w:val="00C05E29"/>
    <w:rsid w:val="00C12F8D"/>
    <w:rsid w:val="00C1687C"/>
    <w:rsid w:val="00C41D71"/>
    <w:rsid w:val="00C44B71"/>
    <w:rsid w:val="00C47C92"/>
    <w:rsid w:val="00C5032E"/>
    <w:rsid w:val="00C5562E"/>
    <w:rsid w:val="00C5775F"/>
    <w:rsid w:val="00C61C3A"/>
    <w:rsid w:val="00C64522"/>
    <w:rsid w:val="00C700BE"/>
    <w:rsid w:val="00C706A8"/>
    <w:rsid w:val="00C71689"/>
    <w:rsid w:val="00C75966"/>
    <w:rsid w:val="00C8160F"/>
    <w:rsid w:val="00C81B82"/>
    <w:rsid w:val="00C93DEE"/>
    <w:rsid w:val="00C974CF"/>
    <w:rsid w:val="00C97DFE"/>
    <w:rsid w:val="00CA226D"/>
    <w:rsid w:val="00CA3C43"/>
    <w:rsid w:val="00CA4C6D"/>
    <w:rsid w:val="00CA63CB"/>
    <w:rsid w:val="00CB0439"/>
    <w:rsid w:val="00CB2B74"/>
    <w:rsid w:val="00CC0EE4"/>
    <w:rsid w:val="00CC1551"/>
    <w:rsid w:val="00CC30D0"/>
    <w:rsid w:val="00CD293B"/>
    <w:rsid w:val="00CD4F3F"/>
    <w:rsid w:val="00CE0D8F"/>
    <w:rsid w:val="00CE3B96"/>
    <w:rsid w:val="00CE3BE2"/>
    <w:rsid w:val="00CE7592"/>
    <w:rsid w:val="00CF3041"/>
    <w:rsid w:val="00CF5BAE"/>
    <w:rsid w:val="00CF6168"/>
    <w:rsid w:val="00CF7BFF"/>
    <w:rsid w:val="00D00355"/>
    <w:rsid w:val="00D03270"/>
    <w:rsid w:val="00D03383"/>
    <w:rsid w:val="00D106CB"/>
    <w:rsid w:val="00D11B9E"/>
    <w:rsid w:val="00D11E84"/>
    <w:rsid w:val="00D12B2C"/>
    <w:rsid w:val="00D173FD"/>
    <w:rsid w:val="00D21158"/>
    <w:rsid w:val="00D21774"/>
    <w:rsid w:val="00D22325"/>
    <w:rsid w:val="00D36769"/>
    <w:rsid w:val="00D37A1A"/>
    <w:rsid w:val="00D37BF4"/>
    <w:rsid w:val="00D446B0"/>
    <w:rsid w:val="00D44A0D"/>
    <w:rsid w:val="00D45729"/>
    <w:rsid w:val="00D5157C"/>
    <w:rsid w:val="00D532FE"/>
    <w:rsid w:val="00D54B0A"/>
    <w:rsid w:val="00D55D06"/>
    <w:rsid w:val="00D6102C"/>
    <w:rsid w:val="00D659EB"/>
    <w:rsid w:val="00D74303"/>
    <w:rsid w:val="00D748EB"/>
    <w:rsid w:val="00D826B8"/>
    <w:rsid w:val="00D8496A"/>
    <w:rsid w:val="00D86704"/>
    <w:rsid w:val="00D90FD6"/>
    <w:rsid w:val="00D9404E"/>
    <w:rsid w:val="00D95AE1"/>
    <w:rsid w:val="00D96F85"/>
    <w:rsid w:val="00D971F8"/>
    <w:rsid w:val="00DA0BE6"/>
    <w:rsid w:val="00DA2763"/>
    <w:rsid w:val="00DA38B4"/>
    <w:rsid w:val="00DA3B69"/>
    <w:rsid w:val="00DA6A52"/>
    <w:rsid w:val="00DB1F94"/>
    <w:rsid w:val="00DB6B7A"/>
    <w:rsid w:val="00DC095F"/>
    <w:rsid w:val="00DC4B35"/>
    <w:rsid w:val="00DD3A3E"/>
    <w:rsid w:val="00DE075B"/>
    <w:rsid w:val="00DE1EFD"/>
    <w:rsid w:val="00DE530D"/>
    <w:rsid w:val="00DE5DE8"/>
    <w:rsid w:val="00DE6212"/>
    <w:rsid w:val="00DF0C3C"/>
    <w:rsid w:val="00DF18A9"/>
    <w:rsid w:val="00DF5ADA"/>
    <w:rsid w:val="00DF698B"/>
    <w:rsid w:val="00DF6B4C"/>
    <w:rsid w:val="00E0354A"/>
    <w:rsid w:val="00E06A6B"/>
    <w:rsid w:val="00E131E2"/>
    <w:rsid w:val="00E13297"/>
    <w:rsid w:val="00E13B4E"/>
    <w:rsid w:val="00E14EA5"/>
    <w:rsid w:val="00E17E15"/>
    <w:rsid w:val="00E245FF"/>
    <w:rsid w:val="00E266E6"/>
    <w:rsid w:val="00E27DE5"/>
    <w:rsid w:val="00E329D8"/>
    <w:rsid w:val="00E345DB"/>
    <w:rsid w:val="00E349C1"/>
    <w:rsid w:val="00E3766C"/>
    <w:rsid w:val="00E37DA9"/>
    <w:rsid w:val="00E37E72"/>
    <w:rsid w:val="00E44BCB"/>
    <w:rsid w:val="00E5125F"/>
    <w:rsid w:val="00E5285A"/>
    <w:rsid w:val="00E5667F"/>
    <w:rsid w:val="00E64204"/>
    <w:rsid w:val="00E67DD4"/>
    <w:rsid w:val="00E710E8"/>
    <w:rsid w:val="00E721D9"/>
    <w:rsid w:val="00E808D0"/>
    <w:rsid w:val="00E83294"/>
    <w:rsid w:val="00E8449A"/>
    <w:rsid w:val="00E85454"/>
    <w:rsid w:val="00E9007B"/>
    <w:rsid w:val="00E926DF"/>
    <w:rsid w:val="00E96FB4"/>
    <w:rsid w:val="00E9793B"/>
    <w:rsid w:val="00EA0BF8"/>
    <w:rsid w:val="00EA3FE7"/>
    <w:rsid w:val="00EA4F9E"/>
    <w:rsid w:val="00EB0248"/>
    <w:rsid w:val="00EB0908"/>
    <w:rsid w:val="00EB0FD3"/>
    <w:rsid w:val="00EB2F4C"/>
    <w:rsid w:val="00EB3CCA"/>
    <w:rsid w:val="00EB4FE3"/>
    <w:rsid w:val="00EB5C8D"/>
    <w:rsid w:val="00EC283D"/>
    <w:rsid w:val="00ED42B5"/>
    <w:rsid w:val="00ED5919"/>
    <w:rsid w:val="00EE0B3E"/>
    <w:rsid w:val="00EE58A2"/>
    <w:rsid w:val="00EF1D6C"/>
    <w:rsid w:val="00EF2524"/>
    <w:rsid w:val="00EF6A54"/>
    <w:rsid w:val="00EF796B"/>
    <w:rsid w:val="00EF7C68"/>
    <w:rsid w:val="00F026AE"/>
    <w:rsid w:val="00F1115A"/>
    <w:rsid w:val="00F17BE3"/>
    <w:rsid w:val="00F210CF"/>
    <w:rsid w:val="00F23254"/>
    <w:rsid w:val="00F30B1A"/>
    <w:rsid w:val="00F351B2"/>
    <w:rsid w:val="00F35FCC"/>
    <w:rsid w:val="00F3670F"/>
    <w:rsid w:val="00F40A83"/>
    <w:rsid w:val="00F439DB"/>
    <w:rsid w:val="00F45E1F"/>
    <w:rsid w:val="00F461DB"/>
    <w:rsid w:val="00F50016"/>
    <w:rsid w:val="00F50AC1"/>
    <w:rsid w:val="00F61E5F"/>
    <w:rsid w:val="00F6433B"/>
    <w:rsid w:val="00F648D8"/>
    <w:rsid w:val="00F65BB4"/>
    <w:rsid w:val="00F7063D"/>
    <w:rsid w:val="00F7136E"/>
    <w:rsid w:val="00F74EA1"/>
    <w:rsid w:val="00F75CE9"/>
    <w:rsid w:val="00F76A2A"/>
    <w:rsid w:val="00F770B9"/>
    <w:rsid w:val="00F83CFC"/>
    <w:rsid w:val="00F91D5C"/>
    <w:rsid w:val="00F95125"/>
    <w:rsid w:val="00FB38B7"/>
    <w:rsid w:val="00FB7C3D"/>
    <w:rsid w:val="00FC12D5"/>
    <w:rsid w:val="00FC6282"/>
    <w:rsid w:val="00FD10C7"/>
    <w:rsid w:val="00FE0200"/>
    <w:rsid w:val="00FE1C13"/>
    <w:rsid w:val="00FE3E89"/>
    <w:rsid w:val="00FE3F45"/>
    <w:rsid w:val="00FE43F0"/>
    <w:rsid w:val="00FE4CB1"/>
    <w:rsid w:val="00FF0FCC"/>
    <w:rsid w:val="00FF166D"/>
    <w:rsid w:val="00FF2EC5"/>
    <w:rsid w:val="00FF416F"/>
    <w:rsid w:val="07CF682E"/>
    <w:rsid w:val="09D7C227"/>
    <w:rsid w:val="0AAB8FA0"/>
    <w:rsid w:val="0C926854"/>
    <w:rsid w:val="0CA4F2A2"/>
    <w:rsid w:val="1063D1C5"/>
    <w:rsid w:val="1109E53A"/>
    <w:rsid w:val="115A8945"/>
    <w:rsid w:val="11782581"/>
    <w:rsid w:val="1221BF12"/>
    <w:rsid w:val="12F94DD5"/>
    <w:rsid w:val="1390006A"/>
    <w:rsid w:val="17BB1123"/>
    <w:rsid w:val="198BD03B"/>
    <w:rsid w:val="199D8DB3"/>
    <w:rsid w:val="1D7611F5"/>
    <w:rsid w:val="1D971661"/>
    <w:rsid w:val="1D985653"/>
    <w:rsid w:val="1E34B53F"/>
    <w:rsid w:val="1E590B41"/>
    <w:rsid w:val="1E8CF729"/>
    <w:rsid w:val="1F05ECDD"/>
    <w:rsid w:val="20934C05"/>
    <w:rsid w:val="20CE352C"/>
    <w:rsid w:val="22C61A37"/>
    <w:rsid w:val="24368D11"/>
    <w:rsid w:val="25EEF373"/>
    <w:rsid w:val="2AA67185"/>
    <w:rsid w:val="2C321C0F"/>
    <w:rsid w:val="2CA9E52B"/>
    <w:rsid w:val="2FD17B61"/>
    <w:rsid w:val="303F8865"/>
    <w:rsid w:val="341D3AC4"/>
    <w:rsid w:val="349F4682"/>
    <w:rsid w:val="34BFF4FF"/>
    <w:rsid w:val="3846E361"/>
    <w:rsid w:val="38F0ABE7"/>
    <w:rsid w:val="3A8C7C48"/>
    <w:rsid w:val="3C900F76"/>
    <w:rsid w:val="3D5E59EC"/>
    <w:rsid w:val="3E0F7398"/>
    <w:rsid w:val="4046D29B"/>
    <w:rsid w:val="40930853"/>
    <w:rsid w:val="42495D98"/>
    <w:rsid w:val="429B3BD0"/>
    <w:rsid w:val="45667976"/>
    <w:rsid w:val="45A92924"/>
    <w:rsid w:val="464717AD"/>
    <w:rsid w:val="47B211FA"/>
    <w:rsid w:val="48491777"/>
    <w:rsid w:val="496A7ADE"/>
    <w:rsid w:val="4A5F4234"/>
    <w:rsid w:val="4A8BA3BF"/>
    <w:rsid w:val="4AD3AF8B"/>
    <w:rsid w:val="4CF1E4A7"/>
    <w:rsid w:val="4DF6614E"/>
    <w:rsid w:val="4F7E9633"/>
    <w:rsid w:val="5363F68B"/>
    <w:rsid w:val="54EB1B38"/>
    <w:rsid w:val="564A88B9"/>
    <w:rsid w:val="57D07977"/>
    <w:rsid w:val="5912113B"/>
    <w:rsid w:val="5A32E488"/>
    <w:rsid w:val="5A422CEC"/>
    <w:rsid w:val="5B889B26"/>
    <w:rsid w:val="5C9C639B"/>
    <w:rsid w:val="5D3D9CDD"/>
    <w:rsid w:val="5E74D2EC"/>
    <w:rsid w:val="6040E5FC"/>
    <w:rsid w:val="63777D94"/>
    <w:rsid w:val="6514571F"/>
    <w:rsid w:val="654F8D86"/>
    <w:rsid w:val="66B9A89D"/>
    <w:rsid w:val="679AAC42"/>
    <w:rsid w:val="69F1495F"/>
    <w:rsid w:val="6B48BA49"/>
    <w:rsid w:val="6B685490"/>
    <w:rsid w:val="6D0424F1"/>
    <w:rsid w:val="6E9E7E03"/>
    <w:rsid w:val="6F4852F6"/>
    <w:rsid w:val="701C2B6C"/>
    <w:rsid w:val="7169EA92"/>
    <w:rsid w:val="71B7FBCD"/>
    <w:rsid w:val="71CF672A"/>
    <w:rsid w:val="71EEAEE6"/>
    <w:rsid w:val="72AA4324"/>
    <w:rsid w:val="733D962C"/>
    <w:rsid w:val="74D9668D"/>
    <w:rsid w:val="7594515C"/>
    <w:rsid w:val="76EECF36"/>
    <w:rsid w:val="784A86F9"/>
    <w:rsid w:val="79875695"/>
    <w:rsid w:val="79FEBEDD"/>
    <w:rsid w:val="7A903390"/>
    <w:rsid w:val="7AA3A680"/>
    <w:rsid w:val="7AD886A2"/>
    <w:rsid w:val="7B947870"/>
    <w:rsid w:val="7BAC40D8"/>
    <w:rsid w:val="7C745703"/>
    <w:rsid w:val="7CA22E22"/>
    <w:rsid w:val="7D2451F7"/>
    <w:rsid w:val="7EA3FDD1"/>
    <w:rsid w:val="7F44D937"/>
    <w:rsid w:val="7F5547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8945"/>
  <w15:chartTrackingRefBased/>
  <w15:docId w15:val="{C37DCD3A-6E9F-448A-B0A4-35E431F8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B71"/>
    <w:pPr>
      <w:spacing w:after="0"/>
    </w:pPr>
    <w:rPr>
      <w:sz w:val="24"/>
    </w:rPr>
  </w:style>
  <w:style w:type="paragraph" w:styleId="Heading1">
    <w:name w:val="heading 1"/>
    <w:basedOn w:val="Title"/>
    <w:next w:val="Normal"/>
    <w:link w:val="Heading1Char"/>
    <w:uiPriority w:val="9"/>
    <w:qFormat/>
    <w:rsid w:val="0037764B"/>
    <w:pPr>
      <w:outlineLvl w:val="0"/>
    </w:pPr>
  </w:style>
  <w:style w:type="paragraph" w:styleId="Heading2">
    <w:name w:val="heading 2"/>
    <w:basedOn w:val="Normal"/>
    <w:next w:val="Normal"/>
    <w:link w:val="Heading2Char"/>
    <w:uiPriority w:val="9"/>
    <w:unhideWhenUsed/>
    <w:qFormat/>
    <w:rsid w:val="00386770"/>
    <w:pPr>
      <w:keepNext/>
      <w:keepLines/>
      <w:pBdr>
        <w:bottom w:val="single" w:sz="4" w:space="1" w:color="003976"/>
      </w:pBdr>
      <w:snapToGrid w:val="0"/>
      <w:spacing w:before="360" w:after="240" w:line="240" w:lineRule="auto"/>
      <w:outlineLvl w:val="1"/>
    </w:pPr>
    <w:rPr>
      <w:rFonts w:eastAsiaTheme="majorEastAsia" w:cstheme="majorBidi"/>
      <w:color w:val="003976"/>
      <w:sz w:val="36"/>
      <w:szCs w:val="26"/>
    </w:rPr>
  </w:style>
  <w:style w:type="paragraph" w:styleId="Heading3">
    <w:name w:val="heading 3"/>
    <w:basedOn w:val="Normal"/>
    <w:next w:val="Normal"/>
    <w:link w:val="Heading3Char"/>
    <w:uiPriority w:val="9"/>
    <w:unhideWhenUsed/>
    <w:qFormat/>
    <w:rsid w:val="0078551F"/>
    <w:pPr>
      <w:keepNext/>
      <w:keepLines/>
      <w:spacing w:before="360"/>
      <w:outlineLvl w:val="2"/>
    </w:pPr>
    <w:rPr>
      <w:rFonts w:eastAsiaTheme="majorEastAsia" w:cstheme="majorBidi"/>
      <w:color w:val="003976"/>
      <w:sz w:val="28"/>
      <w:szCs w:val="24"/>
    </w:rPr>
  </w:style>
  <w:style w:type="paragraph" w:styleId="Heading4">
    <w:name w:val="heading 4"/>
    <w:basedOn w:val="Normal"/>
    <w:next w:val="Normal"/>
    <w:link w:val="Heading4Char"/>
    <w:uiPriority w:val="9"/>
    <w:unhideWhenUsed/>
    <w:qFormat/>
    <w:rsid w:val="002D491E"/>
    <w:pPr>
      <w:keepNext/>
      <w:keepLines/>
      <w:spacing w:before="40"/>
      <w:outlineLvl w:val="3"/>
    </w:pPr>
    <w:rPr>
      <w:rFonts w:asciiTheme="majorHAnsi" w:eastAsiaTheme="majorEastAsia" w:hAnsiTheme="majorHAnsi" w:cstheme="majorBid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Heading1Char">
    <w:name w:val="Heading 1 Char"/>
    <w:basedOn w:val="DefaultParagraphFont"/>
    <w:link w:val="Heading1"/>
    <w:uiPriority w:val="9"/>
    <w:rsid w:val="0037764B"/>
    <w:rPr>
      <w:rFonts w:eastAsiaTheme="majorEastAsia" w:cstheme="majorBidi"/>
      <w:color w:val="003976"/>
      <w:spacing w:val="-10"/>
      <w:kern w:val="28"/>
      <w:sz w:val="40"/>
      <w:szCs w:val="56"/>
    </w:rPr>
  </w:style>
  <w:style w:type="character" w:customStyle="1" w:styleId="Heading2Char">
    <w:name w:val="Heading 2 Char"/>
    <w:basedOn w:val="DefaultParagraphFont"/>
    <w:link w:val="Heading2"/>
    <w:uiPriority w:val="9"/>
    <w:rsid w:val="00386770"/>
    <w:rPr>
      <w:rFonts w:eastAsiaTheme="majorEastAsia" w:cstheme="majorBidi"/>
      <w:color w:val="003976"/>
      <w:sz w:val="36"/>
      <w:szCs w:val="26"/>
    </w:rPr>
  </w:style>
  <w:style w:type="character" w:styleId="CommentReference">
    <w:name w:val="annotation reference"/>
    <w:basedOn w:val="DefaultParagraphFont"/>
    <w:uiPriority w:val="99"/>
    <w:semiHidden/>
    <w:unhideWhenUsed/>
    <w:rsid w:val="00A966A2"/>
    <w:rPr>
      <w:sz w:val="16"/>
      <w:szCs w:val="16"/>
    </w:rPr>
  </w:style>
  <w:style w:type="paragraph" w:styleId="CommentText">
    <w:name w:val="annotation text"/>
    <w:basedOn w:val="Normal"/>
    <w:link w:val="CommentTextChar"/>
    <w:uiPriority w:val="99"/>
    <w:semiHidden/>
    <w:unhideWhenUsed/>
    <w:rsid w:val="00A966A2"/>
    <w:pPr>
      <w:spacing w:line="240" w:lineRule="auto"/>
    </w:pPr>
    <w:rPr>
      <w:sz w:val="20"/>
      <w:szCs w:val="20"/>
    </w:rPr>
  </w:style>
  <w:style w:type="character" w:customStyle="1" w:styleId="CommentTextChar">
    <w:name w:val="Comment Text Char"/>
    <w:basedOn w:val="DefaultParagraphFont"/>
    <w:link w:val="CommentText"/>
    <w:uiPriority w:val="99"/>
    <w:semiHidden/>
    <w:rsid w:val="00A966A2"/>
    <w:rPr>
      <w:sz w:val="20"/>
      <w:szCs w:val="20"/>
    </w:rPr>
  </w:style>
  <w:style w:type="paragraph" w:styleId="CommentSubject">
    <w:name w:val="annotation subject"/>
    <w:basedOn w:val="CommentText"/>
    <w:next w:val="CommentText"/>
    <w:link w:val="CommentSubjectChar"/>
    <w:uiPriority w:val="99"/>
    <w:semiHidden/>
    <w:unhideWhenUsed/>
    <w:rsid w:val="00A966A2"/>
    <w:rPr>
      <w:b/>
      <w:bCs/>
    </w:rPr>
  </w:style>
  <w:style w:type="character" w:customStyle="1" w:styleId="CommentSubjectChar">
    <w:name w:val="Comment Subject Char"/>
    <w:basedOn w:val="CommentTextChar"/>
    <w:link w:val="CommentSubject"/>
    <w:uiPriority w:val="99"/>
    <w:semiHidden/>
    <w:rsid w:val="00A966A2"/>
    <w:rPr>
      <w:b/>
      <w:bCs/>
      <w:sz w:val="20"/>
      <w:szCs w:val="20"/>
    </w:rPr>
  </w:style>
  <w:style w:type="paragraph" w:styleId="ListParagraph">
    <w:name w:val="List Paragraph"/>
    <w:basedOn w:val="Normal"/>
    <w:uiPriority w:val="34"/>
    <w:qFormat/>
    <w:rsid w:val="00CD293B"/>
    <w:pPr>
      <w:snapToGrid w:val="0"/>
      <w:spacing w:before="240" w:line="240" w:lineRule="auto"/>
      <w:ind w:left="720"/>
    </w:pPr>
  </w:style>
  <w:style w:type="character" w:styleId="Hyperlink">
    <w:name w:val="Hyperlink"/>
    <w:basedOn w:val="DefaultParagraphFont"/>
    <w:uiPriority w:val="99"/>
    <w:unhideWhenUsed/>
    <w:rsid w:val="008E429C"/>
    <w:rPr>
      <w:color w:val="0563C1" w:themeColor="hyperlink"/>
      <w:u w:val="single"/>
    </w:rPr>
  </w:style>
  <w:style w:type="character" w:styleId="UnresolvedMention">
    <w:name w:val="Unresolved Mention"/>
    <w:basedOn w:val="DefaultParagraphFont"/>
    <w:uiPriority w:val="99"/>
    <w:semiHidden/>
    <w:unhideWhenUsed/>
    <w:rsid w:val="008E429C"/>
    <w:rPr>
      <w:color w:val="605E5C"/>
      <w:shd w:val="clear" w:color="auto" w:fill="E1DFDD"/>
    </w:rPr>
  </w:style>
  <w:style w:type="character" w:customStyle="1" w:styleId="Heading4Char">
    <w:name w:val="Heading 4 Char"/>
    <w:basedOn w:val="DefaultParagraphFont"/>
    <w:link w:val="Heading4"/>
    <w:uiPriority w:val="9"/>
    <w:rsid w:val="002D491E"/>
    <w:rPr>
      <w:rFonts w:asciiTheme="majorHAnsi" w:eastAsiaTheme="majorEastAsia" w:hAnsiTheme="majorHAnsi" w:cstheme="majorBidi"/>
      <w:iCs/>
      <w:color w:val="2F5496" w:themeColor="accent1" w:themeShade="BF"/>
      <w:sz w:val="24"/>
    </w:rPr>
  </w:style>
  <w:style w:type="paragraph" w:styleId="NormalWeb">
    <w:name w:val="Normal (Web)"/>
    <w:basedOn w:val="Normal"/>
    <w:uiPriority w:val="99"/>
    <w:semiHidden/>
    <w:unhideWhenUsed/>
    <w:rsid w:val="00466F08"/>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466F08"/>
    <w:rPr>
      <w:i/>
      <w:iCs/>
    </w:rPr>
  </w:style>
  <w:style w:type="character" w:customStyle="1" w:styleId="Heading3Char">
    <w:name w:val="Heading 3 Char"/>
    <w:basedOn w:val="DefaultParagraphFont"/>
    <w:link w:val="Heading3"/>
    <w:uiPriority w:val="9"/>
    <w:rsid w:val="0078551F"/>
    <w:rPr>
      <w:rFonts w:eastAsiaTheme="majorEastAsia" w:cstheme="majorBidi"/>
      <w:color w:val="003976"/>
      <w:sz w:val="28"/>
      <w:szCs w:val="24"/>
    </w:rPr>
  </w:style>
  <w:style w:type="paragraph" w:styleId="Subtitle">
    <w:name w:val="Subtitle"/>
    <w:basedOn w:val="Normal"/>
    <w:next w:val="Normal"/>
    <w:link w:val="SubtitleChar"/>
    <w:uiPriority w:val="11"/>
    <w:qFormat/>
    <w:rsid w:val="004B6599"/>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B6599"/>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731C36"/>
    <w:rPr>
      <w:color w:val="954F72" w:themeColor="followedHyperlink"/>
      <w:u w:val="single"/>
    </w:rPr>
  </w:style>
  <w:style w:type="paragraph" w:styleId="Title">
    <w:name w:val="Title"/>
    <w:basedOn w:val="Normal"/>
    <w:next w:val="Normal"/>
    <w:link w:val="TitleChar"/>
    <w:autoRedefine/>
    <w:uiPriority w:val="10"/>
    <w:qFormat/>
    <w:rsid w:val="0037764B"/>
    <w:pPr>
      <w:spacing w:before="360" w:after="240" w:line="240" w:lineRule="auto"/>
      <w:contextualSpacing/>
    </w:pPr>
    <w:rPr>
      <w:rFonts w:eastAsiaTheme="majorEastAsia" w:cstheme="majorBidi"/>
      <w:color w:val="003976"/>
      <w:spacing w:val="-10"/>
      <w:kern w:val="28"/>
      <w:sz w:val="40"/>
      <w:szCs w:val="56"/>
    </w:rPr>
  </w:style>
  <w:style w:type="character" w:customStyle="1" w:styleId="TitleChar">
    <w:name w:val="Title Char"/>
    <w:basedOn w:val="DefaultParagraphFont"/>
    <w:link w:val="Title"/>
    <w:uiPriority w:val="10"/>
    <w:rsid w:val="0037764B"/>
    <w:rPr>
      <w:rFonts w:eastAsiaTheme="majorEastAsia" w:cstheme="majorBidi"/>
      <w:color w:val="003976"/>
      <w:spacing w:val="-10"/>
      <w:kern w:val="28"/>
      <w:sz w:val="40"/>
      <w:szCs w:val="56"/>
    </w:rPr>
  </w:style>
  <w:style w:type="character" w:styleId="PageNumber">
    <w:name w:val="page number"/>
    <w:basedOn w:val="DefaultParagraphFont"/>
    <w:uiPriority w:val="99"/>
    <w:semiHidden/>
    <w:unhideWhenUsed/>
    <w:rsid w:val="00807DE1"/>
  </w:style>
  <w:style w:type="paragraph" w:customStyle="1" w:styleId="elementtoproof">
    <w:name w:val="elementtoproof"/>
    <w:basedOn w:val="Normal"/>
    <w:rsid w:val="00DF698B"/>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DF6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5957">
      <w:bodyDiv w:val="1"/>
      <w:marLeft w:val="0"/>
      <w:marRight w:val="0"/>
      <w:marTop w:val="0"/>
      <w:marBottom w:val="0"/>
      <w:divBdr>
        <w:top w:val="none" w:sz="0" w:space="0" w:color="auto"/>
        <w:left w:val="none" w:sz="0" w:space="0" w:color="auto"/>
        <w:bottom w:val="none" w:sz="0" w:space="0" w:color="auto"/>
        <w:right w:val="none" w:sz="0" w:space="0" w:color="auto"/>
      </w:divBdr>
    </w:div>
    <w:div w:id="197862397">
      <w:bodyDiv w:val="1"/>
      <w:marLeft w:val="0"/>
      <w:marRight w:val="0"/>
      <w:marTop w:val="0"/>
      <w:marBottom w:val="0"/>
      <w:divBdr>
        <w:top w:val="none" w:sz="0" w:space="0" w:color="auto"/>
        <w:left w:val="none" w:sz="0" w:space="0" w:color="auto"/>
        <w:bottom w:val="none" w:sz="0" w:space="0" w:color="auto"/>
        <w:right w:val="none" w:sz="0" w:space="0" w:color="auto"/>
      </w:divBdr>
    </w:div>
    <w:div w:id="270669994">
      <w:bodyDiv w:val="1"/>
      <w:marLeft w:val="0"/>
      <w:marRight w:val="0"/>
      <w:marTop w:val="0"/>
      <w:marBottom w:val="0"/>
      <w:divBdr>
        <w:top w:val="none" w:sz="0" w:space="0" w:color="auto"/>
        <w:left w:val="none" w:sz="0" w:space="0" w:color="auto"/>
        <w:bottom w:val="none" w:sz="0" w:space="0" w:color="auto"/>
        <w:right w:val="none" w:sz="0" w:space="0" w:color="auto"/>
      </w:divBdr>
      <w:divsChild>
        <w:div w:id="235746922">
          <w:marLeft w:val="0"/>
          <w:marRight w:val="0"/>
          <w:marTop w:val="0"/>
          <w:marBottom w:val="0"/>
          <w:divBdr>
            <w:top w:val="none" w:sz="0" w:space="0" w:color="auto"/>
            <w:left w:val="none" w:sz="0" w:space="0" w:color="auto"/>
            <w:bottom w:val="none" w:sz="0" w:space="0" w:color="auto"/>
            <w:right w:val="none" w:sz="0" w:space="0" w:color="auto"/>
          </w:divBdr>
        </w:div>
        <w:div w:id="241454606">
          <w:marLeft w:val="0"/>
          <w:marRight w:val="0"/>
          <w:marTop w:val="0"/>
          <w:marBottom w:val="0"/>
          <w:divBdr>
            <w:top w:val="none" w:sz="0" w:space="0" w:color="auto"/>
            <w:left w:val="none" w:sz="0" w:space="0" w:color="auto"/>
            <w:bottom w:val="none" w:sz="0" w:space="0" w:color="auto"/>
            <w:right w:val="none" w:sz="0" w:space="0" w:color="auto"/>
          </w:divBdr>
        </w:div>
        <w:div w:id="406223528">
          <w:marLeft w:val="0"/>
          <w:marRight w:val="0"/>
          <w:marTop w:val="0"/>
          <w:marBottom w:val="0"/>
          <w:divBdr>
            <w:top w:val="none" w:sz="0" w:space="0" w:color="auto"/>
            <w:left w:val="none" w:sz="0" w:space="0" w:color="auto"/>
            <w:bottom w:val="none" w:sz="0" w:space="0" w:color="auto"/>
            <w:right w:val="none" w:sz="0" w:space="0" w:color="auto"/>
          </w:divBdr>
        </w:div>
        <w:div w:id="431365219">
          <w:marLeft w:val="0"/>
          <w:marRight w:val="0"/>
          <w:marTop w:val="0"/>
          <w:marBottom w:val="0"/>
          <w:divBdr>
            <w:top w:val="none" w:sz="0" w:space="0" w:color="auto"/>
            <w:left w:val="none" w:sz="0" w:space="0" w:color="auto"/>
            <w:bottom w:val="none" w:sz="0" w:space="0" w:color="auto"/>
            <w:right w:val="none" w:sz="0" w:space="0" w:color="auto"/>
          </w:divBdr>
        </w:div>
        <w:div w:id="719792701">
          <w:marLeft w:val="0"/>
          <w:marRight w:val="0"/>
          <w:marTop w:val="0"/>
          <w:marBottom w:val="0"/>
          <w:divBdr>
            <w:top w:val="none" w:sz="0" w:space="0" w:color="auto"/>
            <w:left w:val="none" w:sz="0" w:space="0" w:color="auto"/>
            <w:bottom w:val="none" w:sz="0" w:space="0" w:color="auto"/>
            <w:right w:val="none" w:sz="0" w:space="0" w:color="auto"/>
          </w:divBdr>
        </w:div>
        <w:div w:id="1749881347">
          <w:marLeft w:val="0"/>
          <w:marRight w:val="0"/>
          <w:marTop w:val="0"/>
          <w:marBottom w:val="0"/>
          <w:divBdr>
            <w:top w:val="none" w:sz="0" w:space="0" w:color="auto"/>
            <w:left w:val="none" w:sz="0" w:space="0" w:color="auto"/>
            <w:bottom w:val="none" w:sz="0" w:space="0" w:color="auto"/>
            <w:right w:val="none" w:sz="0" w:space="0" w:color="auto"/>
          </w:divBdr>
        </w:div>
        <w:div w:id="1908880148">
          <w:marLeft w:val="0"/>
          <w:marRight w:val="0"/>
          <w:marTop w:val="0"/>
          <w:marBottom w:val="0"/>
          <w:divBdr>
            <w:top w:val="none" w:sz="0" w:space="0" w:color="auto"/>
            <w:left w:val="none" w:sz="0" w:space="0" w:color="auto"/>
            <w:bottom w:val="none" w:sz="0" w:space="0" w:color="auto"/>
            <w:right w:val="none" w:sz="0" w:space="0" w:color="auto"/>
          </w:divBdr>
        </w:div>
      </w:divsChild>
    </w:div>
    <w:div w:id="879704376">
      <w:bodyDiv w:val="1"/>
      <w:marLeft w:val="0"/>
      <w:marRight w:val="0"/>
      <w:marTop w:val="0"/>
      <w:marBottom w:val="0"/>
      <w:divBdr>
        <w:top w:val="none" w:sz="0" w:space="0" w:color="auto"/>
        <w:left w:val="none" w:sz="0" w:space="0" w:color="auto"/>
        <w:bottom w:val="none" w:sz="0" w:space="0" w:color="auto"/>
        <w:right w:val="none" w:sz="0" w:space="0" w:color="auto"/>
      </w:divBdr>
    </w:div>
    <w:div w:id="942496548">
      <w:bodyDiv w:val="1"/>
      <w:marLeft w:val="0"/>
      <w:marRight w:val="0"/>
      <w:marTop w:val="0"/>
      <w:marBottom w:val="0"/>
      <w:divBdr>
        <w:top w:val="none" w:sz="0" w:space="0" w:color="auto"/>
        <w:left w:val="none" w:sz="0" w:space="0" w:color="auto"/>
        <w:bottom w:val="none" w:sz="0" w:space="0" w:color="auto"/>
        <w:right w:val="none" w:sz="0" w:space="0" w:color="auto"/>
      </w:divBdr>
      <w:divsChild>
        <w:div w:id="175312744">
          <w:marLeft w:val="0"/>
          <w:marRight w:val="0"/>
          <w:marTop w:val="0"/>
          <w:marBottom w:val="0"/>
          <w:divBdr>
            <w:top w:val="none" w:sz="0" w:space="0" w:color="auto"/>
            <w:left w:val="none" w:sz="0" w:space="0" w:color="auto"/>
            <w:bottom w:val="none" w:sz="0" w:space="0" w:color="auto"/>
            <w:right w:val="none" w:sz="0" w:space="0" w:color="auto"/>
          </w:divBdr>
        </w:div>
        <w:div w:id="338434835">
          <w:marLeft w:val="0"/>
          <w:marRight w:val="0"/>
          <w:marTop w:val="0"/>
          <w:marBottom w:val="0"/>
          <w:divBdr>
            <w:top w:val="none" w:sz="0" w:space="0" w:color="auto"/>
            <w:left w:val="none" w:sz="0" w:space="0" w:color="auto"/>
            <w:bottom w:val="none" w:sz="0" w:space="0" w:color="auto"/>
            <w:right w:val="none" w:sz="0" w:space="0" w:color="auto"/>
          </w:divBdr>
        </w:div>
        <w:div w:id="392386729">
          <w:marLeft w:val="0"/>
          <w:marRight w:val="0"/>
          <w:marTop w:val="0"/>
          <w:marBottom w:val="0"/>
          <w:divBdr>
            <w:top w:val="none" w:sz="0" w:space="0" w:color="auto"/>
            <w:left w:val="none" w:sz="0" w:space="0" w:color="auto"/>
            <w:bottom w:val="none" w:sz="0" w:space="0" w:color="auto"/>
            <w:right w:val="none" w:sz="0" w:space="0" w:color="auto"/>
          </w:divBdr>
        </w:div>
        <w:div w:id="805781535">
          <w:marLeft w:val="0"/>
          <w:marRight w:val="0"/>
          <w:marTop w:val="0"/>
          <w:marBottom w:val="0"/>
          <w:divBdr>
            <w:top w:val="none" w:sz="0" w:space="0" w:color="auto"/>
            <w:left w:val="none" w:sz="0" w:space="0" w:color="auto"/>
            <w:bottom w:val="none" w:sz="0" w:space="0" w:color="auto"/>
            <w:right w:val="none" w:sz="0" w:space="0" w:color="auto"/>
          </w:divBdr>
        </w:div>
        <w:div w:id="1872376235">
          <w:marLeft w:val="0"/>
          <w:marRight w:val="0"/>
          <w:marTop w:val="0"/>
          <w:marBottom w:val="0"/>
          <w:divBdr>
            <w:top w:val="none" w:sz="0" w:space="0" w:color="auto"/>
            <w:left w:val="none" w:sz="0" w:space="0" w:color="auto"/>
            <w:bottom w:val="none" w:sz="0" w:space="0" w:color="auto"/>
            <w:right w:val="none" w:sz="0" w:space="0" w:color="auto"/>
          </w:divBdr>
        </w:div>
        <w:div w:id="1954240538">
          <w:marLeft w:val="0"/>
          <w:marRight w:val="0"/>
          <w:marTop w:val="0"/>
          <w:marBottom w:val="0"/>
          <w:divBdr>
            <w:top w:val="none" w:sz="0" w:space="0" w:color="auto"/>
            <w:left w:val="none" w:sz="0" w:space="0" w:color="auto"/>
            <w:bottom w:val="none" w:sz="0" w:space="0" w:color="auto"/>
            <w:right w:val="none" w:sz="0" w:space="0" w:color="auto"/>
          </w:divBdr>
        </w:div>
        <w:div w:id="2144156654">
          <w:marLeft w:val="0"/>
          <w:marRight w:val="0"/>
          <w:marTop w:val="0"/>
          <w:marBottom w:val="0"/>
          <w:divBdr>
            <w:top w:val="none" w:sz="0" w:space="0" w:color="auto"/>
            <w:left w:val="none" w:sz="0" w:space="0" w:color="auto"/>
            <w:bottom w:val="none" w:sz="0" w:space="0" w:color="auto"/>
            <w:right w:val="none" w:sz="0" w:space="0" w:color="auto"/>
          </w:divBdr>
        </w:div>
      </w:divsChild>
    </w:div>
    <w:div w:id="1039087425">
      <w:bodyDiv w:val="1"/>
      <w:marLeft w:val="0"/>
      <w:marRight w:val="0"/>
      <w:marTop w:val="0"/>
      <w:marBottom w:val="0"/>
      <w:divBdr>
        <w:top w:val="none" w:sz="0" w:space="0" w:color="auto"/>
        <w:left w:val="none" w:sz="0" w:space="0" w:color="auto"/>
        <w:bottom w:val="none" w:sz="0" w:space="0" w:color="auto"/>
        <w:right w:val="none" w:sz="0" w:space="0" w:color="auto"/>
      </w:divBdr>
    </w:div>
    <w:div w:id="1088307852">
      <w:bodyDiv w:val="1"/>
      <w:marLeft w:val="0"/>
      <w:marRight w:val="0"/>
      <w:marTop w:val="0"/>
      <w:marBottom w:val="0"/>
      <w:divBdr>
        <w:top w:val="none" w:sz="0" w:space="0" w:color="auto"/>
        <w:left w:val="none" w:sz="0" w:space="0" w:color="auto"/>
        <w:bottom w:val="none" w:sz="0" w:space="0" w:color="auto"/>
        <w:right w:val="none" w:sz="0" w:space="0" w:color="auto"/>
      </w:divBdr>
      <w:divsChild>
        <w:div w:id="255674002">
          <w:marLeft w:val="0"/>
          <w:marRight w:val="0"/>
          <w:marTop w:val="0"/>
          <w:marBottom w:val="0"/>
          <w:divBdr>
            <w:top w:val="none" w:sz="0" w:space="0" w:color="auto"/>
            <w:left w:val="none" w:sz="0" w:space="0" w:color="auto"/>
            <w:bottom w:val="none" w:sz="0" w:space="0" w:color="auto"/>
            <w:right w:val="none" w:sz="0" w:space="0" w:color="auto"/>
          </w:divBdr>
        </w:div>
        <w:div w:id="1844516537">
          <w:marLeft w:val="0"/>
          <w:marRight w:val="0"/>
          <w:marTop w:val="0"/>
          <w:marBottom w:val="0"/>
          <w:divBdr>
            <w:top w:val="none" w:sz="0" w:space="0" w:color="auto"/>
            <w:left w:val="none" w:sz="0" w:space="0" w:color="auto"/>
            <w:bottom w:val="none" w:sz="0" w:space="0" w:color="auto"/>
            <w:right w:val="none" w:sz="0" w:space="0" w:color="auto"/>
          </w:divBdr>
        </w:div>
      </w:divsChild>
    </w:div>
    <w:div w:id="1235624338">
      <w:bodyDiv w:val="1"/>
      <w:marLeft w:val="0"/>
      <w:marRight w:val="0"/>
      <w:marTop w:val="0"/>
      <w:marBottom w:val="0"/>
      <w:divBdr>
        <w:top w:val="none" w:sz="0" w:space="0" w:color="auto"/>
        <w:left w:val="none" w:sz="0" w:space="0" w:color="auto"/>
        <w:bottom w:val="none" w:sz="0" w:space="0" w:color="auto"/>
        <w:right w:val="none" w:sz="0" w:space="0" w:color="auto"/>
      </w:divBdr>
    </w:div>
    <w:div w:id="1389887813">
      <w:bodyDiv w:val="1"/>
      <w:marLeft w:val="0"/>
      <w:marRight w:val="0"/>
      <w:marTop w:val="0"/>
      <w:marBottom w:val="0"/>
      <w:divBdr>
        <w:top w:val="none" w:sz="0" w:space="0" w:color="auto"/>
        <w:left w:val="none" w:sz="0" w:space="0" w:color="auto"/>
        <w:bottom w:val="none" w:sz="0" w:space="0" w:color="auto"/>
        <w:right w:val="none" w:sz="0" w:space="0" w:color="auto"/>
      </w:divBdr>
    </w:div>
    <w:div w:id="1431586761">
      <w:bodyDiv w:val="1"/>
      <w:marLeft w:val="0"/>
      <w:marRight w:val="0"/>
      <w:marTop w:val="0"/>
      <w:marBottom w:val="0"/>
      <w:divBdr>
        <w:top w:val="none" w:sz="0" w:space="0" w:color="auto"/>
        <w:left w:val="none" w:sz="0" w:space="0" w:color="auto"/>
        <w:bottom w:val="none" w:sz="0" w:space="0" w:color="auto"/>
        <w:right w:val="none" w:sz="0" w:space="0" w:color="auto"/>
      </w:divBdr>
    </w:div>
    <w:div w:id="1569222792">
      <w:bodyDiv w:val="1"/>
      <w:marLeft w:val="0"/>
      <w:marRight w:val="0"/>
      <w:marTop w:val="0"/>
      <w:marBottom w:val="0"/>
      <w:divBdr>
        <w:top w:val="none" w:sz="0" w:space="0" w:color="auto"/>
        <w:left w:val="none" w:sz="0" w:space="0" w:color="auto"/>
        <w:bottom w:val="none" w:sz="0" w:space="0" w:color="auto"/>
        <w:right w:val="none" w:sz="0" w:space="0" w:color="auto"/>
      </w:divBdr>
    </w:div>
    <w:div w:id="1728727575">
      <w:bodyDiv w:val="1"/>
      <w:marLeft w:val="0"/>
      <w:marRight w:val="0"/>
      <w:marTop w:val="0"/>
      <w:marBottom w:val="0"/>
      <w:divBdr>
        <w:top w:val="none" w:sz="0" w:space="0" w:color="auto"/>
        <w:left w:val="none" w:sz="0" w:space="0" w:color="auto"/>
        <w:bottom w:val="none" w:sz="0" w:space="0" w:color="auto"/>
        <w:right w:val="none" w:sz="0" w:space="0" w:color="auto"/>
      </w:divBdr>
      <w:divsChild>
        <w:div w:id="1460951586">
          <w:blockQuote w:val="1"/>
          <w:marLeft w:val="720"/>
          <w:marRight w:val="720"/>
          <w:marTop w:val="100"/>
          <w:marBottom w:val="100"/>
          <w:divBdr>
            <w:top w:val="none" w:sz="0" w:space="0" w:color="auto"/>
            <w:left w:val="single" w:sz="36" w:space="0" w:color="0073BD"/>
            <w:bottom w:val="none" w:sz="0" w:space="0" w:color="auto"/>
            <w:right w:val="none" w:sz="0" w:space="0" w:color="auto"/>
          </w:divBdr>
        </w:div>
      </w:divsChild>
    </w:div>
    <w:div w:id="1813210090">
      <w:bodyDiv w:val="1"/>
      <w:marLeft w:val="0"/>
      <w:marRight w:val="0"/>
      <w:marTop w:val="0"/>
      <w:marBottom w:val="0"/>
      <w:divBdr>
        <w:top w:val="none" w:sz="0" w:space="0" w:color="auto"/>
        <w:left w:val="none" w:sz="0" w:space="0" w:color="auto"/>
        <w:bottom w:val="none" w:sz="0" w:space="0" w:color="auto"/>
        <w:right w:val="none" w:sz="0" w:space="0" w:color="auto"/>
      </w:divBdr>
    </w:div>
    <w:div w:id="2009209289">
      <w:bodyDiv w:val="1"/>
      <w:marLeft w:val="0"/>
      <w:marRight w:val="0"/>
      <w:marTop w:val="0"/>
      <w:marBottom w:val="0"/>
      <w:divBdr>
        <w:top w:val="none" w:sz="0" w:space="0" w:color="auto"/>
        <w:left w:val="none" w:sz="0" w:space="0" w:color="auto"/>
        <w:bottom w:val="none" w:sz="0" w:space="0" w:color="auto"/>
        <w:right w:val="none" w:sz="0" w:space="0" w:color="auto"/>
      </w:divBdr>
    </w:div>
    <w:div w:id="208576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t.edu/kso/getting-started-your-online-course" TargetMode="External"/><Relationship Id="rId18" Type="http://schemas.openxmlformats.org/officeDocument/2006/relationships/hyperlink" Target="https://www.kent.edu/kso/getting-started-your-online-cours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canvas.kent.edu" TargetMode="External"/><Relationship Id="rId17" Type="http://schemas.openxmlformats.org/officeDocument/2006/relationships/hyperlink" Target="https://www.kent.edu/kso/university-policie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kent.edu/it" TargetMode="External"/><Relationship Id="rId20" Type="http://schemas.openxmlformats.org/officeDocument/2006/relationships/hyperlink" Target="http://www.kent.edu/srvs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fbe-center/registrar-dates-term"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kent.edu/kso/getting-started-your-online-cours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kent.edu/kso/getting-started-your-online-cour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ent.edu/kso/getting-started-your-online-course"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1de3f2-ae78-4ceb-94ad-d724b3896880">
      <Terms xmlns="http://schemas.microsoft.com/office/infopath/2007/PartnerControls"/>
    </lcf76f155ced4ddcb4097134ff3c332f>
    <TaxCatchAll xmlns="16321eae-65db-4ff5-8e8e-b5c974774d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5E92D2BC3D45408AA6737ED9A023E5" ma:contentTypeVersion="19" ma:contentTypeDescription="Create a new document." ma:contentTypeScope="" ma:versionID="e7c2a6677de374a67cb19c5ca0164e73">
  <xsd:schema xmlns:xsd="http://www.w3.org/2001/XMLSchema" xmlns:xs="http://www.w3.org/2001/XMLSchema" xmlns:p="http://schemas.microsoft.com/office/2006/metadata/properties" xmlns:ns2="16321eae-65db-4ff5-8e8e-b5c974774d57" xmlns:ns3="711de3f2-ae78-4ceb-94ad-d724b3896880" targetNamespace="http://schemas.microsoft.com/office/2006/metadata/properties" ma:root="true" ma:fieldsID="e29c1e1116c7824e86740682f0519a1c" ns2:_="" ns3:_="">
    <xsd:import namespace="16321eae-65db-4ff5-8e8e-b5c974774d57"/>
    <xsd:import namespace="711de3f2-ae78-4ceb-94ad-d724b38968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21eae-65db-4ff5-8e8e-b5c974774d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a8b2bd-823d-400e-87f2-900f6d7b4248}" ma:internalName="TaxCatchAll" ma:showField="CatchAllData" ma:web="16321eae-65db-4ff5-8e8e-b5c974774d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1de3f2-ae78-4ceb-94ad-d724b38968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91746-3B4E-496A-8AA7-E961CF1D0B72}">
  <ds:schemaRefs>
    <ds:schemaRef ds:uri="http://schemas.microsoft.com/sharepoint/v3/contenttype/forms"/>
  </ds:schemaRefs>
</ds:datastoreItem>
</file>

<file path=customXml/itemProps2.xml><?xml version="1.0" encoding="utf-8"?>
<ds:datastoreItem xmlns:ds="http://schemas.openxmlformats.org/officeDocument/2006/customXml" ds:itemID="{80AEDC24-C709-43E1-B58D-E59E97B0DC26}">
  <ds:schemaRefs>
    <ds:schemaRef ds:uri="http://schemas.microsoft.com/office/2006/metadata/properties"/>
    <ds:schemaRef ds:uri="http://schemas.microsoft.com/office/infopath/2007/PartnerControls"/>
    <ds:schemaRef ds:uri="711de3f2-ae78-4ceb-94ad-d724b3896880"/>
    <ds:schemaRef ds:uri="16321eae-65db-4ff5-8e8e-b5c974774d57"/>
  </ds:schemaRefs>
</ds:datastoreItem>
</file>

<file path=customXml/itemProps3.xml><?xml version="1.0" encoding="utf-8"?>
<ds:datastoreItem xmlns:ds="http://schemas.openxmlformats.org/officeDocument/2006/customXml" ds:itemID="{47C93AFE-9A59-497F-BC51-9E652C9CB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21eae-65db-4ff5-8e8e-b5c974774d57"/>
    <ds:schemaRef ds:uri="711de3f2-ae78-4ceb-94ad-d724b3896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2797</Words>
  <Characters>14996</Characters>
  <Application>Microsoft Office Word</Application>
  <DocSecurity>0</DocSecurity>
  <Lines>338</Lines>
  <Paragraphs>182</Paragraphs>
  <ScaleCrop>false</ScaleCrop>
  <HeadingPairs>
    <vt:vector size="2" baseType="variant">
      <vt:variant>
        <vt:lpstr>Title</vt:lpstr>
      </vt:variant>
      <vt:variant>
        <vt:i4>1</vt:i4>
      </vt:variant>
    </vt:vector>
  </HeadingPairs>
  <TitlesOfParts>
    <vt:vector size="1" baseType="lpstr">
      <vt:lpstr>Kent State Online Syllabus Template</vt:lpstr>
    </vt:vector>
  </TitlesOfParts>
  <Manager/>
  <Company/>
  <LinksUpToDate>false</LinksUpToDate>
  <CharactersWithSpaces>17660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Rogouski, Lydia</dc:creator>
  <cp:keywords/>
  <dc:description/>
  <cp:lastModifiedBy>Rogouski, Lydia</cp:lastModifiedBy>
  <cp:revision>4</cp:revision>
  <cp:lastPrinted>2026-01-21T15:55:00Z</cp:lastPrinted>
  <dcterms:created xsi:type="dcterms:W3CDTF">2026-01-21T16:02:00Z</dcterms:created>
  <dcterms:modified xsi:type="dcterms:W3CDTF">2026-01-21T16:45:00Z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0x010100DB5E92D2BC3D45408AA6737ED9A023E5</vt:lpwstr>
  </property>
  <property fmtid="{D5CDD505-2E9C-101B-9397-08002B2CF9AE}" pid="3" name="MediaServiceImageTags">
    <vt:lpwstr/>
  </property>
</Properties>
</file>