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9FEF5" w14:textId="77777777" w:rsidR="00921BD3" w:rsidRPr="007D3230" w:rsidRDefault="00921BD3" w:rsidP="007D3230">
      <w:pPr>
        <w:pStyle w:val="Heading1"/>
      </w:pPr>
      <w:r w:rsidRPr="007D3230">
        <w:t xml:space="preserve">AAS in Radiological Technology to Bachelor of Radiologic and Imaging Sciences Technology Degree (BRIT) Computed Tomography Concentration for AAS </w:t>
      </w:r>
    </w:p>
    <w:p w14:paraId="6D0221E1" w14:textId="0C869B21" w:rsidR="00921BD3" w:rsidRPr="00921BD3" w:rsidRDefault="00921BD3" w:rsidP="007D3230">
      <w:pPr>
        <w:pStyle w:val="Heading1"/>
        <w:rPr>
          <w:sz w:val="44"/>
          <w:szCs w:val="44"/>
        </w:rPr>
      </w:pPr>
      <w:r w:rsidRPr="007D3230">
        <w:t>Radiologic Technology Graduates</w:t>
      </w:r>
    </w:p>
    <w:p w14:paraId="05DAB971" w14:textId="77777777" w:rsidR="00921BD3" w:rsidRPr="00921BD3" w:rsidRDefault="00921BD3" w:rsidP="00921BD3">
      <w:pPr>
        <w:jc w:val="center"/>
        <w:rPr>
          <w:rFonts w:ascii="National Book" w:hAnsi="National Book"/>
          <w:color w:val="1F3864" w:themeColor="accent1" w:themeShade="80"/>
          <w:sz w:val="10"/>
          <w:szCs w:val="10"/>
        </w:rPr>
      </w:pPr>
    </w:p>
    <w:p w14:paraId="3C9B5A71" w14:textId="46254A2F" w:rsidR="00FD0802" w:rsidRPr="00921BD3" w:rsidRDefault="00921BD3" w:rsidP="00921BD3">
      <w:pPr>
        <w:jc w:val="center"/>
        <w:rPr>
          <w:sz w:val="20"/>
          <w:szCs w:val="20"/>
        </w:rPr>
      </w:pPr>
      <w:r w:rsidRPr="00921BD3">
        <w:rPr>
          <w:rFonts w:ascii="National Book" w:hAnsi="National Book"/>
          <w:color w:val="1F3864" w:themeColor="accent1" w:themeShade="80"/>
          <w:sz w:val="18"/>
          <w:szCs w:val="18"/>
        </w:rPr>
        <w:t>Kent State’s Computed Tomography Completer Program is Offered Both Fully Online and On-Ground on the Salem Campus</w:t>
      </w:r>
    </w:p>
    <w:tbl>
      <w:tblPr>
        <w:tblpPr w:leftFromText="180" w:rightFromText="180" w:vertAnchor="page" w:horzAnchor="margin" w:tblpXSpec="center" w:tblpY="4849"/>
        <w:tblW w:w="10905" w:type="dxa"/>
        <w:tblLayout w:type="fixed"/>
        <w:tblLook w:val="01C0" w:firstRow="0" w:lastRow="1" w:firstColumn="1" w:lastColumn="1" w:noHBand="0" w:noVBand="0"/>
      </w:tblPr>
      <w:tblGrid>
        <w:gridCol w:w="4691"/>
        <w:gridCol w:w="720"/>
        <w:gridCol w:w="810"/>
        <w:gridCol w:w="4684"/>
      </w:tblGrid>
      <w:tr w:rsidR="00921BD3" w:rsidRPr="00104993" w14:paraId="230931AF" w14:textId="77777777" w:rsidTr="00904F17">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A1B302" w14:textId="77777777" w:rsidR="00921BD3" w:rsidRPr="00104993" w:rsidRDefault="00921BD3" w:rsidP="00921BD3">
            <w:pPr>
              <w:tabs>
                <w:tab w:val="left" w:pos="720"/>
              </w:tabs>
              <w:rPr>
                <w:rFonts w:ascii="National Book" w:hAnsi="National Book" w:cs="Arial"/>
                <w:color w:val="002060"/>
                <w:sz w:val="16"/>
                <w:szCs w:val="16"/>
              </w:rPr>
            </w:pPr>
            <w:r w:rsidRPr="00104993">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5D2E03" w14:textId="77777777" w:rsidR="00921BD3" w:rsidRPr="00104993" w:rsidRDefault="00921BD3" w:rsidP="00921BD3">
            <w:pPr>
              <w:tabs>
                <w:tab w:val="left" w:pos="720"/>
              </w:tabs>
              <w:jc w:val="center"/>
              <w:rPr>
                <w:rFonts w:ascii="National Book" w:hAnsi="National Book" w:cs="Arial"/>
                <w:color w:val="002060"/>
                <w:sz w:val="16"/>
                <w:szCs w:val="16"/>
              </w:rPr>
            </w:pPr>
            <w:r w:rsidRPr="00104993">
              <w:rPr>
                <w:rFonts w:ascii="National Book" w:hAnsi="National Book" w:cs="Arial"/>
                <w:color w:val="002060"/>
                <w:sz w:val="16"/>
                <w:szCs w:val="16"/>
              </w:rPr>
              <w:t>Credit</w:t>
            </w:r>
          </w:p>
          <w:p w14:paraId="37BB2493" w14:textId="77777777" w:rsidR="00921BD3" w:rsidRPr="00104993" w:rsidRDefault="00921BD3" w:rsidP="00921BD3">
            <w:pPr>
              <w:tabs>
                <w:tab w:val="left" w:pos="720"/>
              </w:tabs>
              <w:jc w:val="center"/>
              <w:rPr>
                <w:rFonts w:ascii="National Book" w:hAnsi="National Book" w:cs="Arial"/>
                <w:color w:val="002060"/>
                <w:sz w:val="16"/>
                <w:szCs w:val="16"/>
              </w:rPr>
            </w:pPr>
            <w:r w:rsidRPr="00104993">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76DC11" w14:textId="77777777" w:rsidR="00921BD3" w:rsidRPr="00104993" w:rsidRDefault="00921BD3" w:rsidP="00921BD3">
            <w:pPr>
              <w:tabs>
                <w:tab w:val="left" w:pos="720"/>
              </w:tabs>
              <w:jc w:val="center"/>
              <w:rPr>
                <w:rFonts w:ascii="National Book" w:hAnsi="National Book" w:cs="Arial"/>
                <w:color w:val="002060"/>
                <w:sz w:val="16"/>
                <w:szCs w:val="16"/>
              </w:rPr>
            </w:pPr>
            <w:r w:rsidRPr="00104993">
              <w:rPr>
                <w:rFonts w:ascii="National Book" w:hAnsi="National Book" w:cs="Arial"/>
                <w:color w:val="002060"/>
                <w:sz w:val="16"/>
                <w:szCs w:val="16"/>
              </w:rPr>
              <w:t>Upper</w:t>
            </w:r>
          </w:p>
          <w:p w14:paraId="67E548A6" w14:textId="77777777" w:rsidR="00921BD3" w:rsidRPr="00104993" w:rsidRDefault="00921BD3" w:rsidP="00921BD3">
            <w:pPr>
              <w:tabs>
                <w:tab w:val="left" w:pos="720"/>
              </w:tabs>
              <w:jc w:val="center"/>
              <w:rPr>
                <w:rFonts w:ascii="National Book" w:hAnsi="National Book" w:cs="Arial"/>
                <w:color w:val="002060"/>
                <w:sz w:val="16"/>
                <w:szCs w:val="16"/>
              </w:rPr>
            </w:pPr>
            <w:r w:rsidRPr="00104993">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20E54A" w14:textId="77777777" w:rsidR="00921BD3" w:rsidRPr="00104993" w:rsidRDefault="00921BD3" w:rsidP="00921BD3">
            <w:pPr>
              <w:tabs>
                <w:tab w:val="left" w:pos="720"/>
              </w:tabs>
              <w:rPr>
                <w:rFonts w:ascii="National Book" w:hAnsi="National Book" w:cs="Arial"/>
                <w:color w:val="002060"/>
                <w:sz w:val="16"/>
                <w:szCs w:val="16"/>
              </w:rPr>
            </w:pPr>
            <w:r w:rsidRPr="00104993">
              <w:rPr>
                <w:rFonts w:ascii="National Book" w:hAnsi="National Book" w:cs="Arial"/>
                <w:color w:val="002060"/>
                <w:sz w:val="16"/>
                <w:szCs w:val="16"/>
              </w:rPr>
              <w:t>Notes on Transfer Coursework to Kent State</w:t>
            </w:r>
          </w:p>
        </w:tc>
      </w:tr>
      <w:tr w:rsidR="00921BD3" w:rsidRPr="00104993" w14:paraId="1C82B6D7" w14:textId="77777777" w:rsidTr="007D323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2C3CC55" w14:textId="77777777" w:rsidR="00921BD3" w:rsidRPr="00104993" w:rsidRDefault="00921BD3" w:rsidP="00921BD3">
            <w:pPr>
              <w:tabs>
                <w:tab w:val="left" w:pos="720"/>
              </w:tabs>
              <w:rPr>
                <w:rFonts w:ascii="National Book" w:hAnsi="National Book" w:cs="Arial"/>
                <w:color w:val="FFFFFF" w:themeColor="background1"/>
                <w:sz w:val="18"/>
                <w:szCs w:val="18"/>
              </w:rPr>
            </w:pPr>
            <w:r w:rsidRPr="00104993">
              <w:rPr>
                <w:rFonts w:ascii="National Book" w:hAnsi="National Book" w:cs="Arial"/>
                <w:b/>
                <w:color w:val="FFFFFF" w:themeColor="background1"/>
                <w:sz w:val="20"/>
                <w:szCs w:val="20"/>
              </w:rPr>
              <w:t xml:space="preserve">Semester One: [15 Credit Hours] </w:t>
            </w:r>
            <w:r w:rsidRPr="00104993">
              <w:rPr>
                <w:rFonts w:ascii="National Book" w:hAnsi="National Book" w:cs="Arial"/>
                <w:b/>
                <w:bCs/>
                <w:color w:val="FFFFFF" w:themeColor="background1"/>
                <w:sz w:val="20"/>
                <w:szCs w:val="20"/>
              </w:rPr>
              <w:t>Eastern Gateway Community College</w:t>
            </w:r>
          </w:p>
        </w:tc>
      </w:tr>
      <w:tr w:rsidR="00921BD3" w:rsidRPr="00104993" w14:paraId="7CA2E933"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DAD2767"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CSS106 Succeeding in College</w:t>
            </w:r>
          </w:p>
        </w:tc>
        <w:tc>
          <w:tcPr>
            <w:tcW w:w="720" w:type="dxa"/>
            <w:tcBorders>
              <w:top w:val="single" w:sz="4" w:space="0" w:color="auto"/>
              <w:left w:val="single" w:sz="4" w:space="0" w:color="auto"/>
              <w:bottom w:val="single" w:sz="4" w:space="0" w:color="auto"/>
              <w:right w:val="single" w:sz="4" w:space="0" w:color="auto"/>
            </w:tcBorders>
            <w:vAlign w:val="center"/>
            <w:hideMark/>
          </w:tcPr>
          <w:p w14:paraId="56CD7754"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2367B459"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C7E8436" w14:textId="77777777" w:rsidR="00921BD3" w:rsidRPr="00C1243D" w:rsidRDefault="00921BD3" w:rsidP="00921BD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TRAN 1X000</w:t>
            </w:r>
          </w:p>
        </w:tc>
      </w:tr>
      <w:tr w:rsidR="00921BD3" w:rsidRPr="00104993" w14:paraId="2F311F63"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0D944B6"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RAD102 Radiographic Procedures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2DC544"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48F5C906"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82DC6D2" w14:textId="77777777" w:rsidR="00921BD3" w:rsidRPr="00C1243D" w:rsidRDefault="00921BD3" w:rsidP="00921BD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RADT 14006 + RADT 14021</w:t>
            </w:r>
          </w:p>
        </w:tc>
      </w:tr>
      <w:tr w:rsidR="00921BD3" w:rsidRPr="00104993" w14:paraId="19ED3951"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A8DDC2E"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RAD103 Directed Practice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7F448190"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022B5BA4"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4674C76" w14:textId="77777777" w:rsidR="00921BD3" w:rsidRPr="00C1243D" w:rsidRDefault="00921BD3" w:rsidP="00921BD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RADT 14005</w:t>
            </w:r>
          </w:p>
        </w:tc>
      </w:tr>
      <w:tr w:rsidR="00921BD3" w:rsidRPr="00104993" w14:paraId="259E0220"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CBC98DD"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RAD104 Methods of Patient Care/Into to Radiology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2A413838"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3167F55"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11FA231" w14:textId="77777777" w:rsidR="00921BD3" w:rsidRPr="00C1243D" w:rsidRDefault="00921BD3" w:rsidP="00921BD3">
            <w:pPr>
              <w:tabs>
                <w:tab w:val="left" w:pos="720"/>
              </w:tabs>
              <w:rPr>
                <w:rFonts w:ascii="National Book" w:hAnsi="National Book" w:cs="Arial"/>
                <w:color w:val="002060"/>
                <w:sz w:val="18"/>
                <w:szCs w:val="18"/>
              </w:rPr>
            </w:pPr>
            <w:r w:rsidRPr="00F46528">
              <w:rPr>
                <w:rFonts w:ascii="National Book" w:hAnsi="National Book" w:cs="Arial"/>
                <w:color w:val="002060"/>
                <w:sz w:val="18"/>
                <w:szCs w:val="18"/>
              </w:rPr>
              <w:t>RADT 14003 + 14016</w:t>
            </w:r>
          </w:p>
        </w:tc>
      </w:tr>
      <w:tr w:rsidR="00921BD3" w:rsidRPr="00104993" w14:paraId="63F5FAB7"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9C454AD"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BIO107 Human Anatomy and Physiology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F13C87"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30ABCC0E"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FF3BA" w14:textId="77777777" w:rsidR="00921BD3" w:rsidRPr="00C1243D" w:rsidRDefault="00921BD3" w:rsidP="00921BD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BSCI 21010 (KBS, KLAB)</w:t>
            </w:r>
          </w:p>
        </w:tc>
      </w:tr>
      <w:tr w:rsidR="00921BD3" w:rsidRPr="00104993" w14:paraId="70AFFF36"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EA017A5"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HSC101 Medical Terminology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0EB7F4A1"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42307651"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7D33F" w14:textId="77777777" w:rsidR="00921BD3" w:rsidRPr="00C1243D" w:rsidRDefault="00921BD3" w:rsidP="00921BD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 xml:space="preserve">HED 14020 </w:t>
            </w:r>
          </w:p>
        </w:tc>
      </w:tr>
      <w:tr w:rsidR="00921BD3" w:rsidRPr="00104993" w14:paraId="3AB81E62" w14:textId="77777777" w:rsidTr="007D323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ADEA6F7" w14:textId="77777777" w:rsidR="00921BD3" w:rsidRPr="00C1243D" w:rsidRDefault="00921BD3" w:rsidP="00921BD3">
            <w:pPr>
              <w:tabs>
                <w:tab w:val="left" w:pos="720"/>
              </w:tabs>
              <w:rPr>
                <w:rFonts w:ascii="National Book" w:hAnsi="National Book" w:cs="Arial"/>
                <w:b/>
                <w:color w:val="FFFFFF" w:themeColor="background1"/>
                <w:sz w:val="20"/>
                <w:szCs w:val="20"/>
              </w:rPr>
            </w:pPr>
            <w:r w:rsidRPr="00C1243D">
              <w:rPr>
                <w:rFonts w:ascii="National Book" w:hAnsi="National Book" w:cs="Arial"/>
                <w:b/>
                <w:color w:val="FFFFFF" w:themeColor="background1"/>
                <w:sz w:val="20"/>
                <w:szCs w:val="20"/>
              </w:rPr>
              <w:t xml:space="preserve">Semester Two: [18 Credit Hours] </w:t>
            </w:r>
            <w:r w:rsidRPr="00C1243D">
              <w:rPr>
                <w:rFonts w:ascii="National Book" w:hAnsi="National Book" w:cs="Arial"/>
                <w:b/>
                <w:bCs/>
                <w:color w:val="FFFFFF" w:themeColor="background1"/>
                <w:sz w:val="20"/>
                <w:szCs w:val="20"/>
              </w:rPr>
              <w:t>Eastern Gateway Community College</w:t>
            </w:r>
          </w:p>
        </w:tc>
      </w:tr>
      <w:tr w:rsidR="00921BD3" w:rsidRPr="00104993" w14:paraId="62C983A2"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4726879"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RAD105 Radiography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1EBFBF"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5AAF01C3"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6E38DF4" w14:textId="77777777" w:rsidR="00921BD3" w:rsidRPr="00C1243D" w:rsidRDefault="00921BD3" w:rsidP="00921BD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RADT 14018 + RADT 14034</w:t>
            </w:r>
          </w:p>
        </w:tc>
      </w:tr>
      <w:tr w:rsidR="00921BD3" w:rsidRPr="00104993" w14:paraId="0CEB8EA4"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7CBCE51"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RAD106 Radiographic Procedures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B6EBEB"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5</w:t>
            </w:r>
          </w:p>
        </w:tc>
        <w:tc>
          <w:tcPr>
            <w:tcW w:w="810" w:type="dxa"/>
            <w:tcBorders>
              <w:top w:val="single" w:sz="4" w:space="0" w:color="auto"/>
              <w:left w:val="single" w:sz="4" w:space="0" w:color="auto"/>
              <w:bottom w:val="single" w:sz="4" w:space="0" w:color="auto"/>
              <w:right w:val="single" w:sz="4" w:space="0" w:color="auto"/>
            </w:tcBorders>
            <w:vAlign w:val="center"/>
          </w:tcPr>
          <w:p w14:paraId="54855ED3"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B93B74C" w14:textId="77777777" w:rsidR="00921BD3" w:rsidRPr="00C1243D" w:rsidRDefault="00921BD3" w:rsidP="00921BD3">
            <w:pPr>
              <w:tabs>
                <w:tab w:val="left" w:pos="720"/>
              </w:tabs>
              <w:ind w:right="-108"/>
              <w:rPr>
                <w:rFonts w:ascii="National Book" w:hAnsi="National Book" w:cs="Arial"/>
                <w:color w:val="002060"/>
                <w:sz w:val="18"/>
                <w:szCs w:val="18"/>
              </w:rPr>
            </w:pPr>
            <w:r w:rsidRPr="00C1243D">
              <w:rPr>
                <w:rFonts w:ascii="National Book" w:hAnsi="National Book" w:cs="Arial"/>
                <w:color w:val="002060"/>
                <w:sz w:val="18"/>
                <w:szCs w:val="18"/>
              </w:rPr>
              <w:t>RADT 14024 </w:t>
            </w:r>
          </w:p>
        </w:tc>
      </w:tr>
      <w:tr w:rsidR="00921BD3" w:rsidRPr="00104993" w14:paraId="314E614A"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3CBED9D"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RAD107 Directed Practice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0167772E"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7953DCB3"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146B9B0" w14:textId="77777777" w:rsidR="00921BD3" w:rsidRPr="00C1243D" w:rsidRDefault="00921BD3" w:rsidP="00921BD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RADT 14015</w:t>
            </w:r>
          </w:p>
        </w:tc>
      </w:tr>
      <w:tr w:rsidR="00921BD3" w:rsidRPr="00104993" w14:paraId="06AD9C14"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6F7313F"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ENG101 English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28FDCC"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39D78FD"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761BF" w14:textId="77777777" w:rsidR="00921BD3" w:rsidRPr="00C1243D" w:rsidRDefault="00921BD3" w:rsidP="00921BD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ENG 11011 (KCP1)</w:t>
            </w:r>
          </w:p>
        </w:tc>
      </w:tr>
      <w:tr w:rsidR="00921BD3" w:rsidRPr="00104993" w14:paraId="00030A5B"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96DE0"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BIO108 Human Anatomy and Physiology II</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5091693"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8B3C3F8"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1CE45" w14:textId="77777777" w:rsidR="00921BD3" w:rsidRPr="00C1243D" w:rsidRDefault="00921BD3" w:rsidP="00921BD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BSCI 21020</w:t>
            </w:r>
          </w:p>
        </w:tc>
      </w:tr>
      <w:tr w:rsidR="00921BD3" w:rsidRPr="00104993" w14:paraId="140D4801" w14:textId="77777777" w:rsidTr="007D323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FB0FE02" w14:textId="77777777" w:rsidR="00921BD3" w:rsidRPr="00C1243D" w:rsidRDefault="00921BD3" w:rsidP="00921BD3">
            <w:pPr>
              <w:tabs>
                <w:tab w:val="left" w:pos="720"/>
              </w:tabs>
              <w:rPr>
                <w:rFonts w:ascii="National Book" w:hAnsi="National Book" w:cs="Arial"/>
                <w:b/>
                <w:color w:val="FFFFFF" w:themeColor="background1"/>
                <w:sz w:val="20"/>
                <w:szCs w:val="20"/>
              </w:rPr>
            </w:pPr>
            <w:r w:rsidRPr="00C1243D">
              <w:rPr>
                <w:rFonts w:ascii="National Book" w:hAnsi="National Book" w:cs="Arial"/>
                <w:b/>
                <w:color w:val="FFFFFF" w:themeColor="background1"/>
                <w:sz w:val="20"/>
                <w:szCs w:val="20"/>
              </w:rPr>
              <w:t xml:space="preserve">Summer [6 Credit Hours] </w:t>
            </w:r>
            <w:r w:rsidRPr="00C1243D">
              <w:rPr>
                <w:rFonts w:ascii="National Book" w:hAnsi="National Book" w:cs="Arial"/>
                <w:b/>
                <w:bCs/>
                <w:color w:val="FFFFFF" w:themeColor="background1"/>
                <w:sz w:val="20"/>
                <w:szCs w:val="20"/>
              </w:rPr>
              <w:t>Eastern Gateway Community College</w:t>
            </w:r>
          </w:p>
        </w:tc>
      </w:tr>
      <w:tr w:rsidR="00921BD3" w:rsidRPr="00104993" w14:paraId="71EA6B88"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C901548" w14:textId="77777777" w:rsidR="00921BD3" w:rsidRPr="00104993" w:rsidRDefault="00921BD3" w:rsidP="00921BD3">
            <w:pPr>
              <w:tabs>
                <w:tab w:val="left" w:pos="720"/>
              </w:tabs>
              <w:rPr>
                <w:rFonts w:ascii="National Book" w:hAnsi="National Book" w:cs="Arial"/>
                <w:i/>
                <w:color w:val="002060"/>
                <w:sz w:val="18"/>
                <w:szCs w:val="18"/>
              </w:rPr>
            </w:pPr>
            <w:r w:rsidRPr="00104993">
              <w:rPr>
                <w:rFonts w:ascii="National Book" w:hAnsi="National Book" w:cs="Arial"/>
                <w:color w:val="002060"/>
                <w:sz w:val="18"/>
                <w:szCs w:val="18"/>
              </w:rPr>
              <w:t>RAD108 Directed Practice III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1E8D5538"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F0B1046"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C197B" w14:textId="77777777" w:rsidR="00921BD3" w:rsidRPr="00C1243D" w:rsidRDefault="00921BD3" w:rsidP="00921BD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RADT 14025</w:t>
            </w:r>
          </w:p>
        </w:tc>
      </w:tr>
      <w:tr w:rsidR="00921BD3" w:rsidRPr="00104993" w14:paraId="6D1621D7"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92C372B" w14:textId="77777777" w:rsidR="00921BD3" w:rsidRPr="00104993" w:rsidRDefault="00921BD3" w:rsidP="00921BD3">
            <w:pPr>
              <w:tabs>
                <w:tab w:val="left" w:pos="720"/>
              </w:tabs>
              <w:rPr>
                <w:rFonts w:ascii="National Book" w:hAnsi="National Book" w:cs="Arial"/>
                <w:i/>
                <w:color w:val="002060"/>
                <w:sz w:val="18"/>
                <w:szCs w:val="18"/>
              </w:rPr>
            </w:pPr>
            <w:r w:rsidRPr="00104993">
              <w:rPr>
                <w:rFonts w:ascii="National Book" w:hAnsi="National Book" w:cs="Arial"/>
                <w:color w:val="002060"/>
                <w:sz w:val="18"/>
                <w:szCs w:val="18"/>
              </w:rPr>
              <w:t>MTH128 Statistics</w:t>
            </w:r>
          </w:p>
        </w:tc>
        <w:tc>
          <w:tcPr>
            <w:tcW w:w="720" w:type="dxa"/>
            <w:tcBorders>
              <w:top w:val="single" w:sz="4" w:space="0" w:color="auto"/>
              <w:left w:val="single" w:sz="4" w:space="0" w:color="auto"/>
              <w:bottom w:val="single" w:sz="4" w:space="0" w:color="auto"/>
              <w:right w:val="single" w:sz="4" w:space="0" w:color="auto"/>
            </w:tcBorders>
            <w:vAlign w:val="center"/>
          </w:tcPr>
          <w:p w14:paraId="404D42B7"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F053501"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35CF4EFD" w14:textId="77777777" w:rsidR="00921BD3" w:rsidRPr="00C1243D" w:rsidRDefault="00921BD3" w:rsidP="00921BD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MATH 10041 (KMCR)</w:t>
            </w:r>
          </w:p>
        </w:tc>
      </w:tr>
      <w:tr w:rsidR="00921BD3" w:rsidRPr="00104993" w14:paraId="492630F7" w14:textId="77777777" w:rsidTr="007D323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51D1E75" w14:textId="77777777" w:rsidR="00921BD3" w:rsidRPr="00C1243D" w:rsidRDefault="00921BD3" w:rsidP="00921BD3">
            <w:pPr>
              <w:tabs>
                <w:tab w:val="left" w:pos="720"/>
              </w:tabs>
              <w:rPr>
                <w:rFonts w:ascii="National Book" w:hAnsi="National Book" w:cs="Arial"/>
                <w:b/>
                <w:color w:val="FFFFFF" w:themeColor="background1"/>
                <w:sz w:val="20"/>
                <w:szCs w:val="20"/>
              </w:rPr>
            </w:pPr>
            <w:r w:rsidRPr="00C1243D">
              <w:rPr>
                <w:rFonts w:ascii="National Book" w:hAnsi="National Book" w:cs="Arial"/>
                <w:b/>
                <w:color w:val="FFFFFF" w:themeColor="background1"/>
                <w:sz w:val="20"/>
                <w:szCs w:val="20"/>
              </w:rPr>
              <w:t xml:space="preserve">Semester Three: [11 Credit Hours] </w:t>
            </w:r>
            <w:r w:rsidRPr="00C1243D">
              <w:rPr>
                <w:rFonts w:ascii="National Book" w:hAnsi="National Book" w:cs="Arial"/>
                <w:b/>
                <w:bCs/>
                <w:color w:val="FFFFFF" w:themeColor="background1"/>
                <w:sz w:val="20"/>
                <w:szCs w:val="20"/>
              </w:rPr>
              <w:t>Eastern Gateway Community College</w:t>
            </w:r>
          </w:p>
        </w:tc>
      </w:tr>
      <w:tr w:rsidR="00921BD3" w:rsidRPr="00104993" w14:paraId="7A1C03A9"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93151FD"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RAD201 Radiography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54234414"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7F7A60E"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A4B6B" w14:textId="77777777" w:rsidR="00921BD3" w:rsidRPr="00C1243D" w:rsidRDefault="00921BD3" w:rsidP="00921BD3">
            <w:pPr>
              <w:tabs>
                <w:tab w:val="left" w:pos="720"/>
              </w:tabs>
              <w:rPr>
                <w:rFonts w:ascii="National Book" w:hAnsi="National Book" w:cs="Arial"/>
                <w:color w:val="002060"/>
                <w:sz w:val="18"/>
                <w:szCs w:val="18"/>
              </w:rPr>
            </w:pPr>
            <w:r w:rsidRPr="00F46528">
              <w:rPr>
                <w:rFonts w:ascii="National Book" w:hAnsi="National Book" w:cs="Arial"/>
                <w:color w:val="002060"/>
                <w:sz w:val="18"/>
                <w:szCs w:val="18"/>
              </w:rPr>
              <w:t>RADT 24014 + 24008</w:t>
            </w:r>
          </w:p>
        </w:tc>
      </w:tr>
      <w:tr w:rsidR="00921BD3" w:rsidRPr="00104993" w14:paraId="4CFA5537"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FC568A7"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RAD202 Radiographic Physics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734C84B0"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598B52B7"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11D35" w14:textId="77777777" w:rsidR="00921BD3" w:rsidRPr="00C1243D" w:rsidRDefault="00921BD3" w:rsidP="00921BD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RADT 24016 </w:t>
            </w:r>
          </w:p>
        </w:tc>
      </w:tr>
      <w:tr w:rsidR="00921BD3" w:rsidRPr="00104993" w14:paraId="752B5AD1"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AA40C74"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RAD203 Directed Practice IV</w:t>
            </w:r>
          </w:p>
        </w:tc>
        <w:tc>
          <w:tcPr>
            <w:tcW w:w="720" w:type="dxa"/>
            <w:tcBorders>
              <w:top w:val="single" w:sz="4" w:space="0" w:color="auto"/>
              <w:left w:val="single" w:sz="4" w:space="0" w:color="auto"/>
              <w:bottom w:val="single" w:sz="4" w:space="0" w:color="auto"/>
              <w:right w:val="single" w:sz="4" w:space="0" w:color="auto"/>
            </w:tcBorders>
            <w:vAlign w:val="center"/>
            <w:hideMark/>
          </w:tcPr>
          <w:p w14:paraId="427E8014"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A04531D"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53CD3" w14:textId="77777777" w:rsidR="00921BD3" w:rsidRPr="00C1243D" w:rsidRDefault="00921BD3" w:rsidP="00921BD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RADT 24015 </w:t>
            </w:r>
          </w:p>
        </w:tc>
      </w:tr>
      <w:tr w:rsidR="00921BD3" w:rsidRPr="00104993" w14:paraId="6F64C7C5"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B4800E9"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COM101 Public Speaking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579D39"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0375E7D"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7309F88" w14:textId="77777777" w:rsidR="00921BD3" w:rsidRPr="00C1243D" w:rsidRDefault="00921BD3" w:rsidP="00921BD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COMM 15000 (KADL)</w:t>
            </w:r>
          </w:p>
        </w:tc>
      </w:tr>
      <w:tr w:rsidR="00921BD3" w:rsidRPr="00104993" w14:paraId="1DDEF8E7" w14:textId="77777777" w:rsidTr="007D323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850C695" w14:textId="77777777" w:rsidR="00921BD3" w:rsidRPr="00C1243D" w:rsidRDefault="00921BD3" w:rsidP="00921BD3">
            <w:pPr>
              <w:tabs>
                <w:tab w:val="left" w:pos="720"/>
              </w:tabs>
              <w:ind w:left="720" w:hanging="720"/>
              <w:rPr>
                <w:rFonts w:ascii="National Book" w:hAnsi="National Book" w:cs="Arial"/>
                <w:b/>
                <w:color w:val="002060"/>
                <w:sz w:val="20"/>
                <w:szCs w:val="20"/>
              </w:rPr>
            </w:pPr>
            <w:r w:rsidRPr="00C1243D">
              <w:rPr>
                <w:rFonts w:ascii="National Book" w:hAnsi="National Book" w:cs="Arial"/>
                <w:b/>
                <w:color w:val="FFFFFF" w:themeColor="background1"/>
                <w:sz w:val="20"/>
                <w:szCs w:val="20"/>
              </w:rPr>
              <w:t xml:space="preserve">Semester Four: [12 Credit Hours] </w:t>
            </w:r>
            <w:r w:rsidRPr="00C1243D">
              <w:rPr>
                <w:rFonts w:ascii="National Book" w:hAnsi="National Book" w:cs="Arial"/>
                <w:b/>
                <w:bCs/>
                <w:color w:val="FFFFFF" w:themeColor="background1"/>
                <w:sz w:val="20"/>
                <w:szCs w:val="20"/>
              </w:rPr>
              <w:t>Eastern Gateway Community College</w:t>
            </w:r>
          </w:p>
        </w:tc>
      </w:tr>
      <w:tr w:rsidR="00921BD3" w:rsidRPr="00104993" w14:paraId="7D10A961"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DFF874B"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RAD204 Radiography III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1EF605C4"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F47E88C"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64B1337A" w14:textId="77777777" w:rsidR="00921BD3" w:rsidRPr="00C1243D" w:rsidRDefault="00921BD3" w:rsidP="00921BD3">
            <w:pPr>
              <w:tabs>
                <w:tab w:val="left" w:pos="720"/>
              </w:tabs>
              <w:rPr>
                <w:rFonts w:ascii="National Book" w:hAnsi="National Book" w:cs="Arial"/>
                <w:color w:val="002060"/>
                <w:sz w:val="18"/>
                <w:szCs w:val="18"/>
              </w:rPr>
            </w:pPr>
            <w:r w:rsidRPr="00F46528">
              <w:rPr>
                <w:rFonts w:ascii="National Book" w:hAnsi="National Book" w:cs="Arial"/>
                <w:color w:val="002060"/>
                <w:sz w:val="18"/>
                <w:szCs w:val="18"/>
              </w:rPr>
              <w:t>RADT 24028 + 24048</w:t>
            </w:r>
          </w:p>
        </w:tc>
      </w:tr>
      <w:tr w:rsidR="00921BD3" w:rsidRPr="00104993" w14:paraId="24D23D2F"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33EFB2F"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RAD205 Directed Practice V</w:t>
            </w:r>
          </w:p>
        </w:tc>
        <w:tc>
          <w:tcPr>
            <w:tcW w:w="720" w:type="dxa"/>
            <w:tcBorders>
              <w:top w:val="single" w:sz="4" w:space="0" w:color="auto"/>
              <w:left w:val="single" w:sz="4" w:space="0" w:color="auto"/>
              <w:bottom w:val="single" w:sz="4" w:space="0" w:color="auto"/>
              <w:right w:val="single" w:sz="4" w:space="0" w:color="auto"/>
            </w:tcBorders>
            <w:vAlign w:val="center"/>
          </w:tcPr>
          <w:p w14:paraId="2236E0D0"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E5B61E2"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02C6EF2D" w14:textId="77777777" w:rsidR="00921BD3" w:rsidRPr="00C1243D" w:rsidRDefault="00921BD3" w:rsidP="00921BD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RADT 24025</w:t>
            </w:r>
          </w:p>
        </w:tc>
      </w:tr>
      <w:tr w:rsidR="00921BD3" w:rsidRPr="00104993" w14:paraId="54C02623"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081F185"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SOC205 Social Problems</w:t>
            </w:r>
          </w:p>
        </w:tc>
        <w:tc>
          <w:tcPr>
            <w:tcW w:w="720" w:type="dxa"/>
            <w:tcBorders>
              <w:top w:val="single" w:sz="4" w:space="0" w:color="auto"/>
              <w:left w:val="single" w:sz="4" w:space="0" w:color="auto"/>
              <w:bottom w:val="single" w:sz="4" w:space="0" w:color="auto"/>
              <w:right w:val="single" w:sz="4" w:space="0" w:color="auto"/>
            </w:tcBorders>
            <w:vAlign w:val="center"/>
            <w:hideMark/>
          </w:tcPr>
          <w:p w14:paraId="041B43B3"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500EF57"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A90C2" w14:textId="77777777" w:rsidR="00921BD3" w:rsidRPr="00C1243D" w:rsidRDefault="00921BD3" w:rsidP="00921BD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SOC 22778 (KSS) (DIVG)</w:t>
            </w:r>
          </w:p>
        </w:tc>
      </w:tr>
      <w:tr w:rsidR="00921BD3" w:rsidRPr="00104993" w14:paraId="596FEBAF"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A83E760" w14:textId="77777777" w:rsidR="00921BD3" w:rsidRPr="00104993" w:rsidRDefault="00921BD3" w:rsidP="00921BD3">
            <w:pPr>
              <w:tabs>
                <w:tab w:val="left" w:pos="720"/>
              </w:tabs>
              <w:rPr>
                <w:rFonts w:ascii="National Book" w:hAnsi="National Book" w:cs="Arial"/>
                <w:color w:val="002060"/>
                <w:sz w:val="18"/>
                <w:szCs w:val="18"/>
              </w:rPr>
            </w:pPr>
            <w:r w:rsidRPr="00104993">
              <w:rPr>
                <w:rFonts w:ascii="National Book" w:hAnsi="National Book" w:cs="Arial"/>
                <w:color w:val="002060"/>
                <w:sz w:val="18"/>
                <w:szCs w:val="18"/>
              </w:rPr>
              <w:t>MGT202 Organizational Behavior</w:t>
            </w:r>
          </w:p>
        </w:tc>
        <w:tc>
          <w:tcPr>
            <w:tcW w:w="720" w:type="dxa"/>
            <w:tcBorders>
              <w:top w:val="single" w:sz="4" w:space="0" w:color="auto"/>
              <w:left w:val="single" w:sz="4" w:space="0" w:color="auto"/>
              <w:bottom w:val="single" w:sz="4" w:space="0" w:color="auto"/>
              <w:right w:val="single" w:sz="4" w:space="0" w:color="auto"/>
            </w:tcBorders>
            <w:vAlign w:val="center"/>
            <w:hideMark/>
          </w:tcPr>
          <w:p w14:paraId="615045D5" w14:textId="77777777" w:rsidR="00921BD3" w:rsidRPr="00104993" w:rsidRDefault="00921BD3" w:rsidP="00921BD3">
            <w:pPr>
              <w:tabs>
                <w:tab w:val="left" w:pos="720"/>
              </w:tabs>
              <w:jc w:val="center"/>
              <w:rPr>
                <w:rFonts w:ascii="National Book" w:hAnsi="National Book" w:cs="Arial"/>
                <w:color w:val="002060"/>
                <w:sz w:val="18"/>
                <w:szCs w:val="18"/>
              </w:rPr>
            </w:pPr>
            <w:r w:rsidRPr="001049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F93F529" w14:textId="77777777" w:rsidR="00921BD3" w:rsidRPr="00104993" w:rsidRDefault="00921BD3" w:rsidP="00921BD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A311E9B" w14:textId="77777777" w:rsidR="00921BD3" w:rsidRPr="00C1243D" w:rsidRDefault="00921BD3" w:rsidP="00921BD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BMRT 2X000</w:t>
            </w:r>
          </w:p>
        </w:tc>
      </w:tr>
      <w:tr w:rsidR="00921BD3" w:rsidRPr="00104993" w14:paraId="77B22DCF" w14:textId="77777777" w:rsidTr="007D3230">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5B18E70" w14:textId="77777777" w:rsidR="00921BD3" w:rsidRPr="00904F17" w:rsidRDefault="00921BD3" w:rsidP="00904F17">
            <w:pPr>
              <w:tabs>
                <w:tab w:val="left" w:pos="720"/>
              </w:tabs>
              <w:jc w:val="center"/>
              <w:rPr>
                <w:rFonts w:ascii="National Book" w:hAnsi="National Book" w:cs="Arial"/>
                <w:b/>
                <w:color w:val="FFFFFF" w:themeColor="background1"/>
                <w:sz w:val="22"/>
                <w:szCs w:val="22"/>
              </w:rPr>
            </w:pPr>
            <w:r w:rsidRPr="00904F17">
              <w:rPr>
                <w:rFonts w:ascii="National Book" w:hAnsi="National Book" w:cs="Arial"/>
                <w:b/>
                <w:color w:val="FFFFFF" w:themeColor="background1"/>
                <w:sz w:val="22"/>
                <w:szCs w:val="22"/>
              </w:rPr>
              <w:t xml:space="preserve">62 Total Credit Hours to Graduate with the AAS Degree from </w:t>
            </w:r>
            <w:r w:rsidRPr="00904F17">
              <w:rPr>
                <w:rFonts w:ascii="National Book" w:hAnsi="National Book" w:cs="Arial"/>
                <w:b/>
                <w:bCs/>
                <w:color w:val="FFFFFF" w:themeColor="background1"/>
                <w:sz w:val="22"/>
                <w:szCs w:val="22"/>
              </w:rPr>
              <w:t>Eastern Gateway Community College</w:t>
            </w:r>
          </w:p>
        </w:tc>
      </w:tr>
    </w:tbl>
    <w:p w14:paraId="312CB305" w14:textId="544D9E48" w:rsidR="00FD0802" w:rsidRDefault="00FD0802" w:rsidP="00FD0802">
      <w:pPr>
        <w:tabs>
          <w:tab w:val="left" w:pos="945"/>
        </w:tabs>
      </w:pPr>
    </w:p>
    <w:p w14:paraId="1DD83586" w14:textId="313AB8E7" w:rsidR="00FD0802" w:rsidRDefault="00FD0802" w:rsidP="00FD0802">
      <w:pPr>
        <w:tabs>
          <w:tab w:val="left" w:pos="945"/>
        </w:tabs>
      </w:pPr>
    </w:p>
    <w:p w14:paraId="6EA1DD46" w14:textId="1BAEDA87" w:rsidR="00FD0802" w:rsidRDefault="00FD0802" w:rsidP="00FD0802">
      <w:pPr>
        <w:tabs>
          <w:tab w:val="left" w:pos="945"/>
        </w:tabs>
      </w:pPr>
    </w:p>
    <w:tbl>
      <w:tblPr>
        <w:tblpPr w:leftFromText="180" w:rightFromText="180" w:vertAnchor="page" w:horzAnchor="margin" w:tblpXSpec="center" w:tblpY="1657"/>
        <w:tblW w:w="10905" w:type="dxa"/>
        <w:tblLayout w:type="fixed"/>
        <w:tblLook w:val="01C0" w:firstRow="0" w:lastRow="1" w:firstColumn="1" w:lastColumn="1" w:noHBand="0" w:noVBand="0"/>
      </w:tblPr>
      <w:tblGrid>
        <w:gridCol w:w="4691"/>
        <w:gridCol w:w="720"/>
        <w:gridCol w:w="810"/>
        <w:gridCol w:w="4684"/>
      </w:tblGrid>
      <w:tr w:rsidR="00104993" w:rsidRPr="00104993" w14:paraId="76CB5619" w14:textId="77777777" w:rsidTr="00904F17">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E96CAC" w14:textId="77777777" w:rsidR="00104993" w:rsidRPr="00104993" w:rsidRDefault="00104993" w:rsidP="00104993">
            <w:pPr>
              <w:tabs>
                <w:tab w:val="left" w:pos="720"/>
              </w:tabs>
              <w:rPr>
                <w:rFonts w:ascii="National Book" w:hAnsi="National Book" w:cs="Arial"/>
                <w:color w:val="002060"/>
                <w:sz w:val="16"/>
                <w:szCs w:val="16"/>
              </w:rPr>
            </w:pPr>
            <w:r w:rsidRPr="00104993">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FADF53" w14:textId="77777777" w:rsidR="00104993" w:rsidRPr="00104993" w:rsidRDefault="00104993" w:rsidP="00104993">
            <w:pPr>
              <w:tabs>
                <w:tab w:val="left" w:pos="720"/>
              </w:tabs>
              <w:jc w:val="center"/>
              <w:rPr>
                <w:rFonts w:ascii="National Book" w:hAnsi="National Book" w:cs="Arial"/>
                <w:color w:val="002060"/>
                <w:sz w:val="16"/>
                <w:szCs w:val="16"/>
              </w:rPr>
            </w:pPr>
            <w:r w:rsidRPr="00104993">
              <w:rPr>
                <w:rFonts w:ascii="National Book" w:hAnsi="National Book" w:cs="Arial"/>
                <w:color w:val="002060"/>
                <w:sz w:val="16"/>
                <w:szCs w:val="16"/>
              </w:rPr>
              <w:t>Credit</w:t>
            </w:r>
          </w:p>
          <w:p w14:paraId="475628A7" w14:textId="77777777" w:rsidR="00104993" w:rsidRPr="00104993" w:rsidRDefault="00104993" w:rsidP="00104993">
            <w:pPr>
              <w:tabs>
                <w:tab w:val="left" w:pos="720"/>
              </w:tabs>
              <w:jc w:val="center"/>
              <w:rPr>
                <w:rFonts w:ascii="National Book" w:hAnsi="National Book" w:cs="Arial"/>
                <w:color w:val="002060"/>
                <w:sz w:val="16"/>
                <w:szCs w:val="16"/>
              </w:rPr>
            </w:pPr>
            <w:r w:rsidRPr="00104993">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625CAB" w14:textId="77777777" w:rsidR="00104993" w:rsidRPr="00104993" w:rsidRDefault="00104993" w:rsidP="00104993">
            <w:pPr>
              <w:tabs>
                <w:tab w:val="left" w:pos="720"/>
              </w:tabs>
              <w:jc w:val="center"/>
              <w:rPr>
                <w:rFonts w:ascii="National Book" w:hAnsi="National Book" w:cs="Arial"/>
                <w:color w:val="002060"/>
                <w:sz w:val="16"/>
                <w:szCs w:val="16"/>
              </w:rPr>
            </w:pPr>
            <w:r w:rsidRPr="00104993">
              <w:rPr>
                <w:rFonts w:ascii="National Book" w:hAnsi="National Book" w:cs="Arial"/>
                <w:color w:val="002060"/>
                <w:sz w:val="16"/>
                <w:szCs w:val="16"/>
              </w:rPr>
              <w:t>Upper</w:t>
            </w:r>
          </w:p>
          <w:p w14:paraId="0B89E956" w14:textId="77777777" w:rsidR="00104993" w:rsidRPr="00104993" w:rsidRDefault="00104993" w:rsidP="00104993">
            <w:pPr>
              <w:tabs>
                <w:tab w:val="left" w:pos="720"/>
              </w:tabs>
              <w:jc w:val="center"/>
              <w:rPr>
                <w:rFonts w:ascii="National Book" w:hAnsi="National Book" w:cs="Arial"/>
                <w:color w:val="002060"/>
                <w:sz w:val="16"/>
                <w:szCs w:val="16"/>
              </w:rPr>
            </w:pPr>
            <w:r w:rsidRPr="00104993">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C93A38" w14:textId="77777777" w:rsidR="00104993" w:rsidRPr="00104993" w:rsidRDefault="00104993" w:rsidP="00104993">
            <w:pPr>
              <w:tabs>
                <w:tab w:val="left" w:pos="720"/>
              </w:tabs>
              <w:rPr>
                <w:rFonts w:ascii="National Book" w:hAnsi="National Book" w:cs="Arial"/>
                <w:color w:val="002060"/>
                <w:sz w:val="16"/>
                <w:szCs w:val="16"/>
              </w:rPr>
            </w:pPr>
            <w:r w:rsidRPr="00104993">
              <w:rPr>
                <w:rFonts w:ascii="National Book" w:hAnsi="National Book" w:cs="Arial"/>
                <w:color w:val="002060"/>
                <w:sz w:val="16"/>
                <w:szCs w:val="16"/>
              </w:rPr>
              <w:t>Notes on Transfer Coursework to Kent State</w:t>
            </w:r>
          </w:p>
        </w:tc>
      </w:tr>
      <w:tr w:rsidR="00104993" w:rsidRPr="00104993" w14:paraId="7B74E236" w14:textId="77777777" w:rsidTr="007D323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1B30287" w14:textId="77777777" w:rsidR="00104993" w:rsidRPr="00104993" w:rsidRDefault="00104993" w:rsidP="00104993">
            <w:pPr>
              <w:tabs>
                <w:tab w:val="left" w:pos="720"/>
              </w:tabs>
              <w:rPr>
                <w:rFonts w:ascii="National Book" w:hAnsi="National Book" w:cs="Arial"/>
                <w:b/>
                <w:color w:val="002060"/>
                <w:sz w:val="20"/>
                <w:szCs w:val="20"/>
              </w:rPr>
            </w:pPr>
            <w:r w:rsidRPr="00104993">
              <w:rPr>
                <w:rFonts w:ascii="National Book" w:hAnsi="National Book" w:cs="Arial"/>
                <w:b/>
                <w:color w:val="FFFFFF" w:themeColor="background1"/>
                <w:sz w:val="20"/>
                <w:szCs w:val="20"/>
              </w:rPr>
              <w:t xml:space="preserve">Semester Five: [18-19 Credit Hours] Kent State University </w:t>
            </w:r>
          </w:p>
        </w:tc>
      </w:tr>
      <w:tr w:rsidR="00104993" w:rsidRPr="00104993" w14:paraId="0FAD9E72"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E17247B" w14:textId="15162BAC"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 xml:space="preserve">CHEM 10050 Fundamentals of Chemistry </w:t>
            </w:r>
          </w:p>
          <w:p w14:paraId="68DF6E0E"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 xml:space="preserve">or CHEM 10055 Molecules of Life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8DF416"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6D9EA81" w14:textId="77777777" w:rsidR="00104993" w:rsidRPr="00C1243D" w:rsidRDefault="00104993" w:rsidP="0010499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10609A9"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(KBS)</w:t>
            </w:r>
          </w:p>
        </w:tc>
      </w:tr>
      <w:tr w:rsidR="00104993" w:rsidRPr="00104993" w14:paraId="3BF90E24"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2A42D3F"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 xml:space="preserve">MATH 11009 Modeling Algebra </w:t>
            </w:r>
          </w:p>
          <w:p w14:paraId="3F687558"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or MATH 11010 Algebra for Calculus</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6A984C" w14:textId="74D5392A"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05616199" w14:textId="77777777" w:rsidR="00104993" w:rsidRPr="00C1243D" w:rsidRDefault="00104993" w:rsidP="0010499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3E9D0B9" w14:textId="6EDBBE65"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 (KMCR) MTH120 equates to MATH 11010</w:t>
            </w:r>
          </w:p>
        </w:tc>
      </w:tr>
      <w:tr w:rsidR="00104993" w:rsidRPr="00104993" w14:paraId="4F734C38"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CA0591D"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 xml:space="preserve">PSYC 11762 General Psychology </w:t>
            </w:r>
          </w:p>
        </w:tc>
        <w:tc>
          <w:tcPr>
            <w:tcW w:w="720" w:type="dxa"/>
            <w:tcBorders>
              <w:top w:val="single" w:sz="4" w:space="0" w:color="auto"/>
              <w:left w:val="single" w:sz="4" w:space="0" w:color="auto"/>
              <w:bottom w:val="single" w:sz="4" w:space="0" w:color="auto"/>
              <w:right w:val="single" w:sz="4" w:space="0" w:color="auto"/>
            </w:tcBorders>
            <w:vAlign w:val="center"/>
            <w:hideMark/>
          </w:tcPr>
          <w:p w14:paraId="0E8785CE"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0024E244" w14:textId="77777777" w:rsidR="00104993" w:rsidRPr="00C1243D" w:rsidRDefault="00104993" w:rsidP="0010499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209078C" w14:textId="77777777" w:rsidR="00104993" w:rsidRPr="00C1243D" w:rsidRDefault="00104993" w:rsidP="00104993">
            <w:pPr>
              <w:tabs>
                <w:tab w:val="left" w:pos="720"/>
              </w:tabs>
              <w:rPr>
                <w:rFonts w:ascii="National Book" w:hAnsi="National Book" w:cs="Arial"/>
                <w:b/>
                <w:color w:val="002060"/>
                <w:sz w:val="18"/>
                <w:szCs w:val="18"/>
              </w:rPr>
            </w:pPr>
            <w:r w:rsidRPr="00C1243D">
              <w:rPr>
                <w:rFonts w:ascii="National Book" w:hAnsi="National Book" w:cs="Arial"/>
                <w:color w:val="002060"/>
                <w:sz w:val="18"/>
                <w:szCs w:val="18"/>
              </w:rPr>
              <w:t>@ (DIVD) (KSS) PSY101</w:t>
            </w:r>
          </w:p>
        </w:tc>
      </w:tr>
      <w:tr w:rsidR="00104993" w:rsidRPr="00104993" w14:paraId="14E294E5"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53FD7B7"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Kent Core Arts &amp; Humanities*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433303"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608E863" w14:textId="77777777" w:rsidR="00104993" w:rsidRPr="00C1243D" w:rsidRDefault="00104993" w:rsidP="0010499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EC7DFD4"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 (KHUM/KFA)</w:t>
            </w:r>
          </w:p>
        </w:tc>
      </w:tr>
      <w:tr w:rsidR="00104993" w:rsidRPr="00104993" w14:paraId="52C769F0"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376D69A"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Kent Core Arts &amp; Humanities*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1113C1BE"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DFC49CD" w14:textId="77777777" w:rsidR="00104993" w:rsidRPr="00C1243D" w:rsidRDefault="00104993" w:rsidP="0010499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hideMark/>
          </w:tcPr>
          <w:p w14:paraId="12A804A8" w14:textId="77777777" w:rsidR="00104993" w:rsidRPr="00C1243D" w:rsidRDefault="00104993" w:rsidP="00104993">
            <w:pPr>
              <w:tabs>
                <w:tab w:val="left" w:pos="720"/>
              </w:tabs>
              <w:rPr>
                <w:rFonts w:ascii="National Book" w:hAnsi="National Book" w:cs="Arial"/>
                <w:b/>
                <w:color w:val="002060"/>
                <w:sz w:val="18"/>
                <w:szCs w:val="18"/>
              </w:rPr>
            </w:pPr>
            <w:r w:rsidRPr="00C1243D">
              <w:rPr>
                <w:rFonts w:ascii="National Book" w:hAnsi="National Book" w:cs="Arial"/>
                <w:color w:val="002060"/>
                <w:sz w:val="18"/>
                <w:szCs w:val="18"/>
              </w:rPr>
              <w:t>@ (KHUM/KFA)</w:t>
            </w:r>
          </w:p>
        </w:tc>
      </w:tr>
      <w:tr w:rsidR="00104993" w:rsidRPr="00104993" w14:paraId="368F6899"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737EBE9"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ENG 21011 College Composition II</w:t>
            </w:r>
          </w:p>
        </w:tc>
        <w:tc>
          <w:tcPr>
            <w:tcW w:w="720" w:type="dxa"/>
            <w:tcBorders>
              <w:top w:val="single" w:sz="4" w:space="0" w:color="auto"/>
              <w:left w:val="single" w:sz="4" w:space="0" w:color="auto"/>
              <w:bottom w:val="single" w:sz="4" w:space="0" w:color="auto"/>
              <w:right w:val="single" w:sz="4" w:space="0" w:color="auto"/>
            </w:tcBorders>
            <w:vAlign w:val="center"/>
          </w:tcPr>
          <w:p w14:paraId="47622DAC"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C7F0C22" w14:textId="77777777" w:rsidR="00104993" w:rsidRPr="00C1243D" w:rsidRDefault="00104993" w:rsidP="0010499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5101365D"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 (KCP2) ENG102</w:t>
            </w:r>
          </w:p>
        </w:tc>
      </w:tr>
      <w:tr w:rsidR="00104993" w:rsidRPr="00104993" w14:paraId="15E16A15" w14:textId="77777777" w:rsidTr="007D3230">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36AC951E" w14:textId="77777777" w:rsidR="00104993" w:rsidRPr="00C1243D" w:rsidRDefault="00104993" w:rsidP="00104993">
            <w:pPr>
              <w:tabs>
                <w:tab w:val="left" w:pos="720"/>
              </w:tabs>
              <w:rPr>
                <w:rFonts w:ascii="National Book" w:hAnsi="National Book" w:cs="Arial"/>
                <w:b/>
                <w:color w:val="002060"/>
                <w:sz w:val="20"/>
                <w:szCs w:val="20"/>
              </w:rPr>
            </w:pPr>
            <w:r w:rsidRPr="00C1243D">
              <w:rPr>
                <w:rFonts w:ascii="National Book" w:hAnsi="National Book" w:cs="Arial"/>
                <w:b/>
                <w:color w:val="FFFFFF" w:themeColor="background1"/>
                <w:sz w:val="20"/>
                <w:szCs w:val="20"/>
              </w:rPr>
              <w:t>Semester Six: [14 Credit Hours] Kent State University</w:t>
            </w:r>
          </w:p>
        </w:tc>
      </w:tr>
      <w:tr w:rsidR="00104993" w:rsidRPr="00104993" w14:paraId="547CB57A"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3AF545D"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RIS 34084 Computed Tomography and Magnetic Resonance Imaging Sectional Anatomy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7844381E"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hideMark/>
          </w:tcPr>
          <w:p w14:paraId="6C29C9E9" w14:textId="77777777" w:rsidR="00104993" w:rsidRPr="00C1243D" w:rsidRDefault="00104993" w:rsidP="00104993">
            <w:pPr>
              <w:tabs>
                <w:tab w:val="left" w:pos="720"/>
              </w:tabs>
              <w:jc w:val="center"/>
              <w:rPr>
                <w:rFonts w:ascii="National Book" w:hAnsi="National Book" w:cs="Arial"/>
                <w:color w:val="002060"/>
                <w:sz w:val="20"/>
                <w:szCs w:val="20"/>
              </w:rPr>
            </w:pPr>
            <w:r w:rsidRPr="00C1243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1A33E8F5" w14:textId="77777777" w:rsidR="00104993" w:rsidRPr="00C1243D" w:rsidRDefault="00104993" w:rsidP="00104993">
            <w:pPr>
              <w:tabs>
                <w:tab w:val="left" w:pos="720"/>
              </w:tabs>
              <w:rPr>
                <w:rFonts w:ascii="National Book" w:hAnsi="National Book" w:cs="Arial"/>
                <w:color w:val="002060"/>
                <w:sz w:val="18"/>
                <w:szCs w:val="18"/>
              </w:rPr>
            </w:pPr>
          </w:p>
        </w:tc>
      </w:tr>
      <w:tr w:rsidR="00104993" w:rsidRPr="00104993" w14:paraId="0273F923"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F4AE52F"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RIS 44004 Computed Tomography Clinical Education I</w:t>
            </w:r>
          </w:p>
        </w:tc>
        <w:tc>
          <w:tcPr>
            <w:tcW w:w="720" w:type="dxa"/>
            <w:tcBorders>
              <w:top w:val="single" w:sz="4" w:space="0" w:color="auto"/>
              <w:left w:val="single" w:sz="4" w:space="0" w:color="auto"/>
              <w:bottom w:val="single" w:sz="4" w:space="0" w:color="auto"/>
              <w:right w:val="single" w:sz="4" w:space="0" w:color="auto"/>
            </w:tcBorders>
            <w:vAlign w:val="center"/>
          </w:tcPr>
          <w:p w14:paraId="07470A14"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4B5A581D" w14:textId="77777777" w:rsidR="00104993" w:rsidRPr="00C1243D" w:rsidRDefault="00104993" w:rsidP="00104993">
            <w:pPr>
              <w:tabs>
                <w:tab w:val="left" w:pos="720"/>
              </w:tabs>
              <w:jc w:val="center"/>
              <w:rPr>
                <w:rFonts w:ascii="National Book" w:hAnsi="National Book" w:cs="Arial"/>
                <w:color w:val="002060"/>
                <w:sz w:val="20"/>
                <w:szCs w:val="20"/>
              </w:rPr>
            </w:pPr>
            <w:r w:rsidRPr="00C1243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63F328E0" w14:textId="77777777" w:rsidR="00104993" w:rsidRPr="00C1243D" w:rsidRDefault="00104993" w:rsidP="00104993">
            <w:pPr>
              <w:tabs>
                <w:tab w:val="left" w:pos="720"/>
              </w:tabs>
              <w:rPr>
                <w:rFonts w:ascii="National Book" w:hAnsi="National Book" w:cs="Arial"/>
                <w:color w:val="002060"/>
                <w:sz w:val="18"/>
                <w:szCs w:val="18"/>
              </w:rPr>
            </w:pPr>
          </w:p>
        </w:tc>
      </w:tr>
      <w:tr w:rsidR="00104993" w:rsidRPr="00104993" w14:paraId="25B7E4B5"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6296C70"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RIS 44021 Patient Management in Computed Tomography</w:t>
            </w:r>
          </w:p>
        </w:tc>
        <w:tc>
          <w:tcPr>
            <w:tcW w:w="720" w:type="dxa"/>
            <w:tcBorders>
              <w:top w:val="single" w:sz="4" w:space="0" w:color="auto"/>
              <w:left w:val="single" w:sz="4" w:space="0" w:color="auto"/>
              <w:bottom w:val="single" w:sz="4" w:space="0" w:color="auto"/>
              <w:right w:val="single" w:sz="4" w:space="0" w:color="auto"/>
            </w:tcBorders>
            <w:vAlign w:val="center"/>
          </w:tcPr>
          <w:p w14:paraId="6E31CB6B"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0755CAB3" w14:textId="77777777" w:rsidR="00104993" w:rsidRPr="00C1243D" w:rsidRDefault="00104993" w:rsidP="00104993">
            <w:pPr>
              <w:tabs>
                <w:tab w:val="left" w:pos="720"/>
              </w:tabs>
              <w:jc w:val="center"/>
              <w:rPr>
                <w:rFonts w:ascii="National Book" w:hAnsi="National Book" w:cs="Arial"/>
                <w:color w:val="002060"/>
                <w:sz w:val="20"/>
                <w:szCs w:val="20"/>
              </w:rPr>
            </w:pPr>
            <w:r w:rsidRPr="00C1243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014DEE34" w14:textId="77777777" w:rsidR="00104993" w:rsidRPr="00C1243D" w:rsidRDefault="00104993" w:rsidP="00104993">
            <w:pPr>
              <w:tabs>
                <w:tab w:val="left" w:pos="720"/>
              </w:tabs>
              <w:rPr>
                <w:rFonts w:ascii="National Book" w:hAnsi="National Book" w:cs="Arial"/>
                <w:color w:val="002060"/>
                <w:sz w:val="18"/>
                <w:szCs w:val="18"/>
              </w:rPr>
            </w:pPr>
          </w:p>
        </w:tc>
      </w:tr>
      <w:tr w:rsidR="00104993" w:rsidRPr="00104993" w14:paraId="74C91FA4"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ACDC6DA"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RIS 44030 Computed Tomography Image Production I</w:t>
            </w:r>
          </w:p>
        </w:tc>
        <w:tc>
          <w:tcPr>
            <w:tcW w:w="720" w:type="dxa"/>
            <w:tcBorders>
              <w:top w:val="single" w:sz="4" w:space="0" w:color="auto"/>
              <w:left w:val="single" w:sz="4" w:space="0" w:color="auto"/>
              <w:bottom w:val="single" w:sz="4" w:space="0" w:color="auto"/>
              <w:right w:val="single" w:sz="4" w:space="0" w:color="auto"/>
            </w:tcBorders>
            <w:vAlign w:val="center"/>
          </w:tcPr>
          <w:p w14:paraId="63526908"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6B943334" w14:textId="77777777" w:rsidR="00104993" w:rsidRPr="00C1243D" w:rsidRDefault="00104993" w:rsidP="00104993">
            <w:pPr>
              <w:tabs>
                <w:tab w:val="left" w:pos="720"/>
              </w:tabs>
              <w:jc w:val="center"/>
              <w:rPr>
                <w:rFonts w:ascii="National Book" w:hAnsi="National Book" w:cs="Arial"/>
                <w:color w:val="002060"/>
              </w:rPr>
            </w:pPr>
            <w:r w:rsidRPr="00C1243D">
              <w:rPr>
                <w:rFonts w:ascii="National Book" w:hAnsi="National Book" w:cs="Arial"/>
                <w:color w:val="002060"/>
                <w:sz w:val="20"/>
                <w:szCs w:val="20"/>
              </w:rPr>
              <w:t>■</w:t>
            </w:r>
          </w:p>
        </w:tc>
        <w:tc>
          <w:tcPr>
            <w:tcW w:w="4684" w:type="dxa"/>
            <w:tcBorders>
              <w:top w:val="single" w:sz="4" w:space="0" w:color="auto"/>
              <w:left w:val="single" w:sz="4" w:space="0" w:color="auto"/>
              <w:right w:val="single" w:sz="4" w:space="0" w:color="auto"/>
            </w:tcBorders>
            <w:vAlign w:val="center"/>
          </w:tcPr>
          <w:p w14:paraId="2F7D4B93" w14:textId="77777777" w:rsidR="00104993" w:rsidRPr="00C1243D" w:rsidRDefault="00104993" w:rsidP="00104993">
            <w:pPr>
              <w:tabs>
                <w:tab w:val="left" w:pos="720"/>
              </w:tabs>
              <w:rPr>
                <w:rFonts w:ascii="National Book" w:hAnsi="National Book" w:cs="Arial"/>
                <w:color w:val="002060"/>
                <w:sz w:val="18"/>
                <w:szCs w:val="18"/>
              </w:rPr>
            </w:pPr>
          </w:p>
        </w:tc>
      </w:tr>
      <w:tr w:rsidR="00104993" w:rsidRPr="00104993" w14:paraId="1AC6DF8F"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2CFBD3A"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RIS 44047 Computed Tomography Procedures I</w:t>
            </w:r>
          </w:p>
        </w:tc>
        <w:tc>
          <w:tcPr>
            <w:tcW w:w="720" w:type="dxa"/>
            <w:tcBorders>
              <w:top w:val="single" w:sz="4" w:space="0" w:color="auto"/>
              <w:left w:val="single" w:sz="4" w:space="0" w:color="auto"/>
              <w:bottom w:val="single" w:sz="4" w:space="0" w:color="auto"/>
              <w:right w:val="single" w:sz="4" w:space="0" w:color="auto"/>
            </w:tcBorders>
            <w:vAlign w:val="center"/>
          </w:tcPr>
          <w:p w14:paraId="569B5494"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20088AEF" w14:textId="77777777" w:rsidR="00104993" w:rsidRPr="00C1243D" w:rsidRDefault="00104993" w:rsidP="00104993">
            <w:pPr>
              <w:tabs>
                <w:tab w:val="left" w:pos="720"/>
              </w:tabs>
              <w:jc w:val="center"/>
              <w:rPr>
                <w:rFonts w:ascii="National Book" w:hAnsi="National Book" w:cs="Arial"/>
                <w:color w:val="002060"/>
              </w:rPr>
            </w:pPr>
            <w:r w:rsidRPr="00C1243D">
              <w:rPr>
                <w:rFonts w:ascii="National Book" w:hAnsi="National Book" w:cs="Arial"/>
                <w:color w:val="002060"/>
                <w:sz w:val="20"/>
                <w:szCs w:val="20"/>
              </w:rPr>
              <w:t>■</w:t>
            </w:r>
          </w:p>
        </w:tc>
        <w:tc>
          <w:tcPr>
            <w:tcW w:w="4684" w:type="dxa"/>
            <w:tcBorders>
              <w:top w:val="single" w:sz="4" w:space="0" w:color="auto"/>
              <w:left w:val="single" w:sz="4" w:space="0" w:color="auto"/>
              <w:right w:val="single" w:sz="4" w:space="0" w:color="auto"/>
            </w:tcBorders>
            <w:vAlign w:val="center"/>
          </w:tcPr>
          <w:p w14:paraId="02C6AC26" w14:textId="77777777" w:rsidR="00104993" w:rsidRPr="00C1243D" w:rsidRDefault="00104993" w:rsidP="00104993">
            <w:pPr>
              <w:tabs>
                <w:tab w:val="left" w:pos="720"/>
              </w:tabs>
              <w:rPr>
                <w:rFonts w:ascii="National Book" w:hAnsi="National Book" w:cs="Arial"/>
                <w:color w:val="002060"/>
                <w:sz w:val="18"/>
                <w:szCs w:val="18"/>
              </w:rPr>
            </w:pPr>
          </w:p>
        </w:tc>
      </w:tr>
      <w:tr w:rsidR="00104993" w:rsidRPr="00104993" w14:paraId="0F2F9011"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A7B3BCE"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RIS 44088 Leadership in Medical Imaging</w:t>
            </w:r>
          </w:p>
        </w:tc>
        <w:tc>
          <w:tcPr>
            <w:tcW w:w="720" w:type="dxa"/>
            <w:tcBorders>
              <w:top w:val="single" w:sz="4" w:space="0" w:color="auto"/>
              <w:left w:val="single" w:sz="4" w:space="0" w:color="auto"/>
              <w:bottom w:val="single" w:sz="4" w:space="0" w:color="auto"/>
              <w:right w:val="single" w:sz="4" w:space="0" w:color="auto"/>
            </w:tcBorders>
            <w:vAlign w:val="center"/>
          </w:tcPr>
          <w:p w14:paraId="44B229EC"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01FF25A5" w14:textId="77777777" w:rsidR="00104993" w:rsidRPr="00C1243D" w:rsidRDefault="00104993" w:rsidP="00104993">
            <w:pPr>
              <w:tabs>
                <w:tab w:val="left" w:pos="720"/>
              </w:tabs>
              <w:jc w:val="center"/>
              <w:rPr>
                <w:rFonts w:ascii="National Book" w:hAnsi="National Book" w:cs="Arial"/>
                <w:color w:val="002060"/>
              </w:rPr>
            </w:pPr>
            <w:r w:rsidRPr="00C1243D">
              <w:rPr>
                <w:rFonts w:ascii="National Book" w:hAnsi="National Book" w:cs="Arial"/>
                <w:color w:val="002060"/>
                <w:sz w:val="20"/>
                <w:szCs w:val="20"/>
              </w:rPr>
              <w:t>■</w:t>
            </w:r>
          </w:p>
        </w:tc>
        <w:tc>
          <w:tcPr>
            <w:tcW w:w="4684" w:type="dxa"/>
            <w:tcBorders>
              <w:top w:val="single" w:sz="4" w:space="0" w:color="auto"/>
              <w:left w:val="single" w:sz="4" w:space="0" w:color="auto"/>
              <w:right w:val="single" w:sz="4" w:space="0" w:color="auto"/>
            </w:tcBorders>
            <w:vAlign w:val="center"/>
          </w:tcPr>
          <w:p w14:paraId="3453D56D" w14:textId="77777777" w:rsidR="00104993" w:rsidRPr="00C1243D" w:rsidRDefault="00104993" w:rsidP="00104993">
            <w:pPr>
              <w:tabs>
                <w:tab w:val="left" w:pos="720"/>
              </w:tabs>
              <w:rPr>
                <w:rFonts w:ascii="National Book" w:hAnsi="National Book" w:cs="Arial"/>
                <w:color w:val="002060"/>
                <w:sz w:val="18"/>
                <w:szCs w:val="18"/>
              </w:rPr>
            </w:pPr>
          </w:p>
        </w:tc>
      </w:tr>
      <w:tr w:rsidR="00104993" w:rsidRPr="00104993" w14:paraId="7F79E470"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EB6A203"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RIS 44096 Individual Investigation in Medical Imaging Directed Readings</w:t>
            </w:r>
          </w:p>
        </w:tc>
        <w:tc>
          <w:tcPr>
            <w:tcW w:w="720" w:type="dxa"/>
            <w:tcBorders>
              <w:top w:val="single" w:sz="4" w:space="0" w:color="auto"/>
              <w:left w:val="single" w:sz="4" w:space="0" w:color="auto"/>
              <w:bottom w:val="single" w:sz="4" w:space="0" w:color="auto"/>
              <w:right w:val="single" w:sz="4" w:space="0" w:color="auto"/>
            </w:tcBorders>
            <w:vAlign w:val="center"/>
          </w:tcPr>
          <w:p w14:paraId="2F720BA8"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535F935" w14:textId="77777777" w:rsidR="00104993" w:rsidRPr="00C1243D" w:rsidRDefault="00104993" w:rsidP="00104993">
            <w:pPr>
              <w:tabs>
                <w:tab w:val="left" w:pos="720"/>
              </w:tabs>
              <w:jc w:val="center"/>
              <w:rPr>
                <w:rFonts w:ascii="National Book" w:hAnsi="National Book" w:cs="Arial"/>
                <w:color w:val="002060"/>
              </w:rPr>
            </w:pPr>
            <w:r w:rsidRPr="00C1243D">
              <w:rPr>
                <w:rFonts w:ascii="National Book" w:hAnsi="National Book" w:cs="Arial"/>
                <w:color w:val="002060"/>
                <w:sz w:val="20"/>
                <w:szCs w:val="20"/>
              </w:rPr>
              <w:t>■</w:t>
            </w:r>
          </w:p>
        </w:tc>
        <w:tc>
          <w:tcPr>
            <w:tcW w:w="4684" w:type="dxa"/>
            <w:tcBorders>
              <w:top w:val="single" w:sz="4" w:space="0" w:color="auto"/>
              <w:left w:val="single" w:sz="4" w:space="0" w:color="auto"/>
              <w:right w:val="single" w:sz="4" w:space="0" w:color="auto"/>
            </w:tcBorders>
            <w:vAlign w:val="center"/>
          </w:tcPr>
          <w:p w14:paraId="42A6438A" w14:textId="77777777" w:rsidR="00104993" w:rsidRPr="00C1243D" w:rsidRDefault="00104993" w:rsidP="00104993">
            <w:pPr>
              <w:tabs>
                <w:tab w:val="left" w:pos="720"/>
              </w:tabs>
              <w:rPr>
                <w:rFonts w:ascii="National Book" w:hAnsi="National Book" w:cs="Arial"/>
                <w:color w:val="002060"/>
                <w:sz w:val="18"/>
                <w:szCs w:val="18"/>
              </w:rPr>
            </w:pPr>
          </w:p>
        </w:tc>
      </w:tr>
      <w:tr w:rsidR="00104993" w:rsidRPr="00104993" w14:paraId="10FDA579" w14:textId="77777777" w:rsidTr="007D323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23D9EB1" w14:textId="77777777" w:rsidR="00104993" w:rsidRPr="00C1243D" w:rsidRDefault="00104993" w:rsidP="00104993">
            <w:pPr>
              <w:tabs>
                <w:tab w:val="left" w:pos="720"/>
              </w:tabs>
              <w:rPr>
                <w:rFonts w:ascii="National Book" w:hAnsi="National Book" w:cs="Arial"/>
                <w:b/>
                <w:color w:val="002060"/>
                <w:sz w:val="20"/>
                <w:szCs w:val="20"/>
              </w:rPr>
            </w:pPr>
            <w:r w:rsidRPr="00C1243D">
              <w:rPr>
                <w:rFonts w:ascii="National Book" w:hAnsi="National Book" w:cs="Arial"/>
                <w:b/>
                <w:color w:val="FFFFFF" w:themeColor="background1"/>
                <w:sz w:val="20"/>
                <w:szCs w:val="20"/>
              </w:rPr>
              <w:t>Semester Seven: [14 Credit Hours] Kent State University</w:t>
            </w:r>
          </w:p>
        </w:tc>
      </w:tr>
      <w:tr w:rsidR="00104993" w:rsidRPr="00104993" w14:paraId="6CA10F5F"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DC1DD23"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RIS 34086 Computed Tomography and Magnetic Resonance Imaging Sectional Anatomy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4D71D0"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hideMark/>
          </w:tcPr>
          <w:p w14:paraId="53141A31" w14:textId="77777777" w:rsidR="00104993" w:rsidRPr="00C1243D" w:rsidRDefault="00104993" w:rsidP="00104993">
            <w:pPr>
              <w:tabs>
                <w:tab w:val="left" w:pos="720"/>
              </w:tabs>
              <w:jc w:val="center"/>
              <w:rPr>
                <w:rFonts w:ascii="National Book" w:hAnsi="National Book" w:cs="Arial"/>
                <w:color w:val="002060"/>
                <w:sz w:val="20"/>
                <w:szCs w:val="20"/>
              </w:rPr>
            </w:pPr>
            <w:r w:rsidRPr="00C1243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453DBDA4" w14:textId="77777777" w:rsidR="00104993" w:rsidRPr="00C1243D" w:rsidRDefault="00104993" w:rsidP="00104993">
            <w:pPr>
              <w:tabs>
                <w:tab w:val="left" w:pos="720"/>
              </w:tabs>
              <w:rPr>
                <w:rFonts w:ascii="National Book" w:hAnsi="National Book" w:cs="Arial"/>
                <w:color w:val="002060"/>
                <w:sz w:val="18"/>
                <w:szCs w:val="18"/>
              </w:rPr>
            </w:pPr>
          </w:p>
        </w:tc>
      </w:tr>
      <w:tr w:rsidR="00104993" w:rsidRPr="00104993" w14:paraId="7B6822BF"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9D7A4B2"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RIS 44048 Computed Tomography Procedures II</w:t>
            </w:r>
          </w:p>
        </w:tc>
        <w:tc>
          <w:tcPr>
            <w:tcW w:w="720" w:type="dxa"/>
            <w:tcBorders>
              <w:top w:val="single" w:sz="4" w:space="0" w:color="auto"/>
              <w:left w:val="single" w:sz="4" w:space="0" w:color="auto"/>
              <w:bottom w:val="single" w:sz="4" w:space="0" w:color="auto"/>
              <w:right w:val="single" w:sz="4" w:space="0" w:color="auto"/>
            </w:tcBorders>
            <w:vAlign w:val="center"/>
          </w:tcPr>
          <w:p w14:paraId="60D64429"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1701D0B5" w14:textId="77777777" w:rsidR="00104993" w:rsidRPr="00C1243D" w:rsidRDefault="00104993" w:rsidP="00104993">
            <w:pPr>
              <w:tabs>
                <w:tab w:val="left" w:pos="720"/>
              </w:tabs>
              <w:jc w:val="center"/>
              <w:rPr>
                <w:rFonts w:ascii="National Book" w:hAnsi="National Book" w:cs="Arial"/>
                <w:color w:val="002060"/>
                <w:sz w:val="20"/>
                <w:szCs w:val="20"/>
              </w:rPr>
            </w:pPr>
            <w:r w:rsidRPr="00C1243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3BB0743D" w14:textId="77777777" w:rsidR="00104993" w:rsidRPr="00C1243D" w:rsidRDefault="00104993" w:rsidP="00104993">
            <w:pPr>
              <w:tabs>
                <w:tab w:val="left" w:pos="720"/>
              </w:tabs>
              <w:rPr>
                <w:rFonts w:ascii="National Book" w:hAnsi="National Book" w:cs="Arial"/>
                <w:color w:val="002060"/>
                <w:sz w:val="18"/>
                <w:szCs w:val="18"/>
              </w:rPr>
            </w:pPr>
          </w:p>
        </w:tc>
      </w:tr>
      <w:tr w:rsidR="00104993" w:rsidRPr="00104993" w14:paraId="05BA0C13"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509EA60"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RIS 44054 Computed Tomography Clinical Education II</w:t>
            </w:r>
          </w:p>
        </w:tc>
        <w:tc>
          <w:tcPr>
            <w:tcW w:w="720" w:type="dxa"/>
            <w:tcBorders>
              <w:top w:val="single" w:sz="4" w:space="0" w:color="auto"/>
              <w:left w:val="single" w:sz="4" w:space="0" w:color="auto"/>
              <w:bottom w:val="single" w:sz="4" w:space="0" w:color="auto"/>
              <w:right w:val="single" w:sz="4" w:space="0" w:color="auto"/>
            </w:tcBorders>
            <w:vAlign w:val="center"/>
          </w:tcPr>
          <w:p w14:paraId="487161C8"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40C107A1" w14:textId="77777777" w:rsidR="00104993" w:rsidRPr="00C1243D" w:rsidRDefault="00104993" w:rsidP="00104993">
            <w:pPr>
              <w:tabs>
                <w:tab w:val="left" w:pos="720"/>
              </w:tabs>
              <w:jc w:val="center"/>
              <w:rPr>
                <w:rFonts w:ascii="National Book" w:hAnsi="National Book" w:cs="Arial"/>
                <w:color w:val="002060"/>
                <w:sz w:val="20"/>
                <w:szCs w:val="20"/>
              </w:rPr>
            </w:pPr>
            <w:r w:rsidRPr="00C1243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484E7A63" w14:textId="77777777" w:rsidR="00104993" w:rsidRPr="00C1243D" w:rsidRDefault="00104993" w:rsidP="00104993">
            <w:pPr>
              <w:tabs>
                <w:tab w:val="left" w:pos="720"/>
              </w:tabs>
              <w:rPr>
                <w:rFonts w:ascii="National Book" w:hAnsi="National Book" w:cs="Arial"/>
                <w:color w:val="002060"/>
                <w:sz w:val="18"/>
                <w:szCs w:val="18"/>
              </w:rPr>
            </w:pPr>
          </w:p>
        </w:tc>
      </w:tr>
      <w:tr w:rsidR="00104993" w:rsidRPr="00104993" w14:paraId="0AA0B6E7"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D6DDBCA"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RIS 44062 Computed Tomography Image Production II</w:t>
            </w:r>
          </w:p>
        </w:tc>
        <w:tc>
          <w:tcPr>
            <w:tcW w:w="720" w:type="dxa"/>
            <w:tcBorders>
              <w:top w:val="single" w:sz="4" w:space="0" w:color="auto"/>
              <w:left w:val="single" w:sz="4" w:space="0" w:color="auto"/>
              <w:bottom w:val="single" w:sz="4" w:space="0" w:color="auto"/>
              <w:right w:val="single" w:sz="4" w:space="0" w:color="auto"/>
            </w:tcBorders>
            <w:vAlign w:val="center"/>
          </w:tcPr>
          <w:p w14:paraId="0A95B8A4"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2CD92067" w14:textId="77777777" w:rsidR="00104993" w:rsidRPr="00C1243D" w:rsidRDefault="00104993" w:rsidP="00104993">
            <w:pPr>
              <w:tabs>
                <w:tab w:val="left" w:pos="720"/>
              </w:tabs>
              <w:jc w:val="center"/>
              <w:rPr>
                <w:rFonts w:ascii="National Book" w:hAnsi="National Book" w:cs="Arial"/>
                <w:color w:val="002060"/>
              </w:rPr>
            </w:pPr>
            <w:r w:rsidRPr="00C1243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20BCEB6F" w14:textId="77777777" w:rsidR="00104993" w:rsidRPr="00C1243D" w:rsidRDefault="00104993" w:rsidP="00104993">
            <w:pPr>
              <w:tabs>
                <w:tab w:val="left" w:pos="720"/>
              </w:tabs>
              <w:rPr>
                <w:rFonts w:ascii="National Book" w:hAnsi="National Book" w:cs="Arial"/>
                <w:color w:val="002060"/>
                <w:sz w:val="18"/>
                <w:szCs w:val="18"/>
              </w:rPr>
            </w:pPr>
          </w:p>
        </w:tc>
      </w:tr>
      <w:tr w:rsidR="00104993" w:rsidRPr="00104993" w14:paraId="146F342C"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2956A86"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RIS 44083 Pathophysiology for Medical Imaging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49246FC5"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5E0B149" w14:textId="77777777" w:rsidR="00104993" w:rsidRPr="00C1243D" w:rsidRDefault="00104993" w:rsidP="00104993">
            <w:pPr>
              <w:tabs>
                <w:tab w:val="left" w:pos="720"/>
              </w:tabs>
              <w:jc w:val="center"/>
              <w:rPr>
                <w:rFonts w:ascii="National Book" w:hAnsi="National Book" w:cs="Arial"/>
                <w:color w:val="002060"/>
              </w:rPr>
            </w:pPr>
            <w:r w:rsidRPr="00C1243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67FDF364" w14:textId="77777777" w:rsidR="00104993" w:rsidRPr="00C1243D" w:rsidRDefault="00104993" w:rsidP="00104993">
            <w:pPr>
              <w:tabs>
                <w:tab w:val="left" w:pos="720"/>
              </w:tabs>
              <w:rPr>
                <w:rFonts w:ascii="National Book" w:hAnsi="National Book" w:cs="Arial"/>
                <w:color w:val="002060"/>
                <w:sz w:val="18"/>
                <w:szCs w:val="18"/>
              </w:rPr>
            </w:pPr>
          </w:p>
        </w:tc>
      </w:tr>
      <w:tr w:rsidR="00104993" w:rsidRPr="00104993" w14:paraId="7281C616"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9314498"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 xml:space="preserve">RIS 44098 Research in Medical Imaging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2212F12"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E1793B1" w14:textId="77777777" w:rsidR="00104993" w:rsidRPr="00C1243D" w:rsidRDefault="00104993" w:rsidP="00104993">
            <w:pPr>
              <w:tabs>
                <w:tab w:val="left" w:pos="720"/>
              </w:tabs>
              <w:jc w:val="center"/>
              <w:rPr>
                <w:rFonts w:ascii="National Book" w:hAnsi="National Book" w:cs="Arial"/>
                <w:color w:val="002060"/>
              </w:rPr>
            </w:pPr>
            <w:r w:rsidRPr="00C1243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3989B216"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(ELR) (WIC)</w:t>
            </w:r>
          </w:p>
        </w:tc>
      </w:tr>
      <w:tr w:rsidR="00104993" w:rsidRPr="00104993" w14:paraId="4D5A3653" w14:textId="77777777" w:rsidTr="007D3230">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79940DC" w14:textId="77777777" w:rsidR="00104993" w:rsidRPr="00C1243D" w:rsidRDefault="00104993" w:rsidP="00104993">
            <w:pPr>
              <w:tabs>
                <w:tab w:val="left" w:pos="720"/>
              </w:tabs>
              <w:rPr>
                <w:rFonts w:ascii="National Book" w:hAnsi="National Book" w:cs="Arial"/>
                <w:b/>
                <w:color w:val="002060"/>
                <w:sz w:val="20"/>
                <w:szCs w:val="20"/>
              </w:rPr>
            </w:pPr>
            <w:r w:rsidRPr="00C1243D">
              <w:rPr>
                <w:rFonts w:ascii="National Book" w:hAnsi="National Book" w:cs="Arial"/>
                <w:b/>
                <w:color w:val="FFFFFF" w:themeColor="background1"/>
                <w:sz w:val="20"/>
                <w:szCs w:val="20"/>
              </w:rPr>
              <w:t>Semester Eight: [14 Credit Hours] Kent State University</w:t>
            </w:r>
          </w:p>
        </w:tc>
      </w:tr>
      <w:tr w:rsidR="00104993" w:rsidRPr="00104993" w14:paraId="3DE3FC3F"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8E2F87A"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RIS 44068 Computed Tomography Techniques</w:t>
            </w:r>
          </w:p>
        </w:tc>
        <w:tc>
          <w:tcPr>
            <w:tcW w:w="720" w:type="dxa"/>
            <w:tcBorders>
              <w:top w:val="single" w:sz="4" w:space="0" w:color="auto"/>
              <w:left w:val="single" w:sz="4" w:space="0" w:color="auto"/>
              <w:bottom w:val="single" w:sz="4" w:space="0" w:color="auto"/>
              <w:right w:val="single" w:sz="4" w:space="0" w:color="auto"/>
            </w:tcBorders>
            <w:vAlign w:val="center"/>
          </w:tcPr>
          <w:p w14:paraId="5663307E"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36483940" w14:textId="77777777" w:rsidR="00104993" w:rsidRPr="00C1243D" w:rsidRDefault="00104993" w:rsidP="00104993">
            <w:pPr>
              <w:tabs>
                <w:tab w:val="left" w:pos="720"/>
              </w:tabs>
              <w:jc w:val="center"/>
              <w:rPr>
                <w:rFonts w:ascii="National Book" w:hAnsi="National Book" w:cs="Arial"/>
                <w:color w:val="002060"/>
                <w:sz w:val="20"/>
                <w:szCs w:val="20"/>
              </w:rPr>
            </w:pPr>
            <w:r w:rsidRPr="00C1243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0BC9202C" w14:textId="77777777" w:rsidR="00104993" w:rsidRPr="00C1243D" w:rsidRDefault="00104993" w:rsidP="00104993">
            <w:pPr>
              <w:tabs>
                <w:tab w:val="left" w:pos="720"/>
              </w:tabs>
              <w:rPr>
                <w:rFonts w:ascii="National Book" w:hAnsi="National Book" w:cs="Arial"/>
                <w:color w:val="002060"/>
                <w:sz w:val="18"/>
                <w:szCs w:val="18"/>
              </w:rPr>
            </w:pPr>
          </w:p>
        </w:tc>
      </w:tr>
      <w:tr w:rsidR="00104993" w:rsidRPr="00104993" w14:paraId="523C8E2E" w14:textId="77777777" w:rsidTr="007D3230">
        <w:trPr>
          <w:trHeight w:val="287"/>
        </w:trPr>
        <w:tc>
          <w:tcPr>
            <w:tcW w:w="4691" w:type="dxa"/>
            <w:tcBorders>
              <w:top w:val="single" w:sz="4" w:space="0" w:color="auto"/>
              <w:left w:val="single" w:sz="4" w:space="0" w:color="auto"/>
              <w:bottom w:val="single" w:sz="4" w:space="0" w:color="auto"/>
              <w:right w:val="single" w:sz="4" w:space="0" w:color="auto"/>
            </w:tcBorders>
            <w:vAlign w:val="center"/>
          </w:tcPr>
          <w:p w14:paraId="6E50C291"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RIS 44069 Computed Tomography Clinical Education III</w:t>
            </w:r>
          </w:p>
        </w:tc>
        <w:tc>
          <w:tcPr>
            <w:tcW w:w="720" w:type="dxa"/>
            <w:tcBorders>
              <w:top w:val="single" w:sz="4" w:space="0" w:color="auto"/>
              <w:left w:val="single" w:sz="4" w:space="0" w:color="auto"/>
              <w:bottom w:val="single" w:sz="4" w:space="0" w:color="auto"/>
              <w:right w:val="single" w:sz="4" w:space="0" w:color="auto"/>
            </w:tcBorders>
            <w:vAlign w:val="center"/>
          </w:tcPr>
          <w:p w14:paraId="2B453208"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189D3267" w14:textId="77777777" w:rsidR="00104993" w:rsidRPr="00C1243D" w:rsidRDefault="00104993" w:rsidP="00104993">
            <w:pPr>
              <w:tabs>
                <w:tab w:val="left" w:pos="720"/>
              </w:tabs>
              <w:jc w:val="center"/>
              <w:rPr>
                <w:rFonts w:ascii="National Book" w:hAnsi="National Book" w:cs="Arial"/>
                <w:color w:val="002060"/>
              </w:rPr>
            </w:pPr>
            <w:r w:rsidRPr="00C1243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61A3568F" w14:textId="77777777" w:rsidR="00104993" w:rsidRPr="00C1243D" w:rsidRDefault="00104993" w:rsidP="00104993">
            <w:pPr>
              <w:tabs>
                <w:tab w:val="left" w:pos="720"/>
              </w:tabs>
              <w:rPr>
                <w:rFonts w:ascii="National Book" w:hAnsi="National Book" w:cs="Arial"/>
                <w:color w:val="002060"/>
                <w:sz w:val="18"/>
                <w:szCs w:val="18"/>
              </w:rPr>
            </w:pPr>
          </w:p>
        </w:tc>
      </w:tr>
      <w:tr w:rsidR="00104993" w:rsidRPr="00104993" w14:paraId="45F3D86D"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8275991"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Upper Division Electives</w:t>
            </w:r>
          </w:p>
        </w:tc>
        <w:tc>
          <w:tcPr>
            <w:tcW w:w="720" w:type="dxa"/>
            <w:tcBorders>
              <w:top w:val="single" w:sz="4" w:space="0" w:color="auto"/>
              <w:left w:val="single" w:sz="4" w:space="0" w:color="auto"/>
              <w:bottom w:val="single" w:sz="4" w:space="0" w:color="auto"/>
              <w:right w:val="single" w:sz="4" w:space="0" w:color="auto"/>
            </w:tcBorders>
            <w:vAlign w:val="center"/>
          </w:tcPr>
          <w:p w14:paraId="18A40E3B"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8</w:t>
            </w:r>
          </w:p>
        </w:tc>
        <w:tc>
          <w:tcPr>
            <w:tcW w:w="810" w:type="dxa"/>
            <w:tcBorders>
              <w:top w:val="single" w:sz="4" w:space="0" w:color="auto"/>
              <w:left w:val="single" w:sz="4" w:space="0" w:color="auto"/>
              <w:bottom w:val="single" w:sz="4" w:space="0" w:color="auto"/>
              <w:right w:val="single" w:sz="4" w:space="0" w:color="auto"/>
            </w:tcBorders>
          </w:tcPr>
          <w:p w14:paraId="68C2BF54" w14:textId="77777777" w:rsidR="00104993" w:rsidRPr="00C1243D" w:rsidRDefault="00104993" w:rsidP="00104993">
            <w:pPr>
              <w:tabs>
                <w:tab w:val="left" w:pos="720"/>
              </w:tabs>
              <w:jc w:val="center"/>
              <w:rPr>
                <w:rFonts w:ascii="National Book" w:hAnsi="National Book" w:cs="Arial"/>
                <w:color w:val="002060"/>
              </w:rPr>
            </w:pPr>
            <w:r w:rsidRPr="00C1243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1232E7D0" w14:textId="77777777" w:rsidR="00104993" w:rsidRPr="00C1243D" w:rsidRDefault="00104993" w:rsidP="00104993">
            <w:pPr>
              <w:tabs>
                <w:tab w:val="left" w:pos="720"/>
              </w:tabs>
              <w:rPr>
                <w:rFonts w:ascii="National Book" w:hAnsi="National Book" w:cs="Arial"/>
                <w:color w:val="002060"/>
                <w:sz w:val="18"/>
                <w:szCs w:val="18"/>
              </w:rPr>
            </w:pPr>
          </w:p>
        </w:tc>
      </w:tr>
      <w:tr w:rsidR="00104993" w:rsidRPr="00104993" w14:paraId="51EB864C" w14:textId="77777777" w:rsidTr="007D3230">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6C29A7A"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Kent Core Arts &amp; Humanities*</w:t>
            </w:r>
          </w:p>
        </w:tc>
        <w:tc>
          <w:tcPr>
            <w:tcW w:w="720" w:type="dxa"/>
            <w:tcBorders>
              <w:top w:val="single" w:sz="4" w:space="0" w:color="auto"/>
              <w:left w:val="single" w:sz="4" w:space="0" w:color="auto"/>
              <w:bottom w:val="single" w:sz="4" w:space="0" w:color="auto"/>
              <w:right w:val="single" w:sz="4" w:space="0" w:color="auto"/>
            </w:tcBorders>
            <w:vAlign w:val="center"/>
          </w:tcPr>
          <w:p w14:paraId="62ACFBBB" w14:textId="77777777" w:rsidR="00104993" w:rsidRPr="00C1243D" w:rsidRDefault="00104993" w:rsidP="00104993">
            <w:pPr>
              <w:tabs>
                <w:tab w:val="left" w:pos="720"/>
              </w:tabs>
              <w:jc w:val="center"/>
              <w:rPr>
                <w:rFonts w:ascii="National Book" w:hAnsi="National Book" w:cs="Arial"/>
                <w:color w:val="002060"/>
                <w:sz w:val="18"/>
                <w:szCs w:val="18"/>
              </w:rPr>
            </w:pPr>
            <w:r w:rsidRPr="00C1243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14224BB" w14:textId="77777777" w:rsidR="00104993" w:rsidRPr="00C1243D" w:rsidRDefault="00104993" w:rsidP="0010499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187CDB7" w14:textId="77777777" w:rsidR="00104993" w:rsidRPr="00C1243D" w:rsidRDefault="00104993" w:rsidP="00104993">
            <w:pPr>
              <w:tabs>
                <w:tab w:val="left" w:pos="720"/>
              </w:tabs>
              <w:rPr>
                <w:rFonts w:ascii="National Book" w:hAnsi="National Book" w:cs="Arial"/>
                <w:color w:val="002060"/>
                <w:sz w:val="18"/>
                <w:szCs w:val="18"/>
              </w:rPr>
            </w:pPr>
            <w:r w:rsidRPr="00C1243D">
              <w:rPr>
                <w:rFonts w:ascii="National Book" w:hAnsi="National Book" w:cs="Arial"/>
                <w:color w:val="002060"/>
                <w:sz w:val="18"/>
                <w:szCs w:val="18"/>
              </w:rPr>
              <w:t>@ (KHUM/KFA)</w:t>
            </w:r>
          </w:p>
        </w:tc>
      </w:tr>
      <w:tr w:rsidR="00104993" w:rsidRPr="00104993" w14:paraId="3D0A92ED" w14:textId="77777777" w:rsidTr="007D3230">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38C00E1" w14:textId="77777777" w:rsidR="00104993" w:rsidRPr="00904F17" w:rsidRDefault="00104993" w:rsidP="00904F17">
            <w:pPr>
              <w:tabs>
                <w:tab w:val="left" w:pos="720"/>
              </w:tabs>
              <w:jc w:val="center"/>
              <w:rPr>
                <w:rFonts w:ascii="National Book" w:hAnsi="National Book" w:cs="Arial"/>
                <w:b/>
                <w:color w:val="FFFFFF" w:themeColor="background1"/>
                <w:sz w:val="22"/>
                <w:szCs w:val="22"/>
              </w:rPr>
            </w:pPr>
            <w:r w:rsidRPr="00904F17">
              <w:rPr>
                <w:rFonts w:ascii="National Book" w:hAnsi="National Book" w:cs="Arial"/>
                <w:b/>
                <w:color w:val="FFFFFF" w:themeColor="background1"/>
                <w:sz w:val="22"/>
                <w:szCs w:val="22"/>
              </w:rPr>
              <w:t>122-123 Total Credit Hours to Graduate with the BRIT, including transfer coursework, from Kent State University</w:t>
            </w:r>
          </w:p>
        </w:tc>
      </w:tr>
    </w:tbl>
    <w:p w14:paraId="30249F0B" w14:textId="72DA95BC" w:rsidR="00FD0802" w:rsidRDefault="00FD0802" w:rsidP="00FD0802">
      <w:pPr>
        <w:tabs>
          <w:tab w:val="left" w:pos="945"/>
        </w:tabs>
      </w:pPr>
    </w:p>
    <w:p w14:paraId="301D5E0B" w14:textId="77777777" w:rsidR="00921BD3" w:rsidRDefault="00921BD3" w:rsidP="00921BD3">
      <w:pPr>
        <w:rPr>
          <w:rFonts w:ascii="National Book" w:hAnsi="National Book" w:cs="Arial"/>
          <w:color w:val="002060"/>
          <w:sz w:val="20"/>
          <w:szCs w:val="20"/>
        </w:rPr>
      </w:pPr>
    </w:p>
    <w:p w14:paraId="5FC1C6CB" w14:textId="77777777" w:rsidR="00080E59" w:rsidRDefault="00080E59" w:rsidP="00921BD3">
      <w:pPr>
        <w:rPr>
          <w:rFonts w:ascii="National Book" w:hAnsi="National Book" w:cs="Arial"/>
          <w:color w:val="002060"/>
          <w:sz w:val="20"/>
          <w:szCs w:val="20"/>
        </w:rPr>
      </w:pPr>
    </w:p>
    <w:p w14:paraId="5E8B71BD" w14:textId="77777777" w:rsidR="00080E59" w:rsidRDefault="00080E59" w:rsidP="00921BD3">
      <w:pPr>
        <w:rPr>
          <w:rFonts w:ascii="National Book" w:hAnsi="National Book" w:cs="Arial"/>
          <w:color w:val="002060"/>
          <w:sz w:val="20"/>
          <w:szCs w:val="20"/>
        </w:rPr>
      </w:pPr>
    </w:p>
    <w:p w14:paraId="1AE27395" w14:textId="77777777" w:rsidR="00921BD3" w:rsidRDefault="00921BD3" w:rsidP="00921BD3">
      <w:pPr>
        <w:rPr>
          <w:rFonts w:ascii="National Book" w:hAnsi="National Book" w:cs="Arial"/>
          <w:color w:val="002060"/>
          <w:sz w:val="20"/>
          <w:szCs w:val="20"/>
        </w:rPr>
      </w:pPr>
    </w:p>
    <w:p w14:paraId="3708C231" w14:textId="7C78E11C" w:rsidR="00921BD3" w:rsidRDefault="00921BD3" w:rsidP="00921BD3">
      <w:pPr>
        <w:rPr>
          <w:rFonts w:ascii="National Book" w:hAnsi="National Book" w:cs="Arial"/>
          <w:color w:val="002060"/>
          <w:sz w:val="20"/>
          <w:szCs w:val="20"/>
        </w:rPr>
      </w:pPr>
      <w:r w:rsidRPr="00104993">
        <w:rPr>
          <w:rFonts w:ascii="National Book" w:hAnsi="National Book" w:cs="Arial"/>
          <w:color w:val="002060"/>
          <w:sz w:val="20"/>
          <w:szCs w:val="20"/>
        </w:rPr>
        <w:t xml:space="preserve">@ Course may be taken at Eastern Gateway Community College and transferred to Kent State. However, please be aware </w:t>
      </w:r>
      <w:hyperlink r:id="rId11" w:history="1">
        <w:r w:rsidRPr="00104993">
          <w:rPr>
            <w:rStyle w:val="Hyperlink"/>
            <w:rFonts w:ascii="National Book" w:hAnsi="National Book" w:cs="Arial"/>
            <w:sz w:val="20"/>
            <w:szCs w:val="20"/>
          </w:rPr>
          <w:t>of Kent State’s residence policy</w:t>
        </w:r>
      </w:hyperlink>
      <w:r w:rsidRPr="00104993">
        <w:rPr>
          <w:rFonts w:ascii="National Book" w:hAnsi="National Book" w:cs="Arial"/>
          <w:color w:val="002060"/>
          <w:sz w:val="20"/>
          <w:szCs w:val="20"/>
        </w:rPr>
        <w:t>, which can be found in the Kent State University Catalog.</w:t>
      </w:r>
    </w:p>
    <w:p w14:paraId="660E9456" w14:textId="54FB6C51" w:rsidR="00921BD3" w:rsidRPr="00104993" w:rsidRDefault="00921BD3" w:rsidP="00921BD3">
      <w:pPr>
        <w:rPr>
          <w:rFonts w:ascii="National Book" w:hAnsi="National Book" w:cs="Arial"/>
          <w:color w:val="002060"/>
          <w:sz w:val="20"/>
          <w:szCs w:val="20"/>
        </w:rPr>
      </w:pPr>
    </w:p>
    <w:p w14:paraId="585D8C78" w14:textId="77777777" w:rsidR="00921BD3" w:rsidRPr="00104993" w:rsidRDefault="00921BD3" w:rsidP="00921BD3">
      <w:pPr>
        <w:rPr>
          <w:rFonts w:ascii="National Book" w:hAnsi="National Book" w:cs="Arial"/>
          <w:color w:val="002060"/>
          <w:sz w:val="20"/>
          <w:szCs w:val="20"/>
        </w:rPr>
      </w:pPr>
      <w:r w:rsidRPr="00104993">
        <w:rPr>
          <w:rFonts w:ascii="National Book" w:hAnsi="National Book" w:cs="Arial"/>
          <w:color w:val="002060"/>
          <w:sz w:val="20"/>
          <w:szCs w:val="20"/>
        </w:rPr>
        <w:t xml:space="preserve">* Minimum one course must be selected from the Humanities in Arts and Sciences area (KHUM), and minimum one course must be selected from the Fine Arts area (KFA) </w:t>
      </w:r>
    </w:p>
    <w:p w14:paraId="0D82FC83" w14:textId="2B7635F8" w:rsidR="00FD0802" w:rsidRDefault="00FD0802" w:rsidP="00FD0802">
      <w:pPr>
        <w:tabs>
          <w:tab w:val="left" w:pos="945"/>
        </w:tabs>
      </w:pPr>
    </w:p>
    <w:p w14:paraId="17ABEB34" w14:textId="5BD6C4CC" w:rsidR="00FD0802" w:rsidRDefault="00FD0802" w:rsidP="00FD0802">
      <w:pPr>
        <w:tabs>
          <w:tab w:val="left" w:pos="945"/>
        </w:tabs>
      </w:pPr>
    </w:p>
    <w:p w14:paraId="53AFB156" w14:textId="5138FDFE" w:rsidR="00FD0802" w:rsidRDefault="00FD0802" w:rsidP="00FD0802">
      <w:pPr>
        <w:tabs>
          <w:tab w:val="left" w:pos="945"/>
        </w:tabs>
      </w:pPr>
    </w:p>
    <w:p w14:paraId="417DBDA0" w14:textId="40BE0B6B" w:rsidR="00FD0802" w:rsidRDefault="00FD0802" w:rsidP="00FD0802">
      <w:pPr>
        <w:tabs>
          <w:tab w:val="left" w:pos="945"/>
        </w:tabs>
      </w:pPr>
    </w:p>
    <w:p w14:paraId="3226E167" w14:textId="55C8EADA" w:rsidR="00FD0802" w:rsidRDefault="00FD0802" w:rsidP="00FD0802">
      <w:pPr>
        <w:tabs>
          <w:tab w:val="left" w:pos="945"/>
        </w:tabs>
      </w:pPr>
    </w:p>
    <w:p w14:paraId="1AC5A46D" w14:textId="7F9061E9" w:rsidR="00FD0802" w:rsidRDefault="00FD0802" w:rsidP="00FD0802">
      <w:pPr>
        <w:tabs>
          <w:tab w:val="left" w:pos="945"/>
        </w:tabs>
      </w:pPr>
    </w:p>
    <w:p w14:paraId="12D709AD" w14:textId="3F539FC6" w:rsidR="00FD0802" w:rsidRDefault="00FD0802" w:rsidP="00FD0802">
      <w:pPr>
        <w:tabs>
          <w:tab w:val="left" w:pos="945"/>
        </w:tabs>
      </w:pPr>
    </w:p>
    <w:p w14:paraId="786AA6AA" w14:textId="12D7858E" w:rsidR="00FD0802" w:rsidRDefault="00FD0802" w:rsidP="00FD0802">
      <w:pPr>
        <w:tabs>
          <w:tab w:val="left" w:pos="945"/>
        </w:tabs>
      </w:pPr>
    </w:p>
    <w:p w14:paraId="4FCB015B" w14:textId="1853C94B" w:rsidR="00FD0802" w:rsidRPr="00904F17" w:rsidRDefault="000E1D0A" w:rsidP="000E1D0A">
      <w:pPr>
        <w:pStyle w:val="Heading1"/>
        <w:jc w:val="left"/>
        <w:rPr>
          <w:sz w:val="36"/>
          <w:szCs w:val="36"/>
        </w:rPr>
      </w:pPr>
      <w:r w:rsidRPr="00904F17">
        <w:rPr>
          <w:sz w:val="36"/>
          <w:szCs w:val="36"/>
        </w:rPr>
        <w:t>Graduation Requirements</w:t>
      </w:r>
    </w:p>
    <w:p w14:paraId="7C153014" w14:textId="184E5CED" w:rsidR="00921BD3" w:rsidRPr="00D2093A" w:rsidRDefault="00921BD3" w:rsidP="00921BD3">
      <w:pPr>
        <w:rPr>
          <w:rFonts w:ascii="National Book" w:hAnsi="National Book" w:cs="Arial"/>
          <w:color w:val="002060"/>
          <w:sz w:val="22"/>
          <w:szCs w:val="22"/>
        </w:rPr>
      </w:pPr>
      <w:r w:rsidRPr="00D2093A">
        <w:rPr>
          <w:rFonts w:ascii="National Book" w:hAnsi="National Book" w:cs="Arial"/>
          <w:color w:val="002060"/>
          <w:sz w:val="22"/>
          <w:szCs w:val="22"/>
        </w:rPr>
        <w:t>To be able to register for Radiologic and Imaging Sciences (RIS) courses, students must be accepted to technical study. Acceptance to technical study is a selective process due to the limited number of students approved for each clinical education setting. Criteria for acceptance are the following:</w:t>
      </w:r>
    </w:p>
    <w:p w14:paraId="53E27550" w14:textId="77777777" w:rsidR="00921BD3" w:rsidRPr="00D2093A" w:rsidRDefault="00921BD3" w:rsidP="00921BD3">
      <w:pPr>
        <w:pStyle w:val="ListParagraph"/>
        <w:numPr>
          <w:ilvl w:val="0"/>
          <w:numId w:val="2"/>
        </w:numPr>
        <w:rPr>
          <w:rFonts w:ascii="National Book" w:hAnsi="National Book" w:cs="Arial"/>
          <w:color w:val="002060"/>
          <w:sz w:val="22"/>
          <w:szCs w:val="22"/>
        </w:rPr>
      </w:pPr>
      <w:r w:rsidRPr="00D2093A">
        <w:rPr>
          <w:rFonts w:ascii="National Book" w:hAnsi="National Book" w:cs="Arial"/>
          <w:color w:val="002060"/>
          <w:sz w:val="22"/>
          <w:szCs w:val="22"/>
        </w:rPr>
        <w:t>Completion of a radiologic technology, nuclear medicine or radiation therapy program and be a registered technologist or therapist</w:t>
      </w:r>
    </w:p>
    <w:p w14:paraId="31BB5641" w14:textId="77777777" w:rsidR="00921BD3" w:rsidRPr="00D2093A" w:rsidRDefault="00921BD3" w:rsidP="00921BD3">
      <w:pPr>
        <w:pStyle w:val="ListParagraph"/>
        <w:numPr>
          <w:ilvl w:val="0"/>
          <w:numId w:val="2"/>
        </w:numPr>
        <w:rPr>
          <w:rFonts w:ascii="National Book" w:hAnsi="National Book" w:cs="Arial"/>
          <w:color w:val="002060"/>
          <w:sz w:val="22"/>
          <w:szCs w:val="22"/>
        </w:rPr>
      </w:pPr>
      <w:r w:rsidRPr="00D2093A">
        <w:rPr>
          <w:rFonts w:ascii="National Book" w:hAnsi="National Book" w:cs="Arial"/>
          <w:color w:val="002060"/>
          <w:sz w:val="22"/>
          <w:szCs w:val="22"/>
        </w:rPr>
        <w:t>Minimum 2.750 overall GPA for the BRIT degree or 2.50 for the certificate program</w:t>
      </w:r>
    </w:p>
    <w:p w14:paraId="7AE8CD6F" w14:textId="77777777" w:rsidR="00921BD3" w:rsidRPr="00D2093A" w:rsidRDefault="00921BD3" w:rsidP="00921BD3">
      <w:pPr>
        <w:pStyle w:val="ListParagraph"/>
        <w:numPr>
          <w:ilvl w:val="0"/>
          <w:numId w:val="2"/>
        </w:numPr>
        <w:rPr>
          <w:rFonts w:ascii="National Book" w:hAnsi="National Book" w:cs="Arial"/>
          <w:color w:val="002060"/>
          <w:sz w:val="22"/>
          <w:szCs w:val="22"/>
        </w:rPr>
      </w:pPr>
      <w:r w:rsidRPr="00D2093A">
        <w:rPr>
          <w:rFonts w:ascii="National Book" w:hAnsi="National Book" w:cs="Arial"/>
          <w:color w:val="002060"/>
          <w:sz w:val="22"/>
          <w:szCs w:val="22"/>
        </w:rPr>
        <w:t>Completion of the interview process for those who meet program admission requirements</w:t>
      </w:r>
    </w:p>
    <w:p w14:paraId="501E02A6" w14:textId="77777777" w:rsidR="00921BD3" w:rsidRPr="00D2093A" w:rsidRDefault="00921BD3" w:rsidP="00921BD3">
      <w:pPr>
        <w:pStyle w:val="ListParagraph"/>
        <w:numPr>
          <w:ilvl w:val="0"/>
          <w:numId w:val="2"/>
        </w:numPr>
        <w:rPr>
          <w:rFonts w:ascii="National Book" w:hAnsi="National Book" w:cs="Arial"/>
          <w:color w:val="002060"/>
          <w:sz w:val="22"/>
          <w:szCs w:val="22"/>
        </w:rPr>
      </w:pPr>
      <w:r w:rsidRPr="00D2093A">
        <w:rPr>
          <w:rFonts w:ascii="National Book" w:hAnsi="National Book" w:cs="Arial"/>
          <w:color w:val="002060"/>
          <w:sz w:val="22"/>
          <w:szCs w:val="22"/>
        </w:rPr>
        <w:t>Applicants should contact the program director of the radiologic technology program for advising</w:t>
      </w:r>
    </w:p>
    <w:p w14:paraId="2A5886BA" w14:textId="77777777" w:rsidR="00921BD3" w:rsidRPr="00D2093A" w:rsidRDefault="00921BD3" w:rsidP="00921BD3">
      <w:pPr>
        <w:rPr>
          <w:rFonts w:ascii="National Book" w:hAnsi="National Book" w:cs="Arial"/>
          <w:color w:val="002060"/>
          <w:sz w:val="22"/>
          <w:szCs w:val="22"/>
        </w:rPr>
      </w:pPr>
    </w:p>
    <w:p w14:paraId="2135610B" w14:textId="45126C48" w:rsidR="00921BD3" w:rsidRPr="00D2093A" w:rsidRDefault="00921BD3" w:rsidP="00921BD3">
      <w:pPr>
        <w:rPr>
          <w:rFonts w:ascii="National Book" w:hAnsi="National Book" w:cs="Arial"/>
          <w:color w:val="002060"/>
          <w:sz w:val="22"/>
          <w:szCs w:val="22"/>
        </w:rPr>
      </w:pPr>
      <w:r w:rsidRPr="00D2093A">
        <w:rPr>
          <w:rFonts w:ascii="National Book" w:hAnsi="National Book" w:cs="Arial"/>
          <w:color w:val="002060"/>
          <w:sz w:val="22"/>
          <w:szCs w:val="22"/>
        </w:rPr>
        <w:t>Requirements to graduate with the BRIT degree program: To graduate, students must have minimum 120 credits hours, 39 upper-division credit hours of coursework, a minimum 2.75</w:t>
      </w:r>
      <w:r w:rsidR="002D5496" w:rsidRPr="00D2093A">
        <w:rPr>
          <w:rFonts w:ascii="National Book" w:hAnsi="National Book" w:cs="Arial"/>
          <w:color w:val="002060"/>
          <w:sz w:val="22"/>
          <w:szCs w:val="22"/>
        </w:rPr>
        <w:t>0</w:t>
      </w:r>
      <w:r w:rsidRPr="00D2093A">
        <w:rPr>
          <w:rFonts w:ascii="National Book" w:hAnsi="National Book" w:cs="Arial"/>
          <w:color w:val="002060"/>
          <w:sz w:val="22"/>
          <w:szCs w:val="22"/>
        </w:rPr>
        <w:t xml:space="preserve"> major GPA and minimum 2.0</w:t>
      </w:r>
      <w:r w:rsidR="002D5496" w:rsidRPr="00D2093A">
        <w:rPr>
          <w:rFonts w:ascii="National Book" w:hAnsi="National Book" w:cs="Arial"/>
          <w:color w:val="002060"/>
          <w:sz w:val="22"/>
          <w:szCs w:val="22"/>
        </w:rPr>
        <w:t>0</w:t>
      </w:r>
      <w:r w:rsidRPr="00D2093A">
        <w:rPr>
          <w:rFonts w:ascii="National Book" w:hAnsi="National Book" w:cs="Arial"/>
          <w:color w:val="002060"/>
          <w:sz w:val="22"/>
          <w:szCs w:val="22"/>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12" w:history="1">
        <w:r w:rsidRPr="00D2093A">
          <w:rPr>
            <w:rStyle w:val="Hyperlink"/>
            <w:rFonts w:ascii="National Book" w:hAnsi="National Book" w:cs="Arial"/>
            <w:sz w:val="22"/>
            <w:szCs w:val="22"/>
          </w:rPr>
          <w:t>www.kent.edu/catalog</w:t>
        </w:r>
      </w:hyperlink>
      <w:r w:rsidRPr="00D2093A">
        <w:rPr>
          <w:rFonts w:ascii="National Book" w:hAnsi="National Book" w:cs="Arial"/>
          <w:color w:val="002060"/>
          <w:sz w:val="22"/>
          <w:szCs w:val="22"/>
        </w:rPr>
        <w:t>).</w:t>
      </w:r>
    </w:p>
    <w:p w14:paraId="17D8A3D0" w14:textId="77777777" w:rsidR="00921BD3" w:rsidRPr="00D2093A" w:rsidRDefault="00921BD3" w:rsidP="00921BD3">
      <w:pPr>
        <w:rPr>
          <w:rFonts w:ascii="National Book" w:hAnsi="National Book" w:cs="Arial"/>
          <w:color w:val="002060"/>
          <w:sz w:val="22"/>
          <w:szCs w:val="22"/>
        </w:rPr>
      </w:pPr>
    </w:p>
    <w:p w14:paraId="6D111A9B" w14:textId="77777777" w:rsidR="00921BD3" w:rsidRPr="00D2093A" w:rsidRDefault="00921BD3" w:rsidP="00921BD3">
      <w:pPr>
        <w:rPr>
          <w:rFonts w:ascii="National Book" w:hAnsi="National Book" w:cs="Arial"/>
          <w:color w:val="002060"/>
          <w:sz w:val="22"/>
          <w:szCs w:val="22"/>
        </w:rPr>
      </w:pPr>
      <w:r w:rsidRPr="00D2093A">
        <w:rPr>
          <w:rFonts w:ascii="National Book" w:hAnsi="National Book" w:cs="Arial"/>
          <w:color w:val="002060"/>
          <w:sz w:val="22"/>
          <w:szCs w:val="22"/>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4436A76A" w14:textId="77777777" w:rsidR="00921BD3" w:rsidRPr="00D2093A" w:rsidRDefault="00921BD3" w:rsidP="00921BD3">
      <w:pPr>
        <w:rPr>
          <w:rFonts w:ascii="National Book" w:hAnsi="National Book" w:cs="Arial"/>
          <w:color w:val="002060"/>
          <w:sz w:val="22"/>
          <w:szCs w:val="22"/>
        </w:rPr>
      </w:pPr>
    </w:p>
    <w:p w14:paraId="7FC17821" w14:textId="77777777" w:rsidR="00921BD3" w:rsidRDefault="00921BD3" w:rsidP="00921BD3">
      <w:r w:rsidRPr="00D2093A">
        <w:rPr>
          <w:rFonts w:ascii="National Book" w:hAnsi="National Book" w:cs="Arial"/>
          <w:color w:val="002060"/>
          <w:sz w:val="22"/>
          <w:szCs w:val="22"/>
        </w:rPr>
        <w:t xml:space="preserve">It is recommended that students intending to pursue the </w:t>
      </w:r>
      <w:bookmarkStart w:id="0" w:name="_Hlk48134974"/>
      <w:r w:rsidRPr="00D2093A">
        <w:rPr>
          <w:rFonts w:ascii="National Book" w:hAnsi="National Book" w:cs="Arial"/>
          <w:color w:val="002060"/>
          <w:sz w:val="22"/>
          <w:szCs w:val="22"/>
        </w:rPr>
        <w:t>Bachelor of Radiologic and Imaging Sciences Technology degree</w:t>
      </w:r>
      <w:bookmarkEnd w:id="0"/>
      <w:r w:rsidRPr="00D2093A">
        <w:rPr>
          <w:rFonts w:ascii="National Book" w:hAnsi="National Book" w:cs="Arial"/>
          <w:color w:val="002060"/>
          <w:sz w:val="22"/>
          <w:szCs w:val="22"/>
        </w:rPr>
        <w:t xml:space="preserve"> through Kent State University consult with academic advisors at both Eastern Gateway Community College and Kent State University.</w:t>
      </w:r>
    </w:p>
    <w:p w14:paraId="286831F1" w14:textId="23186E8C" w:rsidR="00FD0802" w:rsidRDefault="00FD0802" w:rsidP="00FD0802">
      <w:pPr>
        <w:tabs>
          <w:tab w:val="left" w:pos="945"/>
        </w:tabs>
      </w:pPr>
    </w:p>
    <w:p w14:paraId="380C4340" w14:textId="309E9685" w:rsidR="000E1D0A" w:rsidRPr="00904F17" w:rsidRDefault="000E1D0A" w:rsidP="000E1D0A">
      <w:pPr>
        <w:pStyle w:val="NoSpacing"/>
        <w:rPr>
          <w:rFonts w:ascii="National Black" w:hAnsi="National Black"/>
          <w:b/>
          <w:color w:val="1F3864" w:themeColor="accent1" w:themeShade="80"/>
          <w:sz w:val="36"/>
          <w:szCs w:val="36"/>
        </w:rPr>
      </w:pPr>
      <w:r w:rsidRPr="00904F17">
        <w:rPr>
          <w:rFonts w:ascii="National Black" w:hAnsi="National Black"/>
          <w:b/>
          <w:color w:val="1F3864" w:themeColor="accent1" w:themeShade="80"/>
          <w:sz w:val="36"/>
          <w:szCs w:val="36"/>
        </w:rPr>
        <w:t>Contact Information</w:t>
      </w:r>
      <w:r w:rsidR="00904F17">
        <w:rPr>
          <w:rFonts w:ascii="National Black" w:hAnsi="National Black"/>
          <w:b/>
          <w:color w:val="1F3864" w:themeColor="accent1" w:themeShade="80"/>
          <w:sz w:val="36"/>
          <w:szCs w:val="36"/>
        </w:rPr>
        <w:br/>
      </w:r>
    </w:p>
    <w:p w14:paraId="54625D06" w14:textId="77777777" w:rsidR="000E1D0A" w:rsidRDefault="000E1D0A" w:rsidP="000E1D0A">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Kent State University</w:t>
      </w:r>
    </w:p>
    <w:p w14:paraId="5C979D3F" w14:textId="77777777" w:rsidR="000E1D0A" w:rsidRDefault="000E1D0A" w:rsidP="000E1D0A">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p>
    <w:p w14:paraId="0AF68148" w14:textId="77777777" w:rsidR="000E1D0A" w:rsidRDefault="002E62CD" w:rsidP="000E1D0A">
      <w:pPr>
        <w:pStyle w:val="NoSpacing"/>
        <w:rPr>
          <w:rFonts w:ascii="National Book" w:hAnsi="National Book"/>
          <w:color w:val="1F3864" w:themeColor="accent1" w:themeShade="80"/>
          <w:sz w:val="24"/>
          <w:szCs w:val="24"/>
        </w:rPr>
      </w:pPr>
      <w:hyperlink r:id="rId13" w:history="1">
        <w:r w:rsidR="000E1D0A">
          <w:rPr>
            <w:rStyle w:val="Hyperlink"/>
            <w:rFonts w:ascii="National Book" w:hAnsi="National Book"/>
            <w:sz w:val="24"/>
            <w:szCs w:val="24"/>
          </w:rPr>
          <w:t>pathways@kent.edu</w:t>
        </w:r>
      </w:hyperlink>
    </w:p>
    <w:p w14:paraId="2DCA6772" w14:textId="77777777" w:rsidR="000E1D0A" w:rsidRDefault="000E1D0A" w:rsidP="000E1D0A">
      <w:pPr>
        <w:pStyle w:val="NoSpacing"/>
        <w:rPr>
          <w:rFonts w:ascii="National Book" w:hAnsi="National Book"/>
        </w:rPr>
      </w:pPr>
    </w:p>
    <w:p w14:paraId="733FDC7A" w14:textId="77777777" w:rsidR="000E1D0A" w:rsidRPr="00632AEE" w:rsidRDefault="000E1D0A" w:rsidP="000E1D0A">
      <w:pPr>
        <w:pStyle w:val="NoSpacing"/>
        <w:rPr>
          <w:rFonts w:ascii="National Book" w:hAnsi="National Book"/>
          <w:color w:val="1F3864" w:themeColor="accent1" w:themeShade="80"/>
          <w:sz w:val="24"/>
          <w:szCs w:val="24"/>
        </w:rPr>
      </w:pPr>
    </w:p>
    <w:p w14:paraId="4965D965" w14:textId="01AE255E" w:rsidR="00FD0802" w:rsidRPr="00FD0802" w:rsidRDefault="000E1D0A" w:rsidP="000E1D0A">
      <w:pPr>
        <w:tabs>
          <w:tab w:val="left" w:pos="945"/>
        </w:tabs>
      </w:pPr>
      <w:r w:rsidRPr="00985EF8">
        <w:rPr>
          <w:rFonts w:ascii="National Regular Italic" w:hAnsi="National Regular Italic"/>
          <w:b/>
          <w:color w:val="1F3864" w:themeColor="accent1" w:themeShade="80"/>
          <w:sz w:val="32"/>
          <w:szCs w:val="32"/>
        </w:rPr>
        <w:t xml:space="preserve">Last Updated </w:t>
      </w:r>
      <w:r>
        <w:rPr>
          <w:rFonts w:ascii="National Regular Italic" w:hAnsi="National Regular Italic"/>
          <w:b/>
          <w:color w:val="1F3864" w:themeColor="accent1" w:themeShade="80"/>
          <w:sz w:val="32"/>
          <w:szCs w:val="32"/>
        </w:rPr>
        <w:t>Ju</w:t>
      </w:r>
      <w:r w:rsidR="00904F17">
        <w:rPr>
          <w:rFonts w:ascii="National Regular Italic" w:hAnsi="National Regular Italic"/>
          <w:b/>
          <w:color w:val="1F3864" w:themeColor="accent1" w:themeShade="80"/>
          <w:sz w:val="32"/>
          <w:szCs w:val="32"/>
        </w:rPr>
        <w:t>ly 2024</w:t>
      </w:r>
    </w:p>
    <w:sectPr w:rsidR="00FD0802" w:rsidRPr="00FD0802" w:rsidSect="00FD0802">
      <w:headerReference w:type="first" r:id="rId14"/>
      <w:pgSz w:w="12240" w:h="15840"/>
      <w:pgMar w:top="2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92BA0" w14:textId="77777777" w:rsidR="005B723A" w:rsidRDefault="005B723A" w:rsidP="00FD0802">
      <w:r>
        <w:separator/>
      </w:r>
    </w:p>
  </w:endnote>
  <w:endnote w:type="continuationSeparator" w:id="0">
    <w:p w14:paraId="5AE7531D" w14:textId="77777777" w:rsidR="005B723A" w:rsidRDefault="005B723A" w:rsidP="00FD0802">
      <w:r>
        <w:continuationSeparator/>
      </w:r>
    </w:p>
  </w:endnote>
  <w:endnote w:type="continuationNotice" w:id="1">
    <w:p w14:paraId="38037F94" w14:textId="77777777" w:rsidR="002E62CD" w:rsidRDefault="002E6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8686B" w14:textId="77777777" w:rsidR="005B723A" w:rsidRDefault="005B723A" w:rsidP="00FD0802">
      <w:r>
        <w:separator/>
      </w:r>
    </w:p>
  </w:footnote>
  <w:footnote w:type="continuationSeparator" w:id="0">
    <w:p w14:paraId="6CC63D47" w14:textId="77777777" w:rsidR="005B723A" w:rsidRDefault="005B723A" w:rsidP="00FD0802">
      <w:r>
        <w:continuationSeparator/>
      </w:r>
    </w:p>
  </w:footnote>
  <w:footnote w:type="continuationNotice" w:id="1">
    <w:p w14:paraId="0BB684DD" w14:textId="77777777" w:rsidR="002E62CD" w:rsidRDefault="002E6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137E1" w14:textId="62325C00" w:rsidR="00FD0802" w:rsidRDefault="003812AA">
    <w:pPr>
      <w:pStyle w:val="Header"/>
    </w:pPr>
    <w:r>
      <w:rPr>
        <w:noProof/>
      </w:rPr>
      <w:drawing>
        <wp:anchor distT="0" distB="0" distL="114300" distR="114300" simplePos="0" relativeHeight="251658240" behindDoc="0" locked="0" layoutInCell="1" allowOverlap="1" wp14:anchorId="4100623D" wp14:editId="45C02F9C">
          <wp:simplePos x="0" y="0"/>
          <wp:positionH relativeFrom="page">
            <wp:align>right</wp:align>
          </wp:positionH>
          <wp:positionV relativeFrom="paragraph">
            <wp:posOffset>-457200</wp:posOffset>
          </wp:positionV>
          <wp:extent cx="7747000" cy="1429385"/>
          <wp:effectExtent l="0" t="0" r="6350" b="0"/>
          <wp:wrapThrough wrapText="bothSides">
            <wp:wrapPolygon edited="0">
              <wp:start x="425" y="0"/>
              <wp:lineTo x="212" y="2015"/>
              <wp:lineTo x="0" y="4606"/>
              <wp:lineTo x="0" y="21303"/>
              <wp:lineTo x="21565" y="21303"/>
              <wp:lineTo x="21565" y="0"/>
              <wp:lineTo x="425" y="0"/>
            </wp:wrapPolygon>
          </wp:wrapThrough>
          <wp:docPr id="2" name="Picture 2" descr="Eastern Gateway Community College and Kent State University Salem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astern Gateway Community College and Kent State University Salem logo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7000" cy="14293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C20B1"/>
    <w:multiLevelType w:val="hybridMultilevel"/>
    <w:tmpl w:val="D134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6D52E7"/>
    <w:multiLevelType w:val="multilevel"/>
    <w:tmpl w:val="633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499410">
    <w:abstractNumId w:val="1"/>
  </w:num>
  <w:num w:numId="2" w16cid:durableId="134219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iZ55RJQVFw6IRbzpMwVOGcG7DwskblRsmTGorzj25dp4Frqz29SL5ZhR8JUwKvUSWulM55ODyjZVZd2iGYrzA==" w:salt="YqMceyhQwyehRInqEkyYr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3NLIwMTEwNDI3MjFS0lEKTi0uzszPAykwNKkFAKo3a2UtAAAA"/>
  </w:docVars>
  <w:rsids>
    <w:rsidRoot w:val="00C8062C"/>
    <w:rsid w:val="00051723"/>
    <w:rsid w:val="00080E59"/>
    <w:rsid w:val="000E1D0A"/>
    <w:rsid w:val="00104993"/>
    <w:rsid w:val="00197471"/>
    <w:rsid w:val="00220C8E"/>
    <w:rsid w:val="00263524"/>
    <w:rsid w:val="002D5496"/>
    <w:rsid w:val="002E62CD"/>
    <w:rsid w:val="003007BC"/>
    <w:rsid w:val="0034332B"/>
    <w:rsid w:val="00353E46"/>
    <w:rsid w:val="003812AA"/>
    <w:rsid w:val="0038433D"/>
    <w:rsid w:val="00394ACC"/>
    <w:rsid w:val="00397D1D"/>
    <w:rsid w:val="003C583D"/>
    <w:rsid w:val="00493E7D"/>
    <w:rsid w:val="004B23D8"/>
    <w:rsid w:val="005B1FE1"/>
    <w:rsid w:val="005B723A"/>
    <w:rsid w:val="005F5D0B"/>
    <w:rsid w:val="00681A6F"/>
    <w:rsid w:val="00684AC2"/>
    <w:rsid w:val="006E4864"/>
    <w:rsid w:val="00714A40"/>
    <w:rsid w:val="00755C6F"/>
    <w:rsid w:val="007D3230"/>
    <w:rsid w:val="0087422A"/>
    <w:rsid w:val="00904F17"/>
    <w:rsid w:val="00921BD3"/>
    <w:rsid w:val="00971976"/>
    <w:rsid w:val="009A17B4"/>
    <w:rsid w:val="00A31B75"/>
    <w:rsid w:val="00A32E1F"/>
    <w:rsid w:val="00B105BC"/>
    <w:rsid w:val="00B21962"/>
    <w:rsid w:val="00C1243D"/>
    <w:rsid w:val="00C8062C"/>
    <w:rsid w:val="00CB57BA"/>
    <w:rsid w:val="00CE6B14"/>
    <w:rsid w:val="00D2093A"/>
    <w:rsid w:val="00D502CB"/>
    <w:rsid w:val="00E0677B"/>
    <w:rsid w:val="00EB47DD"/>
    <w:rsid w:val="00F13ED2"/>
    <w:rsid w:val="00F46528"/>
    <w:rsid w:val="00FD0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EDDDB"/>
  <w15:chartTrackingRefBased/>
  <w15:docId w15:val="{F1D31332-4176-FC4F-8391-826061E2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230"/>
    <w:pPr>
      <w:jc w:val="center"/>
      <w:outlineLvl w:val="0"/>
    </w:pPr>
    <w:rPr>
      <w:rFonts w:ascii="National Black" w:hAnsi="National Black"/>
      <w:color w:val="1F3864" w:themeColor="accent1" w:themeShade="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802"/>
    <w:pPr>
      <w:tabs>
        <w:tab w:val="center" w:pos="4680"/>
        <w:tab w:val="right" w:pos="9360"/>
      </w:tabs>
    </w:pPr>
  </w:style>
  <w:style w:type="character" w:customStyle="1" w:styleId="HeaderChar">
    <w:name w:val="Header Char"/>
    <w:basedOn w:val="DefaultParagraphFont"/>
    <w:link w:val="Header"/>
    <w:uiPriority w:val="99"/>
    <w:rsid w:val="00FD0802"/>
  </w:style>
  <w:style w:type="paragraph" w:styleId="Footer">
    <w:name w:val="footer"/>
    <w:basedOn w:val="Normal"/>
    <w:link w:val="FooterChar"/>
    <w:uiPriority w:val="99"/>
    <w:unhideWhenUsed/>
    <w:rsid w:val="00FD0802"/>
    <w:pPr>
      <w:tabs>
        <w:tab w:val="center" w:pos="4680"/>
        <w:tab w:val="right" w:pos="9360"/>
      </w:tabs>
    </w:pPr>
  </w:style>
  <w:style w:type="character" w:customStyle="1" w:styleId="FooterChar">
    <w:name w:val="Footer Char"/>
    <w:basedOn w:val="DefaultParagraphFont"/>
    <w:link w:val="Footer"/>
    <w:uiPriority w:val="99"/>
    <w:rsid w:val="00FD0802"/>
  </w:style>
  <w:style w:type="character" w:styleId="Hyperlink">
    <w:name w:val="Hyperlink"/>
    <w:basedOn w:val="DefaultParagraphFont"/>
    <w:uiPriority w:val="99"/>
    <w:unhideWhenUsed/>
    <w:rsid w:val="00FD0802"/>
    <w:rPr>
      <w:color w:val="0563C1" w:themeColor="hyperlink"/>
      <w:u w:val="single"/>
    </w:rPr>
  </w:style>
  <w:style w:type="character" w:styleId="UnresolvedMention">
    <w:name w:val="Unresolved Mention"/>
    <w:basedOn w:val="DefaultParagraphFont"/>
    <w:uiPriority w:val="99"/>
    <w:semiHidden/>
    <w:unhideWhenUsed/>
    <w:rsid w:val="00FD0802"/>
    <w:rPr>
      <w:color w:val="605E5C"/>
      <w:shd w:val="clear" w:color="auto" w:fill="E1DFDD"/>
    </w:rPr>
  </w:style>
  <w:style w:type="paragraph" w:styleId="NoSpacing">
    <w:name w:val="No Spacing"/>
    <w:uiPriority w:val="1"/>
    <w:qFormat/>
    <w:rsid w:val="00FD0802"/>
    <w:rPr>
      <w:sz w:val="22"/>
      <w:szCs w:val="22"/>
    </w:rPr>
  </w:style>
  <w:style w:type="paragraph" w:styleId="ListParagraph">
    <w:name w:val="List Paragraph"/>
    <w:basedOn w:val="Normal"/>
    <w:uiPriority w:val="34"/>
    <w:qFormat/>
    <w:rsid w:val="006E4864"/>
    <w:pPr>
      <w:ind w:left="720"/>
      <w:contextualSpacing/>
    </w:pPr>
  </w:style>
  <w:style w:type="character" w:customStyle="1" w:styleId="Heading1Char">
    <w:name w:val="Heading 1 Char"/>
    <w:basedOn w:val="DefaultParagraphFont"/>
    <w:link w:val="Heading1"/>
    <w:uiPriority w:val="9"/>
    <w:rsid w:val="007D3230"/>
    <w:rPr>
      <w:rFonts w:ascii="National Black" w:hAnsi="National Black"/>
      <w:color w:val="1F3864" w:themeColor="accent1"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hways@kent.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nt.edu/catalo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atalog.kent.edu/academic-policies/residence-requir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d49f8a63f8c2fb136d3f3e17038c91be">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a5ff62e11409b4041c708d2d68868509"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62C87-0A94-4670-A93D-C25FA6EE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A4082-9264-450A-B7C6-FD61280B4724}">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01C1FEE8-61C5-4861-AA73-25EC5BBCBA8A}">
  <ds:schemaRefs>
    <ds:schemaRef ds:uri="http://schemas.openxmlformats.org/officeDocument/2006/bibliography"/>
  </ds:schemaRefs>
</ds:datastoreItem>
</file>

<file path=customXml/itemProps4.xml><?xml version="1.0" encoding="utf-8"?>
<ds:datastoreItem xmlns:ds="http://schemas.openxmlformats.org/officeDocument/2006/customXml" ds:itemID="{1F673962-8993-4CEC-950E-71133EE69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944</Words>
  <Characters>5385</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10</cp:revision>
  <cp:lastPrinted>2021-07-19T13:15:00Z</cp:lastPrinted>
  <dcterms:created xsi:type="dcterms:W3CDTF">2023-06-17T16:47:00Z</dcterms:created>
  <dcterms:modified xsi:type="dcterms:W3CDTF">2024-07-12T15:55:00Z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