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B482C" w14:textId="74470B43" w:rsidR="00896F1F" w:rsidRDefault="00896F1F" w:rsidP="006D0511">
      <w:pPr>
        <w:pStyle w:val="Heading1"/>
      </w:pPr>
      <w:r w:rsidRPr="00125ADC">
        <w:rPr>
          <w:noProof/>
        </w:rPr>
        <w:drawing>
          <wp:anchor distT="0" distB="0" distL="114300" distR="114300" simplePos="0" relativeHeight="251658240" behindDoc="0" locked="0" layoutInCell="1" allowOverlap="1" wp14:anchorId="4BEB0935" wp14:editId="28C00559">
            <wp:simplePos x="0" y="0"/>
            <wp:positionH relativeFrom="page">
              <wp:align>center</wp:align>
            </wp:positionH>
            <wp:positionV relativeFrom="page">
              <wp:align>top</wp:align>
            </wp:positionV>
            <wp:extent cx="7808976" cy="1444752"/>
            <wp:effectExtent l="0" t="0" r="1905" b="3175"/>
            <wp:wrapThrough wrapText="bothSides">
              <wp:wrapPolygon edited="0">
                <wp:start x="422" y="0"/>
                <wp:lineTo x="211" y="1994"/>
                <wp:lineTo x="0" y="4557"/>
                <wp:lineTo x="0" y="21363"/>
                <wp:lineTo x="21553" y="21363"/>
                <wp:lineTo x="21553" y="0"/>
                <wp:lineTo x="422" y="0"/>
              </wp:wrapPolygon>
            </wp:wrapThrough>
            <wp:docPr id="1" name="Picture 1" descr="Cuyahoga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yahoga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08976" cy="1444752"/>
                    </a:xfrm>
                    <a:prstGeom prst="rect">
                      <a:avLst/>
                    </a:prstGeom>
                  </pic:spPr>
                </pic:pic>
              </a:graphicData>
            </a:graphic>
            <wp14:sizeRelH relativeFrom="page">
              <wp14:pctWidth>0</wp14:pctWidth>
            </wp14:sizeRelH>
            <wp14:sizeRelV relativeFrom="page">
              <wp14:pctHeight>0</wp14:pctHeight>
            </wp14:sizeRelV>
          </wp:anchor>
        </w:drawing>
      </w:r>
    </w:p>
    <w:p w14:paraId="23477294" w14:textId="608E7491" w:rsidR="006B75D4" w:rsidRPr="006D0511" w:rsidRDefault="008F036C" w:rsidP="006D0511">
      <w:pPr>
        <w:pStyle w:val="Heading1"/>
      </w:pPr>
      <w:r w:rsidRPr="006D0511">
        <w:t>A</w:t>
      </w:r>
      <w:r w:rsidR="006B75D4" w:rsidRPr="006D0511">
        <w:t xml:space="preserve">ssociate of </w:t>
      </w:r>
      <w:r w:rsidR="00922038">
        <w:t>Applied Business, Paralegal Studies</w:t>
      </w:r>
    </w:p>
    <w:p w14:paraId="5E000188" w14:textId="405426FE" w:rsidR="008F036C" w:rsidRPr="006B75D4" w:rsidRDefault="006B75D4" w:rsidP="006D0511">
      <w:pPr>
        <w:pStyle w:val="Heading1"/>
      </w:pPr>
      <w:r w:rsidRPr="006D0511">
        <w:t xml:space="preserve">to Bachelor of Arts in </w:t>
      </w:r>
      <w:r w:rsidR="00922038">
        <w:t>Paralegal Studies</w:t>
      </w:r>
    </w:p>
    <w:p w14:paraId="4147995F" w14:textId="1C85B38B" w:rsidR="008F036C" w:rsidRDefault="008F036C" w:rsidP="008F036C">
      <w:pPr>
        <w:ind w:right="-360" w:hanging="360"/>
        <w:jc w:val="center"/>
        <w:rPr>
          <w:rFonts w:ascii="National Book" w:hAnsi="National Book"/>
          <w:color w:val="1F3864" w:themeColor="accent1" w:themeShade="80"/>
        </w:rPr>
      </w:pPr>
      <w:bookmarkStart w:id="0" w:name="_Hlk75253536"/>
      <w:r w:rsidRPr="00125ADC">
        <w:rPr>
          <w:rFonts w:ascii="National Book" w:hAnsi="National Book"/>
          <w:color w:val="1F3864" w:themeColor="accent1" w:themeShade="80"/>
        </w:rPr>
        <w:t xml:space="preserve">Kent State University’s B.A. </w:t>
      </w:r>
      <w:r w:rsidR="00DB55F0">
        <w:rPr>
          <w:rFonts w:ascii="National Book" w:hAnsi="National Book"/>
          <w:color w:val="1F3864" w:themeColor="accent1" w:themeShade="80"/>
        </w:rPr>
        <w:t xml:space="preserve">in </w:t>
      </w:r>
      <w:r w:rsidR="00A162F1">
        <w:rPr>
          <w:rFonts w:ascii="National Book" w:hAnsi="National Book"/>
          <w:color w:val="1F3864" w:themeColor="accent1" w:themeShade="80"/>
        </w:rPr>
        <w:t>Paralegal Studies</w:t>
      </w:r>
      <w:r w:rsidRPr="00125ADC">
        <w:rPr>
          <w:rFonts w:ascii="National Book" w:hAnsi="National Book"/>
          <w:color w:val="1F3864" w:themeColor="accent1" w:themeShade="80"/>
        </w:rPr>
        <w:t xml:space="preserve"> is Offered On-Ground at the Kent Campus</w:t>
      </w:r>
      <w:bookmarkEnd w:id="0"/>
    </w:p>
    <w:p w14:paraId="2B66DC51" w14:textId="2E39A3A0" w:rsidR="001B2CB9" w:rsidRPr="00125ADC" w:rsidRDefault="001B2CB9" w:rsidP="008F036C">
      <w:pPr>
        <w:ind w:right="-360" w:hanging="360"/>
        <w:jc w:val="center"/>
        <w:rPr>
          <w:rFonts w:ascii="National Book" w:hAnsi="National Book"/>
          <w:color w:val="1F3864" w:themeColor="accent1" w:themeShade="80"/>
          <w:sz w:val="18"/>
          <w:szCs w:val="18"/>
        </w:rPr>
      </w:pPr>
    </w:p>
    <w:tbl>
      <w:tblPr>
        <w:tblW w:w="9972" w:type="dxa"/>
        <w:jc w:val="center"/>
        <w:tblLayout w:type="fixed"/>
        <w:tblLook w:val="01C0" w:firstRow="0" w:lastRow="1" w:firstColumn="1" w:lastColumn="1" w:noHBand="0" w:noVBand="0"/>
      </w:tblPr>
      <w:tblGrid>
        <w:gridCol w:w="4864"/>
        <w:gridCol w:w="746"/>
        <w:gridCol w:w="839"/>
        <w:gridCol w:w="3523"/>
      </w:tblGrid>
      <w:tr w:rsidR="001B2CB9" w:rsidRPr="001B2CB9" w14:paraId="154ACB34" w14:textId="77777777" w:rsidTr="00D5170D">
        <w:trPr>
          <w:trHeight w:val="432"/>
          <w:tblHeader/>
          <w:jc w:val="center"/>
        </w:trPr>
        <w:tc>
          <w:tcPr>
            <w:tcW w:w="486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B19EE36" w14:textId="77777777" w:rsidR="001B2CB9" w:rsidRPr="001B2CB9" w:rsidRDefault="001B2CB9" w:rsidP="00C724AA">
            <w:pPr>
              <w:tabs>
                <w:tab w:val="left" w:pos="720"/>
              </w:tabs>
              <w:rPr>
                <w:rFonts w:ascii="National Book" w:hAnsi="National Book" w:cs="Arial"/>
                <w:color w:val="002060"/>
                <w:sz w:val="16"/>
                <w:szCs w:val="16"/>
              </w:rPr>
            </w:pPr>
            <w:r w:rsidRPr="001B2CB9">
              <w:rPr>
                <w:rFonts w:ascii="National Book" w:hAnsi="National Book" w:cs="Arial"/>
                <w:color w:val="002060"/>
                <w:sz w:val="16"/>
                <w:szCs w:val="16"/>
              </w:rPr>
              <w:t>Course Subject and Title</w:t>
            </w:r>
          </w:p>
        </w:tc>
        <w:tc>
          <w:tcPr>
            <w:tcW w:w="746"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D4685B" w14:textId="77777777" w:rsidR="001B2CB9" w:rsidRPr="001B2CB9" w:rsidRDefault="001B2CB9" w:rsidP="00C724AA">
            <w:pPr>
              <w:tabs>
                <w:tab w:val="left" w:pos="720"/>
              </w:tabs>
              <w:jc w:val="center"/>
              <w:rPr>
                <w:rFonts w:ascii="National Book" w:hAnsi="National Book" w:cs="Arial"/>
                <w:color w:val="002060"/>
                <w:sz w:val="16"/>
                <w:szCs w:val="16"/>
              </w:rPr>
            </w:pPr>
            <w:r w:rsidRPr="001B2CB9">
              <w:rPr>
                <w:rFonts w:ascii="National Book" w:hAnsi="National Book" w:cs="Arial"/>
                <w:color w:val="002060"/>
                <w:sz w:val="16"/>
                <w:szCs w:val="16"/>
              </w:rPr>
              <w:t>Credit</w:t>
            </w:r>
          </w:p>
          <w:p w14:paraId="3BB443A0" w14:textId="77777777" w:rsidR="001B2CB9" w:rsidRPr="001B2CB9" w:rsidRDefault="001B2CB9" w:rsidP="00C724AA">
            <w:pPr>
              <w:tabs>
                <w:tab w:val="left" w:pos="720"/>
              </w:tabs>
              <w:jc w:val="center"/>
              <w:rPr>
                <w:rFonts w:ascii="National Book" w:hAnsi="National Book" w:cs="Arial"/>
                <w:color w:val="002060"/>
                <w:sz w:val="16"/>
                <w:szCs w:val="16"/>
              </w:rPr>
            </w:pPr>
            <w:r w:rsidRPr="001B2CB9">
              <w:rPr>
                <w:rFonts w:ascii="National Book" w:hAnsi="National Book" w:cs="Arial"/>
                <w:color w:val="002060"/>
                <w:sz w:val="16"/>
                <w:szCs w:val="16"/>
              </w:rPr>
              <w:t>Hours</w:t>
            </w:r>
          </w:p>
        </w:tc>
        <w:tc>
          <w:tcPr>
            <w:tcW w:w="839"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D931F6E" w14:textId="77777777" w:rsidR="001B2CB9" w:rsidRPr="001B2CB9" w:rsidRDefault="001B2CB9" w:rsidP="00C724AA">
            <w:pPr>
              <w:tabs>
                <w:tab w:val="left" w:pos="720"/>
              </w:tabs>
              <w:jc w:val="center"/>
              <w:rPr>
                <w:rFonts w:ascii="National Book" w:hAnsi="National Book" w:cs="Arial"/>
                <w:color w:val="002060"/>
                <w:sz w:val="16"/>
                <w:szCs w:val="16"/>
              </w:rPr>
            </w:pPr>
            <w:r w:rsidRPr="001B2CB9">
              <w:rPr>
                <w:rFonts w:ascii="National Book" w:hAnsi="National Book" w:cs="Arial"/>
                <w:color w:val="002060"/>
                <w:sz w:val="16"/>
                <w:szCs w:val="16"/>
              </w:rPr>
              <w:t>Upper</w:t>
            </w:r>
          </w:p>
          <w:p w14:paraId="60296B51" w14:textId="77777777" w:rsidR="001B2CB9" w:rsidRPr="001B2CB9" w:rsidRDefault="001B2CB9" w:rsidP="00C724AA">
            <w:pPr>
              <w:tabs>
                <w:tab w:val="left" w:pos="720"/>
              </w:tabs>
              <w:jc w:val="center"/>
              <w:rPr>
                <w:rFonts w:ascii="National Book" w:hAnsi="National Book" w:cs="Arial"/>
                <w:color w:val="002060"/>
                <w:sz w:val="16"/>
                <w:szCs w:val="16"/>
              </w:rPr>
            </w:pPr>
            <w:r w:rsidRPr="001B2CB9">
              <w:rPr>
                <w:rFonts w:ascii="National Book" w:hAnsi="National Book" w:cs="Arial"/>
                <w:color w:val="002060"/>
                <w:sz w:val="16"/>
                <w:szCs w:val="16"/>
              </w:rPr>
              <w:t>Division</w:t>
            </w:r>
          </w:p>
        </w:tc>
        <w:tc>
          <w:tcPr>
            <w:tcW w:w="352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06F0A6" w14:textId="77777777" w:rsidR="001B2CB9" w:rsidRPr="001B2CB9" w:rsidRDefault="001B2CB9" w:rsidP="00C724AA">
            <w:pPr>
              <w:tabs>
                <w:tab w:val="left" w:pos="720"/>
              </w:tabs>
              <w:rPr>
                <w:rFonts w:ascii="National Book" w:hAnsi="National Book" w:cs="Arial"/>
                <w:color w:val="002060"/>
                <w:sz w:val="16"/>
                <w:szCs w:val="16"/>
              </w:rPr>
            </w:pPr>
            <w:r w:rsidRPr="001B2CB9">
              <w:rPr>
                <w:rFonts w:ascii="National Book" w:hAnsi="National Book" w:cs="Arial"/>
                <w:color w:val="002060"/>
                <w:sz w:val="16"/>
                <w:szCs w:val="16"/>
              </w:rPr>
              <w:t>Notes on Transfer Coursework to Kent State</w:t>
            </w:r>
          </w:p>
        </w:tc>
      </w:tr>
      <w:tr w:rsidR="001B2CB9" w:rsidRPr="001B2CB9" w14:paraId="5F85E014" w14:textId="77777777" w:rsidTr="00D5170D">
        <w:trPr>
          <w:trHeight w:val="243"/>
          <w:jc w:val="center"/>
        </w:trPr>
        <w:tc>
          <w:tcPr>
            <w:tcW w:w="9972"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1623486" w14:textId="57B9393D" w:rsidR="001B2CB9" w:rsidRPr="001B2CB9" w:rsidRDefault="001B2CB9" w:rsidP="00C724AA">
            <w:pPr>
              <w:tabs>
                <w:tab w:val="left" w:pos="720"/>
              </w:tabs>
              <w:rPr>
                <w:rFonts w:ascii="National Book" w:hAnsi="National Book" w:cs="Arial"/>
                <w:color w:val="FFFFFF" w:themeColor="background1"/>
                <w:sz w:val="18"/>
                <w:szCs w:val="18"/>
              </w:rPr>
            </w:pPr>
            <w:r w:rsidRPr="001B2CB9">
              <w:rPr>
                <w:rFonts w:ascii="National Book" w:hAnsi="National Book" w:cs="Arial"/>
                <w:b/>
                <w:color w:val="FFFFFF" w:themeColor="background1"/>
                <w:sz w:val="20"/>
                <w:szCs w:val="20"/>
              </w:rPr>
              <w:t>Semester One: [1</w:t>
            </w:r>
            <w:r w:rsidR="008A001F">
              <w:rPr>
                <w:rFonts w:ascii="National Book" w:hAnsi="National Book" w:cs="Arial"/>
                <w:b/>
                <w:color w:val="FFFFFF" w:themeColor="background1"/>
                <w:sz w:val="20"/>
                <w:szCs w:val="20"/>
              </w:rPr>
              <w:t>5</w:t>
            </w:r>
            <w:r w:rsidRPr="001B2CB9">
              <w:rPr>
                <w:rFonts w:ascii="National Book" w:hAnsi="National Book" w:cs="Arial"/>
                <w:b/>
                <w:color w:val="FFFFFF" w:themeColor="background1"/>
                <w:sz w:val="20"/>
                <w:szCs w:val="20"/>
              </w:rPr>
              <w:t xml:space="preserve"> Credit Hours] </w:t>
            </w:r>
            <w:r w:rsidRPr="001B2CB9">
              <w:rPr>
                <w:rFonts w:ascii="National Book" w:hAnsi="National Book" w:cs="Arial"/>
                <w:b/>
                <w:bCs/>
                <w:color w:val="FFFFFF" w:themeColor="background1"/>
                <w:sz w:val="20"/>
                <w:szCs w:val="20"/>
              </w:rPr>
              <w:t>Cuyahoga Community College</w:t>
            </w:r>
          </w:p>
        </w:tc>
      </w:tr>
      <w:tr w:rsidR="008A001F" w:rsidRPr="001B2CB9" w14:paraId="1E8CD434"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hideMark/>
          </w:tcPr>
          <w:p w14:paraId="2DF25295" w14:textId="597D9C0F" w:rsidR="008A001F" w:rsidRPr="00441AA8" w:rsidRDefault="008A001F" w:rsidP="008A001F">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ACCT-1020 Applied Accounting (or higher)</w:t>
            </w:r>
          </w:p>
        </w:tc>
        <w:tc>
          <w:tcPr>
            <w:tcW w:w="746" w:type="dxa"/>
            <w:tcBorders>
              <w:top w:val="single" w:sz="4" w:space="0" w:color="auto"/>
              <w:left w:val="single" w:sz="4" w:space="0" w:color="auto"/>
              <w:bottom w:val="single" w:sz="4" w:space="0" w:color="auto"/>
              <w:right w:val="single" w:sz="4" w:space="0" w:color="auto"/>
            </w:tcBorders>
            <w:vAlign w:val="center"/>
            <w:hideMark/>
          </w:tcPr>
          <w:p w14:paraId="4456E682" w14:textId="12040ED3" w:rsidR="008A001F" w:rsidRPr="00441AA8" w:rsidRDefault="008A001F" w:rsidP="008A001F">
            <w:pPr>
              <w:tabs>
                <w:tab w:val="left" w:pos="720"/>
              </w:tabs>
              <w:jc w:val="center"/>
              <w:rPr>
                <w:rFonts w:ascii="National Book" w:hAnsi="National Book" w:cs="Arial"/>
                <w:color w:val="002060"/>
                <w:sz w:val="18"/>
                <w:szCs w:val="18"/>
              </w:rPr>
            </w:pPr>
            <w:r w:rsidRPr="00412857">
              <w:rPr>
                <w:rFonts w:ascii="National Book" w:hAnsi="National Book" w:cs="Arial"/>
                <w:color w:val="002060"/>
                <w:sz w:val="18"/>
                <w:szCs w:val="18"/>
              </w:rPr>
              <w:t>3</w:t>
            </w:r>
          </w:p>
        </w:tc>
        <w:tc>
          <w:tcPr>
            <w:tcW w:w="839" w:type="dxa"/>
            <w:tcBorders>
              <w:top w:val="single" w:sz="4" w:space="0" w:color="auto"/>
              <w:left w:val="single" w:sz="4" w:space="0" w:color="auto"/>
              <w:bottom w:val="single" w:sz="4" w:space="0" w:color="auto"/>
              <w:right w:val="single" w:sz="4" w:space="0" w:color="auto"/>
            </w:tcBorders>
            <w:vAlign w:val="center"/>
          </w:tcPr>
          <w:p w14:paraId="54D5F4E6" w14:textId="77777777" w:rsidR="008A001F" w:rsidRPr="00441AA8" w:rsidRDefault="008A001F" w:rsidP="008A001F">
            <w:pPr>
              <w:tabs>
                <w:tab w:val="left" w:pos="720"/>
              </w:tabs>
              <w:jc w:val="center"/>
              <w:rPr>
                <w:rFonts w:ascii="National Book" w:hAnsi="National Book" w:cs="Arial"/>
                <w:color w:val="002060"/>
                <w:sz w:val="18"/>
                <w:szCs w:val="18"/>
              </w:rPr>
            </w:pPr>
          </w:p>
        </w:tc>
        <w:tc>
          <w:tcPr>
            <w:tcW w:w="3522" w:type="dxa"/>
            <w:tcBorders>
              <w:top w:val="single" w:sz="4" w:space="0" w:color="auto"/>
              <w:left w:val="single" w:sz="4" w:space="0" w:color="auto"/>
              <w:bottom w:val="single" w:sz="4" w:space="0" w:color="auto"/>
              <w:right w:val="single" w:sz="4" w:space="0" w:color="auto"/>
            </w:tcBorders>
            <w:vAlign w:val="center"/>
            <w:hideMark/>
          </w:tcPr>
          <w:p w14:paraId="2F20F612" w14:textId="2446E6E1" w:rsidR="008A001F" w:rsidRPr="00441AA8" w:rsidRDefault="008A001F" w:rsidP="008A001F">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ACTT 1X000</w:t>
            </w:r>
          </w:p>
        </w:tc>
      </w:tr>
      <w:tr w:rsidR="008A001F" w:rsidRPr="001B2CB9" w14:paraId="5AA0D093"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hideMark/>
          </w:tcPr>
          <w:p w14:paraId="1BB58331" w14:textId="4C60A3BF" w:rsidR="008A001F" w:rsidRPr="00441AA8" w:rsidRDefault="008A001F" w:rsidP="008A001F">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PL-1001 Introduction to the Paralegal Profession</w:t>
            </w:r>
          </w:p>
        </w:tc>
        <w:tc>
          <w:tcPr>
            <w:tcW w:w="746" w:type="dxa"/>
            <w:tcBorders>
              <w:top w:val="single" w:sz="4" w:space="0" w:color="auto"/>
              <w:left w:val="single" w:sz="4" w:space="0" w:color="auto"/>
              <w:bottom w:val="single" w:sz="4" w:space="0" w:color="auto"/>
              <w:right w:val="single" w:sz="4" w:space="0" w:color="auto"/>
            </w:tcBorders>
            <w:vAlign w:val="center"/>
            <w:hideMark/>
          </w:tcPr>
          <w:p w14:paraId="1D76C066" w14:textId="0FAF4319" w:rsidR="008A001F" w:rsidRPr="00441AA8" w:rsidRDefault="008A001F" w:rsidP="008A001F">
            <w:pPr>
              <w:tabs>
                <w:tab w:val="left" w:pos="720"/>
              </w:tabs>
              <w:jc w:val="center"/>
              <w:rPr>
                <w:rFonts w:ascii="National Book" w:hAnsi="National Book" w:cs="Arial"/>
                <w:color w:val="002060"/>
                <w:sz w:val="18"/>
                <w:szCs w:val="18"/>
              </w:rPr>
            </w:pPr>
            <w:r w:rsidRPr="00412857">
              <w:rPr>
                <w:rFonts w:ascii="National Book" w:hAnsi="National Book" w:cs="Arial"/>
                <w:color w:val="002060"/>
                <w:sz w:val="18"/>
                <w:szCs w:val="18"/>
              </w:rPr>
              <w:t>3</w:t>
            </w:r>
          </w:p>
        </w:tc>
        <w:tc>
          <w:tcPr>
            <w:tcW w:w="839" w:type="dxa"/>
            <w:tcBorders>
              <w:top w:val="single" w:sz="4" w:space="0" w:color="auto"/>
              <w:left w:val="single" w:sz="4" w:space="0" w:color="auto"/>
              <w:bottom w:val="single" w:sz="4" w:space="0" w:color="auto"/>
              <w:right w:val="single" w:sz="4" w:space="0" w:color="auto"/>
            </w:tcBorders>
            <w:vAlign w:val="center"/>
          </w:tcPr>
          <w:p w14:paraId="6FBFDB79" w14:textId="77777777" w:rsidR="008A001F" w:rsidRPr="00441AA8" w:rsidRDefault="008A001F" w:rsidP="008A001F">
            <w:pPr>
              <w:tabs>
                <w:tab w:val="left" w:pos="720"/>
              </w:tabs>
              <w:jc w:val="center"/>
              <w:rPr>
                <w:rFonts w:ascii="National Book" w:hAnsi="National Book" w:cs="Arial"/>
                <w:color w:val="002060"/>
                <w:sz w:val="18"/>
                <w:szCs w:val="18"/>
              </w:rPr>
            </w:pPr>
          </w:p>
        </w:tc>
        <w:tc>
          <w:tcPr>
            <w:tcW w:w="3522" w:type="dxa"/>
            <w:tcBorders>
              <w:top w:val="single" w:sz="4" w:space="0" w:color="auto"/>
              <w:left w:val="single" w:sz="4" w:space="0" w:color="auto"/>
              <w:bottom w:val="single" w:sz="4" w:space="0" w:color="auto"/>
              <w:right w:val="single" w:sz="4" w:space="0" w:color="auto"/>
            </w:tcBorders>
            <w:vAlign w:val="center"/>
            <w:hideMark/>
          </w:tcPr>
          <w:p w14:paraId="2E53A9AB" w14:textId="130BE545" w:rsidR="008A001F" w:rsidRPr="00441AA8" w:rsidRDefault="008A001F" w:rsidP="008A001F">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PLST 18000</w:t>
            </w:r>
          </w:p>
        </w:tc>
      </w:tr>
      <w:tr w:rsidR="008A001F" w:rsidRPr="001B2CB9" w14:paraId="1C88D8B6"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tcPr>
          <w:p w14:paraId="78695260" w14:textId="77777777" w:rsidR="008A001F" w:rsidRPr="00412857" w:rsidRDefault="008A001F" w:rsidP="008A001F">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ENG-1010 College Composition I</w:t>
            </w:r>
            <w:r w:rsidRPr="00412857">
              <w:rPr>
                <w:rFonts w:ascii="National Book" w:hAnsi="National Book" w:cs="Arial"/>
                <w:color w:val="002060"/>
                <w:sz w:val="18"/>
                <w:szCs w:val="18"/>
              </w:rPr>
              <w:tab/>
              <w:t xml:space="preserve"> </w:t>
            </w:r>
          </w:p>
          <w:p w14:paraId="666E6DDE" w14:textId="7B8A3098" w:rsidR="008A001F" w:rsidRPr="00441AA8" w:rsidRDefault="008A001F" w:rsidP="008A001F">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or ENG-101H Honors College Composition I</w:t>
            </w:r>
          </w:p>
        </w:tc>
        <w:tc>
          <w:tcPr>
            <w:tcW w:w="746" w:type="dxa"/>
            <w:tcBorders>
              <w:top w:val="single" w:sz="4" w:space="0" w:color="auto"/>
              <w:left w:val="single" w:sz="4" w:space="0" w:color="auto"/>
              <w:bottom w:val="single" w:sz="4" w:space="0" w:color="auto"/>
              <w:right w:val="single" w:sz="4" w:space="0" w:color="auto"/>
            </w:tcBorders>
            <w:vAlign w:val="center"/>
          </w:tcPr>
          <w:p w14:paraId="3579CF04" w14:textId="1D78E642" w:rsidR="008A001F" w:rsidRPr="00441AA8" w:rsidRDefault="008A001F" w:rsidP="008A001F">
            <w:pPr>
              <w:tabs>
                <w:tab w:val="left" w:pos="720"/>
              </w:tabs>
              <w:jc w:val="center"/>
              <w:rPr>
                <w:rFonts w:ascii="National Book" w:hAnsi="National Book" w:cs="Arial"/>
                <w:color w:val="002060"/>
                <w:sz w:val="18"/>
                <w:szCs w:val="18"/>
              </w:rPr>
            </w:pPr>
            <w:r w:rsidRPr="00412857">
              <w:rPr>
                <w:rFonts w:ascii="National Book" w:hAnsi="National Book" w:cs="Arial"/>
                <w:color w:val="002060"/>
                <w:sz w:val="18"/>
                <w:szCs w:val="18"/>
              </w:rPr>
              <w:t>3</w:t>
            </w:r>
          </w:p>
        </w:tc>
        <w:tc>
          <w:tcPr>
            <w:tcW w:w="839" w:type="dxa"/>
            <w:tcBorders>
              <w:top w:val="single" w:sz="4" w:space="0" w:color="auto"/>
              <w:left w:val="single" w:sz="4" w:space="0" w:color="auto"/>
              <w:bottom w:val="single" w:sz="4" w:space="0" w:color="auto"/>
              <w:right w:val="single" w:sz="4" w:space="0" w:color="auto"/>
            </w:tcBorders>
            <w:vAlign w:val="center"/>
          </w:tcPr>
          <w:p w14:paraId="1D079F7A" w14:textId="77777777" w:rsidR="008A001F" w:rsidRPr="00441AA8" w:rsidRDefault="008A001F" w:rsidP="008A001F">
            <w:pPr>
              <w:tabs>
                <w:tab w:val="left" w:pos="720"/>
              </w:tabs>
              <w:jc w:val="center"/>
              <w:rPr>
                <w:rFonts w:ascii="National Book" w:hAnsi="National Book" w:cs="Arial"/>
                <w:color w:val="002060"/>
                <w:sz w:val="18"/>
                <w:szCs w:val="18"/>
              </w:rPr>
            </w:pPr>
          </w:p>
        </w:tc>
        <w:tc>
          <w:tcPr>
            <w:tcW w:w="3522" w:type="dxa"/>
            <w:tcBorders>
              <w:top w:val="single" w:sz="4" w:space="0" w:color="auto"/>
              <w:left w:val="single" w:sz="4" w:space="0" w:color="auto"/>
              <w:bottom w:val="single" w:sz="4" w:space="0" w:color="auto"/>
              <w:right w:val="single" w:sz="4" w:space="0" w:color="auto"/>
            </w:tcBorders>
            <w:vAlign w:val="center"/>
          </w:tcPr>
          <w:p w14:paraId="487DC8B0" w14:textId="4D2F9C89" w:rsidR="008A001F" w:rsidRPr="00441AA8" w:rsidRDefault="008A001F" w:rsidP="008A001F">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ENG 11011 (KCP1)</w:t>
            </w:r>
          </w:p>
        </w:tc>
      </w:tr>
      <w:tr w:rsidR="008A001F" w:rsidRPr="001B2CB9" w14:paraId="11CF9590"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hideMark/>
          </w:tcPr>
          <w:p w14:paraId="0FDEA3D9" w14:textId="77777777" w:rsidR="008A001F" w:rsidRPr="00412857" w:rsidRDefault="008A001F" w:rsidP="008A001F">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IT-1090 Computer Applications</w:t>
            </w:r>
            <w:r w:rsidRPr="00412857">
              <w:rPr>
                <w:rFonts w:ascii="National Book" w:hAnsi="National Book" w:cs="Arial"/>
                <w:color w:val="002060"/>
                <w:sz w:val="18"/>
                <w:szCs w:val="18"/>
              </w:rPr>
              <w:tab/>
              <w:t xml:space="preserve"> </w:t>
            </w:r>
          </w:p>
          <w:p w14:paraId="48EE909D" w14:textId="6B406604" w:rsidR="008A001F" w:rsidRPr="00441AA8" w:rsidRDefault="008A001F" w:rsidP="008A001F">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or IT-109H Honors Computer Applications</w:t>
            </w:r>
          </w:p>
        </w:tc>
        <w:tc>
          <w:tcPr>
            <w:tcW w:w="746" w:type="dxa"/>
            <w:tcBorders>
              <w:top w:val="single" w:sz="4" w:space="0" w:color="auto"/>
              <w:left w:val="single" w:sz="4" w:space="0" w:color="auto"/>
              <w:bottom w:val="single" w:sz="4" w:space="0" w:color="auto"/>
              <w:right w:val="single" w:sz="4" w:space="0" w:color="auto"/>
            </w:tcBorders>
            <w:vAlign w:val="center"/>
            <w:hideMark/>
          </w:tcPr>
          <w:p w14:paraId="032EB05B" w14:textId="4A6EFA9C" w:rsidR="008A001F" w:rsidRPr="00441AA8" w:rsidRDefault="008A001F" w:rsidP="008A001F">
            <w:pPr>
              <w:tabs>
                <w:tab w:val="left" w:pos="720"/>
              </w:tabs>
              <w:jc w:val="center"/>
              <w:rPr>
                <w:rFonts w:ascii="National Book" w:hAnsi="National Book" w:cs="Arial"/>
                <w:color w:val="002060"/>
                <w:sz w:val="18"/>
                <w:szCs w:val="18"/>
              </w:rPr>
            </w:pPr>
            <w:r w:rsidRPr="00412857">
              <w:rPr>
                <w:rFonts w:ascii="National Book" w:hAnsi="National Book" w:cs="Arial"/>
                <w:color w:val="002060"/>
                <w:sz w:val="18"/>
                <w:szCs w:val="18"/>
              </w:rPr>
              <w:t>3</w:t>
            </w:r>
          </w:p>
        </w:tc>
        <w:tc>
          <w:tcPr>
            <w:tcW w:w="839" w:type="dxa"/>
            <w:tcBorders>
              <w:top w:val="single" w:sz="4" w:space="0" w:color="auto"/>
              <w:left w:val="single" w:sz="4" w:space="0" w:color="auto"/>
              <w:bottom w:val="single" w:sz="4" w:space="0" w:color="auto"/>
              <w:right w:val="single" w:sz="4" w:space="0" w:color="auto"/>
            </w:tcBorders>
            <w:vAlign w:val="center"/>
          </w:tcPr>
          <w:p w14:paraId="313033F4" w14:textId="77777777" w:rsidR="008A001F" w:rsidRPr="00441AA8" w:rsidRDefault="008A001F" w:rsidP="008A001F">
            <w:pPr>
              <w:tabs>
                <w:tab w:val="left" w:pos="720"/>
              </w:tabs>
              <w:jc w:val="center"/>
              <w:rPr>
                <w:rFonts w:ascii="National Book" w:hAnsi="National Book" w:cs="Arial"/>
                <w:color w:val="002060"/>
                <w:sz w:val="18"/>
                <w:szCs w:val="18"/>
              </w:rPr>
            </w:pPr>
          </w:p>
        </w:tc>
        <w:tc>
          <w:tcPr>
            <w:tcW w:w="3522" w:type="dxa"/>
            <w:tcBorders>
              <w:top w:val="single" w:sz="4" w:space="0" w:color="auto"/>
              <w:left w:val="single" w:sz="4" w:space="0" w:color="auto"/>
              <w:bottom w:val="single" w:sz="4" w:space="0" w:color="auto"/>
              <w:right w:val="single" w:sz="4" w:space="0" w:color="auto"/>
            </w:tcBorders>
            <w:vAlign w:val="center"/>
          </w:tcPr>
          <w:p w14:paraId="2145E785" w14:textId="3CBC7938" w:rsidR="008A001F" w:rsidRPr="00441AA8" w:rsidRDefault="008A001F" w:rsidP="008A001F">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IT 11000</w:t>
            </w:r>
          </w:p>
        </w:tc>
      </w:tr>
      <w:tr w:rsidR="008A001F" w:rsidRPr="001B2CB9" w14:paraId="199FD4DD"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hideMark/>
          </w:tcPr>
          <w:p w14:paraId="36CDB28C" w14:textId="77777777" w:rsidR="008A001F" w:rsidRPr="00412857" w:rsidRDefault="008A001F" w:rsidP="008A001F">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POL-1010 American National Government</w:t>
            </w:r>
            <w:r w:rsidRPr="00412857">
              <w:rPr>
                <w:rFonts w:ascii="National Book" w:hAnsi="National Book" w:cs="Arial"/>
                <w:color w:val="002060"/>
                <w:sz w:val="18"/>
                <w:szCs w:val="18"/>
              </w:rPr>
              <w:tab/>
              <w:t xml:space="preserve"> </w:t>
            </w:r>
          </w:p>
          <w:p w14:paraId="63A96A49" w14:textId="0C47733D" w:rsidR="008A001F" w:rsidRPr="00441AA8" w:rsidRDefault="008A001F" w:rsidP="008A001F">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or POL-101H Honors American National Government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55F5C77" w14:textId="60F8E525" w:rsidR="008A001F" w:rsidRPr="00441AA8" w:rsidRDefault="008A001F" w:rsidP="008A001F">
            <w:pPr>
              <w:tabs>
                <w:tab w:val="left" w:pos="720"/>
              </w:tabs>
              <w:jc w:val="center"/>
              <w:rPr>
                <w:rFonts w:ascii="National Book" w:hAnsi="National Book" w:cs="Arial"/>
                <w:color w:val="002060"/>
                <w:sz w:val="18"/>
                <w:szCs w:val="18"/>
              </w:rPr>
            </w:pPr>
            <w:r w:rsidRPr="00412857">
              <w:rPr>
                <w:rFonts w:ascii="National Book" w:hAnsi="National Book" w:cs="Arial"/>
                <w:color w:val="002060"/>
                <w:sz w:val="18"/>
                <w:szCs w:val="18"/>
              </w:rPr>
              <w:t>3</w:t>
            </w:r>
          </w:p>
        </w:tc>
        <w:tc>
          <w:tcPr>
            <w:tcW w:w="839" w:type="dxa"/>
            <w:tcBorders>
              <w:top w:val="single" w:sz="4" w:space="0" w:color="auto"/>
              <w:left w:val="single" w:sz="4" w:space="0" w:color="auto"/>
              <w:bottom w:val="single" w:sz="4" w:space="0" w:color="auto"/>
              <w:right w:val="single" w:sz="4" w:space="0" w:color="auto"/>
            </w:tcBorders>
            <w:vAlign w:val="center"/>
          </w:tcPr>
          <w:p w14:paraId="666B3B49" w14:textId="77777777" w:rsidR="008A001F" w:rsidRPr="00441AA8" w:rsidRDefault="008A001F" w:rsidP="008A001F">
            <w:pPr>
              <w:tabs>
                <w:tab w:val="left" w:pos="720"/>
              </w:tabs>
              <w:jc w:val="center"/>
              <w:rPr>
                <w:rFonts w:ascii="National Book" w:hAnsi="National Book" w:cs="Arial"/>
                <w:color w:val="002060"/>
                <w:sz w:val="18"/>
                <w:szCs w:val="18"/>
              </w:rPr>
            </w:pPr>
          </w:p>
        </w:tc>
        <w:tc>
          <w:tcPr>
            <w:tcW w:w="3522" w:type="dxa"/>
            <w:tcBorders>
              <w:top w:val="single" w:sz="4" w:space="0" w:color="auto"/>
              <w:left w:val="single" w:sz="4" w:space="0" w:color="auto"/>
              <w:bottom w:val="single" w:sz="4" w:space="0" w:color="auto"/>
              <w:right w:val="single" w:sz="4" w:space="0" w:color="auto"/>
            </w:tcBorders>
            <w:vAlign w:val="center"/>
          </w:tcPr>
          <w:p w14:paraId="3ACE5BAD" w14:textId="21DDDEB2" w:rsidR="008A001F" w:rsidRPr="00441AA8" w:rsidRDefault="008A001F" w:rsidP="008A001F">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POL 10100 (KSS)</w:t>
            </w:r>
          </w:p>
        </w:tc>
      </w:tr>
      <w:tr w:rsidR="001B2CB9" w:rsidRPr="001B2CB9" w14:paraId="165FB744" w14:textId="77777777" w:rsidTr="00D5170D">
        <w:trPr>
          <w:trHeight w:val="243"/>
          <w:jc w:val="center"/>
        </w:trPr>
        <w:tc>
          <w:tcPr>
            <w:tcW w:w="9972"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3B5F409" w14:textId="7867DFD9" w:rsidR="001B2CB9" w:rsidRPr="001B2CB9" w:rsidRDefault="001B2CB9" w:rsidP="00C724AA">
            <w:pPr>
              <w:tabs>
                <w:tab w:val="left" w:pos="720"/>
              </w:tabs>
              <w:rPr>
                <w:rFonts w:ascii="National Book" w:hAnsi="National Book" w:cs="Arial"/>
                <w:b/>
                <w:color w:val="FFFFFF" w:themeColor="background1"/>
                <w:sz w:val="20"/>
                <w:szCs w:val="20"/>
              </w:rPr>
            </w:pPr>
            <w:r w:rsidRPr="001B2CB9">
              <w:rPr>
                <w:rFonts w:ascii="National Book" w:hAnsi="National Book" w:cs="Arial"/>
                <w:b/>
                <w:color w:val="FFFFFF" w:themeColor="background1"/>
                <w:sz w:val="20"/>
                <w:szCs w:val="20"/>
              </w:rPr>
              <w:t>Semester Two: [1</w:t>
            </w:r>
            <w:r w:rsidR="00875AA6">
              <w:rPr>
                <w:rFonts w:ascii="National Book" w:hAnsi="National Book" w:cs="Arial"/>
                <w:b/>
                <w:color w:val="FFFFFF" w:themeColor="background1"/>
                <w:sz w:val="20"/>
                <w:szCs w:val="20"/>
              </w:rPr>
              <w:t>8</w:t>
            </w:r>
            <w:r w:rsidRPr="001B2CB9">
              <w:rPr>
                <w:rFonts w:ascii="National Book" w:hAnsi="National Book" w:cs="Arial"/>
                <w:b/>
                <w:color w:val="FFFFFF" w:themeColor="background1"/>
                <w:sz w:val="20"/>
                <w:szCs w:val="20"/>
              </w:rPr>
              <w:t xml:space="preserve"> Credit Hours] </w:t>
            </w:r>
            <w:r w:rsidRPr="001B2CB9">
              <w:rPr>
                <w:rFonts w:ascii="National Book" w:hAnsi="National Book" w:cs="Arial"/>
                <w:b/>
                <w:bCs/>
                <w:color w:val="FFFFFF" w:themeColor="background1"/>
                <w:sz w:val="20"/>
                <w:szCs w:val="20"/>
              </w:rPr>
              <w:t>Cuyahoga Community College</w:t>
            </w:r>
          </w:p>
        </w:tc>
      </w:tr>
      <w:tr w:rsidR="0040100B" w:rsidRPr="001B2CB9" w14:paraId="155196B1"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hideMark/>
          </w:tcPr>
          <w:p w14:paraId="710675CE" w14:textId="3B3BA05B" w:rsidR="0040100B" w:rsidRPr="00441AA8" w:rsidRDefault="0040100B" w:rsidP="0040100B">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 xml:space="preserve">PHIL-1000 Critical Thinking </w:t>
            </w:r>
          </w:p>
        </w:tc>
        <w:tc>
          <w:tcPr>
            <w:tcW w:w="746" w:type="dxa"/>
            <w:tcBorders>
              <w:top w:val="single" w:sz="4" w:space="0" w:color="auto"/>
              <w:left w:val="single" w:sz="4" w:space="0" w:color="auto"/>
              <w:bottom w:val="single" w:sz="4" w:space="0" w:color="auto"/>
              <w:right w:val="single" w:sz="4" w:space="0" w:color="auto"/>
            </w:tcBorders>
            <w:vAlign w:val="center"/>
            <w:hideMark/>
          </w:tcPr>
          <w:p w14:paraId="1FE25254" w14:textId="469A7295" w:rsidR="0040100B" w:rsidRPr="00441AA8" w:rsidRDefault="0040100B" w:rsidP="0040100B">
            <w:pPr>
              <w:tabs>
                <w:tab w:val="left" w:pos="720"/>
              </w:tabs>
              <w:jc w:val="center"/>
              <w:rPr>
                <w:rFonts w:ascii="National Book" w:hAnsi="National Book" w:cs="Arial"/>
                <w:color w:val="002060"/>
                <w:sz w:val="18"/>
                <w:szCs w:val="18"/>
              </w:rPr>
            </w:pPr>
            <w:r w:rsidRPr="00412857">
              <w:rPr>
                <w:rFonts w:ascii="National Book" w:hAnsi="National Book" w:cs="Arial"/>
                <w:color w:val="002060"/>
                <w:sz w:val="18"/>
                <w:szCs w:val="18"/>
              </w:rPr>
              <w:t>3</w:t>
            </w:r>
          </w:p>
        </w:tc>
        <w:tc>
          <w:tcPr>
            <w:tcW w:w="839" w:type="dxa"/>
            <w:tcBorders>
              <w:top w:val="single" w:sz="4" w:space="0" w:color="auto"/>
              <w:left w:val="single" w:sz="4" w:space="0" w:color="auto"/>
              <w:bottom w:val="single" w:sz="4" w:space="0" w:color="auto"/>
              <w:right w:val="single" w:sz="4" w:space="0" w:color="auto"/>
            </w:tcBorders>
            <w:vAlign w:val="center"/>
          </w:tcPr>
          <w:p w14:paraId="487D28F9" w14:textId="77777777" w:rsidR="0040100B" w:rsidRPr="00441AA8" w:rsidRDefault="0040100B" w:rsidP="0040100B">
            <w:pPr>
              <w:tabs>
                <w:tab w:val="left" w:pos="720"/>
              </w:tabs>
              <w:jc w:val="center"/>
              <w:rPr>
                <w:rFonts w:ascii="National Book" w:hAnsi="National Book" w:cs="Arial"/>
                <w:color w:val="002060"/>
                <w:sz w:val="18"/>
                <w:szCs w:val="18"/>
              </w:rPr>
            </w:pPr>
          </w:p>
        </w:tc>
        <w:tc>
          <w:tcPr>
            <w:tcW w:w="3522" w:type="dxa"/>
            <w:tcBorders>
              <w:top w:val="single" w:sz="4" w:space="0" w:color="auto"/>
              <w:left w:val="single" w:sz="4" w:space="0" w:color="auto"/>
              <w:bottom w:val="single" w:sz="4" w:space="0" w:color="auto"/>
              <w:right w:val="single" w:sz="4" w:space="0" w:color="auto"/>
            </w:tcBorders>
            <w:vAlign w:val="center"/>
            <w:hideMark/>
          </w:tcPr>
          <w:p w14:paraId="0499A4BD" w14:textId="353CBDF0" w:rsidR="0040100B" w:rsidRPr="00441AA8" w:rsidRDefault="0040100B" w:rsidP="0040100B">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PHIL 11009 (KADL, KHUM)</w:t>
            </w:r>
          </w:p>
        </w:tc>
      </w:tr>
      <w:tr w:rsidR="0040100B" w:rsidRPr="001B2CB9" w14:paraId="19C9BF9B"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hideMark/>
          </w:tcPr>
          <w:p w14:paraId="760EC855" w14:textId="5E601A60" w:rsidR="0040100B" w:rsidRPr="00441AA8" w:rsidRDefault="0040100B" w:rsidP="0040100B">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PL-1300 Civil Procedure</w:t>
            </w:r>
          </w:p>
        </w:tc>
        <w:tc>
          <w:tcPr>
            <w:tcW w:w="746" w:type="dxa"/>
            <w:tcBorders>
              <w:top w:val="single" w:sz="4" w:space="0" w:color="auto"/>
              <w:left w:val="single" w:sz="4" w:space="0" w:color="auto"/>
              <w:bottom w:val="single" w:sz="4" w:space="0" w:color="auto"/>
              <w:right w:val="single" w:sz="4" w:space="0" w:color="auto"/>
            </w:tcBorders>
            <w:vAlign w:val="center"/>
            <w:hideMark/>
          </w:tcPr>
          <w:p w14:paraId="30286263" w14:textId="71A6F3A2" w:rsidR="0040100B" w:rsidRPr="00441AA8" w:rsidRDefault="0040100B" w:rsidP="0040100B">
            <w:pPr>
              <w:tabs>
                <w:tab w:val="left" w:pos="720"/>
              </w:tabs>
              <w:jc w:val="center"/>
              <w:rPr>
                <w:rFonts w:ascii="National Book" w:hAnsi="National Book" w:cs="Arial"/>
                <w:color w:val="002060"/>
                <w:sz w:val="18"/>
                <w:szCs w:val="18"/>
              </w:rPr>
            </w:pPr>
            <w:r w:rsidRPr="00412857">
              <w:rPr>
                <w:rFonts w:ascii="National Book" w:hAnsi="National Book" w:cs="Arial"/>
                <w:color w:val="002060"/>
                <w:sz w:val="18"/>
                <w:szCs w:val="18"/>
              </w:rPr>
              <w:t>3</w:t>
            </w:r>
          </w:p>
        </w:tc>
        <w:tc>
          <w:tcPr>
            <w:tcW w:w="839" w:type="dxa"/>
            <w:tcBorders>
              <w:top w:val="single" w:sz="4" w:space="0" w:color="auto"/>
              <w:left w:val="single" w:sz="4" w:space="0" w:color="auto"/>
              <w:bottom w:val="single" w:sz="4" w:space="0" w:color="auto"/>
              <w:right w:val="single" w:sz="4" w:space="0" w:color="auto"/>
            </w:tcBorders>
            <w:vAlign w:val="center"/>
          </w:tcPr>
          <w:p w14:paraId="18532D09" w14:textId="77777777" w:rsidR="0040100B" w:rsidRPr="00441AA8" w:rsidRDefault="0040100B" w:rsidP="0040100B">
            <w:pPr>
              <w:tabs>
                <w:tab w:val="left" w:pos="720"/>
              </w:tabs>
              <w:jc w:val="center"/>
              <w:rPr>
                <w:rFonts w:ascii="National Book" w:hAnsi="National Book" w:cs="Arial"/>
                <w:color w:val="002060"/>
                <w:sz w:val="18"/>
                <w:szCs w:val="18"/>
              </w:rPr>
            </w:pPr>
          </w:p>
        </w:tc>
        <w:tc>
          <w:tcPr>
            <w:tcW w:w="3522" w:type="dxa"/>
            <w:tcBorders>
              <w:top w:val="single" w:sz="4" w:space="0" w:color="auto"/>
              <w:left w:val="single" w:sz="4" w:space="0" w:color="auto"/>
              <w:bottom w:val="single" w:sz="4" w:space="0" w:color="auto"/>
              <w:right w:val="single" w:sz="4" w:space="0" w:color="auto"/>
            </w:tcBorders>
            <w:vAlign w:val="center"/>
            <w:hideMark/>
          </w:tcPr>
          <w:p w14:paraId="49F3672B" w14:textId="4815DE0F" w:rsidR="0040100B" w:rsidRPr="00441AA8" w:rsidRDefault="0040100B" w:rsidP="0040100B">
            <w:pPr>
              <w:tabs>
                <w:tab w:val="left" w:pos="720"/>
              </w:tabs>
              <w:ind w:right="-108"/>
              <w:rPr>
                <w:rFonts w:ascii="National Book" w:hAnsi="National Book" w:cs="Arial"/>
                <w:color w:val="002060"/>
                <w:sz w:val="18"/>
                <w:szCs w:val="18"/>
              </w:rPr>
            </w:pPr>
            <w:r w:rsidRPr="00954D87">
              <w:rPr>
                <w:rFonts w:ascii="National Book" w:hAnsi="National Book" w:cs="Arial"/>
                <w:color w:val="002060"/>
                <w:sz w:val="18"/>
                <w:szCs w:val="18"/>
              </w:rPr>
              <w:t>PLST 28004</w:t>
            </w:r>
          </w:p>
        </w:tc>
      </w:tr>
      <w:tr w:rsidR="0040100B" w:rsidRPr="001B2CB9" w14:paraId="4851B4AB"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tcPr>
          <w:p w14:paraId="6BC84EC2" w14:textId="0FED8DF1" w:rsidR="0040100B" w:rsidRPr="00441AA8" w:rsidRDefault="0040100B" w:rsidP="0040100B">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PL-1401 Legal Research and Writing I</w:t>
            </w:r>
          </w:p>
        </w:tc>
        <w:tc>
          <w:tcPr>
            <w:tcW w:w="746" w:type="dxa"/>
            <w:tcBorders>
              <w:top w:val="single" w:sz="4" w:space="0" w:color="auto"/>
              <w:left w:val="single" w:sz="4" w:space="0" w:color="auto"/>
              <w:bottom w:val="single" w:sz="4" w:space="0" w:color="auto"/>
              <w:right w:val="single" w:sz="4" w:space="0" w:color="auto"/>
            </w:tcBorders>
            <w:vAlign w:val="center"/>
          </w:tcPr>
          <w:p w14:paraId="7E82642E" w14:textId="52A8867A" w:rsidR="0040100B" w:rsidRPr="00441AA8" w:rsidRDefault="0040100B" w:rsidP="0040100B">
            <w:pPr>
              <w:tabs>
                <w:tab w:val="left" w:pos="720"/>
              </w:tabs>
              <w:jc w:val="center"/>
              <w:rPr>
                <w:rFonts w:ascii="National Book" w:hAnsi="National Book" w:cs="Arial"/>
                <w:color w:val="002060"/>
                <w:sz w:val="18"/>
                <w:szCs w:val="18"/>
              </w:rPr>
            </w:pPr>
            <w:r w:rsidRPr="00412857">
              <w:rPr>
                <w:rFonts w:ascii="National Book" w:hAnsi="National Book" w:cs="Arial"/>
                <w:color w:val="002060"/>
                <w:sz w:val="18"/>
                <w:szCs w:val="18"/>
              </w:rPr>
              <w:t>3</w:t>
            </w:r>
          </w:p>
        </w:tc>
        <w:tc>
          <w:tcPr>
            <w:tcW w:w="839" w:type="dxa"/>
            <w:tcBorders>
              <w:top w:val="single" w:sz="4" w:space="0" w:color="auto"/>
              <w:left w:val="single" w:sz="4" w:space="0" w:color="auto"/>
              <w:bottom w:val="single" w:sz="4" w:space="0" w:color="auto"/>
              <w:right w:val="single" w:sz="4" w:space="0" w:color="auto"/>
            </w:tcBorders>
            <w:vAlign w:val="center"/>
          </w:tcPr>
          <w:p w14:paraId="6B4A34B7" w14:textId="77777777" w:rsidR="0040100B" w:rsidRPr="00441AA8" w:rsidRDefault="0040100B" w:rsidP="0040100B">
            <w:pPr>
              <w:tabs>
                <w:tab w:val="left" w:pos="720"/>
              </w:tabs>
              <w:jc w:val="center"/>
              <w:rPr>
                <w:rFonts w:ascii="National Book" w:hAnsi="National Book" w:cs="Arial"/>
                <w:color w:val="002060"/>
                <w:sz w:val="18"/>
                <w:szCs w:val="18"/>
              </w:rPr>
            </w:pPr>
          </w:p>
        </w:tc>
        <w:tc>
          <w:tcPr>
            <w:tcW w:w="3522" w:type="dxa"/>
            <w:tcBorders>
              <w:top w:val="single" w:sz="4" w:space="0" w:color="auto"/>
              <w:left w:val="single" w:sz="4" w:space="0" w:color="auto"/>
              <w:bottom w:val="single" w:sz="4" w:space="0" w:color="auto"/>
              <w:right w:val="single" w:sz="4" w:space="0" w:color="auto"/>
            </w:tcBorders>
            <w:vAlign w:val="center"/>
          </w:tcPr>
          <w:p w14:paraId="18D54200" w14:textId="63313E16" w:rsidR="0040100B" w:rsidRPr="00441AA8" w:rsidRDefault="0040100B" w:rsidP="0040100B">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PLST 28001</w:t>
            </w:r>
          </w:p>
        </w:tc>
      </w:tr>
      <w:tr w:rsidR="0040100B" w:rsidRPr="001B2CB9" w14:paraId="575D7A3A"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hideMark/>
          </w:tcPr>
          <w:p w14:paraId="018CE695" w14:textId="561163DE" w:rsidR="0040100B" w:rsidRPr="00441AA8" w:rsidRDefault="0040100B" w:rsidP="0040100B">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PL-1502 Law Office Technology</w:t>
            </w:r>
          </w:p>
        </w:tc>
        <w:tc>
          <w:tcPr>
            <w:tcW w:w="746" w:type="dxa"/>
            <w:tcBorders>
              <w:top w:val="single" w:sz="4" w:space="0" w:color="auto"/>
              <w:left w:val="single" w:sz="4" w:space="0" w:color="auto"/>
              <w:bottom w:val="single" w:sz="4" w:space="0" w:color="auto"/>
              <w:right w:val="single" w:sz="4" w:space="0" w:color="auto"/>
            </w:tcBorders>
            <w:vAlign w:val="center"/>
            <w:hideMark/>
          </w:tcPr>
          <w:p w14:paraId="1576892B" w14:textId="4E67BB9A" w:rsidR="0040100B" w:rsidRPr="00441AA8" w:rsidRDefault="00875AA6" w:rsidP="0040100B">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39" w:type="dxa"/>
            <w:tcBorders>
              <w:top w:val="single" w:sz="4" w:space="0" w:color="auto"/>
              <w:left w:val="single" w:sz="4" w:space="0" w:color="auto"/>
              <w:bottom w:val="single" w:sz="4" w:space="0" w:color="auto"/>
              <w:right w:val="single" w:sz="4" w:space="0" w:color="auto"/>
            </w:tcBorders>
            <w:vAlign w:val="center"/>
          </w:tcPr>
          <w:p w14:paraId="7F790272" w14:textId="77777777" w:rsidR="0040100B" w:rsidRPr="00441AA8" w:rsidRDefault="0040100B" w:rsidP="0040100B">
            <w:pPr>
              <w:tabs>
                <w:tab w:val="left" w:pos="720"/>
              </w:tabs>
              <w:jc w:val="center"/>
              <w:rPr>
                <w:rFonts w:ascii="National Book" w:hAnsi="National Book" w:cs="Arial"/>
                <w:color w:val="002060"/>
                <w:sz w:val="18"/>
                <w:szCs w:val="18"/>
              </w:rPr>
            </w:pPr>
          </w:p>
        </w:tc>
        <w:tc>
          <w:tcPr>
            <w:tcW w:w="3522" w:type="dxa"/>
            <w:tcBorders>
              <w:top w:val="single" w:sz="4" w:space="0" w:color="auto"/>
              <w:left w:val="single" w:sz="4" w:space="0" w:color="auto"/>
              <w:bottom w:val="single" w:sz="4" w:space="0" w:color="auto"/>
              <w:right w:val="single" w:sz="4" w:space="0" w:color="auto"/>
            </w:tcBorders>
            <w:vAlign w:val="center"/>
            <w:hideMark/>
          </w:tcPr>
          <w:p w14:paraId="605FD439" w14:textId="3CBE067C" w:rsidR="0040100B" w:rsidRPr="00441AA8" w:rsidRDefault="0040100B" w:rsidP="0040100B">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PLST 1X000</w:t>
            </w:r>
          </w:p>
        </w:tc>
      </w:tr>
      <w:tr w:rsidR="0040100B" w:rsidRPr="001B2CB9" w14:paraId="310A3C89"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hideMark/>
          </w:tcPr>
          <w:p w14:paraId="16C2144D" w14:textId="77777777" w:rsidR="0040100B" w:rsidRPr="00412857" w:rsidRDefault="0040100B" w:rsidP="0040100B">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PHIL-1020 Introduction to Logic</w:t>
            </w:r>
          </w:p>
          <w:p w14:paraId="3826F603" w14:textId="2E919468" w:rsidR="0040100B" w:rsidRPr="00441AA8" w:rsidRDefault="0040100B" w:rsidP="0040100B">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or MATH-1190 Algebraic and Quantitative Reasoning (or any approved OT 36 Mathematics course)</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B89CFE" w14:textId="2208BD82" w:rsidR="0040100B" w:rsidRPr="00441AA8" w:rsidRDefault="0040100B" w:rsidP="0040100B">
            <w:pPr>
              <w:tabs>
                <w:tab w:val="left" w:pos="720"/>
              </w:tabs>
              <w:jc w:val="center"/>
              <w:rPr>
                <w:rFonts w:ascii="National Book" w:hAnsi="National Book" w:cs="Arial"/>
                <w:color w:val="002060"/>
                <w:sz w:val="18"/>
                <w:szCs w:val="18"/>
              </w:rPr>
            </w:pPr>
            <w:r w:rsidRPr="00412857">
              <w:rPr>
                <w:rFonts w:ascii="National Book" w:hAnsi="National Book" w:cs="Arial"/>
                <w:color w:val="002060"/>
                <w:sz w:val="18"/>
                <w:szCs w:val="18"/>
              </w:rPr>
              <w:t>3</w:t>
            </w:r>
          </w:p>
        </w:tc>
        <w:tc>
          <w:tcPr>
            <w:tcW w:w="839" w:type="dxa"/>
            <w:tcBorders>
              <w:top w:val="single" w:sz="4" w:space="0" w:color="auto"/>
              <w:left w:val="single" w:sz="4" w:space="0" w:color="auto"/>
              <w:bottom w:val="single" w:sz="4" w:space="0" w:color="auto"/>
              <w:right w:val="single" w:sz="4" w:space="0" w:color="auto"/>
            </w:tcBorders>
            <w:vAlign w:val="center"/>
          </w:tcPr>
          <w:p w14:paraId="4A6B9630" w14:textId="77777777" w:rsidR="0040100B" w:rsidRPr="00441AA8" w:rsidRDefault="0040100B" w:rsidP="0040100B">
            <w:pPr>
              <w:tabs>
                <w:tab w:val="left" w:pos="720"/>
              </w:tabs>
              <w:jc w:val="center"/>
              <w:rPr>
                <w:rFonts w:ascii="National Book" w:hAnsi="National Book" w:cs="Arial"/>
                <w:color w:val="002060"/>
                <w:sz w:val="18"/>
                <w:szCs w:val="18"/>
              </w:rPr>
            </w:pPr>
          </w:p>
        </w:tc>
        <w:tc>
          <w:tcPr>
            <w:tcW w:w="3522" w:type="dxa"/>
            <w:tcBorders>
              <w:top w:val="single" w:sz="4" w:space="0" w:color="auto"/>
              <w:left w:val="single" w:sz="4" w:space="0" w:color="auto"/>
              <w:bottom w:val="single" w:sz="4" w:space="0" w:color="auto"/>
              <w:right w:val="single" w:sz="4" w:space="0" w:color="auto"/>
            </w:tcBorders>
            <w:vAlign w:val="center"/>
            <w:hideMark/>
          </w:tcPr>
          <w:p w14:paraId="6D091AF0" w14:textId="77777777" w:rsidR="0040100B" w:rsidRPr="00954D87" w:rsidRDefault="0040100B" w:rsidP="0040100B">
            <w:pPr>
              <w:tabs>
                <w:tab w:val="left" w:pos="720"/>
              </w:tabs>
              <w:spacing w:before="100" w:beforeAutospacing="1"/>
              <w:ind w:right="-108"/>
              <w:rPr>
                <w:rFonts w:ascii="National Book" w:hAnsi="National Book" w:cs="Arial"/>
                <w:color w:val="002060"/>
                <w:sz w:val="18"/>
                <w:szCs w:val="18"/>
              </w:rPr>
            </w:pPr>
            <w:r w:rsidRPr="00954D87">
              <w:rPr>
                <w:rFonts w:ascii="National Book" w:hAnsi="National Book" w:cs="Arial"/>
                <w:color w:val="002060"/>
                <w:sz w:val="18"/>
                <w:szCs w:val="18"/>
              </w:rPr>
              <w:t>PHIL 21002 (KMCR) (KHUM)</w:t>
            </w:r>
          </w:p>
          <w:p w14:paraId="1C6D8815" w14:textId="115B5FCD" w:rsidR="0040100B" w:rsidRPr="00441AA8" w:rsidRDefault="0040100B" w:rsidP="0040100B">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or MATH 10051 (KMCR)</w:t>
            </w:r>
          </w:p>
        </w:tc>
      </w:tr>
      <w:tr w:rsidR="00765C97" w:rsidRPr="001B2CB9" w14:paraId="375BD54D"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tcPr>
          <w:p w14:paraId="1FECC0E0" w14:textId="77777777" w:rsidR="00765C97" w:rsidRPr="00412857" w:rsidRDefault="00765C97" w:rsidP="00765C97">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ENG-1020 College Composition II</w:t>
            </w:r>
            <w:r w:rsidRPr="00412857">
              <w:rPr>
                <w:rFonts w:ascii="National Book" w:hAnsi="National Book" w:cs="Arial"/>
                <w:color w:val="002060"/>
                <w:sz w:val="18"/>
                <w:szCs w:val="18"/>
              </w:rPr>
              <w:tab/>
              <w:t xml:space="preserve"> </w:t>
            </w:r>
          </w:p>
          <w:p w14:paraId="6251122B" w14:textId="58B0213F" w:rsidR="00765C97" w:rsidRPr="00412857" w:rsidRDefault="00765C97" w:rsidP="00765C97">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or ENG-102H Honors College Composition II</w:t>
            </w:r>
          </w:p>
        </w:tc>
        <w:tc>
          <w:tcPr>
            <w:tcW w:w="746" w:type="dxa"/>
            <w:tcBorders>
              <w:top w:val="single" w:sz="4" w:space="0" w:color="auto"/>
              <w:left w:val="single" w:sz="4" w:space="0" w:color="auto"/>
              <w:bottom w:val="single" w:sz="4" w:space="0" w:color="auto"/>
              <w:right w:val="single" w:sz="4" w:space="0" w:color="auto"/>
            </w:tcBorders>
            <w:vAlign w:val="center"/>
          </w:tcPr>
          <w:p w14:paraId="5B32DAC7" w14:textId="77F85FD9" w:rsidR="00765C97" w:rsidRPr="00412857" w:rsidRDefault="00765C97" w:rsidP="00765C97">
            <w:pPr>
              <w:tabs>
                <w:tab w:val="left" w:pos="720"/>
              </w:tabs>
              <w:jc w:val="center"/>
              <w:rPr>
                <w:rFonts w:ascii="National Book" w:hAnsi="National Book" w:cs="Arial"/>
                <w:color w:val="002060"/>
                <w:sz w:val="18"/>
                <w:szCs w:val="18"/>
              </w:rPr>
            </w:pPr>
            <w:r w:rsidRPr="00412857">
              <w:rPr>
                <w:rFonts w:ascii="National Book" w:hAnsi="National Book" w:cs="Arial"/>
                <w:color w:val="002060"/>
                <w:sz w:val="18"/>
                <w:szCs w:val="18"/>
              </w:rPr>
              <w:t>3</w:t>
            </w:r>
          </w:p>
        </w:tc>
        <w:tc>
          <w:tcPr>
            <w:tcW w:w="839" w:type="dxa"/>
            <w:tcBorders>
              <w:top w:val="single" w:sz="4" w:space="0" w:color="auto"/>
              <w:left w:val="single" w:sz="4" w:space="0" w:color="auto"/>
              <w:bottom w:val="single" w:sz="4" w:space="0" w:color="auto"/>
              <w:right w:val="single" w:sz="4" w:space="0" w:color="auto"/>
            </w:tcBorders>
            <w:vAlign w:val="center"/>
          </w:tcPr>
          <w:p w14:paraId="48FFF85B" w14:textId="77777777" w:rsidR="00765C97" w:rsidRPr="00441AA8" w:rsidRDefault="00765C97" w:rsidP="00765C97">
            <w:pPr>
              <w:tabs>
                <w:tab w:val="left" w:pos="720"/>
              </w:tabs>
              <w:jc w:val="center"/>
              <w:rPr>
                <w:rFonts w:ascii="National Book" w:hAnsi="National Book" w:cs="Arial"/>
                <w:color w:val="002060"/>
                <w:sz w:val="18"/>
                <w:szCs w:val="18"/>
              </w:rPr>
            </w:pPr>
          </w:p>
        </w:tc>
        <w:tc>
          <w:tcPr>
            <w:tcW w:w="3522" w:type="dxa"/>
            <w:tcBorders>
              <w:top w:val="single" w:sz="4" w:space="0" w:color="auto"/>
              <w:left w:val="single" w:sz="4" w:space="0" w:color="auto"/>
              <w:bottom w:val="single" w:sz="4" w:space="0" w:color="auto"/>
              <w:right w:val="single" w:sz="4" w:space="0" w:color="auto"/>
            </w:tcBorders>
            <w:vAlign w:val="center"/>
          </w:tcPr>
          <w:p w14:paraId="1EE7A2C3" w14:textId="0E82129A" w:rsidR="00765C97" w:rsidRPr="00954D87" w:rsidRDefault="00765C97" w:rsidP="00765C97">
            <w:pPr>
              <w:tabs>
                <w:tab w:val="left" w:pos="720"/>
              </w:tabs>
              <w:spacing w:before="100" w:beforeAutospacing="1"/>
              <w:ind w:right="-108"/>
              <w:rPr>
                <w:rFonts w:ascii="National Book" w:hAnsi="National Book" w:cs="Arial"/>
                <w:color w:val="002060"/>
                <w:sz w:val="18"/>
                <w:szCs w:val="18"/>
              </w:rPr>
            </w:pPr>
            <w:r w:rsidRPr="00954D87">
              <w:rPr>
                <w:rFonts w:ascii="National Book" w:hAnsi="National Book" w:cs="Arial"/>
                <w:color w:val="002060"/>
                <w:sz w:val="18"/>
                <w:szCs w:val="18"/>
              </w:rPr>
              <w:t>ENG 21011 (KCP2)</w:t>
            </w:r>
          </w:p>
        </w:tc>
      </w:tr>
      <w:tr w:rsidR="00765C97" w:rsidRPr="001B2CB9" w14:paraId="3C505EBE" w14:textId="77777777" w:rsidTr="00D5170D">
        <w:trPr>
          <w:trHeight w:val="243"/>
          <w:jc w:val="center"/>
        </w:trPr>
        <w:tc>
          <w:tcPr>
            <w:tcW w:w="9972"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0C1225E" w14:textId="47AB0A7C" w:rsidR="00765C97" w:rsidRPr="001B2CB9" w:rsidRDefault="00765C97" w:rsidP="00765C97">
            <w:pPr>
              <w:tabs>
                <w:tab w:val="left" w:pos="720"/>
              </w:tabs>
              <w:rPr>
                <w:rFonts w:ascii="National Book" w:hAnsi="National Book" w:cs="Arial"/>
                <w:b/>
                <w:color w:val="FFFFFF" w:themeColor="background1"/>
                <w:sz w:val="20"/>
                <w:szCs w:val="20"/>
              </w:rPr>
            </w:pPr>
            <w:r w:rsidRPr="001B2CB9">
              <w:rPr>
                <w:rFonts w:ascii="National Book" w:hAnsi="National Book" w:cs="Arial"/>
                <w:b/>
                <w:color w:val="FFFFFF" w:themeColor="background1"/>
                <w:sz w:val="20"/>
                <w:szCs w:val="20"/>
              </w:rPr>
              <w:t>Semester Three: [1</w:t>
            </w:r>
            <w:r>
              <w:rPr>
                <w:rFonts w:ascii="National Book" w:hAnsi="National Book" w:cs="Arial"/>
                <w:b/>
                <w:color w:val="FFFFFF" w:themeColor="background1"/>
                <w:sz w:val="20"/>
                <w:szCs w:val="20"/>
              </w:rPr>
              <w:t>6</w:t>
            </w:r>
            <w:r w:rsidRPr="001B2CB9">
              <w:rPr>
                <w:rFonts w:ascii="National Book" w:hAnsi="National Book" w:cs="Arial"/>
                <w:b/>
                <w:color w:val="FFFFFF" w:themeColor="background1"/>
                <w:sz w:val="20"/>
                <w:szCs w:val="20"/>
              </w:rPr>
              <w:t xml:space="preserve"> Credit Hours] </w:t>
            </w:r>
            <w:r w:rsidRPr="001B2CB9">
              <w:rPr>
                <w:rFonts w:ascii="National Book" w:hAnsi="National Book" w:cs="Arial"/>
                <w:b/>
                <w:bCs/>
                <w:color w:val="FFFFFF" w:themeColor="background1"/>
                <w:sz w:val="20"/>
                <w:szCs w:val="20"/>
              </w:rPr>
              <w:t>Cuyahoga Community College</w:t>
            </w:r>
          </w:p>
        </w:tc>
      </w:tr>
      <w:tr w:rsidR="00DF2B45" w:rsidRPr="001B2CB9" w14:paraId="643258F6"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hideMark/>
          </w:tcPr>
          <w:p w14:paraId="724F7CC2" w14:textId="05488666" w:rsidR="00DF2B45" w:rsidRPr="001B2CB9" w:rsidRDefault="00DF2B45" w:rsidP="00DF2B45">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PL-2301 Torts and Evidence</w:t>
            </w:r>
          </w:p>
        </w:tc>
        <w:tc>
          <w:tcPr>
            <w:tcW w:w="746" w:type="dxa"/>
            <w:tcBorders>
              <w:top w:val="single" w:sz="4" w:space="0" w:color="auto"/>
              <w:left w:val="single" w:sz="4" w:space="0" w:color="auto"/>
              <w:bottom w:val="single" w:sz="4" w:space="0" w:color="auto"/>
              <w:right w:val="single" w:sz="4" w:space="0" w:color="auto"/>
            </w:tcBorders>
            <w:vAlign w:val="center"/>
            <w:hideMark/>
          </w:tcPr>
          <w:p w14:paraId="6E72013B" w14:textId="43CFD4E4" w:rsidR="00DF2B45" w:rsidRPr="001B2CB9" w:rsidRDefault="00DF2B45" w:rsidP="00DF2B45">
            <w:pPr>
              <w:tabs>
                <w:tab w:val="left" w:pos="720"/>
              </w:tabs>
              <w:jc w:val="center"/>
              <w:rPr>
                <w:rFonts w:ascii="National Book" w:hAnsi="National Book" w:cs="Arial"/>
                <w:color w:val="002060"/>
                <w:sz w:val="18"/>
                <w:szCs w:val="18"/>
              </w:rPr>
            </w:pPr>
            <w:r w:rsidRPr="00412857">
              <w:rPr>
                <w:rFonts w:ascii="National Book" w:hAnsi="National Book" w:cs="Arial"/>
                <w:color w:val="002060"/>
                <w:sz w:val="18"/>
                <w:szCs w:val="18"/>
              </w:rPr>
              <w:t>4</w:t>
            </w:r>
          </w:p>
        </w:tc>
        <w:tc>
          <w:tcPr>
            <w:tcW w:w="839" w:type="dxa"/>
            <w:tcBorders>
              <w:top w:val="single" w:sz="4" w:space="0" w:color="auto"/>
              <w:left w:val="single" w:sz="4" w:space="0" w:color="auto"/>
              <w:bottom w:val="single" w:sz="4" w:space="0" w:color="auto"/>
              <w:right w:val="single" w:sz="4" w:space="0" w:color="auto"/>
            </w:tcBorders>
            <w:vAlign w:val="center"/>
          </w:tcPr>
          <w:p w14:paraId="26A61DDC" w14:textId="1727188E" w:rsidR="00DF2B45" w:rsidRPr="001B2CB9" w:rsidRDefault="00DF2B45" w:rsidP="00DF2B45">
            <w:pPr>
              <w:tabs>
                <w:tab w:val="left" w:pos="720"/>
              </w:tabs>
              <w:jc w:val="center"/>
              <w:rPr>
                <w:rFonts w:ascii="National Book" w:hAnsi="National Book" w:cs="Arial"/>
                <w:color w:val="002060"/>
              </w:rPr>
            </w:pPr>
            <w:r w:rsidRPr="00412857">
              <w:rPr>
                <w:rFonts w:ascii="National Book" w:hAnsi="National Book" w:cs="Arial"/>
                <w:color w:val="002060"/>
                <w:sz w:val="20"/>
                <w:szCs w:val="20"/>
              </w:rPr>
              <w:t>■</w:t>
            </w:r>
          </w:p>
        </w:tc>
        <w:tc>
          <w:tcPr>
            <w:tcW w:w="3522" w:type="dxa"/>
            <w:tcBorders>
              <w:top w:val="single" w:sz="4" w:space="0" w:color="auto"/>
              <w:left w:val="single" w:sz="4" w:space="0" w:color="auto"/>
              <w:bottom w:val="single" w:sz="4" w:space="0" w:color="auto"/>
              <w:right w:val="single" w:sz="4" w:space="0" w:color="auto"/>
            </w:tcBorders>
            <w:vAlign w:val="center"/>
          </w:tcPr>
          <w:p w14:paraId="4DD44A47" w14:textId="75C54AF4" w:rsidR="00DF2B45" w:rsidRPr="001B2CB9" w:rsidRDefault="00DF2B45" w:rsidP="00DF2B45">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PLST 38005 (Legal Specialty Elective)</w:t>
            </w:r>
          </w:p>
        </w:tc>
      </w:tr>
      <w:tr w:rsidR="00DF2B45" w:rsidRPr="001B2CB9" w14:paraId="14C83376"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tcPr>
          <w:p w14:paraId="7A8BC708" w14:textId="2BC18988" w:rsidR="00DF2B45" w:rsidRPr="00441AA8" w:rsidRDefault="00DF2B45" w:rsidP="00DF2B45">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PL-2401 Legal Research and Writing II</w:t>
            </w:r>
          </w:p>
        </w:tc>
        <w:tc>
          <w:tcPr>
            <w:tcW w:w="746" w:type="dxa"/>
            <w:tcBorders>
              <w:top w:val="single" w:sz="4" w:space="0" w:color="auto"/>
              <w:left w:val="single" w:sz="4" w:space="0" w:color="auto"/>
              <w:bottom w:val="single" w:sz="4" w:space="0" w:color="auto"/>
              <w:right w:val="single" w:sz="4" w:space="0" w:color="auto"/>
            </w:tcBorders>
            <w:vAlign w:val="center"/>
          </w:tcPr>
          <w:p w14:paraId="5F5F6CCC" w14:textId="57B3F1B0" w:rsidR="00DF2B45" w:rsidRPr="00441AA8" w:rsidRDefault="00DF2B45" w:rsidP="00DF2B45">
            <w:pPr>
              <w:tabs>
                <w:tab w:val="left" w:pos="720"/>
              </w:tabs>
              <w:jc w:val="center"/>
              <w:rPr>
                <w:rFonts w:ascii="National Book" w:hAnsi="National Book" w:cs="Arial"/>
                <w:color w:val="002060"/>
                <w:sz w:val="18"/>
                <w:szCs w:val="18"/>
              </w:rPr>
            </w:pPr>
            <w:r w:rsidRPr="00412857">
              <w:rPr>
                <w:rFonts w:ascii="National Book" w:hAnsi="National Book" w:cs="Arial"/>
                <w:color w:val="002060"/>
                <w:sz w:val="18"/>
                <w:szCs w:val="18"/>
              </w:rPr>
              <w:t>3</w:t>
            </w:r>
          </w:p>
        </w:tc>
        <w:tc>
          <w:tcPr>
            <w:tcW w:w="839" w:type="dxa"/>
            <w:tcBorders>
              <w:top w:val="single" w:sz="4" w:space="0" w:color="auto"/>
              <w:left w:val="single" w:sz="4" w:space="0" w:color="auto"/>
              <w:bottom w:val="single" w:sz="4" w:space="0" w:color="auto"/>
              <w:right w:val="single" w:sz="4" w:space="0" w:color="auto"/>
            </w:tcBorders>
            <w:vAlign w:val="center"/>
          </w:tcPr>
          <w:p w14:paraId="6ADDC7B7" w14:textId="2D4BDC22" w:rsidR="00DF2B45" w:rsidRPr="00441AA8" w:rsidRDefault="00DF2B45" w:rsidP="00DF2B45">
            <w:pPr>
              <w:tabs>
                <w:tab w:val="left" w:pos="720"/>
              </w:tabs>
              <w:jc w:val="center"/>
              <w:rPr>
                <w:rFonts w:ascii="National Book" w:hAnsi="National Book" w:cs="Arial"/>
                <w:color w:val="002060"/>
              </w:rPr>
            </w:pPr>
            <w:r w:rsidRPr="00412857">
              <w:rPr>
                <w:rFonts w:ascii="National Book" w:hAnsi="National Book" w:cs="Arial"/>
                <w:color w:val="002060"/>
                <w:sz w:val="20"/>
                <w:szCs w:val="20"/>
              </w:rPr>
              <w:t>■</w:t>
            </w:r>
          </w:p>
        </w:tc>
        <w:tc>
          <w:tcPr>
            <w:tcW w:w="3522" w:type="dxa"/>
            <w:tcBorders>
              <w:top w:val="single" w:sz="4" w:space="0" w:color="auto"/>
              <w:left w:val="single" w:sz="4" w:space="0" w:color="auto"/>
              <w:bottom w:val="single" w:sz="4" w:space="0" w:color="auto"/>
              <w:right w:val="single" w:sz="4" w:space="0" w:color="auto"/>
            </w:tcBorders>
            <w:vAlign w:val="center"/>
          </w:tcPr>
          <w:p w14:paraId="5943B01D" w14:textId="4DF16CF5" w:rsidR="00DF2B45" w:rsidRPr="00441AA8" w:rsidRDefault="00DF2B45" w:rsidP="00DF2B45">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PLST 38006 (WIC)</w:t>
            </w:r>
          </w:p>
        </w:tc>
      </w:tr>
      <w:tr w:rsidR="00DF2B45" w:rsidRPr="001B2CB9" w14:paraId="4C35DE8C"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tcPr>
          <w:p w14:paraId="5F6AF10F" w14:textId="5D9B6C53" w:rsidR="00DF2B45" w:rsidRPr="00441AA8" w:rsidRDefault="00DF2B45" w:rsidP="00DF2B45">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PL-2440 Business Transactions</w:t>
            </w:r>
          </w:p>
        </w:tc>
        <w:tc>
          <w:tcPr>
            <w:tcW w:w="746" w:type="dxa"/>
            <w:tcBorders>
              <w:top w:val="single" w:sz="4" w:space="0" w:color="auto"/>
              <w:left w:val="single" w:sz="4" w:space="0" w:color="auto"/>
              <w:bottom w:val="single" w:sz="4" w:space="0" w:color="auto"/>
              <w:right w:val="single" w:sz="4" w:space="0" w:color="auto"/>
            </w:tcBorders>
            <w:vAlign w:val="center"/>
          </w:tcPr>
          <w:p w14:paraId="24AEB952" w14:textId="09380DB4" w:rsidR="00DF2B45" w:rsidRPr="00441AA8" w:rsidRDefault="00DF2B45" w:rsidP="00DF2B45">
            <w:pPr>
              <w:tabs>
                <w:tab w:val="left" w:pos="720"/>
              </w:tabs>
              <w:jc w:val="center"/>
              <w:rPr>
                <w:rFonts w:ascii="National Book" w:hAnsi="National Book" w:cs="Arial"/>
                <w:color w:val="002060"/>
                <w:sz w:val="18"/>
                <w:szCs w:val="18"/>
              </w:rPr>
            </w:pPr>
            <w:r w:rsidRPr="00412857">
              <w:rPr>
                <w:rFonts w:ascii="National Book" w:hAnsi="National Book" w:cs="Arial"/>
                <w:color w:val="002060"/>
                <w:sz w:val="18"/>
                <w:szCs w:val="18"/>
              </w:rPr>
              <w:t>3</w:t>
            </w:r>
          </w:p>
        </w:tc>
        <w:tc>
          <w:tcPr>
            <w:tcW w:w="839" w:type="dxa"/>
            <w:tcBorders>
              <w:top w:val="single" w:sz="4" w:space="0" w:color="auto"/>
              <w:left w:val="single" w:sz="4" w:space="0" w:color="auto"/>
              <w:bottom w:val="single" w:sz="4" w:space="0" w:color="auto"/>
              <w:right w:val="single" w:sz="4" w:space="0" w:color="auto"/>
            </w:tcBorders>
            <w:vAlign w:val="center"/>
          </w:tcPr>
          <w:p w14:paraId="5E0855B4" w14:textId="77777777" w:rsidR="00DF2B45" w:rsidRPr="00441AA8" w:rsidRDefault="00DF2B45" w:rsidP="00DF2B45">
            <w:pPr>
              <w:tabs>
                <w:tab w:val="left" w:pos="720"/>
              </w:tabs>
              <w:jc w:val="center"/>
              <w:rPr>
                <w:rFonts w:ascii="National Book" w:hAnsi="National Book" w:cs="Arial"/>
                <w:color w:val="002060"/>
              </w:rPr>
            </w:pPr>
          </w:p>
        </w:tc>
        <w:tc>
          <w:tcPr>
            <w:tcW w:w="3522" w:type="dxa"/>
            <w:tcBorders>
              <w:top w:val="single" w:sz="4" w:space="0" w:color="auto"/>
              <w:left w:val="single" w:sz="4" w:space="0" w:color="auto"/>
              <w:bottom w:val="single" w:sz="4" w:space="0" w:color="auto"/>
              <w:right w:val="single" w:sz="4" w:space="0" w:color="auto"/>
            </w:tcBorders>
            <w:vAlign w:val="center"/>
          </w:tcPr>
          <w:p w14:paraId="00CCCF35" w14:textId="2E0583F6" w:rsidR="00DF2B45" w:rsidRPr="00441AA8" w:rsidRDefault="00DF2B45" w:rsidP="00DF2B45">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PLST 2X000</w:t>
            </w:r>
          </w:p>
        </w:tc>
      </w:tr>
      <w:tr w:rsidR="00DF2B45" w:rsidRPr="001B2CB9" w14:paraId="46B1B8A3" w14:textId="77777777" w:rsidTr="00D5170D">
        <w:trPr>
          <w:trHeight w:val="45"/>
          <w:jc w:val="center"/>
        </w:trPr>
        <w:tc>
          <w:tcPr>
            <w:tcW w:w="4864" w:type="dxa"/>
            <w:tcBorders>
              <w:top w:val="single" w:sz="4" w:space="0" w:color="auto"/>
              <w:left w:val="single" w:sz="4" w:space="0" w:color="auto"/>
              <w:bottom w:val="single" w:sz="4" w:space="0" w:color="auto"/>
              <w:right w:val="single" w:sz="4" w:space="0" w:color="auto"/>
            </w:tcBorders>
            <w:vAlign w:val="center"/>
          </w:tcPr>
          <w:p w14:paraId="49B8CE35" w14:textId="7ECC9499" w:rsidR="00DF2B45" w:rsidRPr="00412857" w:rsidRDefault="00DF2B45" w:rsidP="00DF2B45">
            <w:pPr>
              <w:tabs>
                <w:tab w:val="left" w:pos="720"/>
              </w:tabs>
              <w:rPr>
                <w:rFonts w:ascii="National Book" w:hAnsi="National Book" w:cs="Arial"/>
                <w:i/>
                <w:iCs/>
                <w:color w:val="002060"/>
                <w:sz w:val="18"/>
                <w:szCs w:val="18"/>
              </w:rPr>
            </w:pPr>
            <w:r w:rsidRPr="00412857">
              <w:rPr>
                <w:rFonts w:ascii="National Book" w:hAnsi="National Book" w:cs="Arial"/>
                <w:i/>
                <w:iCs/>
                <w:color w:val="002060"/>
                <w:sz w:val="18"/>
                <w:szCs w:val="18"/>
              </w:rPr>
              <w:t xml:space="preserve">PL elective course recommended for transfer: </w:t>
            </w:r>
          </w:p>
          <w:p w14:paraId="49A786D6" w14:textId="12E5DB5D" w:rsidR="00DF2B45" w:rsidRPr="00441AA8" w:rsidRDefault="00DF2B45" w:rsidP="00DF2B45">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PL-1700: Employment Law</w:t>
            </w:r>
          </w:p>
        </w:tc>
        <w:tc>
          <w:tcPr>
            <w:tcW w:w="746" w:type="dxa"/>
            <w:tcBorders>
              <w:top w:val="single" w:sz="4" w:space="0" w:color="auto"/>
              <w:left w:val="single" w:sz="4" w:space="0" w:color="auto"/>
              <w:bottom w:val="single" w:sz="4" w:space="0" w:color="auto"/>
              <w:right w:val="single" w:sz="4" w:space="0" w:color="auto"/>
            </w:tcBorders>
            <w:vAlign w:val="center"/>
          </w:tcPr>
          <w:p w14:paraId="3AECAD37" w14:textId="5434DEF1" w:rsidR="00DF2B45" w:rsidRPr="00441AA8" w:rsidRDefault="00DF2B45" w:rsidP="00DF2B45">
            <w:pPr>
              <w:tabs>
                <w:tab w:val="left" w:pos="720"/>
              </w:tabs>
              <w:jc w:val="center"/>
              <w:rPr>
                <w:rFonts w:ascii="National Book" w:hAnsi="National Book" w:cs="Arial"/>
                <w:color w:val="002060"/>
                <w:sz w:val="18"/>
                <w:szCs w:val="18"/>
              </w:rPr>
            </w:pPr>
            <w:r w:rsidRPr="00412857">
              <w:rPr>
                <w:rFonts w:ascii="National Book" w:hAnsi="National Book" w:cs="Arial"/>
                <w:color w:val="002060"/>
                <w:sz w:val="18"/>
                <w:szCs w:val="18"/>
              </w:rPr>
              <w:t>3</w:t>
            </w:r>
          </w:p>
        </w:tc>
        <w:tc>
          <w:tcPr>
            <w:tcW w:w="839" w:type="dxa"/>
            <w:tcBorders>
              <w:top w:val="single" w:sz="4" w:space="0" w:color="auto"/>
              <w:left w:val="single" w:sz="4" w:space="0" w:color="auto"/>
              <w:bottom w:val="single" w:sz="4" w:space="0" w:color="auto"/>
              <w:right w:val="single" w:sz="4" w:space="0" w:color="auto"/>
            </w:tcBorders>
            <w:vAlign w:val="center"/>
          </w:tcPr>
          <w:p w14:paraId="24BDD8EB" w14:textId="0B599A9F" w:rsidR="00DF2B45" w:rsidRPr="00441AA8" w:rsidRDefault="00DF2B45" w:rsidP="00DF2B45">
            <w:pPr>
              <w:tabs>
                <w:tab w:val="left" w:pos="720"/>
              </w:tabs>
              <w:jc w:val="center"/>
              <w:rPr>
                <w:rFonts w:ascii="National Book" w:hAnsi="National Book" w:cs="Arial"/>
                <w:color w:val="002060"/>
                <w:sz w:val="20"/>
                <w:szCs w:val="20"/>
              </w:rPr>
            </w:pPr>
            <w:r w:rsidRPr="00412857">
              <w:rPr>
                <w:rFonts w:ascii="National Book" w:hAnsi="National Book" w:cs="Arial"/>
                <w:color w:val="002060"/>
                <w:sz w:val="20"/>
                <w:szCs w:val="20"/>
              </w:rPr>
              <w:t>■</w:t>
            </w:r>
          </w:p>
        </w:tc>
        <w:tc>
          <w:tcPr>
            <w:tcW w:w="3522" w:type="dxa"/>
            <w:tcBorders>
              <w:top w:val="single" w:sz="4" w:space="0" w:color="auto"/>
              <w:left w:val="single" w:sz="4" w:space="0" w:color="auto"/>
              <w:bottom w:val="single" w:sz="4" w:space="0" w:color="auto"/>
              <w:right w:val="single" w:sz="4" w:space="0" w:color="auto"/>
            </w:tcBorders>
            <w:vAlign w:val="center"/>
          </w:tcPr>
          <w:p w14:paraId="59D2A66F" w14:textId="2F9E454F" w:rsidR="00DF2B45" w:rsidRPr="00954D87" w:rsidRDefault="00DF2B45" w:rsidP="00DF2B45">
            <w:pPr>
              <w:tabs>
                <w:tab w:val="left" w:pos="720"/>
              </w:tabs>
              <w:rPr>
                <w:rFonts w:ascii="National Book" w:hAnsi="National Book" w:cs="Arial"/>
                <w:color w:val="002060"/>
                <w:sz w:val="18"/>
                <w:szCs w:val="18"/>
              </w:rPr>
            </w:pPr>
          </w:p>
          <w:p w14:paraId="22378338" w14:textId="0147D70E" w:rsidR="00DF2B45" w:rsidRPr="00441AA8" w:rsidRDefault="00DF2B45" w:rsidP="00DF2B45">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PLST 35005 (Legal Specialty Elective)</w:t>
            </w:r>
          </w:p>
        </w:tc>
      </w:tr>
      <w:tr w:rsidR="00DF2B45" w:rsidRPr="001B2CB9" w14:paraId="7D502208"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tcPr>
          <w:p w14:paraId="16186F0C" w14:textId="77777777" w:rsidR="00DF2B45" w:rsidRPr="00412857" w:rsidRDefault="00DF2B45" w:rsidP="00DF2B45">
            <w:pPr>
              <w:tabs>
                <w:tab w:val="left" w:pos="720"/>
              </w:tabs>
              <w:rPr>
                <w:rFonts w:ascii="National Book" w:hAnsi="National Book" w:cs="Arial"/>
                <w:i/>
                <w:iCs/>
                <w:color w:val="002060"/>
                <w:sz w:val="18"/>
                <w:szCs w:val="18"/>
              </w:rPr>
            </w:pPr>
            <w:r w:rsidRPr="00412857">
              <w:rPr>
                <w:rFonts w:ascii="National Book" w:hAnsi="National Book" w:cs="Arial"/>
                <w:i/>
                <w:iCs/>
                <w:color w:val="002060"/>
                <w:sz w:val="18"/>
                <w:szCs w:val="18"/>
              </w:rPr>
              <w:t>Recommended for transfer:</w:t>
            </w:r>
            <w:r w:rsidRPr="00412857">
              <w:rPr>
                <w:rFonts w:ascii="National Book" w:hAnsi="National Book" w:cs="Arial"/>
                <w:i/>
                <w:iCs/>
                <w:color w:val="002060"/>
                <w:sz w:val="18"/>
                <w:szCs w:val="18"/>
              </w:rPr>
              <w:tab/>
              <w:t xml:space="preserve"> </w:t>
            </w:r>
          </w:p>
          <w:p w14:paraId="4268ECC3" w14:textId="77777777" w:rsidR="00DF2B45" w:rsidRPr="00412857" w:rsidRDefault="00DF2B45" w:rsidP="00DF2B45">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 xml:space="preserve">COMM-1010 Fundamentals of Speech Communication </w:t>
            </w:r>
          </w:p>
          <w:p w14:paraId="2B050F05" w14:textId="4E4FC0AB" w:rsidR="00DF2B45" w:rsidRPr="001B2CB9" w:rsidRDefault="00DF2B45" w:rsidP="00DF2B45">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or COMM-101H Honors Speech Communication</w:t>
            </w:r>
            <w:r w:rsidRPr="00412857">
              <w:rPr>
                <w:rFonts w:ascii="National Book" w:hAnsi="National Book" w:cs="Arial"/>
                <w:color w:val="002060"/>
                <w:sz w:val="18"/>
                <w:szCs w:val="18"/>
              </w:rPr>
              <w:tab/>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7C1E096E" w14:textId="4A76EFF0" w:rsidR="00DF2B45" w:rsidRPr="001B2CB9" w:rsidRDefault="00DF2B45" w:rsidP="00DF2B45">
            <w:pPr>
              <w:tabs>
                <w:tab w:val="left" w:pos="720"/>
              </w:tabs>
              <w:jc w:val="center"/>
              <w:rPr>
                <w:rFonts w:ascii="National Book" w:hAnsi="National Book" w:cs="Arial"/>
                <w:color w:val="002060"/>
                <w:sz w:val="18"/>
                <w:szCs w:val="18"/>
              </w:rPr>
            </w:pPr>
            <w:r w:rsidRPr="00412857">
              <w:rPr>
                <w:rFonts w:ascii="National Book" w:hAnsi="National Book" w:cs="Arial"/>
                <w:color w:val="002060"/>
                <w:sz w:val="18"/>
                <w:szCs w:val="18"/>
              </w:rPr>
              <w:t>3</w:t>
            </w:r>
          </w:p>
        </w:tc>
        <w:tc>
          <w:tcPr>
            <w:tcW w:w="839" w:type="dxa"/>
            <w:tcBorders>
              <w:top w:val="single" w:sz="4" w:space="0" w:color="auto"/>
              <w:left w:val="single" w:sz="4" w:space="0" w:color="auto"/>
              <w:bottom w:val="single" w:sz="4" w:space="0" w:color="auto"/>
              <w:right w:val="single" w:sz="4" w:space="0" w:color="auto"/>
            </w:tcBorders>
            <w:vAlign w:val="center"/>
          </w:tcPr>
          <w:p w14:paraId="275CC044" w14:textId="77777777" w:rsidR="00DF2B45" w:rsidRPr="001B2CB9" w:rsidRDefault="00DF2B45" w:rsidP="00DF2B45">
            <w:pPr>
              <w:tabs>
                <w:tab w:val="left" w:pos="720"/>
              </w:tabs>
              <w:jc w:val="center"/>
              <w:rPr>
                <w:rFonts w:ascii="National Book" w:hAnsi="National Book" w:cs="Arial"/>
                <w:color w:val="002060"/>
                <w:sz w:val="20"/>
                <w:szCs w:val="20"/>
              </w:rPr>
            </w:pPr>
          </w:p>
        </w:tc>
        <w:tc>
          <w:tcPr>
            <w:tcW w:w="3522" w:type="dxa"/>
            <w:tcBorders>
              <w:top w:val="single" w:sz="4" w:space="0" w:color="auto"/>
              <w:left w:val="single" w:sz="4" w:space="0" w:color="auto"/>
              <w:bottom w:val="single" w:sz="4" w:space="0" w:color="auto"/>
              <w:right w:val="single" w:sz="4" w:space="0" w:color="auto"/>
            </w:tcBorders>
            <w:vAlign w:val="center"/>
          </w:tcPr>
          <w:p w14:paraId="50E6BAC0" w14:textId="29814CBA" w:rsidR="00DF2B45" w:rsidRPr="00954D87" w:rsidRDefault="00DF2B45" w:rsidP="00DF2B45">
            <w:pPr>
              <w:tabs>
                <w:tab w:val="left" w:pos="720"/>
              </w:tabs>
              <w:rPr>
                <w:rFonts w:ascii="National Book" w:hAnsi="National Book" w:cs="Arial"/>
                <w:color w:val="002060"/>
                <w:sz w:val="18"/>
                <w:szCs w:val="18"/>
              </w:rPr>
            </w:pPr>
          </w:p>
          <w:p w14:paraId="3E973496" w14:textId="77777777" w:rsidR="00DF2B45" w:rsidRPr="00954D87" w:rsidRDefault="00DF2B45" w:rsidP="00DF2B45">
            <w:pPr>
              <w:tabs>
                <w:tab w:val="left" w:pos="720"/>
              </w:tabs>
              <w:rPr>
                <w:rFonts w:ascii="National Book" w:hAnsi="National Book" w:cs="Arial"/>
                <w:color w:val="002060"/>
                <w:sz w:val="18"/>
                <w:szCs w:val="18"/>
              </w:rPr>
            </w:pPr>
          </w:p>
          <w:p w14:paraId="2C48BB8F" w14:textId="49C93A5B" w:rsidR="00DF2B45" w:rsidRPr="001B2CB9" w:rsidRDefault="00DF2B45" w:rsidP="00DF2B45">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COMM 15000 (KADL)</w:t>
            </w:r>
          </w:p>
        </w:tc>
      </w:tr>
      <w:tr w:rsidR="00DF2B45" w:rsidRPr="001B2CB9" w14:paraId="53070119"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tcPr>
          <w:p w14:paraId="1308076F" w14:textId="47D0830F" w:rsidR="00DF2B45" w:rsidRPr="001B2CB9" w:rsidRDefault="00DF2B45" w:rsidP="00DF2B45">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PL-2301 Torts and Evidence</w:t>
            </w:r>
          </w:p>
        </w:tc>
        <w:tc>
          <w:tcPr>
            <w:tcW w:w="746" w:type="dxa"/>
            <w:tcBorders>
              <w:top w:val="single" w:sz="4" w:space="0" w:color="auto"/>
              <w:left w:val="single" w:sz="4" w:space="0" w:color="auto"/>
              <w:bottom w:val="single" w:sz="4" w:space="0" w:color="auto"/>
              <w:right w:val="single" w:sz="4" w:space="0" w:color="auto"/>
            </w:tcBorders>
            <w:vAlign w:val="center"/>
          </w:tcPr>
          <w:p w14:paraId="3611D87C" w14:textId="2540B3A9" w:rsidR="00DF2B45" w:rsidRDefault="00DF2B45" w:rsidP="00DF2B45">
            <w:pPr>
              <w:tabs>
                <w:tab w:val="left" w:pos="720"/>
              </w:tabs>
              <w:jc w:val="center"/>
              <w:rPr>
                <w:rFonts w:ascii="National Book" w:hAnsi="National Book" w:cs="Arial"/>
                <w:color w:val="002060"/>
                <w:sz w:val="18"/>
                <w:szCs w:val="18"/>
              </w:rPr>
            </w:pPr>
            <w:r w:rsidRPr="00412857">
              <w:rPr>
                <w:rFonts w:ascii="National Book" w:hAnsi="National Book" w:cs="Arial"/>
                <w:color w:val="002060"/>
                <w:sz w:val="18"/>
                <w:szCs w:val="18"/>
              </w:rPr>
              <w:t>4</w:t>
            </w:r>
          </w:p>
        </w:tc>
        <w:tc>
          <w:tcPr>
            <w:tcW w:w="839" w:type="dxa"/>
            <w:tcBorders>
              <w:top w:val="single" w:sz="4" w:space="0" w:color="auto"/>
              <w:left w:val="single" w:sz="4" w:space="0" w:color="auto"/>
              <w:bottom w:val="single" w:sz="4" w:space="0" w:color="auto"/>
              <w:right w:val="single" w:sz="4" w:space="0" w:color="auto"/>
            </w:tcBorders>
            <w:vAlign w:val="center"/>
          </w:tcPr>
          <w:p w14:paraId="65AAD87F" w14:textId="3E3932BC" w:rsidR="00DF2B45" w:rsidRPr="001B2CB9" w:rsidRDefault="00DF2B45" w:rsidP="00DF2B45">
            <w:pPr>
              <w:tabs>
                <w:tab w:val="left" w:pos="720"/>
              </w:tabs>
              <w:jc w:val="center"/>
              <w:rPr>
                <w:rFonts w:ascii="National Book" w:hAnsi="National Book" w:cs="Arial"/>
                <w:color w:val="002060"/>
                <w:sz w:val="20"/>
                <w:szCs w:val="20"/>
              </w:rPr>
            </w:pPr>
            <w:r w:rsidRPr="00412857">
              <w:rPr>
                <w:rFonts w:ascii="National Book" w:hAnsi="National Book" w:cs="Arial"/>
                <w:color w:val="002060"/>
                <w:sz w:val="20"/>
                <w:szCs w:val="20"/>
              </w:rPr>
              <w:t>■</w:t>
            </w:r>
          </w:p>
        </w:tc>
        <w:tc>
          <w:tcPr>
            <w:tcW w:w="3522" w:type="dxa"/>
            <w:tcBorders>
              <w:top w:val="single" w:sz="4" w:space="0" w:color="auto"/>
              <w:left w:val="single" w:sz="4" w:space="0" w:color="auto"/>
              <w:bottom w:val="single" w:sz="4" w:space="0" w:color="auto"/>
              <w:right w:val="single" w:sz="4" w:space="0" w:color="auto"/>
            </w:tcBorders>
            <w:vAlign w:val="center"/>
          </w:tcPr>
          <w:p w14:paraId="66407CF7" w14:textId="335C360E" w:rsidR="00DF2B45" w:rsidRPr="001B2CB9" w:rsidRDefault="00DF2B45" w:rsidP="00DF2B45">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PLST 38005 (Legal Specialty Elective)</w:t>
            </w:r>
          </w:p>
        </w:tc>
      </w:tr>
      <w:tr w:rsidR="00765C97" w:rsidRPr="001B2CB9" w14:paraId="72C81FD5" w14:textId="77777777" w:rsidTr="00D5170D">
        <w:trPr>
          <w:trHeight w:val="243"/>
          <w:jc w:val="center"/>
        </w:trPr>
        <w:tc>
          <w:tcPr>
            <w:tcW w:w="9972"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63678E2" w14:textId="17014510" w:rsidR="00765C97" w:rsidRPr="001B2CB9" w:rsidRDefault="00765C97" w:rsidP="00765C97">
            <w:pPr>
              <w:tabs>
                <w:tab w:val="left" w:pos="720"/>
              </w:tabs>
              <w:rPr>
                <w:rFonts w:ascii="National Book" w:hAnsi="National Book" w:cs="Arial"/>
                <w:b/>
                <w:color w:val="FFFFFF" w:themeColor="background1"/>
                <w:sz w:val="20"/>
                <w:szCs w:val="20"/>
              </w:rPr>
            </w:pPr>
            <w:r w:rsidRPr="001B2CB9">
              <w:rPr>
                <w:rFonts w:ascii="National Book" w:hAnsi="National Book" w:cs="Arial"/>
                <w:b/>
                <w:color w:val="FFFFFF" w:themeColor="background1"/>
                <w:sz w:val="20"/>
                <w:szCs w:val="20"/>
              </w:rPr>
              <w:t>Semester Four: [1</w:t>
            </w:r>
            <w:r w:rsidR="00C45BB2">
              <w:rPr>
                <w:rFonts w:ascii="National Book" w:hAnsi="National Book" w:cs="Arial"/>
                <w:b/>
                <w:color w:val="FFFFFF" w:themeColor="background1"/>
                <w:sz w:val="20"/>
                <w:szCs w:val="20"/>
              </w:rPr>
              <w:t>5</w:t>
            </w:r>
            <w:r w:rsidRPr="001B2CB9">
              <w:rPr>
                <w:rFonts w:ascii="National Book" w:hAnsi="National Book" w:cs="Arial"/>
                <w:b/>
                <w:color w:val="FFFFFF" w:themeColor="background1"/>
                <w:sz w:val="20"/>
                <w:szCs w:val="20"/>
              </w:rPr>
              <w:t xml:space="preserve"> Credit Hours] </w:t>
            </w:r>
            <w:r w:rsidRPr="001B2CB9">
              <w:rPr>
                <w:rFonts w:ascii="National Book" w:hAnsi="National Book" w:cs="Arial"/>
                <w:b/>
                <w:bCs/>
                <w:color w:val="FFFFFF" w:themeColor="background1"/>
                <w:sz w:val="20"/>
                <w:szCs w:val="20"/>
              </w:rPr>
              <w:t>Cuyahoga Community College</w:t>
            </w:r>
          </w:p>
        </w:tc>
      </w:tr>
      <w:tr w:rsidR="00912FF9" w:rsidRPr="001B2CB9" w14:paraId="354FA17B"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hideMark/>
          </w:tcPr>
          <w:p w14:paraId="027A3541" w14:textId="2D7F59CC" w:rsidR="00912FF9" w:rsidRPr="001B2CB9" w:rsidRDefault="00912FF9" w:rsidP="00912FF9">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 xml:space="preserve">PL-2851 Paralegal Practicum </w:t>
            </w:r>
          </w:p>
        </w:tc>
        <w:tc>
          <w:tcPr>
            <w:tcW w:w="746" w:type="dxa"/>
            <w:tcBorders>
              <w:top w:val="single" w:sz="4" w:space="0" w:color="auto"/>
              <w:left w:val="single" w:sz="4" w:space="0" w:color="auto"/>
              <w:bottom w:val="single" w:sz="4" w:space="0" w:color="auto"/>
              <w:right w:val="single" w:sz="4" w:space="0" w:color="auto"/>
            </w:tcBorders>
            <w:vAlign w:val="center"/>
            <w:hideMark/>
          </w:tcPr>
          <w:p w14:paraId="2559B04B" w14:textId="0D35425D" w:rsidR="00912FF9" w:rsidRPr="001B2CB9" w:rsidRDefault="00912FF9" w:rsidP="00912FF9">
            <w:pPr>
              <w:tabs>
                <w:tab w:val="left" w:pos="720"/>
              </w:tabs>
              <w:jc w:val="center"/>
              <w:rPr>
                <w:rFonts w:ascii="National Book" w:hAnsi="National Book" w:cs="Arial"/>
                <w:color w:val="002060"/>
                <w:sz w:val="18"/>
                <w:szCs w:val="18"/>
              </w:rPr>
            </w:pPr>
            <w:r w:rsidRPr="00412857">
              <w:rPr>
                <w:rFonts w:ascii="National Book" w:hAnsi="National Book" w:cs="Arial"/>
                <w:color w:val="002060"/>
                <w:sz w:val="18"/>
                <w:szCs w:val="18"/>
              </w:rPr>
              <w:t>1</w:t>
            </w:r>
          </w:p>
        </w:tc>
        <w:tc>
          <w:tcPr>
            <w:tcW w:w="839" w:type="dxa"/>
            <w:tcBorders>
              <w:top w:val="single" w:sz="4" w:space="0" w:color="auto"/>
              <w:left w:val="single" w:sz="4" w:space="0" w:color="auto"/>
              <w:bottom w:val="single" w:sz="4" w:space="0" w:color="auto"/>
              <w:right w:val="single" w:sz="4" w:space="0" w:color="auto"/>
            </w:tcBorders>
            <w:vAlign w:val="center"/>
          </w:tcPr>
          <w:p w14:paraId="7CCCF121" w14:textId="4F3F9924" w:rsidR="00912FF9" w:rsidRPr="001B2CB9" w:rsidRDefault="00912FF9" w:rsidP="00912FF9">
            <w:pPr>
              <w:tabs>
                <w:tab w:val="left" w:pos="720"/>
              </w:tabs>
              <w:jc w:val="center"/>
              <w:rPr>
                <w:rFonts w:ascii="National Book" w:hAnsi="National Book" w:cs="Arial"/>
                <w:color w:val="002060"/>
                <w:sz w:val="18"/>
                <w:szCs w:val="18"/>
              </w:rPr>
            </w:pPr>
            <w:r w:rsidRPr="00412857">
              <w:rPr>
                <w:rFonts w:ascii="National Book" w:hAnsi="National Book" w:cs="Arial"/>
                <w:color w:val="002060"/>
                <w:sz w:val="20"/>
                <w:szCs w:val="20"/>
              </w:rPr>
              <w:t>■</w:t>
            </w:r>
          </w:p>
        </w:tc>
        <w:tc>
          <w:tcPr>
            <w:tcW w:w="3522" w:type="dxa"/>
            <w:tcBorders>
              <w:top w:val="single" w:sz="4" w:space="0" w:color="auto"/>
              <w:left w:val="single" w:sz="4" w:space="0" w:color="auto"/>
              <w:bottom w:val="single" w:sz="4" w:space="0" w:color="auto"/>
              <w:right w:val="single" w:sz="4" w:space="0" w:color="auto"/>
            </w:tcBorders>
            <w:vAlign w:val="center"/>
          </w:tcPr>
          <w:p w14:paraId="5D4B858F" w14:textId="78BDBD7D" w:rsidR="00912FF9" w:rsidRPr="001B2CB9" w:rsidRDefault="00912FF9" w:rsidP="00912FF9">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PL 2851 + PL 2991 = PLST 36792</w:t>
            </w:r>
          </w:p>
        </w:tc>
      </w:tr>
      <w:tr w:rsidR="00912FF9" w:rsidRPr="001B2CB9" w14:paraId="1DE3113D"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tcPr>
          <w:p w14:paraId="4AF2C00D" w14:textId="188D3FC3" w:rsidR="00912FF9" w:rsidRPr="00441AA8" w:rsidRDefault="00912FF9" w:rsidP="00912FF9">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PL-2991 Paralegal Capstone</w:t>
            </w:r>
            <w:r w:rsidRPr="00412857">
              <w:rPr>
                <w:rFonts w:ascii="National Book" w:hAnsi="National Book" w:cs="Arial"/>
                <w:color w:val="002060"/>
                <w:sz w:val="18"/>
                <w:szCs w:val="18"/>
                <w:vertAlign w:val="superscript"/>
              </w:rPr>
              <w:t xml:space="preserve"> </w:t>
            </w:r>
          </w:p>
        </w:tc>
        <w:tc>
          <w:tcPr>
            <w:tcW w:w="746" w:type="dxa"/>
            <w:tcBorders>
              <w:top w:val="single" w:sz="4" w:space="0" w:color="auto"/>
              <w:left w:val="single" w:sz="4" w:space="0" w:color="auto"/>
              <w:bottom w:val="single" w:sz="4" w:space="0" w:color="auto"/>
              <w:right w:val="single" w:sz="4" w:space="0" w:color="auto"/>
            </w:tcBorders>
            <w:vAlign w:val="center"/>
          </w:tcPr>
          <w:p w14:paraId="5DBEA0CA" w14:textId="2D6FF52F" w:rsidR="00912FF9" w:rsidRPr="00441AA8" w:rsidRDefault="00912FF9" w:rsidP="00912FF9">
            <w:pPr>
              <w:tabs>
                <w:tab w:val="left" w:pos="720"/>
              </w:tabs>
              <w:jc w:val="center"/>
              <w:rPr>
                <w:rFonts w:ascii="National Book" w:hAnsi="National Book" w:cs="Arial"/>
                <w:color w:val="002060"/>
                <w:sz w:val="18"/>
                <w:szCs w:val="18"/>
              </w:rPr>
            </w:pPr>
            <w:r w:rsidRPr="00412857">
              <w:rPr>
                <w:rFonts w:ascii="National Book" w:hAnsi="National Book" w:cs="Arial"/>
                <w:color w:val="002060"/>
                <w:sz w:val="18"/>
                <w:szCs w:val="18"/>
              </w:rPr>
              <w:t>1</w:t>
            </w:r>
          </w:p>
        </w:tc>
        <w:tc>
          <w:tcPr>
            <w:tcW w:w="839" w:type="dxa"/>
            <w:tcBorders>
              <w:top w:val="single" w:sz="4" w:space="0" w:color="auto"/>
              <w:left w:val="single" w:sz="4" w:space="0" w:color="auto"/>
              <w:bottom w:val="single" w:sz="4" w:space="0" w:color="auto"/>
              <w:right w:val="single" w:sz="4" w:space="0" w:color="auto"/>
            </w:tcBorders>
            <w:vAlign w:val="center"/>
          </w:tcPr>
          <w:p w14:paraId="752B5F10" w14:textId="77777777" w:rsidR="00912FF9" w:rsidRPr="00441AA8" w:rsidRDefault="00912FF9" w:rsidP="00912FF9">
            <w:pPr>
              <w:tabs>
                <w:tab w:val="left" w:pos="720"/>
              </w:tabs>
              <w:jc w:val="center"/>
              <w:rPr>
                <w:rFonts w:ascii="National Book" w:hAnsi="National Book" w:cs="Arial"/>
                <w:color w:val="002060"/>
                <w:sz w:val="18"/>
                <w:szCs w:val="18"/>
              </w:rPr>
            </w:pPr>
          </w:p>
        </w:tc>
        <w:tc>
          <w:tcPr>
            <w:tcW w:w="3522" w:type="dxa"/>
            <w:tcBorders>
              <w:top w:val="single" w:sz="4" w:space="0" w:color="auto"/>
              <w:left w:val="single" w:sz="4" w:space="0" w:color="auto"/>
              <w:bottom w:val="single" w:sz="4" w:space="0" w:color="auto"/>
              <w:right w:val="single" w:sz="4" w:space="0" w:color="auto"/>
            </w:tcBorders>
            <w:vAlign w:val="center"/>
          </w:tcPr>
          <w:p w14:paraId="1BEAE86B" w14:textId="6627DE05" w:rsidR="00912FF9" w:rsidRPr="00441AA8" w:rsidRDefault="00945D32" w:rsidP="00912FF9">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PL 2851 + PL 2991 = PLST 36792</w:t>
            </w:r>
          </w:p>
        </w:tc>
      </w:tr>
      <w:tr w:rsidR="00912FF9" w:rsidRPr="001B2CB9" w14:paraId="71EB4B4E"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tcPr>
          <w:p w14:paraId="05B3AC0E" w14:textId="77777777" w:rsidR="00912FF9" w:rsidRPr="00412857" w:rsidRDefault="00912FF9" w:rsidP="00912FF9">
            <w:pPr>
              <w:tabs>
                <w:tab w:val="left" w:pos="720"/>
              </w:tabs>
              <w:rPr>
                <w:rFonts w:ascii="National Book" w:hAnsi="National Book" w:cs="Arial"/>
                <w:i/>
                <w:iCs/>
                <w:color w:val="002060"/>
                <w:sz w:val="18"/>
                <w:szCs w:val="18"/>
              </w:rPr>
            </w:pPr>
            <w:r w:rsidRPr="00412857">
              <w:rPr>
                <w:rFonts w:ascii="National Book" w:hAnsi="National Book" w:cs="Arial"/>
                <w:i/>
                <w:iCs/>
                <w:color w:val="002060"/>
                <w:sz w:val="18"/>
                <w:szCs w:val="18"/>
              </w:rPr>
              <w:t xml:space="preserve">PL elective course recommended for transfer: </w:t>
            </w:r>
          </w:p>
          <w:p w14:paraId="2B1905C3" w14:textId="4A4AD707" w:rsidR="00912FF9" w:rsidRPr="00441AA8" w:rsidRDefault="00912FF9" w:rsidP="00912FF9">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PL-2421: Wills, Trusts, and Estates</w:t>
            </w:r>
          </w:p>
        </w:tc>
        <w:tc>
          <w:tcPr>
            <w:tcW w:w="746" w:type="dxa"/>
            <w:tcBorders>
              <w:top w:val="single" w:sz="4" w:space="0" w:color="auto"/>
              <w:left w:val="single" w:sz="4" w:space="0" w:color="auto"/>
              <w:bottom w:val="single" w:sz="4" w:space="0" w:color="auto"/>
              <w:right w:val="single" w:sz="4" w:space="0" w:color="auto"/>
            </w:tcBorders>
            <w:vAlign w:val="center"/>
          </w:tcPr>
          <w:p w14:paraId="79FED0F2" w14:textId="148FCB83" w:rsidR="00912FF9" w:rsidRPr="00441AA8" w:rsidRDefault="00912FF9" w:rsidP="00912FF9">
            <w:pPr>
              <w:tabs>
                <w:tab w:val="left" w:pos="720"/>
              </w:tabs>
              <w:jc w:val="center"/>
              <w:rPr>
                <w:rFonts w:ascii="National Book" w:hAnsi="National Book" w:cs="Arial"/>
                <w:color w:val="002060"/>
                <w:sz w:val="18"/>
                <w:szCs w:val="18"/>
              </w:rPr>
            </w:pPr>
            <w:r w:rsidRPr="00BE300C">
              <w:rPr>
                <w:rFonts w:ascii="National Book" w:hAnsi="National Book" w:cs="Arial"/>
                <w:color w:val="002060"/>
                <w:sz w:val="18"/>
                <w:szCs w:val="18"/>
              </w:rPr>
              <w:t>4</w:t>
            </w:r>
          </w:p>
        </w:tc>
        <w:tc>
          <w:tcPr>
            <w:tcW w:w="839" w:type="dxa"/>
            <w:tcBorders>
              <w:top w:val="single" w:sz="4" w:space="0" w:color="auto"/>
              <w:left w:val="single" w:sz="4" w:space="0" w:color="auto"/>
              <w:bottom w:val="single" w:sz="4" w:space="0" w:color="auto"/>
              <w:right w:val="single" w:sz="4" w:space="0" w:color="auto"/>
            </w:tcBorders>
            <w:vAlign w:val="center"/>
          </w:tcPr>
          <w:p w14:paraId="3FA2BC37" w14:textId="77777777" w:rsidR="00912FF9" w:rsidRPr="00441AA8" w:rsidRDefault="00912FF9" w:rsidP="00912FF9">
            <w:pPr>
              <w:tabs>
                <w:tab w:val="left" w:pos="720"/>
              </w:tabs>
              <w:jc w:val="center"/>
              <w:rPr>
                <w:rFonts w:ascii="National Book" w:hAnsi="National Book" w:cs="Arial"/>
                <w:color w:val="002060"/>
                <w:sz w:val="18"/>
                <w:szCs w:val="18"/>
              </w:rPr>
            </w:pPr>
          </w:p>
        </w:tc>
        <w:tc>
          <w:tcPr>
            <w:tcW w:w="3522" w:type="dxa"/>
            <w:tcBorders>
              <w:top w:val="single" w:sz="4" w:space="0" w:color="auto"/>
              <w:left w:val="single" w:sz="4" w:space="0" w:color="auto"/>
              <w:bottom w:val="single" w:sz="4" w:space="0" w:color="auto"/>
              <w:right w:val="single" w:sz="4" w:space="0" w:color="auto"/>
            </w:tcBorders>
            <w:vAlign w:val="center"/>
          </w:tcPr>
          <w:p w14:paraId="04E6E537" w14:textId="77777777" w:rsidR="00912FF9" w:rsidRPr="00954D87" w:rsidRDefault="00912FF9" w:rsidP="00912FF9">
            <w:pPr>
              <w:tabs>
                <w:tab w:val="left" w:pos="720"/>
              </w:tabs>
              <w:rPr>
                <w:rFonts w:ascii="National Book" w:hAnsi="National Book" w:cs="Arial"/>
                <w:color w:val="002060"/>
                <w:sz w:val="18"/>
                <w:szCs w:val="18"/>
              </w:rPr>
            </w:pPr>
          </w:p>
          <w:p w14:paraId="611B5DD3" w14:textId="28F41A11" w:rsidR="00912FF9" w:rsidRPr="00441AA8" w:rsidRDefault="00912FF9" w:rsidP="00912FF9">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PLST 28007 (Legal Specialty Elective)</w:t>
            </w:r>
          </w:p>
        </w:tc>
      </w:tr>
      <w:tr w:rsidR="00912FF9" w:rsidRPr="001B2CB9" w14:paraId="65FEE0E6"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tcPr>
          <w:p w14:paraId="7A70A7FB" w14:textId="22F9B509" w:rsidR="00912FF9" w:rsidRPr="00412857" w:rsidRDefault="00912FF9" w:rsidP="00912FF9">
            <w:pPr>
              <w:tabs>
                <w:tab w:val="left" w:pos="720"/>
              </w:tabs>
              <w:rPr>
                <w:rFonts w:ascii="National Book" w:hAnsi="National Book" w:cs="Arial"/>
                <w:i/>
                <w:iCs/>
                <w:color w:val="002060"/>
                <w:sz w:val="18"/>
                <w:szCs w:val="18"/>
              </w:rPr>
            </w:pPr>
            <w:r w:rsidRPr="00412857">
              <w:rPr>
                <w:rFonts w:ascii="National Book" w:hAnsi="National Book" w:cs="Arial"/>
                <w:i/>
                <w:iCs/>
                <w:color w:val="002060"/>
                <w:sz w:val="18"/>
                <w:szCs w:val="18"/>
              </w:rPr>
              <w:t xml:space="preserve">PL elective course recommended for transfer: </w:t>
            </w:r>
          </w:p>
          <w:p w14:paraId="602AEF73" w14:textId="4EE9392D" w:rsidR="00912FF9" w:rsidRPr="00441AA8" w:rsidRDefault="00912FF9" w:rsidP="00912FF9">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PL-2460: Business Organizations</w:t>
            </w:r>
          </w:p>
        </w:tc>
        <w:tc>
          <w:tcPr>
            <w:tcW w:w="746" w:type="dxa"/>
            <w:tcBorders>
              <w:top w:val="single" w:sz="4" w:space="0" w:color="auto"/>
              <w:left w:val="single" w:sz="4" w:space="0" w:color="auto"/>
              <w:bottom w:val="single" w:sz="4" w:space="0" w:color="auto"/>
              <w:right w:val="single" w:sz="4" w:space="0" w:color="auto"/>
            </w:tcBorders>
            <w:vAlign w:val="center"/>
          </w:tcPr>
          <w:p w14:paraId="6A30EC5C" w14:textId="047681CE" w:rsidR="00912FF9" w:rsidRPr="00441AA8" w:rsidRDefault="00912FF9" w:rsidP="00912FF9">
            <w:pPr>
              <w:tabs>
                <w:tab w:val="left" w:pos="720"/>
              </w:tabs>
              <w:jc w:val="center"/>
              <w:rPr>
                <w:rFonts w:ascii="National Book" w:hAnsi="National Book" w:cs="Arial"/>
                <w:color w:val="002060"/>
                <w:sz w:val="18"/>
                <w:szCs w:val="18"/>
              </w:rPr>
            </w:pPr>
            <w:r w:rsidRPr="00412857">
              <w:rPr>
                <w:rFonts w:ascii="National Book" w:hAnsi="National Book" w:cs="Arial"/>
                <w:color w:val="002060"/>
                <w:sz w:val="18"/>
                <w:szCs w:val="18"/>
              </w:rPr>
              <w:t>3</w:t>
            </w:r>
          </w:p>
        </w:tc>
        <w:tc>
          <w:tcPr>
            <w:tcW w:w="839" w:type="dxa"/>
            <w:tcBorders>
              <w:top w:val="single" w:sz="4" w:space="0" w:color="auto"/>
              <w:left w:val="single" w:sz="4" w:space="0" w:color="auto"/>
              <w:bottom w:val="single" w:sz="4" w:space="0" w:color="auto"/>
              <w:right w:val="single" w:sz="4" w:space="0" w:color="auto"/>
            </w:tcBorders>
            <w:vAlign w:val="center"/>
          </w:tcPr>
          <w:p w14:paraId="71E8809A" w14:textId="515E645F" w:rsidR="00912FF9" w:rsidRPr="00441AA8" w:rsidRDefault="00912FF9" w:rsidP="00912FF9">
            <w:pPr>
              <w:tabs>
                <w:tab w:val="left" w:pos="720"/>
              </w:tabs>
              <w:jc w:val="center"/>
              <w:rPr>
                <w:rFonts w:ascii="National Book" w:hAnsi="National Book" w:cs="Arial"/>
                <w:color w:val="002060"/>
                <w:sz w:val="18"/>
                <w:szCs w:val="18"/>
              </w:rPr>
            </w:pPr>
            <w:r w:rsidRPr="00412857">
              <w:rPr>
                <w:rFonts w:ascii="National Book" w:hAnsi="National Book" w:cs="Arial"/>
                <w:color w:val="002060"/>
                <w:sz w:val="20"/>
                <w:szCs w:val="20"/>
              </w:rPr>
              <w:t>■</w:t>
            </w:r>
          </w:p>
        </w:tc>
        <w:tc>
          <w:tcPr>
            <w:tcW w:w="3522" w:type="dxa"/>
            <w:tcBorders>
              <w:top w:val="single" w:sz="4" w:space="0" w:color="auto"/>
              <w:left w:val="single" w:sz="4" w:space="0" w:color="auto"/>
              <w:bottom w:val="single" w:sz="4" w:space="0" w:color="auto"/>
              <w:right w:val="single" w:sz="4" w:space="0" w:color="auto"/>
            </w:tcBorders>
            <w:vAlign w:val="center"/>
          </w:tcPr>
          <w:p w14:paraId="29AF9EA7" w14:textId="77777777" w:rsidR="00912FF9" w:rsidRPr="00954D87" w:rsidRDefault="00912FF9" w:rsidP="00912FF9">
            <w:pPr>
              <w:tabs>
                <w:tab w:val="left" w:pos="720"/>
              </w:tabs>
              <w:rPr>
                <w:rFonts w:ascii="National Book" w:hAnsi="National Book" w:cs="Arial"/>
                <w:color w:val="002060"/>
                <w:sz w:val="18"/>
                <w:szCs w:val="18"/>
              </w:rPr>
            </w:pPr>
          </w:p>
          <w:p w14:paraId="7F9A8575" w14:textId="51662A8F" w:rsidR="00912FF9" w:rsidRPr="00441AA8" w:rsidRDefault="00912FF9" w:rsidP="00912FF9">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PLST 48300 (Legal Specialty Elective)</w:t>
            </w:r>
          </w:p>
        </w:tc>
      </w:tr>
      <w:tr w:rsidR="00912FF9" w:rsidRPr="001B2CB9" w14:paraId="54E2C84A"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tcPr>
          <w:p w14:paraId="577B8B23" w14:textId="77777777" w:rsidR="00912FF9" w:rsidRPr="00412857" w:rsidRDefault="00912FF9" w:rsidP="00912FF9">
            <w:pPr>
              <w:tabs>
                <w:tab w:val="left" w:pos="720"/>
              </w:tabs>
              <w:rPr>
                <w:rFonts w:ascii="National Book" w:hAnsi="National Book" w:cs="Arial"/>
                <w:i/>
                <w:iCs/>
                <w:color w:val="002060"/>
                <w:sz w:val="18"/>
                <w:szCs w:val="18"/>
              </w:rPr>
            </w:pPr>
            <w:r w:rsidRPr="00412857">
              <w:rPr>
                <w:rFonts w:ascii="National Book" w:hAnsi="National Book" w:cs="Arial"/>
                <w:i/>
                <w:iCs/>
                <w:color w:val="002060"/>
                <w:sz w:val="18"/>
                <w:szCs w:val="18"/>
              </w:rPr>
              <w:t xml:space="preserve">PL elective course recommended for transfer: </w:t>
            </w:r>
          </w:p>
          <w:p w14:paraId="2D45662D" w14:textId="399599BA" w:rsidR="00912FF9" w:rsidRDefault="00912FF9" w:rsidP="00912FF9">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PL-252</w:t>
            </w:r>
            <w:r>
              <w:rPr>
                <w:rFonts w:ascii="National Book" w:hAnsi="National Book" w:cs="Arial"/>
                <w:color w:val="002060"/>
                <w:sz w:val="18"/>
                <w:szCs w:val="18"/>
              </w:rPr>
              <w:t>1</w:t>
            </w:r>
            <w:r w:rsidRPr="00412857">
              <w:rPr>
                <w:rFonts w:ascii="National Book" w:hAnsi="National Book" w:cs="Arial"/>
                <w:color w:val="002060"/>
                <w:sz w:val="18"/>
                <w:szCs w:val="18"/>
              </w:rPr>
              <w:t xml:space="preserve">: </w:t>
            </w:r>
            <w:r>
              <w:rPr>
                <w:rFonts w:ascii="National Book" w:hAnsi="National Book" w:cs="Arial"/>
                <w:color w:val="002060"/>
                <w:sz w:val="18"/>
                <w:szCs w:val="18"/>
              </w:rPr>
              <w:t>Bankruptcy and Debtor/Creditor</w:t>
            </w:r>
            <w:r w:rsidRPr="00412857">
              <w:rPr>
                <w:rFonts w:ascii="National Book" w:hAnsi="National Book" w:cs="Arial"/>
                <w:color w:val="002060"/>
                <w:sz w:val="18"/>
                <w:szCs w:val="18"/>
              </w:rPr>
              <w:t xml:space="preserve"> Law</w:t>
            </w:r>
          </w:p>
        </w:tc>
        <w:tc>
          <w:tcPr>
            <w:tcW w:w="746" w:type="dxa"/>
            <w:tcBorders>
              <w:top w:val="single" w:sz="4" w:space="0" w:color="auto"/>
              <w:left w:val="single" w:sz="4" w:space="0" w:color="auto"/>
              <w:bottom w:val="single" w:sz="4" w:space="0" w:color="auto"/>
              <w:right w:val="single" w:sz="4" w:space="0" w:color="auto"/>
            </w:tcBorders>
            <w:vAlign w:val="center"/>
          </w:tcPr>
          <w:p w14:paraId="5A6D9F71" w14:textId="3B375082" w:rsidR="00912FF9" w:rsidRPr="00441AA8" w:rsidRDefault="00912FF9" w:rsidP="00912FF9">
            <w:pPr>
              <w:tabs>
                <w:tab w:val="left" w:pos="720"/>
              </w:tabs>
              <w:jc w:val="center"/>
              <w:rPr>
                <w:rFonts w:ascii="National Book" w:hAnsi="National Book" w:cs="Arial"/>
                <w:color w:val="002060"/>
                <w:sz w:val="18"/>
                <w:szCs w:val="18"/>
              </w:rPr>
            </w:pPr>
            <w:r w:rsidRPr="00412857">
              <w:rPr>
                <w:rFonts w:ascii="National Book" w:hAnsi="National Book" w:cs="Arial"/>
                <w:color w:val="002060"/>
                <w:sz w:val="18"/>
                <w:szCs w:val="18"/>
              </w:rPr>
              <w:t>3</w:t>
            </w:r>
          </w:p>
        </w:tc>
        <w:tc>
          <w:tcPr>
            <w:tcW w:w="839" w:type="dxa"/>
            <w:tcBorders>
              <w:top w:val="single" w:sz="4" w:space="0" w:color="auto"/>
              <w:left w:val="single" w:sz="4" w:space="0" w:color="auto"/>
              <w:bottom w:val="single" w:sz="4" w:space="0" w:color="auto"/>
              <w:right w:val="single" w:sz="4" w:space="0" w:color="auto"/>
            </w:tcBorders>
            <w:vAlign w:val="center"/>
          </w:tcPr>
          <w:p w14:paraId="3A8A9CC0" w14:textId="54186032" w:rsidR="00912FF9" w:rsidRPr="00441AA8" w:rsidRDefault="00912FF9" w:rsidP="00912FF9">
            <w:pPr>
              <w:tabs>
                <w:tab w:val="left" w:pos="720"/>
              </w:tabs>
              <w:jc w:val="center"/>
              <w:rPr>
                <w:rFonts w:ascii="National Book" w:hAnsi="National Book" w:cs="Arial"/>
                <w:color w:val="002060"/>
                <w:sz w:val="18"/>
                <w:szCs w:val="18"/>
              </w:rPr>
            </w:pPr>
            <w:r w:rsidRPr="00412857">
              <w:rPr>
                <w:rFonts w:ascii="National Book" w:hAnsi="National Book" w:cs="Arial"/>
                <w:color w:val="002060"/>
                <w:sz w:val="20"/>
                <w:szCs w:val="20"/>
              </w:rPr>
              <w:t>■</w:t>
            </w:r>
          </w:p>
        </w:tc>
        <w:tc>
          <w:tcPr>
            <w:tcW w:w="3522" w:type="dxa"/>
            <w:tcBorders>
              <w:top w:val="single" w:sz="4" w:space="0" w:color="auto"/>
              <w:left w:val="single" w:sz="4" w:space="0" w:color="auto"/>
              <w:bottom w:val="single" w:sz="4" w:space="0" w:color="auto"/>
              <w:right w:val="single" w:sz="4" w:space="0" w:color="auto"/>
            </w:tcBorders>
            <w:vAlign w:val="center"/>
          </w:tcPr>
          <w:p w14:paraId="462F3741" w14:textId="77777777" w:rsidR="00912FF9" w:rsidRPr="00954D87" w:rsidRDefault="00912FF9" w:rsidP="00912FF9">
            <w:pPr>
              <w:tabs>
                <w:tab w:val="left" w:pos="720"/>
              </w:tabs>
              <w:rPr>
                <w:rFonts w:ascii="National Book" w:hAnsi="National Book" w:cs="Arial"/>
                <w:color w:val="002060"/>
                <w:sz w:val="18"/>
                <w:szCs w:val="18"/>
              </w:rPr>
            </w:pPr>
          </w:p>
          <w:p w14:paraId="72AC3E66" w14:textId="1C679155" w:rsidR="00912FF9" w:rsidRPr="00441AA8" w:rsidRDefault="00912FF9" w:rsidP="00912FF9">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 xml:space="preserve">PLST </w:t>
            </w:r>
            <w:r>
              <w:rPr>
                <w:rFonts w:ascii="National Book" w:hAnsi="National Book" w:cs="Arial"/>
                <w:color w:val="002060"/>
                <w:sz w:val="18"/>
                <w:szCs w:val="18"/>
              </w:rPr>
              <w:t>2X000</w:t>
            </w:r>
          </w:p>
        </w:tc>
      </w:tr>
      <w:tr w:rsidR="00912FF9" w:rsidRPr="001B2CB9" w14:paraId="01233B4A" w14:textId="77777777" w:rsidTr="00D5170D">
        <w:trPr>
          <w:trHeight w:val="243"/>
          <w:jc w:val="center"/>
        </w:trPr>
        <w:tc>
          <w:tcPr>
            <w:tcW w:w="4864" w:type="dxa"/>
            <w:tcBorders>
              <w:top w:val="single" w:sz="4" w:space="0" w:color="auto"/>
              <w:left w:val="single" w:sz="4" w:space="0" w:color="auto"/>
              <w:bottom w:val="single" w:sz="4" w:space="0" w:color="auto"/>
              <w:right w:val="single" w:sz="4" w:space="0" w:color="auto"/>
            </w:tcBorders>
            <w:vAlign w:val="center"/>
          </w:tcPr>
          <w:p w14:paraId="4C3F1FC0" w14:textId="77777777" w:rsidR="00912FF9" w:rsidRPr="00412857" w:rsidRDefault="00912FF9" w:rsidP="00912FF9">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POL-1020 State &amp; Local Government</w:t>
            </w:r>
            <w:r w:rsidRPr="00412857">
              <w:rPr>
                <w:rFonts w:ascii="National Book" w:hAnsi="National Book" w:cs="Arial"/>
                <w:color w:val="002060"/>
                <w:sz w:val="18"/>
                <w:szCs w:val="18"/>
              </w:rPr>
              <w:tab/>
              <w:t xml:space="preserve"> </w:t>
            </w:r>
          </w:p>
          <w:p w14:paraId="6481AD8B" w14:textId="2CB1F998" w:rsidR="00912FF9" w:rsidRDefault="00912FF9" w:rsidP="00912FF9">
            <w:pPr>
              <w:tabs>
                <w:tab w:val="left" w:pos="720"/>
              </w:tabs>
              <w:rPr>
                <w:rFonts w:ascii="National Book" w:hAnsi="National Book" w:cs="Arial"/>
                <w:color w:val="002060"/>
                <w:sz w:val="18"/>
                <w:szCs w:val="18"/>
              </w:rPr>
            </w:pPr>
            <w:r w:rsidRPr="00412857">
              <w:rPr>
                <w:rFonts w:ascii="National Book" w:hAnsi="National Book" w:cs="Arial"/>
                <w:color w:val="002060"/>
                <w:sz w:val="18"/>
                <w:szCs w:val="18"/>
              </w:rPr>
              <w:t>or POL-2100 Constitutional Law</w:t>
            </w:r>
          </w:p>
        </w:tc>
        <w:tc>
          <w:tcPr>
            <w:tcW w:w="746" w:type="dxa"/>
            <w:tcBorders>
              <w:top w:val="single" w:sz="4" w:space="0" w:color="auto"/>
              <w:left w:val="single" w:sz="4" w:space="0" w:color="auto"/>
              <w:bottom w:val="single" w:sz="4" w:space="0" w:color="auto"/>
              <w:right w:val="single" w:sz="4" w:space="0" w:color="auto"/>
            </w:tcBorders>
            <w:vAlign w:val="center"/>
          </w:tcPr>
          <w:p w14:paraId="5DEB9D23" w14:textId="42C104D3" w:rsidR="00912FF9" w:rsidRPr="00441AA8" w:rsidRDefault="00912FF9" w:rsidP="00912FF9">
            <w:pPr>
              <w:tabs>
                <w:tab w:val="left" w:pos="720"/>
              </w:tabs>
              <w:jc w:val="center"/>
              <w:rPr>
                <w:rFonts w:ascii="National Book" w:hAnsi="National Book" w:cs="Arial"/>
                <w:color w:val="002060"/>
                <w:sz w:val="18"/>
                <w:szCs w:val="18"/>
              </w:rPr>
            </w:pPr>
            <w:r w:rsidRPr="00412857">
              <w:rPr>
                <w:rFonts w:ascii="National Book" w:hAnsi="National Book" w:cs="Arial"/>
                <w:color w:val="002060"/>
                <w:sz w:val="18"/>
                <w:szCs w:val="18"/>
              </w:rPr>
              <w:t>3</w:t>
            </w:r>
          </w:p>
        </w:tc>
        <w:tc>
          <w:tcPr>
            <w:tcW w:w="839" w:type="dxa"/>
            <w:tcBorders>
              <w:top w:val="single" w:sz="4" w:space="0" w:color="auto"/>
              <w:left w:val="single" w:sz="4" w:space="0" w:color="auto"/>
              <w:bottom w:val="single" w:sz="4" w:space="0" w:color="auto"/>
              <w:right w:val="single" w:sz="4" w:space="0" w:color="auto"/>
            </w:tcBorders>
            <w:vAlign w:val="center"/>
          </w:tcPr>
          <w:p w14:paraId="32F83A48" w14:textId="77777777" w:rsidR="00912FF9" w:rsidRPr="00441AA8" w:rsidRDefault="00912FF9" w:rsidP="00912FF9">
            <w:pPr>
              <w:tabs>
                <w:tab w:val="left" w:pos="720"/>
              </w:tabs>
              <w:jc w:val="center"/>
              <w:rPr>
                <w:rFonts w:ascii="National Book" w:hAnsi="National Book" w:cs="Arial"/>
                <w:color w:val="002060"/>
                <w:sz w:val="18"/>
                <w:szCs w:val="18"/>
              </w:rPr>
            </w:pPr>
          </w:p>
        </w:tc>
        <w:tc>
          <w:tcPr>
            <w:tcW w:w="3522" w:type="dxa"/>
            <w:tcBorders>
              <w:top w:val="single" w:sz="4" w:space="0" w:color="auto"/>
              <w:left w:val="single" w:sz="4" w:space="0" w:color="auto"/>
              <w:bottom w:val="single" w:sz="4" w:space="0" w:color="auto"/>
              <w:right w:val="single" w:sz="4" w:space="0" w:color="auto"/>
            </w:tcBorders>
            <w:vAlign w:val="center"/>
          </w:tcPr>
          <w:p w14:paraId="01E2ECDF" w14:textId="77777777" w:rsidR="00912FF9" w:rsidRPr="00954D87" w:rsidRDefault="00912FF9" w:rsidP="00912FF9">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POL 1X000 (KSS)</w:t>
            </w:r>
          </w:p>
          <w:p w14:paraId="77E0AB94" w14:textId="79A5CECC" w:rsidR="00912FF9" w:rsidRPr="00441AA8" w:rsidRDefault="00912FF9" w:rsidP="00912FF9">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or POL 2X000 (KSS)</w:t>
            </w:r>
          </w:p>
        </w:tc>
      </w:tr>
      <w:tr w:rsidR="00765C97" w:rsidRPr="001B2CB9" w14:paraId="37EF2E8E" w14:textId="77777777" w:rsidTr="00D5170D">
        <w:trPr>
          <w:trHeight w:val="53"/>
          <w:jc w:val="center"/>
        </w:trPr>
        <w:tc>
          <w:tcPr>
            <w:tcW w:w="9972"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AB4DF80" w14:textId="5794C38C" w:rsidR="00765C97" w:rsidRPr="00D855A9" w:rsidRDefault="00765C97" w:rsidP="00765C97">
            <w:pPr>
              <w:tabs>
                <w:tab w:val="left" w:pos="720"/>
              </w:tabs>
              <w:jc w:val="center"/>
              <w:rPr>
                <w:rFonts w:ascii="National Book" w:hAnsi="National Book" w:cs="Arial"/>
                <w:b/>
                <w:color w:val="FFFFFF" w:themeColor="background1"/>
              </w:rPr>
            </w:pPr>
            <w:r w:rsidRPr="00D855A9">
              <w:rPr>
                <w:rFonts w:ascii="National Book" w:hAnsi="National Book" w:cs="Arial"/>
                <w:b/>
                <w:color w:val="FFFFFF" w:themeColor="background1"/>
              </w:rPr>
              <w:t>6</w:t>
            </w:r>
            <w:r w:rsidR="00945D32">
              <w:rPr>
                <w:rFonts w:ascii="National Book" w:hAnsi="National Book" w:cs="Arial"/>
                <w:b/>
                <w:color w:val="FFFFFF" w:themeColor="background1"/>
              </w:rPr>
              <w:t>4</w:t>
            </w:r>
            <w:r w:rsidRPr="00D855A9">
              <w:rPr>
                <w:rFonts w:ascii="National Book" w:hAnsi="National Book" w:cs="Arial"/>
                <w:b/>
                <w:color w:val="FFFFFF" w:themeColor="background1"/>
              </w:rPr>
              <w:t xml:space="preserve"> Total Credit Hours to Graduate with the AA Degree from </w:t>
            </w:r>
            <w:r w:rsidRPr="00D855A9">
              <w:rPr>
                <w:rFonts w:ascii="National Book" w:hAnsi="National Book" w:cs="Arial"/>
                <w:b/>
                <w:bCs/>
                <w:color w:val="FFFFFF" w:themeColor="background1"/>
              </w:rPr>
              <w:t>Cuyahoga Community College</w:t>
            </w:r>
          </w:p>
        </w:tc>
      </w:tr>
    </w:tbl>
    <w:p w14:paraId="47458B85" w14:textId="0D652A54" w:rsidR="00D60F82" w:rsidRPr="00125ADC" w:rsidRDefault="00896F1F" w:rsidP="00896F1F">
      <w:pPr>
        <w:rPr>
          <w:color w:val="1F3864" w:themeColor="accent1" w:themeShade="80"/>
        </w:rPr>
      </w:pPr>
      <w:r w:rsidRPr="00896F1F">
        <w:rPr>
          <w:rFonts w:ascii="National Book" w:hAnsi="National Book" w:cs="Arial"/>
          <w:color w:val="002060"/>
          <w:sz w:val="18"/>
          <w:szCs w:val="18"/>
        </w:rPr>
        <w:t xml:space="preserve"> </w:t>
      </w:r>
      <w:r w:rsidRPr="003948C6">
        <w:rPr>
          <w:rFonts w:ascii="National Book" w:hAnsi="National Book" w:cs="Arial"/>
          <w:color w:val="002060"/>
          <w:sz w:val="18"/>
          <w:szCs w:val="18"/>
        </w:rPr>
        <w:t xml:space="preserve">PL grades below </w:t>
      </w:r>
      <w:proofErr w:type="gramStart"/>
      <w:r w:rsidRPr="003948C6">
        <w:rPr>
          <w:rFonts w:ascii="National Book" w:hAnsi="National Book" w:cs="Arial"/>
          <w:color w:val="002060"/>
          <w:sz w:val="18"/>
          <w:szCs w:val="18"/>
        </w:rPr>
        <w:t>a "</w:t>
      </w:r>
      <w:proofErr w:type="gramEnd"/>
      <w:r w:rsidRPr="003948C6">
        <w:rPr>
          <w:rFonts w:ascii="National Book" w:hAnsi="National Book" w:cs="Arial"/>
          <w:color w:val="002060"/>
          <w:sz w:val="18"/>
          <w:szCs w:val="18"/>
        </w:rPr>
        <w:t>C" will not be accepted and those courses will have to be re-taken.</w:t>
      </w:r>
      <w:r w:rsidRPr="005053AE">
        <w:rPr>
          <w:rFonts w:ascii="National Regular" w:hAnsi="National Regular"/>
          <w:b/>
          <w:noProof/>
          <w:sz w:val="32"/>
        </w:rPr>
        <w:t xml:space="preserve">   </w:t>
      </w:r>
    </w:p>
    <w:tbl>
      <w:tblPr>
        <w:tblW w:w="9990" w:type="dxa"/>
        <w:tblInd w:w="-365" w:type="dxa"/>
        <w:tblLayout w:type="fixed"/>
        <w:tblLook w:val="01C0" w:firstRow="0" w:lastRow="1" w:firstColumn="1" w:lastColumn="1" w:noHBand="0" w:noVBand="0"/>
      </w:tblPr>
      <w:tblGrid>
        <w:gridCol w:w="4950"/>
        <w:gridCol w:w="810"/>
        <w:gridCol w:w="810"/>
        <w:gridCol w:w="3420"/>
      </w:tblGrid>
      <w:tr w:rsidR="00314F6C" w:rsidRPr="00314F6C" w14:paraId="7471A8FC" w14:textId="77777777" w:rsidTr="00A5489A">
        <w:trPr>
          <w:trHeight w:val="512"/>
          <w:tblHeader/>
        </w:trPr>
        <w:tc>
          <w:tcPr>
            <w:tcW w:w="495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9A115B" w14:textId="4041AD2E" w:rsidR="00314F6C" w:rsidRPr="00314F6C" w:rsidRDefault="00314F6C" w:rsidP="00C724AA">
            <w:pPr>
              <w:tabs>
                <w:tab w:val="left" w:pos="720"/>
              </w:tabs>
              <w:rPr>
                <w:rFonts w:ascii="National Book" w:hAnsi="National Book" w:cs="Arial"/>
                <w:color w:val="002060"/>
                <w:sz w:val="16"/>
                <w:szCs w:val="16"/>
              </w:rPr>
            </w:pPr>
            <w:r w:rsidRPr="00314F6C">
              <w:rPr>
                <w:rFonts w:ascii="National Book" w:hAnsi="National Book" w:cs="Arial"/>
                <w:color w:val="002060"/>
                <w:sz w:val="16"/>
                <w:szCs w:val="16"/>
              </w:rPr>
              <w:lastRenderedPageBreak/>
              <w:t>Course Subject and Title</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989763" w14:textId="77777777" w:rsidR="00314F6C" w:rsidRPr="00314F6C" w:rsidRDefault="00314F6C" w:rsidP="00C724AA">
            <w:pPr>
              <w:tabs>
                <w:tab w:val="left" w:pos="720"/>
              </w:tabs>
              <w:jc w:val="center"/>
              <w:rPr>
                <w:rFonts w:ascii="National Book" w:hAnsi="National Book" w:cs="Arial"/>
                <w:color w:val="002060"/>
                <w:sz w:val="16"/>
                <w:szCs w:val="16"/>
              </w:rPr>
            </w:pPr>
            <w:r w:rsidRPr="00314F6C">
              <w:rPr>
                <w:rFonts w:ascii="National Book" w:hAnsi="National Book" w:cs="Arial"/>
                <w:color w:val="002060"/>
                <w:sz w:val="16"/>
                <w:szCs w:val="16"/>
              </w:rPr>
              <w:t>Credit</w:t>
            </w:r>
          </w:p>
          <w:p w14:paraId="1CF4AE2C" w14:textId="77777777" w:rsidR="00314F6C" w:rsidRPr="00314F6C" w:rsidRDefault="00314F6C" w:rsidP="00C724AA">
            <w:pPr>
              <w:tabs>
                <w:tab w:val="left" w:pos="720"/>
              </w:tabs>
              <w:jc w:val="center"/>
              <w:rPr>
                <w:rFonts w:ascii="National Book" w:hAnsi="National Book" w:cs="Arial"/>
                <w:color w:val="002060"/>
                <w:sz w:val="16"/>
                <w:szCs w:val="16"/>
              </w:rPr>
            </w:pPr>
            <w:r w:rsidRPr="00314F6C">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CA958A" w14:textId="77777777" w:rsidR="00314F6C" w:rsidRPr="00314F6C" w:rsidRDefault="00314F6C" w:rsidP="00C724AA">
            <w:pPr>
              <w:tabs>
                <w:tab w:val="left" w:pos="720"/>
              </w:tabs>
              <w:jc w:val="center"/>
              <w:rPr>
                <w:rFonts w:ascii="National Book" w:hAnsi="National Book" w:cs="Arial"/>
                <w:color w:val="002060"/>
                <w:sz w:val="16"/>
                <w:szCs w:val="16"/>
              </w:rPr>
            </w:pPr>
            <w:r w:rsidRPr="00314F6C">
              <w:rPr>
                <w:rFonts w:ascii="National Book" w:hAnsi="National Book" w:cs="Arial"/>
                <w:color w:val="002060"/>
                <w:sz w:val="16"/>
                <w:szCs w:val="16"/>
              </w:rPr>
              <w:t>Upper</w:t>
            </w:r>
          </w:p>
          <w:p w14:paraId="03D7BAE2" w14:textId="77777777" w:rsidR="00314F6C" w:rsidRPr="00314F6C" w:rsidRDefault="00314F6C" w:rsidP="00C724AA">
            <w:pPr>
              <w:tabs>
                <w:tab w:val="left" w:pos="720"/>
              </w:tabs>
              <w:jc w:val="center"/>
              <w:rPr>
                <w:rFonts w:ascii="National Book" w:hAnsi="National Book" w:cs="Arial"/>
                <w:color w:val="002060"/>
                <w:sz w:val="16"/>
                <w:szCs w:val="16"/>
              </w:rPr>
            </w:pPr>
            <w:r w:rsidRPr="00314F6C">
              <w:rPr>
                <w:rFonts w:ascii="National Book" w:hAnsi="National Book" w:cs="Arial"/>
                <w:color w:val="002060"/>
                <w:sz w:val="16"/>
                <w:szCs w:val="16"/>
              </w:rPr>
              <w:t>Division</w:t>
            </w:r>
          </w:p>
        </w:tc>
        <w:tc>
          <w:tcPr>
            <w:tcW w:w="34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292B60" w14:textId="77777777" w:rsidR="00314F6C" w:rsidRPr="00314F6C" w:rsidRDefault="00314F6C" w:rsidP="00C724AA">
            <w:pPr>
              <w:tabs>
                <w:tab w:val="left" w:pos="720"/>
              </w:tabs>
              <w:rPr>
                <w:rFonts w:ascii="National Book" w:hAnsi="National Book" w:cs="Arial"/>
                <w:color w:val="002060"/>
                <w:sz w:val="16"/>
                <w:szCs w:val="16"/>
              </w:rPr>
            </w:pPr>
            <w:r w:rsidRPr="00314F6C">
              <w:rPr>
                <w:rFonts w:ascii="National Book" w:hAnsi="National Book" w:cs="Arial"/>
                <w:color w:val="002060"/>
                <w:sz w:val="16"/>
                <w:szCs w:val="16"/>
              </w:rPr>
              <w:t>Notes on Transfer Coursework to Kent State</w:t>
            </w:r>
          </w:p>
        </w:tc>
      </w:tr>
      <w:tr w:rsidR="00314F6C" w:rsidRPr="00314F6C" w14:paraId="32C322A8" w14:textId="77777777" w:rsidTr="00A5489A">
        <w:trPr>
          <w:trHeight w:val="288"/>
        </w:trPr>
        <w:tc>
          <w:tcPr>
            <w:tcW w:w="999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76CC4B5" w14:textId="6281DC99" w:rsidR="00314F6C" w:rsidRPr="00314F6C" w:rsidRDefault="00314F6C" w:rsidP="00C724AA">
            <w:pPr>
              <w:tabs>
                <w:tab w:val="left" w:pos="720"/>
              </w:tabs>
              <w:rPr>
                <w:rFonts w:ascii="National Book" w:hAnsi="National Book" w:cs="Arial"/>
                <w:b/>
                <w:color w:val="FFFFFF" w:themeColor="background1"/>
                <w:sz w:val="20"/>
                <w:szCs w:val="20"/>
              </w:rPr>
            </w:pPr>
            <w:r w:rsidRPr="00314F6C">
              <w:rPr>
                <w:rFonts w:ascii="National Book" w:hAnsi="National Book" w:cs="Arial"/>
                <w:b/>
                <w:color w:val="FFFFFF" w:themeColor="background1"/>
                <w:sz w:val="20"/>
                <w:szCs w:val="20"/>
              </w:rPr>
              <w:t>Semester Five: [1</w:t>
            </w:r>
            <w:r w:rsidR="00EB79C7">
              <w:rPr>
                <w:rFonts w:ascii="National Book" w:hAnsi="National Book" w:cs="Arial"/>
                <w:b/>
                <w:color w:val="FFFFFF" w:themeColor="background1"/>
                <w:sz w:val="20"/>
                <w:szCs w:val="20"/>
              </w:rPr>
              <w:t>6</w:t>
            </w:r>
            <w:r w:rsidRPr="00314F6C">
              <w:rPr>
                <w:rFonts w:ascii="National Book" w:hAnsi="National Book" w:cs="Arial"/>
                <w:b/>
                <w:color w:val="FFFFFF" w:themeColor="background1"/>
                <w:sz w:val="20"/>
                <w:szCs w:val="20"/>
              </w:rPr>
              <w:t xml:space="preserve"> Credit Hours] Kent State University </w:t>
            </w:r>
          </w:p>
        </w:tc>
      </w:tr>
      <w:tr w:rsidR="00E74D41" w:rsidRPr="00314F6C" w14:paraId="7FF91AAD" w14:textId="77777777" w:rsidTr="00A5489A">
        <w:trPr>
          <w:trHeight w:val="288"/>
        </w:trPr>
        <w:tc>
          <w:tcPr>
            <w:tcW w:w="4950" w:type="dxa"/>
            <w:tcBorders>
              <w:top w:val="single" w:sz="4" w:space="0" w:color="auto"/>
              <w:left w:val="single" w:sz="4" w:space="0" w:color="auto"/>
              <w:bottom w:val="single" w:sz="4" w:space="0" w:color="auto"/>
              <w:right w:val="single" w:sz="4" w:space="0" w:color="auto"/>
            </w:tcBorders>
            <w:vAlign w:val="center"/>
          </w:tcPr>
          <w:p w14:paraId="031544C7" w14:textId="7F11279C" w:rsidR="00E74D41" w:rsidRPr="00314F6C" w:rsidRDefault="00E74D41" w:rsidP="00E74D41">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Legal Specialty Elective (Upper-Division)</w:t>
            </w:r>
          </w:p>
        </w:tc>
        <w:tc>
          <w:tcPr>
            <w:tcW w:w="810" w:type="dxa"/>
            <w:tcBorders>
              <w:top w:val="single" w:sz="4" w:space="0" w:color="auto"/>
              <w:left w:val="single" w:sz="4" w:space="0" w:color="auto"/>
              <w:bottom w:val="single" w:sz="4" w:space="0" w:color="auto"/>
              <w:right w:val="single" w:sz="4" w:space="0" w:color="auto"/>
            </w:tcBorders>
            <w:vAlign w:val="center"/>
          </w:tcPr>
          <w:p w14:paraId="61FC2D2E" w14:textId="673247BD" w:rsidR="00E74D41" w:rsidRPr="00314F6C" w:rsidRDefault="00E74D41" w:rsidP="00E74D41">
            <w:pPr>
              <w:tabs>
                <w:tab w:val="left" w:pos="720"/>
              </w:tabs>
              <w:jc w:val="center"/>
              <w:rPr>
                <w:rFonts w:ascii="National Book" w:hAnsi="National Book" w:cs="Arial"/>
                <w:color w:val="002060"/>
                <w:sz w:val="18"/>
                <w:szCs w:val="18"/>
              </w:rPr>
            </w:pPr>
            <w:r w:rsidRPr="003948C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25E21F8" w14:textId="34FA4A3B" w:rsidR="00E74D41" w:rsidRPr="00314F6C" w:rsidRDefault="00E74D41" w:rsidP="00E74D41">
            <w:pPr>
              <w:tabs>
                <w:tab w:val="left" w:pos="720"/>
              </w:tabs>
              <w:jc w:val="center"/>
              <w:rPr>
                <w:rFonts w:ascii="National Book" w:hAnsi="National Book" w:cs="Arial"/>
                <w:color w:val="002060"/>
              </w:rPr>
            </w:pPr>
            <w:r w:rsidRPr="003948C6">
              <w:rPr>
                <w:rFonts w:ascii="National Book" w:hAnsi="National Book" w:cs="Arial"/>
                <w:color w:val="002060"/>
                <w:sz w:val="20"/>
                <w:szCs w:val="20"/>
              </w:rPr>
              <w:t>■</w:t>
            </w:r>
          </w:p>
        </w:tc>
        <w:tc>
          <w:tcPr>
            <w:tcW w:w="3420" w:type="dxa"/>
            <w:tcBorders>
              <w:top w:val="single" w:sz="4" w:space="0" w:color="auto"/>
              <w:left w:val="single" w:sz="4" w:space="0" w:color="auto"/>
              <w:bottom w:val="single" w:sz="4" w:space="0" w:color="auto"/>
              <w:right w:val="single" w:sz="4" w:space="0" w:color="auto"/>
            </w:tcBorders>
            <w:vAlign w:val="center"/>
          </w:tcPr>
          <w:p w14:paraId="1049F2ED" w14:textId="77777777" w:rsidR="00E74D41" w:rsidRPr="00314F6C" w:rsidRDefault="00E74D41" w:rsidP="00E74D41">
            <w:pPr>
              <w:tabs>
                <w:tab w:val="left" w:pos="720"/>
              </w:tabs>
              <w:rPr>
                <w:rFonts w:ascii="National Book" w:hAnsi="National Book" w:cs="Arial"/>
                <w:i/>
                <w:iCs/>
                <w:color w:val="002060"/>
                <w:sz w:val="18"/>
                <w:szCs w:val="18"/>
              </w:rPr>
            </w:pPr>
          </w:p>
        </w:tc>
      </w:tr>
      <w:tr w:rsidR="00E74D41" w:rsidRPr="00314F6C" w14:paraId="726A931B" w14:textId="77777777" w:rsidTr="00A5489A">
        <w:trPr>
          <w:trHeight w:val="288"/>
        </w:trPr>
        <w:tc>
          <w:tcPr>
            <w:tcW w:w="4950" w:type="dxa"/>
            <w:tcBorders>
              <w:top w:val="single" w:sz="4" w:space="0" w:color="auto"/>
              <w:left w:val="single" w:sz="4" w:space="0" w:color="auto"/>
              <w:bottom w:val="single" w:sz="4" w:space="0" w:color="auto"/>
              <w:right w:val="single" w:sz="4" w:space="0" w:color="auto"/>
            </w:tcBorders>
            <w:vAlign w:val="center"/>
          </w:tcPr>
          <w:p w14:paraId="128161FA" w14:textId="40E91BAA" w:rsidR="00E74D41" w:rsidRPr="00314F6C" w:rsidRDefault="00E74D41" w:rsidP="00E74D41">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Kent Core Humanities and Fine Arts (KHUM/KFA)*</w:t>
            </w:r>
          </w:p>
        </w:tc>
        <w:tc>
          <w:tcPr>
            <w:tcW w:w="810" w:type="dxa"/>
            <w:tcBorders>
              <w:top w:val="single" w:sz="4" w:space="0" w:color="auto"/>
              <w:left w:val="single" w:sz="4" w:space="0" w:color="auto"/>
              <w:bottom w:val="single" w:sz="4" w:space="0" w:color="auto"/>
              <w:right w:val="single" w:sz="4" w:space="0" w:color="auto"/>
            </w:tcBorders>
            <w:vAlign w:val="center"/>
          </w:tcPr>
          <w:p w14:paraId="08986281" w14:textId="5B155EB6" w:rsidR="00E74D41" w:rsidRPr="00314F6C" w:rsidRDefault="00E74D41" w:rsidP="00E74D41">
            <w:pPr>
              <w:tabs>
                <w:tab w:val="left" w:pos="720"/>
              </w:tabs>
              <w:jc w:val="center"/>
              <w:rPr>
                <w:rFonts w:ascii="National Book" w:hAnsi="National Book" w:cs="Arial"/>
                <w:color w:val="002060"/>
                <w:sz w:val="18"/>
                <w:szCs w:val="18"/>
              </w:rPr>
            </w:pPr>
            <w:r w:rsidRPr="003948C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907A88F" w14:textId="77777777" w:rsidR="00E74D41" w:rsidRPr="00314F6C" w:rsidRDefault="00E74D41" w:rsidP="00E74D41">
            <w:pPr>
              <w:tabs>
                <w:tab w:val="left" w:pos="720"/>
              </w:tabs>
              <w:jc w:val="center"/>
              <w:rPr>
                <w:rFonts w:ascii="National Book" w:hAnsi="National Book" w:cs="Arial"/>
                <w:color w:val="002060"/>
              </w:rPr>
            </w:pPr>
          </w:p>
        </w:tc>
        <w:tc>
          <w:tcPr>
            <w:tcW w:w="3420" w:type="dxa"/>
            <w:tcBorders>
              <w:top w:val="single" w:sz="4" w:space="0" w:color="auto"/>
              <w:left w:val="single" w:sz="4" w:space="0" w:color="auto"/>
              <w:bottom w:val="single" w:sz="4" w:space="0" w:color="auto"/>
              <w:right w:val="single" w:sz="4" w:space="0" w:color="auto"/>
            </w:tcBorders>
            <w:vAlign w:val="center"/>
          </w:tcPr>
          <w:p w14:paraId="15DA4A8C" w14:textId="5BADC11A" w:rsidR="00E74D41" w:rsidRPr="000C1D49" w:rsidRDefault="00E74D41" w:rsidP="00E74D41">
            <w:pPr>
              <w:tabs>
                <w:tab w:val="left" w:pos="720"/>
              </w:tabs>
              <w:rPr>
                <w:rFonts w:ascii="National Book" w:hAnsi="National Book" w:cs="Arial"/>
                <w:color w:val="002060"/>
                <w:sz w:val="18"/>
                <w:szCs w:val="18"/>
              </w:rPr>
            </w:pPr>
            <w:r w:rsidRPr="003948C6">
              <w:rPr>
                <w:rFonts w:ascii="National Book" w:hAnsi="National Book" w:cs="Arial"/>
                <w:color w:val="002060"/>
                <w:sz w:val="18"/>
                <w:szCs w:val="18"/>
              </w:rPr>
              <w:t>@</w:t>
            </w:r>
          </w:p>
        </w:tc>
      </w:tr>
      <w:tr w:rsidR="00E74D41" w:rsidRPr="00314F6C" w14:paraId="1D7FB8BA" w14:textId="77777777" w:rsidTr="00A5489A">
        <w:trPr>
          <w:trHeight w:val="288"/>
        </w:trPr>
        <w:tc>
          <w:tcPr>
            <w:tcW w:w="4950" w:type="dxa"/>
            <w:tcBorders>
              <w:top w:val="single" w:sz="4" w:space="0" w:color="auto"/>
              <w:left w:val="single" w:sz="4" w:space="0" w:color="auto"/>
              <w:bottom w:val="single" w:sz="4" w:space="0" w:color="auto"/>
              <w:right w:val="single" w:sz="4" w:space="0" w:color="auto"/>
            </w:tcBorders>
            <w:vAlign w:val="center"/>
          </w:tcPr>
          <w:p w14:paraId="4BCD0E3D" w14:textId="33D5F277" w:rsidR="00E74D41" w:rsidRPr="00314F6C" w:rsidRDefault="00E74D41" w:rsidP="00E74D41">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 xml:space="preserve">Foreign Language College Requirement </w:t>
            </w:r>
          </w:p>
        </w:tc>
        <w:tc>
          <w:tcPr>
            <w:tcW w:w="810" w:type="dxa"/>
            <w:tcBorders>
              <w:top w:val="single" w:sz="4" w:space="0" w:color="auto"/>
              <w:left w:val="single" w:sz="4" w:space="0" w:color="auto"/>
              <w:bottom w:val="single" w:sz="4" w:space="0" w:color="auto"/>
              <w:right w:val="single" w:sz="4" w:space="0" w:color="auto"/>
            </w:tcBorders>
            <w:vAlign w:val="center"/>
          </w:tcPr>
          <w:p w14:paraId="14A81760" w14:textId="31C387E9" w:rsidR="00E74D41" w:rsidRPr="00314F6C" w:rsidRDefault="00E74D41" w:rsidP="00E74D41">
            <w:pPr>
              <w:tabs>
                <w:tab w:val="left" w:pos="720"/>
              </w:tabs>
              <w:jc w:val="center"/>
              <w:rPr>
                <w:rFonts w:ascii="National Book" w:hAnsi="National Book" w:cs="Arial"/>
                <w:color w:val="002060"/>
                <w:sz w:val="18"/>
                <w:szCs w:val="18"/>
              </w:rPr>
            </w:pPr>
            <w:r w:rsidRPr="003948C6">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0F956FDB" w14:textId="77777777" w:rsidR="00E74D41" w:rsidRPr="00314F6C" w:rsidRDefault="00E74D41" w:rsidP="00E74D41">
            <w:pPr>
              <w:tabs>
                <w:tab w:val="left" w:pos="720"/>
              </w:tabs>
              <w:jc w:val="center"/>
              <w:rPr>
                <w:rFonts w:ascii="National Book" w:hAnsi="National Book" w:cs="Arial"/>
                <w:color w:val="002060"/>
              </w:rPr>
            </w:pPr>
          </w:p>
        </w:tc>
        <w:tc>
          <w:tcPr>
            <w:tcW w:w="3420" w:type="dxa"/>
            <w:tcBorders>
              <w:top w:val="single" w:sz="4" w:space="0" w:color="auto"/>
              <w:left w:val="single" w:sz="4" w:space="0" w:color="auto"/>
              <w:bottom w:val="single" w:sz="4" w:space="0" w:color="auto"/>
              <w:right w:val="single" w:sz="4" w:space="0" w:color="auto"/>
            </w:tcBorders>
            <w:vAlign w:val="center"/>
          </w:tcPr>
          <w:p w14:paraId="72F0DDF3" w14:textId="3541D6D4" w:rsidR="00E74D41" w:rsidRPr="000C1D49" w:rsidRDefault="00E74D41" w:rsidP="00E74D41">
            <w:pPr>
              <w:tabs>
                <w:tab w:val="left" w:pos="720"/>
              </w:tabs>
              <w:rPr>
                <w:rFonts w:ascii="National Book" w:hAnsi="National Book" w:cs="Arial"/>
                <w:color w:val="002060"/>
                <w:sz w:val="18"/>
                <w:szCs w:val="18"/>
              </w:rPr>
            </w:pPr>
            <w:r w:rsidRPr="003948C6">
              <w:rPr>
                <w:rFonts w:ascii="National Book" w:hAnsi="National Book" w:cs="Arial"/>
                <w:color w:val="002060"/>
                <w:sz w:val="18"/>
                <w:szCs w:val="18"/>
              </w:rPr>
              <w:t>@</w:t>
            </w:r>
          </w:p>
        </w:tc>
      </w:tr>
      <w:tr w:rsidR="00E74D41" w:rsidRPr="00314F6C" w14:paraId="0409E5D1" w14:textId="77777777" w:rsidTr="00A5489A">
        <w:trPr>
          <w:trHeight w:val="288"/>
        </w:trPr>
        <w:tc>
          <w:tcPr>
            <w:tcW w:w="4950" w:type="dxa"/>
            <w:tcBorders>
              <w:top w:val="single" w:sz="4" w:space="0" w:color="auto"/>
              <w:left w:val="single" w:sz="4" w:space="0" w:color="auto"/>
              <w:bottom w:val="single" w:sz="4" w:space="0" w:color="auto"/>
              <w:right w:val="single" w:sz="4" w:space="0" w:color="auto"/>
            </w:tcBorders>
            <w:vAlign w:val="center"/>
          </w:tcPr>
          <w:p w14:paraId="7F9494B1" w14:textId="39DB4D0C" w:rsidR="00E74D41" w:rsidRPr="00314F6C" w:rsidRDefault="00E74D41" w:rsidP="00E74D41">
            <w:pPr>
              <w:tabs>
                <w:tab w:val="left" w:pos="720"/>
              </w:tabs>
              <w:rPr>
                <w:rFonts w:ascii="National Book" w:hAnsi="National Book" w:cs="Arial"/>
                <w:color w:val="002060"/>
                <w:sz w:val="18"/>
                <w:szCs w:val="18"/>
              </w:rPr>
            </w:pPr>
            <w:r w:rsidRPr="003948C6">
              <w:rPr>
                <w:rFonts w:ascii="National Book" w:hAnsi="National Book" w:cs="Arial"/>
                <w:color w:val="002060"/>
                <w:sz w:val="18"/>
                <w:szCs w:val="18"/>
              </w:rPr>
              <w:t>Upper-Division Elective</w:t>
            </w:r>
          </w:p>
        </w:tc>
        <w:tc>
          <w:tcPr>
            <w:tcW w:w="810" w:type="dxa"/>
            <w:tcBorders>
              <w:top w:val="single" w:sz="4" w:space="0" w:color="auto"/>
              <w:left w:val="single" w:sz="4" w:space="0" w:color="auto"/>
              <w:bottom w:val="single" w:sz="4" w:space="0" w:color="auto"/>
              <w:right w:val="single" w:sz="4" w:space="0" w:color="auto"/>
            </w:tcBorders>
            <w:vAlign w:val="center"/>
          </w:tcPr>
          <w:p w14:paraId="02194CFB" w14:textId="2D278A85" w:rsidR="00E74D41" w:rsidRPr="00314F6C" w:rsidRDefault="00E74D41" w:rsidP="00E74D41">
            <w:pPr>
              <w:tabs>
                <w:tab w:val="left" w:pos="720"/>
              </w:tabs>
              <w:jc w:val="center"/>
              <w:rPr>
                <w:rFonts w:ascii="National Book" w:hAnsi="National Book" w:cs="Arial"/>
                <w:color w:val="002060"/>
                <w:sz w:val="18"/>
                <w:szCs w:val="18"/>
              </w:rPr>
            </w:pPr>
            <w:r w:rsidRPr="003948C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FAAE445" w14:textId="60F9DCE4" w:rsidR="00E74D41" w:rsidRPr="00314F6C" w:rsidRDefault="00E74D41" w:rsidP="00E74D41">
            <w:pPr>
              <w:tabs>
                <w:tab w:val="left" w:pos="720"/>
              </w:tabs>
              <w:jc w:val="center"/>
              <w:rPr>
                <w:rFonts w:ascii="National Book" w:hAnsi="National Book" w:cs="Arial"/>
                <w:color w:val="002060"/>
              </w:rPr>
            </w:pPr>
            <w:r w:rsidRPr="003948C6">
              <w:rPr>
                <w:rFonts w:ascii="National Book" w:hAnsi="National Book" w:cs="Arial"/>
                <w:color w:val="002060"/>
                <w:sz w:val="20"/>
                <w:szCs w:val="20"/>
              </w:rPr>
              <w:t>■</w:t>
            </w:r>
          </w:p>
        </w:tc>
        <w:tc>
          <w:tcPr>
            <w:tcW w:w="3420" w:type="dxa"/>
            <w:tcBorders>
              <w:top w:val="single" w:sz="4" w:space="0" w:color="auto"/>
              <w:left w:val="single" w:sz="4" w:space="0" w:color="auto"/>
              <w:bottom w:val="single" w:sz="4" w:space="0" w:color="auto"/>
              <w:right w:val="single" w:sz="4" w:space="0" w:color="auto"/>
            </w:tcBorders>
            <w:vAlign w:val="center"/>
          </w:tcPr>
          <w:p w14:paraId="7A03EF8D" w14:textId="77777777" w:rsidR="00E74D41" w:rsidRPr="000C1D49" w:rsidRDefault="00E74D41" w:rsidP="00E74D41">
            <w:pPr>
              <w:tabs>
                <w:tab w:val="left" w:pos="720"/>
              </w:tabs>
              <w:rPr>
                <w:rFonts w:ascii="National Book" w:hAnsi="National Book" w:cs="Arial"/>
                <w:color w:val="002060"/>
                <w:sz w:val="18"/>
                <w:szCs w:val="18"/>
              </w:rPr>
            </w:pPr>
          </w:p>
        </w:tc>
      </w:tr>
      <w:tr w:rsidR="00E74D41" w:rsidRPr="00314F6C" w14:paraId="571DA531" w14:textId="77777777" w:rsidTr="00A5489A">
        <w:trPr>
          <w:trHeight w:val="288"/>
        </w:trPr>
        <w:tc>
          <w:tcPr>
            <w:tcW w:w="4950" w:type="dxa"/>
            <w:tcBorders>
              <w:top w:val="single" w:sz="4" w:space="0" w:color="auto"/>
              <w:left w:val="single" w:sz="4" w:space="0" w:color="auto"/>
              <w:bottom w:val="single" w:sz="4" w:space="0" w:color="auto"/>
              <w:right w:val="single" w:sz="4" w:space="0" w:color="auto"/>
            </w:tcBorders>
            <w:vAlign w:val="center"/>
          </w:tcPr>
          <w:p w14:paraId="13445329" w14:textId="6C9C0917" w:rsidR="00E74D41" w:rsidRPr="00314F6C" w:rsidRDefault="00E74D41" w:rsidP="00E74D41">
            <w:pPr>
              <w:tabs>
                <w:tab w:val="left" w:pos="720"/>
              </w:tabs>
              <w:rPr>
                <w:rFonts w:ascii="National Book" w:hAnsi="National Book" w:cs="Arial"/>
                <w:color w:val="002060"/>
                <w:sz w:val="18"/>
                <w:szCs w:val="18"/>
              </w:rPr>
            </w:pPr>
            <w:r>
              <w:rPr>
                <w:rFonts w:ascii="National Book" w:hAnsi="National Book" w:cs="Arial"/>
                <w:color w:val="002060"/>
                <w:sz w:val="18"/>
                <w:szCs w:val="18"/>
              </w:rPr>
              <w:t>General Elective</w:t>
            </w:r>
          </w:p>
        </w:tc>
        <w:tc>
          <w:tcPr>
            <w:tcW w:w="810" w:type="dxa"/>
            <w:tcBorders>
              <w:top w:val="single" w:sz="4" w:space="0" w:color="auto"/>
              <w:left w:val="single" w:sz="4" w:space="0" w:color="auto"/>
              <w:bottom w:val="single" w:sz="4" w:space="0" w:color="auto"/>
              <w:right w:val="single" w:sz="4" w:space="0" w:color="auto"/>
            </w:tcBorders>
            <w:vAlign w:val="center"/>
          </w:tcPr>
          <w:p w14:paraId="3F3718C5" w14:textId="3915B7A2" w:rsidR="00E74D41" w:rsidRPr="00314F6C" w:rsidRDefault="00E74D41" w:rsidP="00E74D41">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FBE2558" w14:textId="77777777" w:rsidR="00E74D41" w:rsidRPr="00314F6C" w:rsidRDefault="00E74D41" w:rsidP="00E74D41">
            <w:pPr>
              <w:tabs>
                <w:tab w:val="left" w:pos="720"/>
              </w:tabs>
              <w:jc w:val="center"/>
              <w:rPr>
                <w:rFonts w:ascii="National Book" w:hAnsi="National Book" w:cs="Arial"/>
                <w:color w:val="002060"/>
              </w:rPr>
            </w:pPr>
          </w:p>
        </w:tc>
        <w:tc>
          <w:tcPr>
            <w:tcW w:w="3420" w:type="dxa"/>
            <w:tcBorders>
              <w:top w:val="single" w:sz="4" w:space="0" w:color="auto"/>
              <w:left w:val="single" w:sz="4" w:space="0" w:color="auto"/>
              <w:bottom w:val="single" w:sz="4" w:space="0" w:color="auto"/>
              <w:right w:val="single" w:sz="4" w:space="0" w:color="auto"/>
            </w:tcBorders>
            <w:vAlign w:val="center"/>
          </w:tcPr>
          <w:p w14:paraId="7CAB6A65" w14:textId="77777777" w:rsidR="00E74D41" w:rsidRPr="000C1D49" w:rsidRDefault="00E74D41" w:rsidP="00E74D41">
            <w:pPr>
              <w:tabs>
                <w:tab w:val="left" w:pos="720"/>
              </w:tabs>
              <w:rPr>
                <w:rFonts w:ascii="National Book" w:hAnsi="National Book" w:cs="Arial"/>
                <w:color w:val="002060"/>
                <w:sz w:val="18"/>
                <w:szCs w:val="18"/>
              </w:rPr>
            </w:pPr>
          </w:p>
        </w:tc>
      </w:tr>
      <w:tr w:rsidR="00314F6C" w:rsidRPr="00314F6C" w14:paraId="2666AC6E" w14:textId="77777777" w:rsidTr="00A5489A">
        <w:trPr>
          <w:trHeight w:val="288"/>
        </w:trPr>
        <w:tc>
          <w:tcPr>
            <w:tcW w:w="9990" w:type="dxa"/>
            <w:gridSpan w:val="4"/>
            <w:tcBorders>
              <w:top w:val="nil"/>
              <w:left w:val="single" w:sz="4" w:space="0" w:color="auto"/>
              <w:bottom w:val="single" w:sz="4" w:space="0" w:color="auto"/>
              <w:right w:val="single" w:sz="4" w:space="0" w:color="auto"/>
            </w:tcBorders>
            <w:shd w:val="clear" w:color="auto" w:fill="002060"/>
            <w:vAlign w:val="center"/>
            <w:hideMark/>
          </w:tcPr>
          <w:p w14:paraId="7D9A6020" w14:textId="008A867F" w:rsidR="00314F6C" w:rsidRPr="00314F6C" w:rsidRDefault="00314F6C" w:rsidP="00C724AA">
            <w:pPr>
              <w:tabs>
                <w:tab w:val="left" w:pos="720"/>
              </w:tabs>
              <w:rPr>
                <w:rFonts w:ascii="National Book" w:hAnsi="National Book" w:cs="Arial"/>
                <w:b/>
                <w:color w:val="FFFFFF" w:themeColor="background1"/>
                <w:sz w:val="20"/>
                <w:szCs w:val="20"/>
              </w:rPr>
            </w:pPr>
            <w:r w:rsidRPr="00314F6C">
              <w:rPr>
                <w:rFonts w:ascii="National Book" w:hAnsi="National Book" w:cs="Arial"/>
                <w:b/>
                <w:color w:val="FFFFFF" w:themeColor="background1"/>
                <w:sz w:val="20"/>
                <w:szCs w:val="20"/>
              </w:rPr>
              <w:t>Semester Six: [1</w:t>
            </w:r>
            <w:r w:rsidR="00E74D41">
              <w:rPr>
                <w:rFonts w:ascii="National Book" w:hAnsi="National Book" w:cs="Arial"/>
                <w:b/>
                <w:color w:val="FFFFFF" w:themeColor="background1"/>
                <w:sz w:val="20"/>
                <w:szCs w:val="20"/>
              </w:rPr>
              <w:t>3</w:t>
            </w:r>
            <w:r w:rsidRPr="00314F6C">
              <w:rPr>
                <w:rFonts w:ascii="National Book" w:hAnsi="National Book" w:cs="Arial"/>
                <w:b/>
                <w:color w:val="FFFFFF" w:themeColor="background1"/>
                <w:sz w:val="20"/>
                <w:szCs w:val="20"/>
              </w:rPr>
              <w:t xml:space="preserve"> Credit Hours] Kent State University </w:t>
            </w:r>
          </w:p>
        </w:tc>
      </w:tr>
      <w:tr w:rsidR="00AB1AC6" w:rsidRPr="00314F6C" w14:paraId="3883A6E4" w14:textId="77777777" w:rsidTr="00A5489A">
        <w:trPr>
          <w:trHeight w:val="288"/>
        </w:trPr>
        <w:tc>
          <w:tcPr>
            <w:tcW w:w="4950" w:type="dxa"/>
            <w:tcBorders>
              <w:top w:val="single" w:sz="4" w:space="0" w:color="auto"/>
              <w:left w:val="single" w:sz="4" w:space="0" w:color="auto"/>
              <w:bottom w:val="single" w:sz="4" w:space="0" w:color="auto"/>
              <w:right w:val="single" w:sz="4" w:space="0" w:color="auto"/>
            </w:tcBorders>
            <w:vAlign w:val="center"/>
          </w:tcPr>
          <w:p w14:paraId="4BF1B4BA" w14:textId="55F35330" w:rsidR="00AB1AC6" w:rsidRPr="000164D3" w:rsidRDefault="00AB1AC6" w:rsidP="00AB1AC6">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Legal Specialty Elective (Upper-Division)</w:t>
            </w:r>
          </w:p>
        </w:tc>
        <w:tc>
          <w:tcPr>
            <w:tcW w:w="810" w:type="dxa"/>
            <w:tcBorders>
              <w:top w:val="single" w:sz="4" w:space="0" w:color="auto"/>
              <w:left w:val="single" w:sz="4" w:space="0" w:color="auto"/>
              <w:bottom w:val="single" w:sz="4" w:space="0" w:color="auto"/>
              <w:right w:val="single" w:sz="4" w:space="0" w:color="auto"/>
            </w:tcBorders>
            <w:vAlign w:val="center"/>
          </w:tcPr>
          <w:p w14:paraId="12AF2953" w14:textId="7C23139F" w:rsidR="00AB1AC6" w:rsidRPr="00314F6C" w:rsidRDefault="00AB1AC6" w:rsidP="00AB1AC6">
            <w:pPr>
              <w:tabs>
                <w:tab w:val="left" w:pos="720"/>
              </w:tabs>
              <w:jc w:val="center"/>
              <w:rPr>
                <w:rFonts w:ascii="National Book" w:hAnsi="National Book" w:cs="Arial"/>
                <w:color w:val="002060"/>
                <w:sz w:val="18"/>
                <w:szCs w:val="18"/>
              </w:rPr>
            </w:pPr>
            <w:r w:rsidRPr="003948C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4D12240" w14:textId="7602C3AB" w:rsidR="00AB1AC6" w:rsidRPr="00314F6C" w:rsidRDefault="00AB1AC6" w:rsidP="00AB1AC6">
            <w:pPr>
              <w:tabs>
                <w:tab w:val="left" w:pos="720"/>
              </w:tabs>
              <w:jc w:val="center"/>
              <w:rPr>
                <w:rFonts w:ascii="National Book" w:hAnsi="National Book" w:cs="Arial"/>
                <w:color w:val="002060"/>
              </w:rPr>
            </w:pPr>
            <w:r w:rsidRPr="003948C6">
              <w:rPr>
                <w:rFonts w:ascii="National Book" w:hAnsi="National Book" w:cs="Arial"/>
                <w:color w:val="002060"/>
                <w:sz w:val="20"/>
                <w:szCs w:val="20"/>
              </w:rPr>
              <w:t>■</w:t>
            </w:r>
          </w:p>
        </w:tc>
        <w:tc>
          <w:tcPr>
            <w:tcW w:w="3420" w:type="dxa"/>
            <w:tcBorders>
              <w:top w:val="single" w:sz="4" w:space="0" w:color="auto"/>
              <w:left w:val="single" w:sz="4" w:space="0" w:color="auto"/>
              <w:bottom w:val="single" w:sz="4" w:space="0" w:color="auto"/>
              <w:right w:val="single" w:sz="4" w:space="0" w:color="auto"/>
            </w:tcBorders>
            <w:vAlign w:val="center"/>
          </w:tcPr>
          <w:p w14:paraId="461BEDEE" w14:textId="77777777" w:rsidR="00AB1AC6" w:rsidRPr="00314F6C" w:rsidRDefault="00AB1AC6" w:rsidP="00AB1AC6">
            <w:pPr>
              <w:tabs>
                <w:tab w:val="left" w:pos="720"/>
              </w:tabs>
              <w:rPr>
                <w:rFonts w:ascii="National Book" w:hAnsi="National Book" w:cs="Arial"/>
                <w:i/>
                <w:iCs/>
                <w:color w:val="002060"/>
                <w:sz w:val="18"/>
                <w:szCs w:val="18"/>
              </w:rPr>
            </w:pPr>
          </w:p>
        </w:tc>
      </w:tr>
      <w:tr w:rsidR="00AB1AC6" w:rsidRPr="00314F6C" w14:paraId="01309552" w14:textId="77777777" w:rsidTr="00A5489A">
        <w:trPr>
          <w:trHeight w:val="288"/>
        </w:trPr>
        <w:tc>
          <w:tcPr>
            <w:tcW w:w="4950" w:type="dxa"/>
            <w:tcBorders>
              <w:top w:val="single" w:sz="4" w:space="0" w:color="auto"/>
              <w:left w:val="single" w:sz="4" w:space="0" w:color="auto"/>
              <w:bottom w:val="single" w:sz="4" w:space="0" w:color="auto"/>
              <w:right w:val="single" w:sz="4" w:space="0" w:color="auto"/>
            </w:tcBorders>
            <w:vAlign w:val="center"/>
          </w:tcPr>
          <w:p w14:paraId="2DA65418" w14:textId="60A4F81C" w:rsidR="00AB1AC6" w:rsidRPr="000164D3" w:rsidRDefault="00AB1AC6" w:rsidP="00AB1AC6">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Kent Core Humanities and Fine Arts (KHUM/KFA)*</w:t>
            </w:r>
          </w:p>
        </w:tc>
        <w:tc>
          <w:tcPr>
            <w:tcW w:w="810" w:type="dxa"/>
            <w:tcBorders>
              <w:top w:val="single" w:sz="4" w:space="0" w:color="auto"/>
              <w:left w:val="single" w:sz="4" w:space="0" w:color="auto"/>
              <w:bottom w:val="single" w:sz="4" w:space="0" w:color="auto"/>
              <w:right w:val="single" w:sz="4" w:space="0" w:color="auto"/>
            </w:tcBorders>
            <w:vAlign w:val="center"/>
          </w:tcPr>
          <w:p w14:paraId="60F4D956" w14:textId="30684D70" w:rsidR="00AB1AC6" w:rsidRPr="00314F6C" w:rsidRDefault="00AB1AC6" w:rsidP="00AB1AC6">
            <w:pPr>
              <w:tabs>
                <w:tab w:val="left" w:pos="720"/>
              </w:tabs>
              <w:jc w:val="center"/>
              <w:rPr>
                <w:rFonts w:ascii="National Book" w:hAnsi="National Book" w:cs="Arial"/>
                <w:color w:val="002060"/>
                <w:sz w:val="18"/>
                <w:szCs w:val="18"/>
              </w:rPr>
            </w:pPr>
            <w:r w:rsidRPr="003948C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C42900F" w14:textId="2C6F9B9A" w:rsidR="00AB1AC6" w:rsidRPr="00314F6C" w:rsidRDefault="00AB1AC6" w:rsidP="00AB1AC6">
            <w:pPr>
              <w:tabs>
                <w:tab w:val="left" w:pos="720"/>
              </w:tabs>
              <w:jc w:val="center"/>
              <w:rPr>
                <w:rFonts w:ascii="National Book" w:hAnsi="National Book" w:cs="Arial"/>
                <w:color w:val="002060"/>
                <w:sz w:val="20"/>
                <w:szCs w:val="20"/>
              </w:rPr>
            </w:pPr>
          </w:p>
        </w:tc>
        <w:tc>
          <w:tcPr>
            <w:tcW w:w="3420" w:type="dxa"/>
            <w:tcBorders>
              <w:top w:val="single" w:sz="4" w:space="0" w:color="auto"/>
              <w:left w:val="single" w:sz="4" w:space="0" w:color="auto"/>
              <w:bottom w:val="single" w:sz="4" w:space="0" w:color="auto"/>
              <w:right w:val="single" w:sz="4" w:space="0" w:color="auto"/>
            </w:tcBorders>
            <w:vAlign w:val="center"/>
          </w:tcPr>
          <w:p w14:paraId="109D64CC" w14:textId="50B13B96" w:rsidR="00AB1AC6" w:rsidRPr="00314F6C" w:rsidRDefault="00AB1AC6" w:rsidP="00AB1AC6">
            <w:pPr>
              <w:tabs>
                <w:tab w:val="left" w:pos="720"/>
              </w:tabs>
              <w:rPr>
                <w:rFonts w:ascii="National Book" w:hAnsi="National Book" w:cs="Arial"/>
                <w:i/>
                <w:iCs/>
                <w:color w:val="002060"/>
                <w:sz w:val="18"/>
                <w:szCs w:val="18"/>
              </w:rPr>
            </w:pPr>
            <w:r w:rsidRPr="003948C6">
              <w:rPr>
                <w:rFonts w:ascii="National Book" w:hAnsi="National Book" w:cs="Arial"/>
                <w:color w:val="002060"/>
                <w:sz w:val="18"/>
                <w:szCs w:val="18"/>
              </w:rPr>
              <w:t>@</w:t>
            </w:r>
          </w:p>
        </w:tc>
      </w:tr>
      <w:tr w:rsidR="00AB1AC6" w:rsidRPr="00314F6C" w14:paraId="02F547A1" w14:textId="77777777" w:rsidTr="00A5489A">
        <w:trPr>
          <w:trHeight w:val="288"/>
        </w:trPr>
        <w:tc>
          <w:tcPr>
            <w:tcW w:w="4950" w:type="dxa"/>
            <w:tcBorders>
              <w:top w:val="single" w:sz="4" w:space="0" w:color="auto"/>
              <w:left w:val="single" w:sz="4" w:space="0" w:color="auto"/>
              <w:bottom w:val="single" w:sz="4" w:space="0" w:color="auto"/>
              <w:right w:val="single" w:sz="4" w:space="0" w:color="auto"/>
            </w:tcBorders>
            <w:vAlign w:val="center"/>
          </w:tcPr>
          <w:p w14:paraId="36C19B70" w14:textId="6D6E0D70" w:rsidR="00AB1AC6" w:rsidRPr="000164D3" w:rsidRDefault="00AB1AC6" w:rsidP="00AB1AC6">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Kent Core Social Science – Not POL (KSS)</w:t>
            </w:r>
          </w:p>
        </w:tc>
        <w:tc>
          <w:tcPr>
            <w:tcW w:w="810" w:type="dxa"/>
            <w:tcBorders>
              <w:top w:val="single" w:sz="4" w:space="0" w:color="auto"/>
              <w:left w:val="single" w:sz="4" w:space="0" w:color="auto"/>
              <w:bottom w:val="single" w:sz="4" w:space="0" w:color="auto"/>
              <w:right w:val="single" w:sz="4" w:space="0" w:color="auto"/>
            </w:tcBorders>
            <w:vAlign w:val="center"/>
          </w:tcPr>
          <w:p w14:paraId="3C74E457" w14:textId="3C0E57E4" w:rsidR="00AB1AC6" w:rsidRPr="00314F6C" w:rsidRDefault="00AB1AC6" w:rsidP="00AB1AC6">
            <w:pPr>
              <w:tabs>
                <w:tab w:val="left" w:pos="720"/>
              </w:tabs>
              <w:jc w:val="center"/>
              <w:rPr>
                <w:rFonts w:ascii="National Book" w:hAnsi="National Book" w:cs="Arial"/>
                <w:color w:val="002060"/>
                <w:sz w:val="18"/>
                <w:szCs w:val="18"/>
              </w:rPr>
            </w:pPr>
            <w:r w:rsidRPr="003948C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B68B079" w14:textId="0D4EA896" w:rsidR="00AB1AC6" w:rsidRPr="00314F6C" w:rsidRDefault="00AB1AC6" w:rsidP="00AB1AC6">
            <w:pPr>
              <w:tabs>
                <w:tab w:val="left" w:pos="720"/>
              </w:tabs>
              <w:jc w:val="center"/>
              <w:rPr>
                <w:rFonts w:ascii="National Book" w:hAnsi="National Book" w:cs="Arial"/>
                <w:color w:val="002060"/>
                <w:sz w:val="20"/>
                <w:szCs w:val="20"/>
              </w:rPr>
            </w:pPr>
          </w:p>
        </w:tc>
        <w:tc>
          <w:tcPr>
            <w:tcW w:w="3420" w:type="dxa"/>
            <w:tcBorders>
              <w:top w:val="single" w:sz="4" w:space="0" w:color="auto"/>
              <w:left w:val="single" w:sz="4" w:space="0" w:color="auto"/>
              <w:bottom w:val="single" w:sz="4" w:space="0" w:color="auto"/>
              <w:right w:val="single" w:sz="4" w:space="0" w:color="auto"/>
            </w:tcBorders>
            <w:vAlign w:val="center"/>
          </w:tcPr>
          <w:p w14:paraId="2A470E1D" w14:textId="1DA64568" w:rsidR="00AB1AC6" w:rsidRPr="00314F6C" w:rsidRDefault="00AB1AC6" w:rsidP="00AB1AC6">
            <w:pPr>
              <w:tabs>
                <w:tab w:val="left" w:pos="720"/>
              </w:tabs>
              <w:rPr>
                <w:rFonts w:ascii="National Book" w:hAnsi="National Book" w:cs="Arial"/>
                <w:i/>
                <w:iCs/>
                <w:color w:val="002060"/>
                <w:sz w:val="18"/>
                <w:szCs w:val="18"/>
              </w:rPr>
            </w:pPr>
            <w:r w:rsidRPr="003948C6">
              <w:rPr>
                <w:rFonts w:ascii="National Book" w:hAnsi="National Book" w:cs="Arial"/>
                <w:color w:val="002060"/>
                <w:sz w:val="18"/>
                <w:szCs w:val="18"/>
              </w:rPr>
              <w:t>@</w:t>
            </w:r>
          </w:p>
        </w:tc>
      </w:tr>
      <w:tr w:rsidR="00AB1AC6" w:rsidRPr="00314F6C" w14:paraId="3748D540" w14:textId="77777777" w:rsidTr="00A5489A">
        <w:trPr>
          <w:trHeight w:val="288"/>
        </w:trPr>
        <w:tc>
          <w:tcPr>
            <w:tcW w:w="4950" w:type="dxa"/>
            <w:tcBorders>
              <w:top w:val="single" w:sz="4" w:space="0" w:color="auto"/>
              <w:left w:val="single" w:sz="4" w:space="0" w:color="auto"/>
              <w:bottom w:val="single" w:sz="4" w:space="0" w:color="auto"/>
              <w:right w:val="single" w:sz="4" w:space="0" w:color="auto"/>
            </w:tcBorders>
            <w:vAlign w:val="center"/>
          </w:tcPr>
          <w:p w14:paraId="16C99DD8" w14:textId="2BDE3A12" w:rsidR="00AB1AC6" w:rsidRPr="00314F6C" w:rsidRDefault="00AB1AC6" w:rsidP="00AB1AC6">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 xml:space="preserve">Foreign Language College Requirement </w:t>
            </w:r>
          </w:p>
        </w:tc>
        <w:tc>
          <w:tcPr>
            <w:tcW w:w="810" w:type="dxa"/>
            <w:tcBorders>
              <w:top w:val="single" w:sz="4" w:space="0" w:color="auto"/>
              <w:left w:val="single" w:sz="4" w:space="0" w:color="auto"/>
              <w:bottom w:val="single" w:sz="4" w:space="0" w:color="auto"/>
              <w:right w:val="single" w:sz="4" w:space="0" w:color="auto"/>
            </w:tcBorders>
            <w:vAlign w:val="center"/>
          </w:tcPr>
          <w:p w14:paraId="4FB91D58" w14:textId="052A742F" w:rsidR="00AB1AC6" w:rsidRPr="00314F6C" w:rsidRDefault="00AB1AC6" w:rsidP="00AB1AC6">
            <w:pPr>
              <w:tabs>
                <w:tab w:val="left" w:pos="720"/>
              </w:tabs>
              <w:jc w:val="center"/>
              <w:rPr>
                <w:rFonts w:ascii="National Book" w:hAnsi="National Book" w:cs="Arial"/>
                <w:color w:val="002060"/>
                <w:sz w:val="18"/>
                <w:szCs w:val="18"/>
              </w:rPr>
            </w:pPr>
            <w:r w:rsidRPr="003948C6">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0BA79A74" w14:textId="48B7E253" w:rsidR="00AB1AC6" w:rsidRPr="00314F6C" w:rsidRDefault="00AB1AC6" w:rsidP="00AB1AC6">
            <w:pPr>
              <w:tabs>
                <w:tab w:val="left" w:pos="720"/>
              </w:tabs>
              <w:jc w:val="center"/>
              <w:rPr>
                <w:rFonts w:ascii="National Book" w:hAnsi="National Book" w:cs="Arial"/>
                <w:color w:val="002060"/>
                <w:sz w:val="20"/>
                <w:szCs w:val="20"/>
              </w:rPr>
            </w:pPr>
          </w:p>
        </w:tc>
        <w:tc>
          <w:tcPr>
            <w:tcW w:w="3420" w:type="dxa"/>
            <w:tcBorders>
              <w:top w:val="single" w:sz="4" w:space="0" w:color="auto"/>
              <w:left w:val="single" w:sz="4" w:space="0" w:color="auto"/>
              <w:bottom w:val="single" w:sz="4" w:space="0" w:color="auto"/>
              <w:right w:val="single" w:sz="4" w:space="0" w:color="auto"/>
            </w:tcBorders>
            <w:vAlign w:val="center"/>
          </w:tcPr>
          <w:p w14:paraId="37DD13AE" w14:textId="77777777" w:rsidR="00AB1AC6" w:rsidRPr="00314F6C" w:rsidRDefault="00AB1AC6" w:rsidP="00AB1AC6">
            <w:pPr>
              <w:tabs>
                <w:tab w:val="left" w:pos="720"/>
              </w:tabs>
              <w:rPr>
                <w:rFonts w:ascii="National Book" w:hAnsi="National Book" w:cs="Arial"/>
                <w:i/>
                <w:iCs/>
                <w:color w:val="002060"/>
                <w:sz w:val="18"/>
                <w:szCs w:val="18"/>
              </w:rPr>
            </w:pPr>
          </w:p>
        </w:tc>
      </w:tr>
      <w:tr w:rsidR="00E53398" w:rsidRPr="00314F6C" w14:paraId="22108B40" w14:textId="77777777" w:rsidTr="00A5489A">
        <w:trPr>
          <w:trHeight w:val="288"/>
        </w:trPr>
        <w:tc>
          <w:tcPr>
            <w:tcW w:w="999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B16BAFF" w14:textId="7E13DC52" w:rsidR="00E53398" w:rsidRPr="00314F6C" w:rsidRDefault="00E53398" w:rsidP="00E53398">
            <w:pPr>
              <w:tabs>
                <w:tab w:val="left" w:pos="720"/>
              </w:tabs>
              <w:rPr>
                <w:rFonts w:ascii="National Book" w:hAnsi="National Book" w:cs="Arial"/>
                <w:b/>
                <w:color w:val="FFFFFF" w:themeColor="background1"/>
                <w:sz w:val="20"/>
                <w:szCs w:val="20"/>
              </w:rPr>
            </w:pPr>
            <w:r w:rsidRPr="00314F6C">
              <w:rPr>
                <w:rFonts w:ascii="National Book" w:hAnsi="National Book" w:cs="Arial"/>
                <w:b/>
                <w:color w:val="FFFFFF" w:themeColor="background1"/>
                <w:sz w:val="20"/>
                <w:szCs w:val="20"/>
              </w:rPr>
              <w:t>Semester Seven: [1</w:t>
            </w:r>
            <w:r w:rsidR="00CB0632">
              <w:rPr>
                <w:rFonts w:ascii="National Book" w:hAnsi="National Book" w:cs="Arial"/>
                <w:b/>
                <w:color w:val="FFFFFF" w:themeColor="background1"/>
                <w:sz w:val="20"/>
                <w:szCs w:val="20"/>
              </w:rPr>
              <w:t>2-13</w:t>
            </w:r>
            <w:r w:rsidRPr="00314F6C">
              <w:rPr>
                <w:rFonts w:ascii="National Book" w:hAnsi="National Book" w:cs="Arial"/>
                <w:b/>
                <w:color w:val="FFFFFF" w:themeColor="background1"/>
                <w:sz w:val="20"/>
                <w:szCs w:val="20"/>
              </w:rPr>
              <w:t xml:space="preserve"> Credit Hours] Kent State University </w:t>
            </w:r>
          </w:p>
        </w:tc>
      </w:tr>
      <w:tr w:rsidR="00965A82" w:rsidRPr="00314F6C" w14:paraId="49743CB7" w14:textId="77777777" w:rsidTr="00A5489A">
        <w:trPr>
          <w:trHeight w:val="288"/>
        </w:trPr>
        <w:tc>
          <w:tcPr>
            <w:tcW w:w="4950" w:type="dxa"/>
            <w:tcBorders>
              <w:top w:val="single" w:sz="4" w:space="0" w:color="auto"/>
              <w:left w:val="single" w:sz="4" w:space="0" w:color="auto"/>
              <w:bottom w:val="single" w:sz="4" w:space="0" w:color="auto"/>
              <w:right w:val="single" w:sz="4" w:space="0" w:color="auto"/>
            </w:tcBorders>
            <w:vAlign w:val="center"/>
          </w:tcPr>
          <w:p w14:paraId="6FBADC15" w14:textId="0A4477CB" w:rsidR="00965A82" w:rsidRPr="000164D3" w:rsidRDefault="00965A82" w:rsidP="00965A82">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Legal Specialty Elective (Upper-Division)</w:t>
            </w:r>
          </w:p>
        </w:tc>
        <w:tc>
          <w:tcPr>
            <w:tcW w:w="810" w:type="dxa"/>
            <w:tcBorders>
              <w:top w:val="single" w:sz="4" w:space="0" w:color="auto"/>
              <w:left w:val="single" w:sz="4" w:space="0" w:color="auto"/>
              <w:bottom w:val="single" w:sz="4" w:space="0" w:color="auto"/>
              <w:right w:val="single" w:sz="4" w:space="0" w:color="auto"/>
            </w:tcBorders>
            <w:vAlign w:val="center"/>
          </w:tcPr>
          <w:p w14:paraId="6E99F68E" w14:textId="448E9309" w:rsidR="00965A82" w:rsidRPr="00314F6C" w:rsidRDefault="00965A82" w:rsidP="00965A82">
            <w:pPr>
              <w:tabs>
                <w:tab w:val="left" w:pos="720"/>
              </w:tabs>
              <w:jc w:val="center"/>
              <w:rPr>
                <w:rFonts w:ascii="National Book" w:hAnsi="National Book" w:cs="Arial"/>
                <w:color w:val="002060"/>
                <w:sz w:val="18"/>
                <w:szCs w:val="18"/>
              </w:rPr>
            </w:pPr>
            <w:r w:rsidRPr="003948C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3949934" w14:textId="4D74FF28" w:rsidR="00965A82" w:rsidRPr="00314F6C" w:rsidRDefault="00965A82" w:rsidP="00965A82">
            <w:pPr>
              <w:tabs>
                <w:tab w:val="left" w:pos="720"/>
              </w:tabs>
              <w:jc w:val="center"/>
              <w:rPr>
                <w:rFonts w:ascii="National Book" w:hAnsi="National Book" w:cs="Arial"/>
                <w:color w:val="002060"/>
                <w:sz w:val="20"/>
                <w:szCs w:val="20"/>
              </w:rPr>
            </w:pPr>
            <w:r w:rsidRPr="003948C6">
              <w:rPr>
                <w:rFonts w:ascii="National Book" w:hAnsi="National Book" w:cs="Arial"/>
                <w:color w:val="002060"/>
                <w:sz w:val="20"/>
                <w:szCs w:val="20"/>
              </w:rPr>
              <w:t>■</w:t>
            </w:r>
          </w:p>
        </w:tc>
        <w:tc>
          <w:tcPr>
            <w:tcW w:w="3420" w:type="dxa"/>
            <w:tcBorders>
              <w:top w:val="single" w:sz="4" w:space="0" w:color="auto"/>
              <w:left w:val="single" w:sz="4" w:space="0" w:color="auto"/>
              <w:bottom w:val="single" w:sz="4" w:space="0" w:color="auto"/>
              <w:right w:val="single" w:sz="4" w:space="0" w:color="auto"/>
            </w:tcBorders>
            <w:vAlign w:val="center"/>
          </w:tcPr>
          <w:p w14:paraId="16C61DDC" w14:textId="77777777" w:rsidR="00965A82" w:rsidRPr="00314F6C" w:rsidRDefault="00965A82" w:rsidP="00965A82">
            <w:pPr>
              <w:tabs>
                <w:tab w:val="left" w:pos="720"/>
              </w:tabs>
              <w:rPr>
                <w:rFonts w:ascii="National Book" w:hAnsi="National Book" w:cs="Arial"/>
                <w:i/>
                <w:iCs/>
                <w:color w:val="002060"/>
                <w:sz w:val="18"/>
                <w:szCs w:val="18"/>
              </w:rPr>
            </w:pPr>
          </w:p>
        </w:tc>
      </w:tr>
      <w:tr w:rsidR="00965A82" w:rsidRPr="00314F6C" w14:paraId="1C166234" w14:textId="77777777" w:rsidTr="00A5489A">
        <w:trPr>
          <w:trHeight w:val="288"/>
        </w:trPr>
        <w:tc>
          <w:tcPr>
            <w:tcW w:w="4950" w:type="dxa"/>
            <w:tcBorders>
              <w:top w:val="single" w:sz="4" w:space="0" w:color="auto"/>
              <w:left w:val="single" w:sz="4" w:space="0" w:color="auto"/>
              <w:bottom w:val="single" w:sz="4" w:space="0" w:color="auto"/>
              <w:right w:val="single" w:sz="4" w:space="0" w:color="auto"/>
            </w:tcBorders>
            <w:vAlign w:val="center"/>
          </w:tcPr>
          <w:p w14:paraId="0B4A1060" w14:textId="2D8A8F8D" w:rsidR="00965A82" w:rsidRPr="000164D3" w:rsidRDefault="00965A82" w:rsidP="00965A82">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Kent Core Basic Science w/ Lab (KBS, KLAB)</w:t>
            </w:r>
          </w:p>
        </w:tc>
        <w:tc>
          <w:tcPr>
            <w:tcW w:w="810" w:type="dxa"/>
            <w:tcBorders>
              <w:top w:val="single" w:sz="4" w:space="0" w:color="auto"/>
              <w:left w:val="single" w:sz="4" w:space="0" w:color="auto"/>
              <w:bottom w:val="single" w:sz="4" w:space="0" w:color="auto"/>
              <w:right w:val="single" w:sz="4" w:space="0" w:color="auto"/>
            </w:tcBorders>
            <w:vAlign w:val="center"/>
          </w:tcPr>
          <w:p w14:paraId="3362E8D3" w14:textId="3BAB5FAA" w:rsidR="00965A82" w:rsidRPr="00314F6C" w:rsidRDefault="00965A82" w:rsidP="00965A82">
            <w:pPr>
              <w:tabs>
                <w:tab w:val="left" w:pos="720"/>
              </w:tabs>
              <w:jc w:val="center"/>
              <w:rPr>
                <w:rFonts w:ascii="National Book" w:hAnsi="National Book" w:cs="Arial"/>
                <w:color w:val="002060"/>
                <w:sz w:val="18"/>
                <w:szCs w:val="18"/>
              </w:rPr>
            </w:pPr>
            <w:r w:rsidRPr="003948C6">
              <w:rPr>
                <w:rFonts w:ascii="National Book" w:hAnsi="National Book" w:cs="Arial"/>
                <w:color w:val="002060"/>
                <w:sz w:val="18"/>
                <w:szCs w:val="18"/>
              </w:rPr>
              <w:t>3-4</w:t>
            </w:r>
          </w:p>
        </w:tc>
        <w:tc>
          <w:tcPr>
            <w:tcW w:w="810" w:type="dxa"/>
            <w:tcBorders>
              <w:top w:val="single" w:sz="4" w:space="0" w:color="auto"/>
              <w:left w:val="single" w:sz="4" w:space="0" w:color="auto"/>
              <w:bottom w:val="single" w:sz="4" w:space="0" w:color="auto"/>
              <w:right w:val="single" w:sz="4" w:space="0" w:color="auto"/>
            </w:tcBorders>
            <w:vAlign w:val="center"/>
          </w:tcPr>
          <w:p w14:paraId="748AB819" w14:textId="3881C9DC" w:rsidR="00965A82" w:rsidRPr="00314F6C" w:rsidRDefault="00965A82" w:rsidP="00965A82">
            <w:pPr>
              <w:tabs>
                <w:tab w:val="left" w:pos="720"/>
              </w:tabs>
              <w:jc w:val="center"/>
              <w:rPr>
                <w:rFonts w:ascii="National Book" w:hAnsi="National Book" w:cs="Arial"/>
                <w:color w:val="002060"/>
                <w:sz w:val="20"/>
                <w:szCs w:val="20"/>
              </w:rPr>
            </w:pPr>
          </w:p>
        </w:tc>
        <w:tc>
          <w:tcPr>
            <w:tcW w:w="3420" w:type="dxa"/>
            <w:tcBorders>
              <w:top w:val="single" w:sz="4" w:space="0" w:color="auto"/>
              <w:left w:val="single" w:sz="4" w:space="0" w:color="auto"/>
              <w:bottom w:val="single" w:sz="4" w:space="0" w:color="auto"/>
              <w:right w:val="single" w:sz="4" w:space="0" w:color="auto"/>
            </w:tcBorders>
            <w:vAlign w:val="center"/>
          </w:tcPr>
          <w:p w14:paraId="08C581EF" w14:textId="6629D33D" w:rsidR="00965A82" w:rsidRPr="00314F6C" w:rsidRDefault="00965A82" w:rsidP="00965A82">
            <w:pPr>
              <w:tabs>
                <w:tab w:val="left" w:pos="720"/>
              </w:tabs>
              <w:rPr>
                <w:rFonts w:ascii="National Book" w:hAnsi="National Book" w:cs="Arial"/>
                <w:i/>
                <w:iCs/>
                <w:color w:val="002060"/>
                <w:sz w:val="18"/>
                <w:szCs w:val="18"/>
              </w:rPr>
            </w:pPr>
            <w:r w:rsidRPr="003948C6">
              <w:rPr>
                <w:rFonts w:ascii="National Book" w:hAnsi="National Book" w:cs="Arial"/>
                <w:color w:val="002060"/>
                <w:sz w:val="18"/>
                <w:szCs w:val="18"/>
              </w:rPr>
              <w:t>@</w:t>
            </w:r>
          </w:p>
        </w:tc>
      </w:tr>
      <w:tr w:rsidR="00965A82" w:rsidRPr="00314F6C" w14:paraId="585E5ECD" w14:textId="77777777" w:rsidTr="00A5489A">
        <w:trPr>
          <w:trHeight w:val="288"/>
        </w:trPr>
        <w:tc>
          <w:tcPr>
            <w:tcW w:w="4950" w:type="dxa"/>
            <w:tcBorders>
              <w:top w:val="single" w:sz="4" w:space="0" w:color="auto"/>
              <w:left w:val="single" w:sz="4" w:space="0" w:color="auto"/>
              <w:bottom w:val="single" w:sz="4" w:space="0" w:color="auto"/>
              <w:right w:val="single" w:sz="4" w:space="0" w:color="auto"/>
            </w:tcBorders>
            <w:vAlign w:val="center"/>
          </w:tcPr>
          <w:p w14:paraId="524D1650" w14:textId="3BCBB21E" w:rsidR="00965A82" w:rsidRPr="000164D3" w:rsidRDefault="00965A82" w:rsidP="00965A82">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 xml:space="preserve">Kent Core Basic Science (KBS) </w:t>
            </w:r>
          </w:p>
        </w:tc>
        <w:tc>
          <w:tcPr>
            <w:tcW w:w="810" w:type="dxa"/>
            <w:tcBorders>
              <w:top w:val="single" w:sz="4" w:space="0" w:color="auto"/>
              <w:left w:val="single" w:sz="4" w:space="0" w:color="auto"/>
              <w:bottom w:val="single" w:sz="4" w:space="0" w:color="auto"/>
              <w:right w:val="single" w:sz="4" w:space="0" w:color="auto"/>
            </w:tcBorders>
            <w:vAlign w:val="center"/>
          </w:tcPr>
          <w:p w14:paraId="725DD007" w14:textId="28434E4C" w:rsidR="00965A82" w:rsidRPr="00314F6C" w:rsidRDefault="00965A82" w:rsidP="00965A82">
            <w:pPr>
              <w:tabs>
                <w:tab w:val="left" w:pos="720"/>
              </w:tabs>
              <w:jc w:val="center"/>
              <w:rPr>
                <w:rFonts w:ascii="National Book" w:hAnsi="National Book" w:cs="Arial"/>
                <w:color w:val="002060"/>
                <w:sz w:val="18"/>
                <w:szCs w:val="18"/>
              </w:rPr>
            </w:pPr>
            <w:r w:rsidRPr="003948C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4029C00" w14:textId="391F86B6" w:rsidR="00965A82" w:rsidRPr="00314F6C" w:rsidRDefault="00965A82" w:rsidP="00965A82">
            <w:pPr>
              <w:tabs>
                <w:tab w:val="left" w:pos="720"/>
              </w:tabs>
              <w:jc w:val="center"/>
              <w:rPr>
                <w:rFonts w:ascii="National Book" w:hAnsi="National Book" w:cs="Arial"/>
                <w:color w:val="002060"/>
              </w:rPr>
            </w:pPr>
          </w:p>
        </w:tc>
        <w:tc>
          <w:tcPr>
            <w:tcW w:w="3420" w:type="dxa"/>
            <w:tcBorders>
              <w:top w:val="single" w:sz="4" w:space="0" w:color="auto"/>
              <w:left w:val="single" w:sz="4" w:space="0" w:color="auto"/>
              <w:bottom w:val="single" w:sz="4" w:space="0" w:color="auto"/>
              <w:right w:val="single" w:sz="4" w:space="0" w:color="auto"/>
            </w:tcBorders>
            <w:vAlign w:val="center"/>
          </w:tcPr>
          <w:p w14:paraId="43275E6D" w14:textId="097FCA70" w:rsidR="00965A82" w:rsidRPr="00314F6C" w:rsidRDefault="00965A82" w:rsidP="00965A82">
            <w:pPr>
              <w:tabs>
                <w:tab w:val="left" w:pos="720"/>
              </w:tabs>
              <w:rPr>
                <w:rFonts w:ascii="National Book" w:hAnsi="National Book" w:cs="Arial"/>
                <w:i/>
                <w:iCs/>
                <w:color w:val="002060"/>
                <w:sz w:val="18"/>
                <w:szCs w:val="18"/>
              </w:rPr>
            </w:pPr>
            <w:r w:rsidRPr="003948C6">
              <w:rPr>
                <w:rFonts w:ascii="National Book" w:hAnsi="National Book" w:cs="Arial"/>
                <w:color w:val="002060"/>
                <w:sz w:val="18"/>
                <w:szCs w:val="18"/>
              </w:rPr>
              <w:t>@</w:t>
            </w:r>
          </w:p>
        </w:tc>
      </w:tr>
      <w:tr w:rsidR="00965A82" w:rsidRPr="00314F6C" w14:paraId="474D767E" w14:textId="77777777" w:rsidTr="00A5489A">
        <w:trPr>
          <w:trHeight w:val="288"/>
        </w:trPr>
        <w:tc>
          <w:tcPr>
            <w:tcW w:w="4950" w:type="dxa"/>
            <w:tcBorders>
              <w:top w:val="single" w:sz="4" w:space="0" w:color="auto"/>
              <w:left w:val="single" w:sz="4" w:space="0" w:color="auto"/>
              <w:bottom w:val="single" w:sz="4" w:space="0" w:color="auto"/>
              <w:right w:val="single" w:sz="4" w:space="0" w:color="auto"/>
            </w:tcBorders>
            <w:vAlign w:val="center"/>
          </w:tcPr>
          <w:p w14:paraId="470B1A9E" w14:textId="5A18B260" w:rsidR="00965A82" w:rsidRPr="00314F6C" w:rsidRDefault="00965A82" w:rsidP="00965A82">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 xml:space="preserve">Foreign Language College Requirement </w:t>
            </w:r>
          </w:p>
        </w:tc>
        <w:tc>
          <w:tcPr>
            <w:tcW w:w="810" w:type="dxa"/>
            <w:tcBorders>
              <w:top w:val="single" w:sz="4" w:space="0" w:color="auto"/>
              <w:left w:val="single" w:sz="4" w:space="0" w:color="auto"/>
              <w:bottom w:val="single" w:sz="4" w:space="0" w:color="auto"/>
              <w:right w:val="single" w:sz="4" w:space="0" w:color="auto"/>
            </w:tcBorders>
            <w:vAlign w:val="center"/>
          </w:tcPr>
          <w:p w14:paraId="100906CD" w14:textId="47217C60" w:rsidR="00965A82" w:rsidRPr="00314F6C" w:rsidRDefault="00965A82" w:rsidP="00965A82">
            <w:pPr>
              <w:tabs>
                <w:tab w:val="left" w:pos="720"/>
              </w:tabs>
              <w:jc w:val="center"/>
              <w:rPr>
                <w:rFonts w:ascii="National Book" w:hAnsi="National Book" w:cs="Arial"/>
                <w:color w:val="002060"/>
                <w:sz w:val="18"/>
                <w:szCs w:val="18"/>
              </w:rPr>
            </w:pPr>
            <w:r w:rsidRPr="003948C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556B36D" w14:textId="6AAD4438" w:rsidR="00965A82" w:rsidRPr="00314F6C" w:rsidRDefault="00965A82" w:rsidP="00965A82">
            <w:pPr>
              <w:tabs>
                <w:tab w:val="left" w:pos="720"/>
              </w:tabs>
              <w:jc w:val="center"/>
              <w:rPr>
                <w:rFonts w:ascii="National Book" w:hAnsi="National Book" w:cs="Arial"/>
                <w:color w:val="002060"/>
                <w:sz w:val="20"/>
                <w:szCs w:val="20"/>
              </w:rPr>
            </w:pPr>
          </w:p>
        </w:tc>
        <w:tc>
          <w:tcPr>
            <w:tcW w:w="3420" w:type="dxa"/>
            <w:tcBorders>
              <w:top w:val="single" w:sz="4" w:space="0" w:color="auto"/>
              <w:left w:val="single" w:sz="4" w:space="0" w:color="auto"/>
              <w:bottom w:val="single" w:sz="4" w:space="0" w:color="auto"/>
              <w:right w:val="single" w:sz="4" w:space="0" w:color="auto"/>
            </w:tcBorders>
            <w:vAlign w:val="center"/>
          </w:tcPr>
          <w:p w14:paraId="2A2E24FB" w14:textId="77777777" w:rsidR="00965A82" w:rsidRPr="00314F6C" w:rsidRDefault="00965A82" w:rsidP="00965A82">
            <w:pPr>
              <w:tabs>
                <w:tab w:val="left" w:pos="720"/>
              </w:tabs>
              <w:rPr>
                <w:rFonts w:ascii="National Book" w:hAnsi="National Book" w:cs="Arial"/>
                <w:i/>
                <w:iCs/>
                <w:color w:val="002060"/>
                <w:sz w:val="18"/>
                <w:szCs w:val="18"/>
              </w:rPr>
            </w:pPr>
          </w:p>
        </w:tc>
      </w:tr>
      <w:tr w:rsidR="007F191D" w:rsidRPr="00314F6C" w14:paraId="6176CC8B" w14:textId="77777777" w:rsidTr="00A5489A">
        <w:trPr>
          <w:trHeight w:val="288"/>
        </w:trPr>
        <w:tc>
          <w:tcPr>
            <w:tcW w:w="999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1C79A4A" w14:textId="53DA231C" w:rsidR="007F191D" w:rsidRPr="00314F6C" w:rsidRDefault="007F191D" w:rsidP="007F191D">
            <w:pPr>
              <w:tabs>
                <w:tab w:val="left" w:pos="720"/>
              </w:tabs>
              <w:rPr>
                <w:rFonts w:ascii="National Book" w:hAnsi="National Book" w:cs="Arial"/>
                <w:b/>
                <w:color w:val="FFFFFF" w:themeColor="background1"/>
                <w:sz w:val="20"/>
                <w:szCs w:val="20"/>
              </w:rPr>
            </w:pPr>
            <w:r w:rsidRPr="00314F6C">
              <w:rPr>
                <w:rFonts w:ascii="National Book" w:hAnsi="National Book" w:cs="Arial"/>
                <w:b/>
                <w:color w:val="FFFFFF" w:themeColor="background1"/>
                <w:sz w:val="20"/>
                <w:szCs w:val="20"/>
              </w:rPr>
              <w:t xml:space="preserve">Semester Eight: [15 Credit Hours] Kent State University </w:t>
            </w:r>
          </w:p>
        </w:tc>
      </w:tr>
      <w:tr w:rsidR="00283589" w:rsidRPr="00314F6C" w14:paraId="6116BBD1" w14:textId="77777777" w:rsidTr="00A5489A">
        <w:trPr>
          <w:trHeight w:val="288"/>
        </w:trPr>
        <w:tc>
          <w:tcPr>
            <w:tcW w:w="4950" w:type="dxa"/>
            <w:tcBorders>
              <w:top w:val="single" w:sz="4" w:space="0" w:color="auto"/>
              <w:left w:val="single" w:sz="4" w:space="0" w:color="auto"/>
              <w:bottom w:val="single" w:sz="4" w:space="0" w:color="auto"/>
              <w:right w:val="single" w:sz="4" w:space="0" w:color="auto"/>
            </w:tcBorders>
            <w:vAlign w:val="center"/>
          </w:tcPr>
          <w:p w14:paraId="61C8C8DD" w14:textId="6BAAA742" w:rsidR="00283589" w:rsidRPr="000164D3" w:rsidRDefault="00283589" w:rsidP="00283589">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PLST 36792 Internship in Paralegal (ELR)**</w:t>
            </w:r>
          </w:p>
        </w:tc>
        <w:tc>
          <w:tcPr>
            <w:tcW w:w="810" w:type="dxa"/>
            <w:tcBorders>
              <w:top w:val="single" w:sz="4" w:space="0" w:color="auto"/>
              <w:left w:val="single" w:sz="4" w:space="0" w:color="auto"/>
              <w:bottom w:val="single" w:sz="4" w:space="0" w:color="auto"/>
              <w:right w:val="single" w:sz="4" w:space="0" w:color="auto"/>
            </w:tcBorders>
            <w:vAlign w:val="center"/>
          </w:tcPr>
          <w:p w14:paraId="6ECE9FF9" w14:textId="7573C140" w:rsidR="00283589" w:rsidRPr="00314F6C" w:rsidRDefault="00283589" w:rsidP="00283589">
            <w:pPr>
              <w:tabs>
                <w:tab w:val="left" w:pos="720"/>
              </w:tabs>
              <w:jc w:val="center"/>
              <w:rPr>
                <w:rFonts w:ascii="National Book" w:hAnsi="National Book" w:cs="Arial"/>
                <w:color w:val="002060"/>
                <w:sz w:val="18"/>
                <w:szCs w:val="18"/>
              </w:rPr>
            </w:pPr>
            <w:r w:rsidRPr="003948C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7DBFD8F" w14:textId="74C9B1FA" w:rsidR="00283589" w:rsidRPr="00314F6C" w:rsidRDefault="00283589" w:rsidP="00283589">
            <w:pPr>
              <w:tabs>
                <w:tab w:val="left" w:pos="720"/>
              </w:tabs>
              <w:jc w:val="center"/>
              <w:rPr>
                <w:rFonts w:ascii="National Book" w:hAnsi="National Book" w:cs="Arial"/>
                <w:color w:val="002060"/>
              </w:rPr>
            </w:pPr>
            <w:r w:rsidRPr="003948C6">
              <w:rPr>
                <w:rFonts w:ascii="National Book" w:hAnsi="National Book" w:cs="Arial"/>
                <w:color w:val="002060"/>
                <w:sz w:val="20"/>
                <w:szCs w:val="20"/>
              </w:rPr>
              <w:t>■</w:t>
            </w:r>
          </w:p>
        </w:tc>
        <w:tc>
          <w:tcPr>
            <w:tcW w:w="3420" w:type="dxa"/>
            <w:tcBorders>
              <w:top w:val="single" w:sz="4" w:space="0" w:color="auto"/>
              <w:left w:val="single" w:sz="4" w:space="0" w:color="auto"/>
              <w:bottom w:val="single" w:sz="4" w:space="0" w:color="auto"/>
              <w:right w:val="single" w:sz="4" w:space="0" w:color="auto"/>
            </w:tcBorders>
            <w:vAlign w:val="center"/>
          </w:tcPr>
          <w:p w14:paraId="1D9B1238" w14:textId="77777777" w:rsidR="00283589" w:rsidRPr="00314F6C" w:rsidRDefault="00283589" w:rsidP="00283589">
            <w:pPr>
              <w:tabs>
                <w:tab w:val="left" w:pos="720"/>
              </w:tabs>
              <w:rPr>
                <w:rFonts w:ascii="National Book" w:hAnsi="National Book" w:cs="Arial"/>
                <w:i/>
                <w:iCs/>
                <w:color w:val="002060"/>
                <w:sz w:val="18"/>
                <w:szCs w:val="18"/>
              </w:rPr>
            </w:pPr>
          </w:p>
        </w:tc>
      </w:tr>
      <w:tr w:rsidR="00283589" w:rsidRPr="00314F6C" w14:paraId="16D10F3C" w14:textId="77777777" w:rsidTr="00A5489A">
        <w:trPr>
          <w:trHeight w:val="288"/>
        </w:trPr>
        <w:tc>
          <w:tcPr>
            <w:tcW w:w="4950" w:type="dxa"/>
            <w:tcBorders>
              <w:top w:val="single" w:sz="4" w:space="0" w:color="auto"/>
              <w:left w:val="single" w:sz="4" w:space="0" w:color="auto"/>
              <w:bottom w:val="single" w:sz="4" w:space="0" w:color="auto"/>
              <w:right w:val="single" w:sz="4" w:space="0" w:color="auto"/>
            </w:tcBorders>
            <w:vAlign w:val="center"/>
          </w:tcPr>
          <w:p w14:paraId="30E52E09" w14:textId="21EAF961" w:rsidR="00283589" w:rsidRPr="000164D3" w:rsidRDefault="00283589" w:rsidP="00283589">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Upper-Division Elective</w:t>
            </w:r>
          </w:p>
        </w:tc>
        <w:tc>
          <w:tcPr>
            <w:tcW w:w="810" w:type="dxa"/>
            <w:tcBorders>
              <w:top w:val="single" w:sz="4" w:space="0" w:color="auto"/>
              <w:left w:val="single" w:sz="4" w:space="0" w:color="auto"/>
              <w:bottom w:val="single" w:sz="4" w:space="0" w:color="auto"/>
              <w:right w:val="single" w:sz="4" w:space="0" w:color="auto"/>
            </w:tcBorders>
            <w:vAlign w:val="center"/>
          </w:tcPr>
          <w:p w14:paraId="6323D3AD" w14:textId="63417464" w:rsidR="00283589" w:rsidRPr="00314F6C" w:rsidRDefault="00283589" w:rsidP="00283589">
            <w:pPr>
              <w:tabs>
                <w:tab w:val="left" w:pos="720"/>
              </w:tabs>
              <w:jc w:val="center"/>
              <w:rPr>
                <w:rFonts w:ascii="National Book" w:hAnsi="National Book" w:cs="Arial"/>
                <w:color w:val="002060"/>
                <w:sz w:val="18"/>
                <w:szCs w:val="18"/>
              </w:rPr>
            </w:pPr>
            <w:r w:rsidRPr="003948C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07C8DD4" w14:textId="6374CFDC" w:rsidR="00283589" w:rsidRPr="00314F6C" w:rsidRDefault="00283589" w:rsidP="00283589">
            <w:pPr>
              <w:tabs>
                <w:tab w:val="left" w:pos="720"/>
              </w:tabs>
              <w:jc w:val="center"/>
              <w:rPr>
                <w:rFonts w:ascii="National Book" w:hAnsi="National Book" w:cs="Arial"/>
                <w:color w:val="002060"/>
                <w:sz w:val="20"/>
                <w:szCs w:val="20"/>
              </w:rPr>
            </w:pPr>
            <w:r w:rsidRPr="003948C6">
              <w:rPr>
                <w:rFonts w:ascii="National Book" w:hAnsi="National Book" w:cs="Arial"/>
                <w:color w:val="002060"/>
                <w:sz w:val="20"/>
                <w:szCs w:val="20"/>
              </w:rPr>
              <w:t>■</w:t>
            </w:r>
          </w:p>
        </w:tc>
        <w:tc>
          <w:tcPr>
            <w:tcW w:w="3420" w:type="dxa"/>
            <w:tcBorders>
              <w:top w:val="single" w:sz="4" w:space="0" w:color="auto"/>
              <w:left w:val="single" w:sz="4" w:space="0" w:color="auto"/>
              <w:bottom w:val="single" w:sz="4" w:space="0" w:color="auto"/>
              <w:right w:val="single" w:sz="4" w:space="0" w:color="auto"/>
            </w:tcBorders>
            <w:vAlign w:val="center"/>
          </w:tcPr>
          <w:p w14:paraId="7559F320" w14:textId="77777777" w:rsidR="00283589" w:rsidRPr="00314F6C" w:rsidRDefault="00283589" w:rsidP="00283589">
            <w:pPr>
              <w:tabs>
                <w:tab w:val="left" w:pos="720"/>
              </w:tabs>
              <w:rPr>
                <w:rFonts w:ascii="National Book" w:hAnsi="National Book" w:cs="Arial"/>
                <w:i/>
                <w:iCs/>
                <w:color w:val="002060"/>
                <w:sz w:val="18"/>
                <w:szCs w:val="18"/>
              </w:rPr>
            </w:pPr>
          </w:p>
        </w:tc>
      </w:tr>
      <w:tr w:rsidR="00283589" w:rsidRPr="00314F6C" w14:paraId="3A7885E4" w14:textId="77777777" w:rsidTr="00A5489A">
        <w:trPr>
          <w:trHeight w:val="288"/>
        </w:trPr>
        <w:tc>
          <w:tcPr>
            <w:tcW w:w="4950" w:type="dxa"/>
            <w:tcBorders>
              <w:top w:val="single" w:sz="4" w:space="0" w:color="auto"/>
              <w:left w:val="single" w:sz="4" w:space="0" w:color="auto"/>
              <w:bottom w:val="single" w:sz="4" w:space="0" w:color="auto"/>
              <w:right w:val="single" w:sz="4" w:space="0" w:color="auto"/>
            </w:tcBorders>
            <w:vAlign w:val="center"/>
          </w:tcPr>
          <w:p w14:paraId="1540A39F" w14:textId="0F1BDEF6" w:rsidR="00283589" w:rsidRPr="000164D3" w:rsidRDefault="00283589" w:rsidP="00283589">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Upper-Division Elective</w:t>
            </w:r>
          </w:p>
        </w:tc>
        <w:tc>
          <w:tcPr>
            <w:tcW w:w="810" w:type="dxa"/>
            <w:tcBorders>
              <w:top w:val="single" w:sz="4" w:space="0" w:color="auto"/>
              <w:left w:val="single" w:sz="4" w:space="0" w:color="auto"/>
              <w:bottom w:val="single" w:sz="4" w:space="0" w:color="auto"/>
              <w:right w:val="single" w:sz="4" w:space="0" w:color="auto"/>
            </w:tcBorders>
            <w:vAlign w:val="center"/>
          </w:tcPr>
          <w:p w14:paraId="6BD1D9F5" w14:textId="680E1CE2" w:rsidR="00283589" w:rsidRPr="00314F6C" w:rsidRDefault="00283589" w:rsidP="00283589">
            <w:pPr>
              <w:tabs>
                <w:tab w:val="left" w:pos="720"/>
              </w:tabs>
              <w:jc w:val="center"/>
              <w:rPr>
                <w:rFonts w:ascii="National Book" w:hAnsi="National Book" w:cs="Arial"/>
                <w:color w:val="002060"/>
                <w:sz w:val="18"/>
                <w:szCs w:val="18"/>
              </w:rPr>
            </w:pPr>
            <w:r w:rsidRPr="003948C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CA38BFB" w14:textId="6D6C56B3" w:rsidR="00283589" w:rsidRPr="00314F6C" w:rsidRDefault="00283589" w:rsidP="00283589">
            <w:pPr>
              <w:tabs>
                <w:tab w:val="left" w:pos="720"/>
              </w:tabs>
              <w:jc w:val="center"/>
              <w:rPr>
                <w:rFonts w:ascii="National Book" w:hAnsi="National Book" w:cs="Arial"/>
                <w:color w:val="002060"/>
              </w:rPr>
            </w:pPr>
            <w:r w:rsidRPr="003948C6">
              <w:rPr>
                <w:rFonts w:ascii="National Book" w:hAnsi="National Book" w:cs="Arial"/>
                <w:color w:val="002060"/>
                <w:sz w:val="20"/>
                <w:szCs w:val="20"/>
              </w:rPr>
              <w:t>■</w:t>
            </w:r>
          </w:p>
        </w:tc>
        <w:tc>
          <w:tcPr>
            <w:tcW w:w="3420" w:type="dxa"/>
            <w:tcBorders>
              <w:top w:val="single" w:sz="4" w:space="0" w:color="auto"/>
              <w:left w:val="single" w:sz="4" w:space="0" w:color="auto"/>
              <w:bottom w:val="single" w:sz="4" w:space="0" w:color="auto"/>
              <w:right w:val="single" w:sz="4" w:space="0" w:color="auto"/>
            </w:tcBorders>
            <w:vAlign w:val="center"/>
          </w:tcPr>
          <w:p w14:paraId="593DFF50" w14:textId="77777777" w:rsidR="00283589" w:rsidRPr="00314F6C" w:rsidRDefault="00283589" w:rsidP="00283589">
            <w:pPr>
              <w:tabs>
                <w:tab w:val="left" w:pos="720"/>
              </w:tabs>
              <w:rPr>
                <w:rFonts w:ascii="National Book" w:hAnsi="National Book" w:cs="Arial"/>
                <w:i/>
                <w:iCs/>
                <w:color w:val="002060"/>
                <w:sz w:val="18"/>
                <w:szCs w:val="18"/>
              </w:rPr>
            </w:pPr>
          </w:p>
        </w:tc>
      </w:tr>
      <w:tr w:rsidR="00283589" w:rsidRPr="00314F6C" w14:paraId="6B44A2DE" w14:textId="77777777" w:rsidTr="00A5489A">
        <w:trPr>
          <w:trHeight w:val="288"/>
        </w:trPr>
        <w:tc>
          <w:tcPr>
            <w:tcW w:w="4950" w:type="dxa"/>
            <w:tcBorders>
              <w:top w:val="single" w:sz="4" w:space="0" w:color="auto"/>
              <w:left w:val="single" w:sz="4" w:space="0" w:color="auto"/>
              <w:bottom w:val="single" w:sz="4" w:space="0" w:color="auto"/>
              <w:right w:val="single" w:sz="4" w:space="0" w:color="auto"/>
            </w:tcBorders>
            <w:vAlign w:val="center"/>
          </w:tcPr>
          <w:p w14:paraId="08D2F86B" w14:textId="71FC9B40" w:rsidR="00283589" w:rsidRPr="00314F6C" w:rsidRDefault="00283589" w:rsidP="00283589">
            <w:pPr>
              <w:tabs>
                <w:tab w:val="left" w:pos="720"/>
              </w:tabs>
              <w:rPr>
                <w:rFonts w:ascii="National Book" w:hAnsi="National Book" w:cs="Arial"/>
                <w:color w:val="002060"/>
                <w:sz w:val="18"/>
                <w:szCs w:val="18"/>
              </w:rPr>
            </w:pPr>
            <w:r w:rsidRPr="00954D87">
              <w:rPr>
                <w:rFonts w:ascii="National Book" w:hAnsi="National Book" w:cs="Arial"/>
                <w:color w:val="002060"/>
                <w:sz w:val="18"/>
                <w:szCs w:val="18"/>
              </w:rPr>
              <w:t xml:space="preserve">Foreign Language College Requirement </w:t>
            </w:r>
          </w:p>
        </w:tc>
        <w:tc>
          <w:tcPr>
            <w:tcW w:w="810" w:type="dxa"/>
            <w:tcBorders>
              <w:top w:val="single" w:sz="4" w:space="0" w:color="auto"/>
              <w:left w:val="single" w:sz="4" w:space="0" w:color="auto"/>
              <w:bottom w:val="single" w:sz="4" w:space="0" w:color="auto"/>
              <w:right w:val="single" w:sz="4" w:space="0" w:color="auto"/>
            </w:tcBorders>
            <w:vAlign w:val="center"/>
          </w:tcPr>
          <w:p w14:paraId="2090D7DF" w14:textId="6E3450E3" w:rsidR="00283589" w:rsidRDefault="00283589" w:rsidP="00283589">
            <w:pPr>
              <w:tabs>
                <w:tab w:val="left" w:pos="720"/>
              </w:tabs>
              <w:jc w:val="center"/>
              <w:rPr>
                <w:rFonts w:ascii="National Book" w:hAnsi="National Book" w:cs="Arial"/>
                <w:color w:val="002060"/>
                <w:sz w:val="18"/>
                <w:szCs w:val="18"/>
              </w:rPr>
            </w:pPr>
            <w:r w:rsidRPr="003948C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FB645EC" w14:textId="68100682" w:rsidR="00283589" w:rsidRPr="00314F6C" w:rsidRDefault="00283589" w:rsidP="00283589">
            <w:pPr>
              <w:tabs>
                <w:tab w:val="left" w:pos="720"/>
              </w:tabs>
              <w:jc w:val="center"/>
              <w:rPr>
                <w:rFonts w:ascii="National Book" w:hAnsi="National Book" w:cs="Arial"/>
                <w:color w:val="002060"/>
              </w:rPr>
            </w:pPr>
          </w:p>
        </w:tc>
        <w:tc>
          <w:tcPr>
            <w:tcW w:w="3420" w:type="dxa"/>
            <w:tcBorders>
              <w:top w:val="single" w:sz="4" w:space="0" w:color="auto"/>
              <w:left w:val="single" w:sz="4" w:space="0" w:color="auto"/>
              <w:bottom w:val="single" w:sz="4" w:space="0" w:color="auto"/>
              <w:right w:val="single" w:sz="4" w:space="0" w:color="auto"/>
            </w:tcBorders>
            <w:vAlign w:val="center"/>
          </w:tcPr>
          <w:p w14:paraId="3EA56C9D" w14:textId="77777777" w:rsidR="00283589" w:rsidRPr="00314F6C" w:rsidRDefault="00283589" w:rsidP="00283589">
            <w:pPr>
              <w:tabs>
                <w:tab w:val="left" w:pos="720"/>
              </w:tabs>
              <w:rPr>
                <w:rFonts w:ascii="National Book" w:hAnsi="National Book" w:cs="Arial"/>
                <w:i/>
                <w:iCs/>
                <w:color w:val="002060"/>
                <w:sz w:val="18"/>
                <w:szCs w:val="18"/>
              </w:rPr>
            </w:pPr>
          </w:p>
        </w:tc>
      </w:tr>
      <w:tr w:rsidR="008A36CA" w:rsidRPr="004F5C3F" w14:paraId="114C2762" w14:textId="77777777" w:rsidTr="00A5489A">
        <w:trPr>
          <w:trHeight w:val="458"/>
        </w:trPr>
        <w:tc>
          <w:tcPr>
            <w:tcW w:w="999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8C8FAD9" w14:textId="5E2840BC" w:rsidR="008A36CA" w:rsidRPr="004F5C3F" w:rsidRDefault="008A36CA" w:rsidP="00D912C3">
            <w:pPr>
              <w:tabs>
                <w:tab w:val="left" w:pos="720"/>
              </w:tabs>
              <w:jc w:val="center"/>
              <w:rPr>
                <w:rFonts w:ascii="National Book" w:hAnsi="National Book" w:cs="Arial"/>
                <w:b/>
                <w:color w:val="FFFFFF" w:themeColor="background1"/>
              </w:rPr>
            </w:pPr>
            <w:r w:rsidRPr="004F5C3F">
              <w:rPr>
                <w:rFonts w:ascii="National Book" w:hAnsi="National Book" w:cs="Arial"/>
                <w:b/>
                <w:color w:val="FFFFFF" w:themeColor="background1"/>
              </w:rPr>
              <w:t>120</w:t>
            </w:r>
            <w:r w:rsidR="00283589">
              <w:rPr>
                <w:rFonts w:ascii="National Book" w:hAnsi="National Book" w:cs="Arial"/>
                <w:b/>
                <w:color w:val="FFFFFF" w:themeColor="background1"/>
              </w:rPr>
              <w:t>-121</w:t>
            </w:r>
            <w:r w:rsidRPr="004F5C3F">
              <w:rPr>
                <w:rFonts w:ascii="National Book" w:hAnsi="National Book" w:cs="Arial"/>
                <w:b/>
                <w:color w:val="FFFFFF" w:themeColor="background1"/>
              </w:rPr>
              <w:t xml:space="preserve"> Total Credit Hours to Graduate with the BA, including transfer coursework, from Kent State University</w:t>
            </w:r>
          </w:p>
        </w:tc>
      </w:tr>
    </w:tbl>
    <w:p w14:paraId="69316118" w14:textId="77777777" w:rsidR="00464404" w:rsidRPr="00CB2C70" w:rsidRDefault="00464404" w:rsidP="00464404">
      <w:pPr>
        <w:rPr>
          <w:rFonts w:ascii="National Book" w:hAnsi="National Book" w:cs="Arial"/>
          <w:color w:val="002060"/>
          <w:sz w:val="20"/>
          <w:szCs w:val="20"/>
        </w:rPr>
      </w:pPr>
      <w:r w:rsidRPr="00CB2C70">
        <w:rPr>
          <w:rFonts w:ascii="National Book" w:hAnsi="National Book" w:cs="Arial"/>
          <w:color w:val="002060"/>
          <w:sz w:val="20"/>
          <w:szCs w:val="20"/>
        </w:rPr>
        <w:t>Course sequence may change based on the individual needs of the student and schedule type required.</w:t>
      </w:r>
    </w:p>
    <w:p w14:paraId="2666C5F7" w14:textId="77777777" w:rsidR="00464404" w:rsidRDefault="00464404" w:rsidP="00464404">
      <w:pPr>
        <w:tabs>
          <w:tab w:val="left" w:pos="720"/>
        </w:tabs>
      </w:pPr>
      <w:r w:rsidRPr="00CB2C70">
        <w:rPr>
          <w:rFonts w:ascii="National Book" w:hAnsi="National Book" w:cs="Arial"/>
          <w:color w:val="002060"/>
          <w:sz w:val="20"/>
          <w:szCs w:val="20"/>
        </w:rPr>
        <w:t>New college students may be required during their first semester to participate in GEN 1070, First Year Success Seminar, a one credit hour course. See a Tri-C Counselor for details.</w:t>
      </w:r>
    </w:p>
    <w:p w14:paraId="1E7F93F1" w14:textId="019864C5" w:rsidR="006E40F7" w:rsidRPr="004F5C3F" w:rsidRDefault="006E40F7" w:rsidP="007D3265">
      <w:pPr>
        <w:rPr>
          <w:rFonts w:ascii="National Book" w:hAnsi="National Book"/>
          <w:b/>
          <w:color w:val="1F3864" w:themeColor="accent1" w:themeShade="80"/>
          <w:sz w:val="22"/>
          <w:szCs w:val="22"/>
        </w:rPr>
      </w:pPr>
    </w:p>
    <w:p w14:paraId="254B1C74" w14:textId="77777777" w:rsidR="00E74C18" w:rsidRPr="00A7652F" w:rsidRDefault="00E74C18" w:rsidP="00E74C18">
      <w:pPr>
        <w:tabs>
          <w:tab w:val="left" w:pos="0"/>
        </w:tabs>
        <w:rPr>
          <w:rFonts w:ascii="National Book" w:hAnsi="National Book" w:cs="Arial"/>
          <w:color w:val="002060"/>
          <w:sz w:val="20"/>
          <w:szCs w:val="20"/>
        </w:rPr>
      </w:pPr>
      <w:r w:rsidRPr="00A7652F">
        <w:rPr>
          <w:rFonts w:ascii="National Book" w:hAnsi="National Book" w:cs="Arial"/>
          <w:color w:val="002060"/>
          <w:sz w:val="20"/>
          <w:szCs w:val="20"/>
        </w:rPr>
        <w:t xml:space="preserve">@ Course may be taken at Cuyahoga Community College and transferred to Kent State. However, please be aware of </w:t>
      </w:r>
      <w:hyperlink r:id="rId12" w:history="1">
        <w:r w:rsidRPr="00A7652F">
          <w:rPr>
            <w:rStyle w:val="Hyperlink"/>
            <w:rFonts w:ascii="National Book" w:hAnsi="National Book" w:cs="Arial"/>
            <w:color w:val="002060"/>
            <w:sz w:val="20"/>
            <w:szCs w:val="20"/>
          </w:rPr>
          <w:t>Kent State’s residence policy</w:t>
        </w:r>
      </w:hyperlink>
      <w:r w:rsidRPr="00A7652F">
        <w:rPr>
          <w:rFonts w:ascii="National Book" w:hAnsi="National Book" w:cs="Arial"/>
          <w:color w:val="002060"/>
          <w:sz w:val="20"/>
          <w:szCs w:val="20"/>
        </w:rPr>
        <w:t xml:space="preserve">, which can be found in the Kent State University Catalog. Once an associate degree is earned, additional courses taken at Tri-C may not be eligible for financial aid. Please see Financial Aid for details. </w:t>
      </w:r>
    </w:p>
    <w:p w14:paraId="4D8F5E3D" w14:textId="77777777" w:rsidR="00E74C18" w:rsidRPr="00A7652F" w:rsidRDefault="00E74C18" w:rsidP="00E74C18">
      <w:pPr>
        <w:tabs>
          <w:tab w:val="left" w:pos="0"/>
        </w:tabs>
        <w:rPr>
          <w:rFonts w:ascii="National Book" w:hAnsi="National Book" w:cs="Arial"/>
          <w:color w:val="002060"/>
          <w:sz w:val="20"/>
          <w:szCs w:val="20"/>
        </w:rPr>
      </w:pPr>
      <w:r w:rsidRPr="00A7652F">
        <w:rPr>
          <w:rFonts w:ascii="National Book" w:hAnsi="National Book" w:cs="Arial"/>
          <w:color w:val="002060"/>
          <w:sz w:val="20"/>
          <w:szCs w:val="20"/>
        </w:rPr>
        <w:t>* Minimum one course must be selected from the Humanities in Arts and Sciences (KHUM) area, and minimum one course must be selected from Fine Arts (KFA) area.</w:t>
      </w:r>
    </w:p>
    <w:p w14:paraId="101F2AAC" w14:textId="77777777" w:rsidR="00E74C18" w:rsidRDefault="00E74C18" w:rsidP="00E74C18">
      <w:pPr>
        <w:tabs>
          <w:tab w:val="left" w:pos="0"/>
        </w:tabs>
        <w:rPr>
          <w:rFonts w:ascii="National Book" w:hAnsi="National Book" w:cs="Arial"/>
          <w:color w:val="002060"/>
          <w:sz w:val="20"/>
          <w:szCs w:val="20"/>
        </w:rPr>
      </w:pPr>
      <w:r w:rsidRPr="00A7652F">
        <w:rPr>
          <w:rFonts w:ascii="National Book" w:hAnsi="National Book" w:cs="Arial"/>
          <w:color w:val="002060"/>
          <w:sz w:val="20"/>
          <w:szCs w:val="20"/>
        </w:rPr>
        <w:t>** Upon matriculation to Kent State University, and with successful completion of both PL 2851 and PL 2991 (PLST 36792) at Tri-C, a Kent State University academic advisor will waive one credit hour of the required six credit hours of PLST 36792. Students will still be required to complete three credit hours of PLST 36792 Internship in Paralegal (ELR) (see semester eight). Students on this pathway will complete a total of 5 credit hours of PLST 36792.</w:t>
      </w:r>
    </w:p>
    <w:p w14:paraId="0ED3F557" w14:textId="7BDA5916" w:rsidR="005C49FF" w:rsidRDefault="005C49FF">
      <w:pPr>
        <w:rPr>
          <w:rFonts w:ascii="National Book" w:hAnsi="National Book"/>
          <w:bCs/>
          <w:color w:val="002060"/>
          <w:sz w:val="20"/>
          <w:szCs w:val="20"/>
        </w:rPr>
      </w:pPr>
      <w:r>
        <w:rPr>
          <w:rFonts w:ascii="National Book" w:hAnsi="National Book"/>
          <w:bCs/>
          <w:color w:val="002060"/>
          <w:sz w:val="20"/>
          <w:szCs w:val="20"/>
        </w:rPr>
        <w:br w:type="page"/>
      </w:r>
    </w:p>
    <w:p w14:paraId="0298A492" w14:textId="77777777" w:rsidR="006E40F7" w:rsidRPr="006E40F7" w:rsidRDefault="006E40F7" w:rsidP="006E40F7">
      <w:pPr>
        <w:rPr>
          <w:rFonts w:ascii="National Book" w:hAnsi="National Book"/>
          <w:bCs/>
          <w:color w:val="002060"/>
          <w:sz w:val="20"/>
          <w:szCs w:val="20"/>
        </w:rPr>
      </w:pPr>
    </w:p>
    <w:p w14:paraId="5D0BFD97" w14:textId="519C2AA3" w:rsidR="006D0511" w:rsidRDefault="006D0511" w:rsidP="006D0511">
      <w:pPr>
        <w:pStyle w:val="Heading1"/>
        <w:jc w:val="left"/>
      </w:pPr>
      <w:r>
        <w:t>Graduation Requirements</w:t>
      </w:r>
    </w:p>
    <w:p w14:paraId="6C7C8009" w14:textId="687260D0" w:rsidR="006E40F7" w:rsidRPr="006E40F7" w:rsidRDefault="006E40F7" w:rsidP="006E40F7">
      <w:pPr>
        <w:rPr>
          <w:rFonts w:ascii="National Book" w:hAnsi="National Book"/>
          <w:b/>
          <w:color w:val="1F3864" w:themeColor="accent1" w:themeShade="80"/>
          <w:sz w:val="20"/>
          <w:szCs w:val="20"/>
        </w:rPr>
      </w:pPr>
      <w:r w:rsidRPr="006E40F7">
        <w:rPr>
          <w:rFonts w:ascii="National Book" w:hAnsi="National Book" w:cs="Arial"/>
          <w:bCs/>
          <w:color w:val="002060"/>
        </w:rPr>
        <w:t>Requirements to graduate with the BA degree program: To graduate, students must have minimum 120 credits hours, 39 upper-division credits hours of coursework, a minimum 2.000 major GPA and minimum 2.000 cumulative GPA. They must also fulfill an approved experiential learning experience</w:t>
      </w:r>
      <w:r w:rsidR="00B74C31">
        <w:rPr>
          <w:rFonts w:ascii="National Book" w:hAnsi="National Book" w:cs="Arial"/>
          <w:bCs/>
          <w:color w:val="002060"/>
        </w:rPr>
        <w:t xml:space="preserve"> and </w:t>
      </w:r>
      <w:r w:rsidRPr="006E40F7">
        <w:rPr>
          <w:rFonts w:ascii="National Book" w:hAnsi="National Book" w:cs="Arial"/>
          <w:bCs/>
          <w:color w:val="002060"/>
        </w:rPr>
        <w:t>complete a writing intensive course with a minimum C (2.000) grade. More specific graduation requirement information can be found in the Academic Policies section of the Kent State University Catalog (</w:t>
      </w:r>
      <w:hyperlink r:id="rId13" w:history="1">
        <w:r w:rsidRPr="006E40F7">
          <w:rPr>
            <w:rStyle w:val="Hyperlink"/>
            <w:rFonts w:ascii="National Book" w:hAnsi="National Book" w:cs="Arial"/>
            <w:bCs/>
          </w:rPr>
          <w:t>www.kent.edu/catalog</w:t>
        </w:r>
      </w:hyperlink>
      <w:r w:rsidRPr="006E40F7">
        <w:rPr>
          <w:rFonts w:ascii="National Book" w:hAnsi="National Book" w:cs="Arial"/>
          <w:bCs/>
          <w:color w:val="002060"/>
        </w:rPr>
        <w:t>).</w:t>
      </w:r>
    </w:p>
    <w:p w14:paraId="7F48C16B" w14:textId="77777777" w:rsidR="006E40F7" w:rsidRPr="006E40F7" w:rsidRDefault="006E40F7" w:rsidP="006E40F7">
      <w:pPr>
        <w:rPr>
          <w:rFonts w:ascii="National Book" w:hAnsi="National Book" w:cs="Arial"/>
          <w:bCs/>
          <w:color w:val="002060"/>
        </w:rPr>
      </w:pPr>
    </w:p>
    <w:p w14:paraId="2531124B" w14:textId="77777777" w:rsidR="006E40F7" w:rsidRPr="006E40F7" w:rsidRDefault="006E40F7" w:rsidP="006E40F7">
      <w:pPr>
        <w:rPr>
          <w:rFonts w:ascii="National Book" w:hAnsi="National Book" w:cs="Arial"/>
          <w:bCs/>
          <w:color w:val="002060"/>
        </w:rPr>
      </w:pPr>
      <w:r w:rsidRPr="006E40F7">
        <w:rPr>
          <w:rFonts w:ascii="National Book" w:hAnsi="National Book" w:cs="Arial"/>
          <w:bCs/>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66979ACA" w14:textId="77777777" w:rsidR="006E40F7" w:rsidRPr="006E40F7" w:rsidRDefault="006E40F7" w:rsidP="006E40F7">
      <w:pPr>
        <w:rPr>
          <w:rFonts w:ascii="National Book" w:hAnsi="National Book" w:cs="Arial"/>
          <w:bCs/>
          <w:color w:val="002060"/>
        </w:rPr>
      </w:pPr>
    </w:p>
    <w:p w14:paraId="611A2587" w14:textId="5AB518AD" w:rsidR="006E40F7" w:rsidRPr="006E40F7" w:rsidRDefault="006E40F7" w:rsidP="006E40F7">
      <w:pPr>
        <w:rPr>
          <w:rFonts w:ascii="National Book" w:hAnsi="National Book" w:cs="Arial"/>
          <w:bCs/>
          <w:color w:val="002060"/>
        </w:rPr>
      </w:pPr>
      <w:r w:rsidRPr="006E40F7">
        <w:rPr>
          <w:rFonts w:ascii="National Book" w:hAnsi="National Book" w:cs="Arial"/>
          <w:bCs/>
          <w:color w:val="002060"/>
        </w:rPr>
        <w:t xml:space="preserve">It is recommended that students intending to pursue the Bachelor of Arts degree in </w:t>
      </w:r>
      <w:r w:rsidR="00B74C31">
        <w:rPr>
          <w:rFonts w:ascii="National Book" w:hAnsi="National Book" w:cs="Arial"/>
          <w:bCs/>
          <w:color w:val="002060"/>
        </w:rPr>
        <w:t>Paralegal Studies</w:t>
      </w:r>
      <w:r w:rsidRPr="006E40F7">
        <w:rPr>
          <w:rFonts w:ascii="National Book" w:hAnsi="National Book" w:cs="Arial"/>
          <w:bCs/>
          <w:color w:val="002060"/>
        </w:rPr>
        <w:t xml:space="preserve"> through Kent State University consult with academic advisors at both Cuyahoga Community College and Kent State University.</w:t>
      </w:r>
    </w:p>
    <w:p w14:paraId="08F0D785" w14:textId="77777777" w:rsidR="00125ADC" w:rsidRDefault="00125ADC" w:rsidP="00125ADC">
      <w:pPr>
        <w:pStyle w:val="NoSpacing"/>
        <w:rPr>
          <w:rFonts w:ascii="National Bold Italic" w:hAnsi="National Bold Italic"/>
          <w:b/>
          <w:color w:val="1F3864" w:themeColor="accent1" w:themeShade="80"/>
          <w:sz w:val="32"/>
          <w:szCs w:val="32"/>
        </w:rPr>
      </w:pPr>
    </w:p>
    <w:p w14:paraId="2DE8DF23" w14:textId="7DEC3EF2" w:rsidR="00465339" w:rsidRPr="00D60F82" w:rsidRDefault="00465339" w:rsidP="00465339">
      <w:pPr>
        <w:pStyle w:val="NoSpacing"/>
        <w:rPr>
          <w:rFonts w:ascii="National Black" w:hAnsi="National Black"/>
          <w:b/>
          <w:color w:val="1F3864" w:themeColor="accent1" w:themeShade="80"/>
          <w:sz w:val="32"/>
          <w:szCs w:val="32"/>
        </w:rPr>
      </w:pPr>
      <w:bookmarkStart w:id="1" w:name="_Hlk137561482"/>
      <w:r w:rsidRPr="00D60F82">
        <w:rPr>
          <w:rFonts w:ascii="National Black" w:hAnsi="National Black"/>
          <w:b/>
          <w:color w:val="1F3864" w:themeColor="accent1" w:themeShade="80"/>
          <w:sz w:val="32"/>
          <w:szCs w:val="32"/>
        </w:rPr>
        <w:t>Contact Information</w:t>
      </w:r>
    </w:p>
    <w:p w14:paraId="59C50A05" w14:textId="77777777" w:rsidR="00465339" w:rsidRPr="000A6D55" w:rsidRDefault="00465339" w:rsidP="00465339">
      <w:pPr>
        <w:pStyle w:val="NoSpacing"/>
        <w:rPr>
          <w:rFonts w:ascii="National Bold Italic" w:hAnsi="National Bold Italic"/>
          <w:color w:val="1F3864" w:themeColor="accent1" w:themeShade="80"/>
          <w:sz w:val="32"/>
          <w:szCs w:val="32"/>
        </w:rPr>
      </w:pPr>
    </w:p>
    <w:p w14:paraId="5F843AF3" w14:textId="0952418E" w:rsidR="00465339" w:rsidRPr="005D57E7" w:rsidRDefault="00465339" w:rsidP="00465339">
      <w:pPr>
        <w:pStyle w:val="NoSpacing"/>
        <w:rPr>
          <w:rFonts w:ascii="National Bold Italic" w:hAnsi="National Bold Italic"/>
          <w:color w:val="1F3864" w:themeColor="accent1" w:themeShade="80"/>
          <w:sz w:val="32"/>
          <w:szCs w:val="32"/>
        </w:rPr>
      </w:pPr>
      <w:r w:rsidRPr="005D57E7">
        <w:rPr>
          <w:rFonts w:ascii="National Bold Italic" w:hAnsi="National Bold Italic"/>
          <w:color w:val="1F3864" w:themeColor="accent1" w:themeShade="80"/>
          <w:sz w:val="32"/>
          <w:szCs w:val="32"/>
        </w:rPr>
        <w:t>Cuyahoga</w:t>
      </w:r>
      <w:r w:rsidR="005D57E7" w:rsidRPr="005D57E7">
        <w:rPr>
          <w:rFonts w:ascii="National Bold Italic" w:hAnsi="National Bold Italic"/>
          <w:color w:val="1F3864" w:themeColor="accent1" w:themeShade="80"/>
          <w:sz w:val="32"/>
          <w:szCs w:val="32"/>
        </w:rPr>
        <w:t xml:space="preserve"> </w:t>
      </w:r>
      <w:r w:rsidRPr="005D57E7">
        <w:rPr>
          <w:rFonts w:ascii="National Bold Italic" w:hAnsi="National Bold Italic"/>
          <w:color w:val="1F3864" w:themeColor="accent1" w:themeShade="80"/>
          <w:sz w:val="32"/>
          <w:szCs w:val="32"/>
        </w:rPr>
        <w:t>Community College</w:t>
      </w:r>
    </w:p>
    <w:p w14:paraId="6ED66600" w14:textId="77777777" w:rsidR="00465339" w:rsidRPr="00AC331E" w:rsidRDefault="00465339" w:rsidP="00465339">
      <w:pPr>
        <w:pStyle w:val="NoSpacing"/>
        <w:rPr>
          <w:rFonts w:ascii="National Book" w:hAnsi="National Book"/>
          <w:color w:val="1F3864" w:themeColor="accent1" w:themeShade="80"/>
          <w:sz w:val="24"/>
          <w:szCs w:val="24"/>
        </w:rPr>
      </w:pPr>
      <w:r w:rsidRPr="00AC331E">
        <w:rPr>
          <w:rFonts w:ascii="National Book" w:hAnsi="National Book"/>
          <w:color w:val="1F3864" w:themeColor="accent1" w:themeShade="80"/>
          <w:sz w:val="24"/>
          <w:szCs w:val="24"/>
        </w:rPr>
        <w:t xml:space="preserve">Campus Counseling Center </w:t>
      </w:r>
    </w:p>
    <w:p w14:paraId="3213F328" w14:textId="77777777" w:rsidR="00465339" w:rsidRPr="00AC331E" w:rsidRDefault="00465339" w:rsidP="00465339">
      <w:pPr>
        <w:pStyle w:val="NoSpacing"/>
        <w:rPr>
          <w:rFonts w:ascii="National Book" w:hAnsi="National Book"/>
          <w:color w:val="1F3864" w:themeColor="accent1" w:themeShade="80"/>
          <w:sz w:val="24"/>
          <w:szCs w:val="24"/>
        </w:rPr>
      </w:pPr>
      <w:hyperlink r:id="rId14" w:history="1">
        <w:r w:rsidRPr="00AC331E">
          <w:rPr>
            <w:rStyle w:val="Hyperlink"/>
            <w:rFonts w:ascii="National Book" w:hAnsi="National Book"/>
            <w:sz w:val="24"/>
            <w:szCs w:val="24"/>
          </w:rPr>
          <w:t>www.tri-c.edu/counseling-center</w:t>
        </w:r>
      </w:hyperlink>
      <w:r w:rsidRPr="00AC331E">
        <w:rPr>
          <w:rFonts w:ascii="National Book" w:hAnsi="National Book"/>
          <w:color w:val="1F3864" w:themeColor="accent1" w:themeShade="80"/>
          <w:sz w:val="24"/>
          <w:szCs w:val="24"/>
        </w:rPr>
        <w:t xml:space="preserve"> </w:t>
      </w:r>
    </w:p>
    <w:p w14:paraId="42640166" w14:textId="77777777" w:rsidR="00465339" w:rsidRDefault="00465339" w:rsidP="00465339">
      <w:pPr>
        <w:rPr>
          <w:rFonts w:ascii="National Bold Italic" w:hAnsi="National Bold Italic"/>
          <w:b/>
          <w:color w:val="1F3864" w:themeColor="accent1" w:themeShade="80"/>
          <w:sz w:val="32"/>
          <w:szCs w:val="16"/>
        </w:rPr>
      </w:pPr>
    </w:p>
    <w:p w14:paraId="119684EB" w14:textId="562B1D81" w:rsidR="00465339" w:rsidRPr="00FC5AEB" w:rsidRDefault="00465339" w:rsidP="00465339">
      <w:pPr>
        <w:pStyle w:val="NoSpacing"/>
      </w:pPr>
      <w:bookmarkStart w:id="2" w:name="_Hlk135915058"/>
      <w:r w:rsidRPr="00D60F82">
        <w:rPr>
          <w:rFonts w:ascii="National Bold Italic" w:hAnsi="National Bold Italic"/>
          <w:b/>
          <w:color w:val="1F3864" w:themeColor="accent1" w:themeShade="80"/>
          <w:sz w:val="28"/>
          <w:szCs w:val="28"/>
        </w:rPr>
        <w:t>Kent State</w:t>
      </w:r>
      <w:r w:rsidRPr="00D60F82">
        <w:rPr>
          <w:rFonts w:ascii="National Book" w:hAnsi="National Book"/>
          <w:bCs/>
          <w:color w:val="1F3864" w:themeColor="accent1" w:themeShade="80"/>
          <w:sz w:val="28"/>
          <w:szCs w:val="28"/>
        </w:rPr>
        <w:t xml:space="preserve"> </w:t>
      </w:r>
      <w:r w:rsidRPr="00D60F82">
        <w:rPr>
          <w:rFonts w:ascii="National Bold Italic" w:hAnsi="National Bold Italic"/>
          <w:b/>
          <w:color w:val="1F3864" w:themeColor="accent1" w:themeShade="80"/>
          <w:sz w:val="28"/>
          <w:szCs w:val="28"/>
        </w:rPr>
        <w:t>University</w:t>
      </w:r>
      <w:r>
        <w:rPr>
          <w:rFonts w:ascii="National Bold Italic" w:hAnsi="National Bold Italic"/>
          <w:b/>
          <w:color w:val="1F3864" w:themeColor="accent1" w:themeShade="80"/>
          <w:sz w:val="32"/>
          <w:szCs w:val="16"/>
        </w:rPr>
        <w:br/>
      </w:r>
      <w:r w:rsidRPr="005D57E7">
        <w:rPr>
          <w:rFonts w:ascii="National Book" w:hAnsi="National Book"/>
          <w:bCs/>
          <w:color w:val="1F3864" w:themeColor="accent1" w:themeShade="80"/>
          <w:sz w:val="24"/>
          <w:szCs w:val="24"/>
        </w:rPr>
        <w:t>Academic Partnerships</w:t>
      </w:r>
      <w:r w:rsidRPr="005D57E7">
        <w:rPr>
          <w:rFonts w:ascii="National Book" w:hAnsi="National Book"/>
          <w:color w:val="1F3864" w:themeColor="accent1" w:themeShade="80"/>
          <w:sz w:val="24"/>
          <w:szCs w:val="24"/>
        </w:rPr>
        <w:br/>
      </w:r>
      <w:hyperlink r:id="rId15" w:history="1">
        <w:r w:rsidRPr="005D57E7">
          <w:rPr>
            <w:rStyle w:val="Hyperlink"/>
            <w:rFonts w:ascii="National Book" w:hAnsi="National Book"/>
            <w:sz w:val="24"/>
            <w:szCs w:val="24"/>
          </w:rPr>
          <w:t>pathways@kent.edu</w:t>
        </w:r>
      </w:hyperlink>
      <w:bookmarkEnd w:id="2"/>
    </w:p>
    <w:p w14:paraId="5675DD33" w14:textId="77777777" w:rsidR="00465339" w:rsidRDefault="00465339" w:rsidP="00465339">
      <w:pPr>
        <w:pStyle w:val="NoSpacing"/>
        <w:rPr>
          <w:rFonts w:ascii="National Book" w:hAnsi="National Book"/>
          <w:color w:val="1F3864" w:themeColor="accent1" w:themeShade="80"/>
          <w:sz w:val="24"/>
          <w:szCs w:val="24"/>
        </w:rPr>
      </w:pPr>
    </w:p>
    <w:p w14:paraId="0519554F" w14:textId="618D741C" w:rsidR="00E6483A" w:rsidRPr="00D910EB" w:rsidRDefault="00465339" w:rsidP="00E6483A">
      <w:r w:rsidRPr="00D910EB">
        <w:rPr>
          <w:rFonts w:ascii="National Regular Italic" w:hAnsi="National Regular Italic"/>
          <w:b/>
          <w:color w:val="1F3864" w:themeColor="accent1" w:themeShade="80"/>
        </w:rPr>
        <w:t xml:space="preserve">Last Updated </w:t>
      </w:r>
      <w:bookmarkEnd w:id="1"/>
      <w:r w:rsidR="009E772F">
        <w:rPr>
          <w:rFonts w:ascii="National Regular Italic" w:hAnsi="National Regular Italic"/>
          <w:b/>
          <w:color w:val="1F3864" w:themeColor="accent1" w:themeShade="80"/>
        </w:rPr>
        <w:t>December</w:t>
      </w:r>
      <w:r w:rsidR="006A048C">
        <w:rPr>
          <w:rFonts w:ascii="National Regular Italic" w:hAnsi="National Regular Italic"/>
          <w:b/>
          <w:color w:val="1F3864" w:themeColor="accent1" w:themeShade="80"/>
        </w:rPr>
        <w:t xml:space="preserve"> 2025</w:t>
      </w:r>
    </w:p>
    <w:sectPr w:rsidR="00E6483A" w:rsidRPr="00D910EB" w:rsidSect="00125AD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A4C17" w14:textId="77777777" w:rsidR="00AA528F" w:rsidRDefault="00AA528F" w:rsidP="004D1F78">
      <w:r>
        <w:separator/>
      </w:r>
    </w:p>
  </w:endnote>
  <w:endnote w:type="continuationSeparator" w:id="0">
    <w:p w14:paraId="6E347FFB" w14:textId="77777777" w:rsidR="00AA528F" w:rsidRDefault="00AA528F" w:rsidP="004D1F78">
      <w:r>
        <w:continuationSeparator/>
      </w:r>
    </w:p>
  </w:endnote>
  <w:endnote w:type="continuationNotice" w:id="1">
    <w:p w14:paraId="086017F5" w14:textId="77777777" w:rsidR="00AA528F" w:rsidRDefault="00AA5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Black">
    <w:altName w:val="National-Black"/>
    <w:panose1 w:val="00000000000000000000"/>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National Book">
    <w:panose1 w:val="02000503000000020004"/>
    <w:charset w:val="00"/>
    <w:family w:val="modern"/>
    <w:notTrueType/>
    <w:pitch w:val="variable"/>
    <w:sig w:usb0="A00000FF" w:usb1="5000207B" w:usb2="00000010" w:usb3="00000000" w:csb0="0000009B" w:csb1="00000000"/>
  </w:font>
  <w:font w:name="National Regular">
    <w:panose1 w:val="02000503000000020004"/>
    <w:charset w:val="00"/>
    <w:family w:val="modern"/>
    <w:notTrueType/>
    <w:pitch w:val="variable"/>
    <w:sig w:usb0="A00000FF" w:usb1="5000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740E" w14:textId="77777777" w:rsidR="005D57E7" w:rsidRDefault="005D5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56D0" w14:textId="77777777" w:rsidR="005D57E7" w:rsidRDefault="005D5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3AB4" w14:textId="77777777" w:rsidR="005D57E7" w:rsidRDefault="005D5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36EE7" w14:textId="77777777" w:rsidR="00AA528F" w:rsidRDefault="00AA528F" w:rsidP="004D1F78">
      <w:r>
        <w:separator/>
      </w:r>
    </w:p>
  </w:footnote>
  <w:footnote w:type="continuationSeparator" w:id="0">
    <w:p w14:paraId="6C31FD8D" w14:textId="77777777" w:rsidR="00AA528F" w:rsidRDefault="00AA528F" w:rsidP="004D1F78">
      <w:r>
        <w:continuationSeparator/>
      </w:r>
    </w:p>
  </w:footnote>
  <w:footnote w:type="continuationNotice" w:id="1">
    <w:p w14:paraId="227AEB7D" w14:textId="77777777" w:rsidR="00AA528F" w:rsidRDefault="00AA52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62C8" w14:textId="77777777" w:rsidR="005D57E7" w:rsidRDefault="005D5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932A" w14:textId="2A41CD4C" w:rsidR="005D57E7" w:rsidRDefault="005D5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EF6D" w14:textId="77777777" w:rsidR="005D57E7" w:rsidRDefault="005D5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057C"/>
    <w:multiLevelType w:val="hybridMultilevel"/>
    <w:tmpl w:val="45A2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BC4A70"/>
    <w:multiLevelType w:val="hybridMultilevel"/>
    <w:tmpl w:val="BB682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675950"/>
    <w:multiLevelType w:val="hybridMultilevel"/>
    <w:tmpl w:val="36BE5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8C61C81"/>
    <w:multiLevelType w:val="hybridMultilevel"/>
    <w:tmpl w:val="D0D866B8"/>
    <w:lvl w:ilvl="0" w:tplc="CF707BFC">
      <w:start w:val="33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47562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6582201">
    <w:abstractNumId w:val="4"/>
  </w:num>
  <w:num w:numId="3" w16cid:durableId="1415786107">
    <w:abstractNumId w:val="3"/>
  </w:num>
  <w:num w:numId="4" w16cid:durableId="698704923">
    <w:abstractNumId w:val="2"/>
  </w:num>
  <w:num w:numId="5" w16cid:durableId="167545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E/FAqHxuprRUCBl5XP01j3UcgqjLjjeIhjh2keSeossL9iJbeOw8EcQLeY1+E8xP65JcR7VvTm72QOeJ57VA7w==" w:salt="XVz2gC0mrJDtKhheC73R/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1NDG3MDQwM7MwtjBR0lEKTi0uzszPAykwNK8FAL8UC+ItAAAA"/>
  </w:docVars>
  <w:rsids>
    <w:rsidRoot w:val="004D1F78"/>
    <w:rsid w:val="000164D3"/>
    <w:rsid w:val="0001681B"/>
    <w:rsid w:val="000209BB"/>
    <w:rsid w:val="00032254"/>
    <w:rsid w:val="00036615"/>
    <w:rsid w:val="00037830"/>
    <w:rsid w:val="00044995"/>
    <w:rsid w:val="000A2B51"/>
    <w:rsid w:val="000C188F"/>
    <w:rsid w:val="000C18F0"/>
    <w:rsid w:val="000C1D49"/>
    <w:rsid w:val="000D7517"/>
    <w:rsid w:val="000E4268"/>
    <w:rsid w:val="000E5E97"/>
    <w:rsid w:val="000F01EB"/>
    <w:rsid w:val="000F3A20"/>
    <w:rsid w:val="00125ADC"/>
    <w:rsid w:val="00126FF0"/>
    <w:rsid w:val="00132F5C"/>
    <w:rsid w:val="00135267"/>
    <w:rsid w:val="00137AB9"/>
    <w:rsid w:val="00155331"/>
    <w:rsid w:val="001A32EC"/>
    <w:rsid w:val="001B01AD"/>
    <w:rsid w:val="001B2CB9"/>
    <w:rsid w:val="001E4019"/>
    <w:rsid w:val="00216BCF"/>
    <w:rsid w:val="002339A9"/>
    <w:rsid w:val="00242E9E"/>
    <w:rsid w:val="002653DF"/>
    <w:rsid w:val="00283589"/>
    <w:rsid w:val="002A2F94"/>
    <w:rsid w:val="002C62AD"/>
    <w:rsid w:val="002D7526"/>
    <w:rsid w:val="002F058A"/>
    <w:rsid w:val="0030052D"/>
    <w:rsid w:val="00314F6C"/>
    <w:rsid w:val="0032541B"/>
    <w:rsid w:val="0033495E"/>
    <w:rsid w:val="00347937"/>
    <w:rsid w:val="00382ABC"/>
    <w:rsid w:val="003B6527"/>
    <w:rsid w:val="003D108F"/>
    <w:rsid w:val="003E792C"/>
    <w:rsid w:val="003F3D05"/>
    <w:rsid w:val="0040100B"/>
    <w:rsid w:val="00402669"/>
    <w:rsid w:val="004300B7"/>
    <w:rsid w:val="00441AA8"/>
    <w:rsid w:val="004576D5"/>
    <w:rsid w:val="00460830"/>
    <w:rsid w:val="00464404"/>
    <w:rsid w:val="00465339"/>
    <w:rsid w:val="00483838"/>
    <w:rsid w:val="00486993"/>
    <w:rsid w:val="00491D86"/>
    <w:rsid w:val="00496361"/>
    <w:rsid w:val="004A7A66"/>
    <w:rsid w:val="004C162F"/>
    <w:rsid w:val="004D1F78"/>
    <w:rsid w:val="004F0642"/>
    <w:rsid w:val="004F5C3F"/>
    <w:rsid w:val="00537B0E"/>
    <w:rsid w:val="00547D27"/>
    <w:rsid w:val="0055419B"/>
    <w:rsid w:val="005707E8"/>
    <w:rsid w:val="0057388E"/>
    <w:rsid w:val="00582C7A"/>
    <w:rsid w:val="005842A3"/>
    <w:rsid w:val="00587AA6"/>
    <w:rsid w:val="005A5861"/>
    <w:rsid w:val="005B7B4D"/>
    <w:rsid w:val="005C28D1"/>
    <w:rsid w:val="005C49FF"/>
    <w:rsid w:val="005D57E7"/>
    <w:rsid w:val="005D7983"/>
    <w:rsid w:val="005F7794"/>
    <w:rsid w:val="006012FC"/>
    <w:rsid w:val="006162FE"/>
    <w:rsid w:val="00671D27"/>
    <w:rsid w:val="0067327F"/>
    <w:rsid w:val="00674168"/>
    <w:rsid w:val="00683650"/>
    <w:rsid w:val="006A048C"/>
    <w:rsid w:val="006B4CB6"/>
    <w:rsid w:val="006B75D4"/>
    <w:rsid w:val="006C24B2"/>
    <w:rsid w:val="006D0511"/>
    <w:rsid w:val="006E40F7"/>
    <w:rsid w:val="006E461D"/>
    <w:rsid w:val="00703AED"/>
    <w:rsid w:val="00765C97"/>
    <w:rsid w:val="00766B23"/>
    <w:rsid w:val="00791C88"/>
    <w:rsid w:val="00796EC8"/>
    <w:rsid w:val="007A735C"/>
    <w:rsid w:val="007D3265"/>
    <w:rsid w:val="007E2657"/>
    <w:rsid w:val="007F191D"/>
    <w:rsid w:val="007F596D"/>
    <w:rsid w:val="00820EDD"/>
    <w:rsid w:val="00833C75"/>
    <w:rsid w:val="0083799E"/>
    <w:rsid w:val="0084561B"/>
    <w:rsid w:val="008642DA"/>
    <w:rsid w:val="00875499"/>
    <w:rsid w:val="00875AA6"/>
    <w:rsid w:val="008870B2"/>
    <w:rsid w:val="00896F1F"/>
    <w:rsid w:val="008A001F"/>
    <w:rsid w:val="008A36CA"/>
    <w:rsid w:val="008B6F68"/>
    <w:rsid w:val="008C640C"/>
    <w:rsid w:val="008E02D6"/>
    <w:rsid w:val="008F036C"/>
    <w:rsid w:val="00901DBC"/>
    <w:rsid w:val="00911835"/>
    <w:rsid w:val="00912FF9"/>
    <w:rsid w:val="00913FBA"/>
    <w:rsid w:val="009202C2"/>
    <w:rsid w:val="00922038"/>
    <w:rsid w:val="0093259B"/>
    <w:rsid w:val="009326F2"/>
    <w:rsid w:val="00937C65"/>
    <w:rsid w:val="00945D32"/>
    <w:rsid w:val="00965A82"/>
    <w:rsid w:val="009737D8"/>
    <w:rsid w:val="009B32F1"/>
    <w:rsid w:val="009C49DD"/>
    <w:rsid w:val="009E772F"/>
    <w:rsid w:val="009F2F71"/>
    <w:rsid w:val="009F663E"/>
    <w:rsid w:val="00A01A07"/>
    <w:rsid w:val="00A162F1"/>
    <w:rsid w:val="00A32E1F"/>
    <w:rsid w:val="00A43865"/>
    <w:rsid w:val="00A52DD0"/>
    <w:rsid w:val="00A5489A"/>
    <w:rsid w:val="00A559B5"/>
    <w:rsid w:val="00A62154"/>
    <w:rsid w:val="00A87775"/>
    <w:rsid w:val="00AA528F"/>
    <w:rsid w:val="00AA73E2"/>
    <w:rsid w:val="00AB1AC6"/>
    <w:rsid w:val="00AB1CCB"/>
    <w:rsid w:val="00AB4715"/>
    <w:rsid w:val="00AB65EE"/>
    <w:rsid w:val="00AE7C44"/>
    <w:rsid w:val="00B110D0"/>
    <w:rsid w:val="00B13220"/>
    <w:rsid w:val="00B16294"/>
    <w:rsid w:val="00B16AEA"/>
    <w:rsid w:val="00B37210"/>
    <w:rsid w:val="00B518CB"/>
    <w:rsid w:val="00B52779"/>
    <w:rsid w:val="00B625DE"/>
    <w:rsid w:val="00B64F2B"/>
    <w:rsid w:val="00B74C31"/>
    <w:rsid w:val="00B75959"/>
    <w:rsid w:val="00BA5633"/>
    <w:rsid w:val="00BC17EC"/>
    <w:rsid w:val="00BE2433"/>
    <w:rsid w:val="00BE5B30"/>
    <w:rsid w:val="00C02298"/>
    <w:rsid w:val="00C05CA8"/>
    <w:rsid w:val="00C4370C"/>
    <w:rsid w:val="00C45BB2"/>
    <w:rsid w:val="00C50FBC"/>
    <w:rsid w:val="00C57655"/>
    <w:rsid w:val="00C60B82"/>
    <w:rsid w:val="00C7064F"/>
    <w:rsid w:val="00C84C71"/>
    <w:rsid w:val="00C96113"/>
    <w:rsid w:val="00CA16A6"/>
    <w:rsid w:val="00CA517E"/>
    <w:rsid w:val="00CA5D12"/>
    <w:rsid w:val="00CB0632"/>
    <w:rsid w:val="00CE3B21"/>
    <w:rsid w:val="00CE6A36"/>
    <w:rsid w:val="00CF1244"/>
    <w:rsid w:val="00D10169"/>
    <w:rsid w:val="00D37632"/>
    <w:rsid w:val="00D45938"/>
    <w:rsid w:val="00D5170D"/>
    <w:rsid w:val="00D60F82"/>
    <w:rsid w:val="00D6504D"/>
    <w:rsid w:val="00D855A9"/>
    <w:rsid w:val="00D910EB"/>
    <w:rsid w:val="00D91109"/>
    <w:rsid w:val="00D912C3"/>
    <w:rsid w:val="00D91755"/>
    <w:rsid w:val="00DB55F0"/>
    <w:rsid w:val="00DE46CE"/>
    <w:rsid w:val="00DE5EC6"/>
    <w:rsid w:val="00DF2B45"/>
    <w:rsid w:val="00DF7361"/>
    <w:rsid w:val="00E03E8B"/>
    <w:rsid w:val="00E16452"/>
    <w:rsid w:val="00E16B20"/>
    <w:rsid w:val="00E2700F"/>
    <w:rsid w:val="00E53398"/>
    <w:rsid w:val="00E6483A"/>
    <w:rsid w:val="00E73C15"/>
    <w:rsid w:val="00E74C18"/>
    <w:rsid w:val="00E74D41"/>
    <w:rsid w:val="00E7676E"/>
    <w:rsid w:val="00E8078C"/>
    <w:rsid w:val="00E848BC"/>
    <w:rsid w:val="00EB47DD"/>
    <w:rsid w:val="00EB79C7"/>
    <w:rsid w:val="00EC5634"/>
    <w:rsid w:val="00EC6E43"/>
    <w:rsid w:val="00ED3876"/>
    <w:rsid w:val="00EE6A3C"/>
    <w:rsid w:val="00EF3F52"/>
    <w:rsid w:val="00EF506B"/>
    <w:rsid w:val="00F3450C"/>
    <w:rsid w:val="00F3649F"/>
    <w:rsid w:val="00F67583"/>
    <w:rsid w:val="00F70D85"/>
    <w:rsid w:val="00F84A2A"/>
    <w:rsid w:val="00F945D8"/>
    <w:rsid w:val="00FA0AFF"/>
    <w:rsid w:val="00FA5BC9"/>
    <w:rsid w:val="00FA6A49"/>
    <w:rsid w:val="00FB0396"/>
    <w:rsid w:val="00FB2122"/>
    <w:rsid w:val="00FC62D6"/>
    <w:rsid w:val="00FD266A"/>
    <w:rsid w:val="00FD31F9"/>
    <w:rsid w:val="00FD6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511"/>
    <w:pPr>
      <w:tabs>
        <w:tab w:val="left" w:pos="390"/>
      </w:tabs>
      <w:ind w:right="14"/>
      <w:jc w:val="center"/>
      <w:outlineLvl w:val="0"/>
    </w:pPr>
    <w:rPr>
      <w:rFonts w:ascii="National-Black"/>
      <w:b/>
      <w:color w:val="003976"/>
      <w:spacing w:val="4"/>
      <w:sz w:val="38"/>
      <w:szCs w:val="12"/>
    </w:rPr>
  </w:style>
  <w:style w:type="paragraph" w:styleId="Heading2">
    <w:name w:val="heading 2"/>
    <w:basedOn w:val="Normal"/>
    <w:next w:val="Normal"/>
    <w:link w:val="Heading2Char"/>
    <w:uiPriority w:val="9"/>
    <w:semiHidden/>
    <w:unhideWhenUsed/>
    <w:qFormat/>
    <w:rsid w:val="00820E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Normal"/>
    <w:next w:val="Normal"/>
    <w:link w:val="Heading7Char"/>
    <w:semiHidden/>
    <w:unhideWhenUsed/>
    <w:qFormat/>
    <w:rsid w:val="00F3450C"/>
    <w:pPr>
      <w:keepNext/>
      <w:widowControl w:val="0"/>
      <w:tabs>
        <w:tab w:val="right" w:leader="underscore" w:pos="3960"/>
        <w:tab w:val="right" w:leader="dot" w:pos="5040"/>
      </w:tabs>
      <w:snapToGrid w:val="0"/>
      <w:jc w:val="both"/>
      <w:outlineLvl w:val="6"/>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customStyle="1" w:styleId="TableGrid1">
    <w:name w:val="Table Grid1"/>
    <w:basedOn w:val="TableNormal"/>
    <w:next w:val="TableGrid"/>
    <w:uiPriority w:val="39"/>
    <w:rsid w:val="00EE6A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E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A3C"/>
    <w:rPr>
      <w:sz w:val="22"/>
      <w:szCs w:val="22"/>
    </w:rPr>
  </w:style>
  <w:style w:type="character" w:styleId="Hyperlink">
    <w:name w:val="Hyperlink"/>
    <w:basedOn w:val="DefaultParagraphFont"/>
    <w:uiPriority w:val="99"/>
    <w:unhideWhenUsed/>
    <w:rsid w:val="00B13220"/>
    <w:rPr>
      <w:color w:val="0563C1" w:themeColor="hyperlink"/>
      <w:u w:val="single"/>
    </w:rPr>
  </w:style>
  <w:style w:type="character" w:styleId="UnresolvedMention">
    <w:name w:val="Unresolved Mention"/>
    <w:basedOn w:val="DefaultParagraphFont"/>
    <w:uiPriority w:val="99"/>
    <w:semiHidden/>
    <w:unhideWhenUsed/>
    <w:rsid w:val="00B13220"/>
    <w:rPr>
      <w:color w:val="605E5C"/>
      <w:shd w:val="clear" w:color="auto" w:fill="E1DFDD"/>
    </w:rPr>
  </w:style>
  <w:style w:type="paragraph" w:styleId="ListParagraph">
    <w:name w:val="List Paragraph"/>
    <w:basedOn w:val="Normal"/>
    <w:uiPriority w:val="34"/>
    <w:qFormat/>
    <w:rsid w:val="00AE7C44"/>
    <w:pPr>
      <w:ind w:left="720"/>
      <w:contextualSpacing/>
    </w:pPr>
  </w:style>
  <w:style w:type="character" w:customStyle="1" w:styleId="Heading7Char">
    <w:name w:val="Heading 7 Char"/>
    <w:basedOn w:val="DefaultParagraphFont"/>
    <w:link w:val="Heading7"/>
    <w:semiHidden/>
    <w:rsid w:val="00F3450C"/>
    <w:rPr>
      <w:rFonts w:ascii="Times New Roman" w:eastAsia="Times New Roman" w:hAnsi="Times New Roman" w:cs="Times New Roman"/>
      <w:i/>
      <w:sz w:val="20"/>
      <w:szCs w:val="20"/>
    </w:rPr>
  </w:style>
  <w:style w:type="character" w:customStyle="1" w:styleId="Heading2Char">
    <w:name w:val="Heading 2 Char"/>
    <w:basedOn w:val="DefaultParagraphFont"/>
    <w:link w:val="Heading2"/>
    <w:uiPriority w:val="9"/>
    <w:semiHidden/>
    <w:rsid w:val="00820ED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20ED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20EDD"/>
    <w:rPr>
      <w:b/>
      <w:bCs/>
    </w:rPr>
  </w:style>
  <w:style w:type="character" w:styleId="CommentReference">
    <w:name w:val="annotation reference"/>
    <w:basedOn w:val="DefaultParagraphFont"/>
    <w:uiPriority w:val="99"/>
    <w:semiHidden/>
    <w:unhideWhenUsed/>
    <w:rsid w:val="002C62AD"/>
    <w:rPr>
      <w:sz w:val="16"/>
      <w:szCs w:val="16"/>
    </w:rPr>
  </w:style>
  <w:style w:type="paragraph" w:styleId="CommentText">
    <w:name w:val="annotation text"/>
    <w:basedOn w:val="Normal"/>
    <w:link w:val="CommentTextChar"/>
    <w:uiPriority w:val="99"/>
    <w:semiHidden/>
    <w:unhideWhenUsed/>
    <w:rsid w:val="002C62AD"/>
    <w:rPr>
      <w:sz w:val="20"/>
      <w:szCs w:val="20"/>
    </w:rPr>
  </w:style>
  <w:style w:type="character" w:customStyle="1" w:styleId="CommentTextChar">
    <w:name w:val="Comment Text Char"/>
    <w:basedOn w:val="DefaultParagraphFont"/>
    <w:link w:val="CommentText"/>
    <w:uiPriority w:val="99"/>
    <w:semiHidden/>
    <w:rsid w:val="002C62AD"/>
    <w:rPr>
      <w:sz w:val="20"/>
      <w:szCs w:val="20"/>
    </w:rPr>
  </w:style>
  <w:style w:type="paragraph" w:styleId="CommentSubject">
    <w:name w:val="annotation subject"/>
    <w:basedOn w:val="CommentText"/>
    <w:next w:val="CommentText"/>
    <w:link w:val="CommentSubjectChar"/>
    <w:uiPriority w:val="99"/>
    <w:semiHidden/>
    <w:unhideWhenUsed/>
    <w:rsid w:val="002C62AD"/>
    <w:rPr>
      <w:b/>
      <w:bCs/>
    </w:rPr>
  </w:style>
  <w:style w:type="character" w:customStyle="1" w:styleId="CommentSubjectChar">
    <w:name w:val="Comment Subject Char"/>
    <w:basedOn w:val="CommentTextChar"/>
    <w:link w:val="CommentSubject"/>
    <w:uiPriority w:val="99"/>
    <w:semiHidden/>
    <w:rsid w:val="002C62AD"/>
    <w:rPr>
      <w:b/>
      <w:bCs/>
      <w:sz w:val="20"/>
      <w:szCs w:val="20"/>
    </w:rPr>
  </w:style>
  <w:style w:type="character" w:customStyle="1" w:styleId="Heading1Char">
    <w:name w:val="Heading 1 Char"/>
    <w:basedOn w:val="DefaultParagraphFont"/>
    <w:link w:val="Heading1"/>
    <w:uiPriority w:val="9"/>
    <w:rsid w:val="006D0511"/>
    <w:rPr>
      <w:rFonts w:ascii="National-Black"/>
      <w:b/>
      <w:color w:val="003976"/>
      <w:spacing w:val="4"/>
      <w:sz w:val="38"/>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39249">
      <w:bodyDiv w:val="1"/>
      <w:marLeft w:val="0"/>
      <w:marRight w:val="0"/>
      <w:marTop w:val="0"/>
      <w:marBottom w:val="0"/>
      <w:divBdr>
        <w:top w:val="none" w:sz="0" w:space="0" w:color="auto"/>
        <w:left w:val="none" w:sz="0" w:space="0" w:color="auto"/>
        <w:bottom w:val="none" w:sz="0" w:space="0" w:color="auto"/>
        <w:right w:val="none" w:sz="0" w:space="0" w:color="auto"/>
      </w:divBdr>
    </w:div>
    <w:div w:id="121650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nt.edu/catalo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catalog.kent.edu/academic-policies/residence-requireme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thways@kent.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i-c.edu/counseling-cent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C88C46-DF78-41B2-B440-E71C7EC3E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4A5B8-9C70-4F4F-A0E5-1D8E0367B7A7}">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654A8A76-A219-4522-A84B-072F8E7BC866}">
  <ds:schemaRefs>
    <ds:schemaRef ds:uri="http://schemas.openxmlformats.org/officeDocument/2006/bibliography"/>
  </ds:schemaRefs>
</ds:datastoreItem>
</file>

<file path=customXml/itemProps4.xml><?xml version="1.0" encoding="utf-8"?>
<ds:datastoreItem xmlns:ds="http://schemas.openxmlformats.org/officeDocument/2006/customXml" ds:itemID="{5BC1EAA5-7586-403F-8C6F-A9EBAC54C2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1026</Words>
  <Characters>5718</Characters>
  <Application>Microsoft Office Word</Application>
  <DocSecurity>8</DocSecurity>
  <Lines>272</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100</cp:revision>
  <cp:lastPrinted>2020-04-09T17:38:00Z</cp:lastPrinted>
  <dcterms:created xsi:type="dcterms:W3CDTF">2023-06-18T15:09:00Z</dcterms:created>
  <dcterms:modified xsi:type="dcterms:W3CDTF">2025-12-16T14:53:00Z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