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4E36" w14:textId="63AC4C91" w:rsidR="006E1EBD" w:rsidRPr="00C11DB3" w:rsidRDefault="007B22D1" w:rsidP="00697126">
      <w:pPr>
        <w:pStyle w:val="Heading1"/>
        <w:rPr>
          <w:sz w:val="28"/>
          <w:szCs w:val="28"/>
        </w:rPr>
      </w:pPr>
      <w:r w:rsidRPr="00C11DB3">
        <w:rPr>
          <w:noProof/>
          <w:sz w:val="28"/>
          <w:szCs w:val="28"/>
        </w:rPr>
        <w:drawing>
          <wp:anchor distT="0" distB="0" distL="114300" distR="114300" simplePos="0" relativeHeight="251659264" behindDoc="0" locked="0" layoutInCell="1" allowOverlap="1" wp14:anchorId="43FC7761" wp14:editId="32A2E52D">
            <wp:simplePos x="0" y="0"/>
            <wp:positionH relativeFrom="page">
              <wp:align>center</wp:align>
            </wp:positionH>
            <wp:positionV relativeFrom="page">
              <wp:align>top</wp:align>
            </wp:positionV>
            <wp:extent cx="7808976" cy="1444752"/>
            <wp:effectExtent l="0" t="0" r="1905" b="3175"/>
            <wp:wrapThrough wrapText="bothSides">
              <wp:wrapPolygon edited="0">
                <wp:start x="422" y="0"/>
                <wp:lineTo x="211" y="1994"/>
                <wp:lineTo x="0" y="4557"/>
                <wp:lineTo x="0" y="21363"/>
                <wp:lineTo x="21553" y="21363"/>
                <wp:lineTo x="21553" y="0"/>
                <wp:lineTo x="422" y="0"/>
              </wp:wrapPolygon>
            </wp:wrapThrough>
            <wp:docPr id="1" name="Picture 1" descr="Columbus State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08976" cy="1444752"/>
                    </a:xfrm>
                    <a:prstGeom prst="rect">
                      <a:avLst/>
                    </a:prstGeom>
                  </pic:spPr>
                </pic:pic>
              </a:graphicData>
            </a:graphic>
            <wp14:sizeRelH relativeFrom="page">
              <wp14:pctWidth>0</wp14:pctWidth>
            </wp14:sizeRelH>
            <wp14:sizeRelV relativeFrom="page">
              <wp14:pctHeight>0</wp14:pctHeight>
            </wp14:sizeRelV>
          </wp:anchor>
        </w:drawing>
      </w:r>
      <w:r w:rsidR="006E1EBD" w:rsidRPr="00C11DB3">
        <w:rPr>
          <w:sz w:val="28"/>
          <w:szCs w:val="28"/>
        </w:rPr>
        <w:t>Associate of Applied Science, Hospitality Management, Restaurant &amp; Food Service Management to Bachelor of Science in Hospitality and Event Management</w:t>
      </w:r>
    </w:p>
    <w:p w14:paraId="3D1D497B" w14:textId="77777777" w:rsidR="006E1EBD" w:rsidRPr="00C11DB3" w:rsidRDefault="006E1EBD" w:rsidP="00697126">
      <w:pPr>
        <w:pStyle w:val="Heading1"/>
        <w:rPr>
          <w:sz w:val="22"/>
          <w:szCs w:val="22"/>
        </w:rPr>
      </w:pPr>
      <w:r w:rsidRPr="00C11DB3">
        <w:rPr>
          <w:sz w:val="22"/>
          <w:szCs w:val="22"/>
        </w:rPr>
        <w:t xml:space="preserve">Concentration in Event Management/Food and Beverage Management </w:t>
      </w:r>
    </w:p>
    <w:p w14:paraId="2798C1B0" w14:textId="77777777" w:rsidR="006E1EBD" w:rsidRPr="00C11DB3" w:rsidRDefault="006E1EBD" w:rsidP="00697126">
      <w:pPr>
        <w:pStyle w:val="Heading1"/>
        <w:rPr>
          <w:sz w:val="22"/>
          <w:szCs w:val="22"/>
        </w:rPr>
      </w:pPr>
      <w:r w:rsidRPr="00C11DB3">
        <w:rPr>
          <w:sz w:val="22"/>
          <w:szCs w:val="22"/>
        </w:rPr>
        <w:t>or Food and Beverage Management/Hotel and Resort Management</w:t>
      </w:r>
    </w:p>
    <w:p w14:paraId="2A4B33C9" w14:textId="77777777" w:rsidR="006E1EBD" w:rsidRPr="0098715C" w:rsidRDefault="006E1EBD" w:rsidP="006E1EBD">
      <w:pPr>
        <w:jc w:val="center"/>
        <w:rPr>
          <w:rFonts w:ascii="National Book" w:hAnsi="National Book"/>
          <w:i/>
          <w:iCs/>
          <w:color w:val="1F3864" w:themeColor="accent1" w:themeShade="80"/>
          <w:sz w:val="4"/>
          <w:szCs w:val="4"/>
        </w:rPr>
      </w:pPr>
    </w:p>
    <w:p w14:paraId="220E7E5D" w14:textId="77777777" w:rsidR="006E1EBD" w:rsidRPr="0098715C" w:rsidRDefault="006E1EBD" w:rsidP="006E1EBD">
      <w:pPr>
        <w:jc w:val="center"/>
        <w:rPr>
          <w:rFonts w:ascii="National Book" w:hAnsi="National Book"/>
          <w:i/>
          <w:iCs/>
          <w:color w:val="1F3864" w:themeColor="accent1" w:themeShade="80"/>
          <w:sz w:val="6"/>
          <w:szCs w:val="6"/>
        </w:rPr>
      </w:pPr>
    </w:p>
    <w:p w14:paraId="581C5B94" w14:textId="74D6EFD2" w:rsidR="00C97DE8" w:rsidRPr="00C11DB3" w:rsidRDefault="006E1EBD" w:rsidP="00C11DB3">
      <w:pPr>
        <w:jc w:val="center"/>
        <w:rPr>
          <w:sz w:val="18"/>
          <w:szCs w:val="18"/>
        </w:rPr>
      </w:pPr>
      <w:r w:rsidRPr="00C11DB3">
        <w:rPr>
          <w:rFonts w:ascii="National Book" w:hAnsi="National Book"/>
          <w:color w:val="1F3864" w:themeColor="accent1" w:themeShade="80"/>
          <w:sz w:val="18"/>
          <w:szCs w:val="18"/>
        </w:rPr>
        <w:t xml:space="preserve">The B.S. in Hospitality and Event Management is fully offered On-Ground at the Kent </w:t>
      </w:r>
      <w:r w:rsidR="00DD25F5" w:rsidRPr="00C11DB3">
        <w:rPr>
          <w:rFonts w:ascii="National Book" w:hAnsi="National Book"/>
          <w:color w:val="1F3864" w:themeColor="accent1" w:themeShade="80"/>
          <w:sz w:val="18"/>
          <w:szCs w:val="18"/>
        </w:rPr>
        <w:t>Campus</w:t>
      </w:r>
    </w:p>
    <w:tbl>
      <w:tblPr>
        <w:tblW w:w="10905" w:type="dxa"/>
        <w:tblInd w:w="-713" w:type="dxa"/>
        <w:tblLayout w:type="fixed"/>
        <w:tblLook w:val="01C0" w:firstRow="0" w:lastRow="1" w:firstColumn="1" w:lastColumn="1" w:noHBand="0" w:noVBand="0"/>
      </w:tblPr>
      <w:tblGrid>
        <w:gridCol w:w="4488"/>
        <w:gridCol w:w="630"/>
        <w:gridCol w:w="720"/>
        <w:gridCol w:w="5067"/>
      </w:tblGrid>
      <w:tr w:rsidR="006E1EBD" w:rsidRPr="00BD4EDE" w14:paraId="6FC2717B" w14:textId="77777777" w:rsidTr="00F956F4">
        <w:trPr>
          <w:trHeight w:val="512"/>
          <w:tblHeader/>
        </w:trPr>
        <w:tc>
          <w:tcPr>
            <w:tcW w:w="44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A5E1D8" w14:textId="77777777" w:rsidR="006E1EBD" w:rsidRPr="00BD4EDE" w:rsidRDefault="006E1EBD" w:rsidP="00BF14DC">
            <w:pPr>
              <w:tabs>
                <w:tab w:val="left" w:pos="720"/>
              </w:tabs>
              <w:rPr>
                <w:rFonts w:ascii="National Book" w:hAnsi="National Book" w:cs="Arial"/>
                <w:color w:val="002060"/>
                <w:sz w:val="16"/>
                <w:szCs w:val="16"/>
              </w:rPr>
            </w:pPr>
            <w:r w:rsidRPr="00BD4EDE">
              <w:rPr>
                <w:rFonts w:ascii="National Book" w:hAnsi="National Book" w:cs="Arial"/>
                <w:color w:val="002060"/>
                <w:sz w:val="16"/>
                <w:szCs w:val="16"/>
              </w:rPr>
              <w:t>Course Subject and Title</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D629AF" w14:textId="77777777" w:rsidR="006E1EBD" w:rsidRPr="00BD4EDE" w:rsidRDefault="006E1EBD" w:rsidP="00BF14DC">
            <w:pPr>
              <w:tabs>
                <w:tab w:val="left" w:pos="720"/>
              </w:tabs>
              <w:jc w:val="center"/>
              <w:rPr>
                <w:rFonts w:ascii="National Book" w:hAnsi="National Book" w:cs="Arial"/>
                <w:color w:val="002060"/>
                <w:sz w:val="16"/>
                <w:szCs w:val="16"/>
              </w:rPr>
            </w:pPr>
            <w:r w:rsidRPr="00BD4EDE">
              <w:rPr>
                <w:rFonts w:ascii="National Book" w:hAnsi="National Book" w:cs="Arial"/>
                <w:color w:val="002060"/>
                <w:sz w:val="16"/>
                <w:szCs w:val="16"/>
              </w:rPr>
              <w:t>Credit</w:t>
            </w:r>
          </w:p>
          <w:p w14:paraId="4809EF1F" w14:textId="77777777" w:rsidR="006E1EBD" w:rsidRPr="00BD4EDE" w:rsidRDefault="006E1EBD" w:rsidP="00BF14DC">
            <w:pPr>
              <w:tabs>
                <w:tab w:val="left" w:pos="720"/>
              </w:tabs>
              <w:jc w:val="center"/>
              <w:rPr>
                <w:rFonts w:ascii="National Book" w:hAnsi="National Book" w:cs="Arial"/>
                <w:color w:val="002060"/>
                <w:sz w:val="16"/>
                <w:szCs w:val="16"/>
              </w:rPr>
            </w:pPr>
            <w:r w:rsidRPr="00BD4EDE">
              <w:rPr>
                <w:rFonts w:ascii="National Book" w:hAnsi="National Book" w:cs="Arial"/>
                <w:color w:val="002060"/>
                <w:sz w:val="16"/>
                <w:szCs w:val="16"/>
              </w:rPr>
              <w:t>Hours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275C37" w14:textId="77777777" w:rsidR="006E1EBD" w:rsidRPr="00BD4EDE" w:rsidRDefault="006E1EBD" w:rsidP="00BF14DC">
            <w:pPr>
              <w:tabs>
                <w:tab w:val="left" w:pos="720"/>
              </w:tabs>
              <w:jc w:val="center"/>
              <w:rPr>
                <w:rFonts w:ascii="National Book" w:hAnsi="National Book" w:cs="Arial"/>
                <w:color w:val="002060"/>
                <w:sz w:val="16"/>
                <w:szCs w:val="16"/>
              </w:rPr>
            </w:pPr>
            <w:r w:rsidRPr="00BD4EDE">
              <w:rPr>
                <w:rFonts w:ascii="National Book" w:hAnsi="National Book" w:cs="Arial"/>
                <w:color w:val="002060"/>
                <w:sz w:val="16"/>
                <w:szCs w:val="16"/>
              </w:rPr>
              <w:t>Upper</w:t>
            </w:r>
          </w:p>
          <w:p w14:paraId="41098FA9" w14:textId="77777777" w:rsidR="006E1EBD" w:rsidRPr="00BD4EDE" w:rsidRDefault="006E1EBD" w:rsidP="00BF14DC">
            <w:pPr>
              <w:tabs>
                <w:tab w:val="left" w:pos="720"/>
              </w:tabs>
              <w:jc w:val="center"/>
              <w:rPr>
                <w:rFonts w:ascii="National Book" w:hAnsi="National Book" w:cs="Arial"/>
                <w:color w:val="002060"/>
                <w:sz w:val="16"/>
                <w:szCs w:val="16"/>
              </w:rPr>
            </w:pPr>
            <w:r w:rsidRPr="00BD4EDE">
              <w:rPr>
                <w:rFonts w:ascii="National Book" w:hAnsi="National Book" w:cs="Arial"/>
                <w:color w:val="002060"/>
                <w:sz w:val="16"/>
                <w:szCs w:val="16"/>
              </w:rPr>
              <w:t>Division</w:t>
            </w:r>
          </w:p>
        </w:tc>
        <w:tc>
          <w:tcPr>
            <w:tcW w:w="5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D90C87" w14:textId="77777777" w:rsidR="006E1EBD" w:rsidRPr="00BD4EDE" w:rsidRDefault="006E1EBD" w:rsidP="00BF14DC">
            <w:pPr>
              <w:tabs>
                <w:tab w:val="left" w:pos="720"/>
              </w:tabs>
              <w:rPr>
                <w:rFonts w:ascii="National Book" w:hAnsi="National Book" w:cs="Arial"/>
                <w:color w:val="002060"/>
                <w:sz w:val="16"/>
                <w:szCs w:val="16"/>
              </w:rPr>
            </w:pPr>
            <w:r w:rsidRPr="00BD4EDE">
              <w:rPr>
                <w:rFonts w:ascii="National Book" w:hAnsi="National Book" w:cs="Arial"/>
                <w:color w:val="002060"/>
                <w:sz w:val="16"/>
                <w:szCs w:val="16"/>
              </w:rPr>
              <w:t>Notes on Transfer Coursework to Kent State</w:t>
            </w:r>
          </w:p>
        </w:tc>
      </w:tr>
      <w:tr w:rsidR="006E1EBD" w:rsidRPr="00BD4EDE" w14:paraId="37A75798" w14:textId="77777777" w:rsidTr="0069712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1885EBE" w14:textId="67D3685E" w:rsidR="006E1EBD" w:rsidRPr="00BD4EDE" w:rsidRDefault="006E1EBD" w:rsidP="00BF14DC">
            <w:pPr>
              <w:tabs>
                <w:tab w:val="left" w:pos="720"/>
              </w:tabs>
              <w:rPr>
                <w:rFonts w:ascii="National Book" w:hAnsi="National Book" w:cs="Arial"/>
                <w:color w:val="FFFFFF" w:themeColor="background1"/>
                <w:sz w:val="18"/>
                <w:szCs w:val="18"/>
              </w:rPr>
            </w:pPr>
            <w:r w:rsidRPr="00BD4EDE">
              <w:rPr>
                <w:rFonts w:ascii="National Book" w:hAnsi="National Book" w:cs="Arial"/>
                <w:b/>
                <w:color w:val="FFFFFF" w:themeColor="background1"/>
                <w:sz w:val="20"/>
                <w:szCs w:val="20"/>
              </w:rPr>
              <w:t>Semester One: [</w:t>
            </w:r>
            <w:r w:rsidR="00761DB9" w:rsidRPr="00BD4EDE">
              <w:rPr>
                <w:rFonts w:ascii="National Book" w:hAnsi="National Book" w:cs="Arial"/>
                <w:b/>
                <w:color w:val="FFFFFF" w:themeColor="background1"/>
                <w:sz w:val="20"/>
                <w:szCs w:val="20"/>
              </w:rPr>
              <w:t>13</w:t>
            </w:r>
            <w:r w:rsidRPr="00BD4EDE">
              <w:rPr>
                <w:rFonts w:ascii="National Book" w:hAnsi="National Book" w:cs="Arial"/>
                <w:b/>
                <w:color w:val="FFFFFF" w:themeColor="background1"/>
                <w:sz w:val="20"/>
                <w:szCs w:val="20"/>
              </w:rPr>
              <w:t xml:space="preserve"> Credit Hours] </w:t>
            </w:r>
            <w:r w:rsidRPr="00BD4EDE">
              <w:rPr>
                <w:rFonts w:ascii="National Book" w:hAnsi="National Book" w:cs="Arial"/>
                <w:b/>
                <w:bCs/>
                <w:color w:val="FFFFFF" w:themeColor="background1"/>
                <w:sz w:val="20"/>
                <w:szCs w:val="20"/>
              </w:rPr>
              <w:t>Columbus State Community College</w:t>
            </w:r>
          </w:p>
        </w:tc>
      </w:tr>
      <w:tr w:rsidR="006E1EBD" w:rsidRPr="00BD4EDE" w14:paraId="12031B25"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29D84161" w14:textId="3C25F234"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COLS</w:t>
            </w:r>
            <w:r w:rsidR="00F533B4" w:rsidRPr="00BD4EDE">
              <w:rPr>
                <w:rFonts w:ascii="National Book" w:hAnsi="National Book" w:cs="Arial"/>
                <w:color w:val="002060"/>
                <w:sz w:val="18"/>
                <w:szCs w:val="18"/>
              </w:rPr>
              <w:t>-</w:t>
            </w:r>
            <w:r w:rsidRPr="00BD4EDE">
              <w:rPr>
                <w:rFonts w:ascii="National Book" w:hAnsi="National Book" w:cs="Arial"/>
                <w:color w:val="002060"/>
                <w:sz w:val="18"/>
                <w:szCs w:val="18"/>
              </w:rPr>
              <w:t>1100 First Year Experience Seminar</w:t>
            </w:r>
          </w:p>
        </w:tc>
        <w:tc>
          <w:tcPr>
            <w:tcW w:w="630" w:type="dxa"/>
            <w:tcBorders>
              <w:top w:val="single" w:sz="4" w:space="0" w:color="auto"/>
              <w:left w:val="single" w:sz="4" w:space="0" w:color="auto"/>
              <w:bottom w:val="single" w:sz="4" w:space="0" w:color="auto"/>
              <w:right w:val="single" w:sz="4" w:space="0" w:color="auto"/>
            </w:tcBorders>
            <w:vAlign w:val="center"/>
          </w:tcPr>
          <w:p w14:paraId="6850F3F0" w14:textId="77777777" w:rsidR="006E1EBD" w:rsidRPr="00BD4EDE" w:rsidRDefault="006E1EBD" w:rsidP="00BF14DC">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1</w:t>
            </w:r>
          </w:p>
        </w:tc>
        <w:tc>
          <w:tcPr>
            <w:tcW w:w="720" w:type="dxa"/>
            <w:tcBorders>
              <w:top w:val="single" w:sz="4" w:space="0" w:color="auto"/>
              <w:left w:val="single" w:sz="4" w:space="0" w:color="auto"/>
              <w:bottom w:val="single" w:sz="4" w:space="0" w:color="auto"/>
              <w:right w:val="single" w:sz="4" w:space="0" w:color="auto"/>
            </w:tcBorders>
            <w:vAlign w:val="center"/>
          </w:tcPr>
          <w:p w14:paraId="04AB25E4" w14:textId="77777777" w:rsidR="006E1EBD" w:rsidRPr="00BD4EDE" w:rsidRDefault="006E1EBD" w:rsidP="00BF14DC">
            <w:pPr>
              <w:tabs>
                <w:tab w:val="left" w:pos="720"/>
              </w:tabs>
              <w:jc w:val="center"/>
              <w:rPr>
                <w:rFonts w:ascii="National Book" w:hAnsi="National Book" w:cs="Arial"/>
                <w:color w:val="002060"/>
                <w:sz w:val="18"/>
                <w:szCs w:val="18"/>
              </w:rPr>
            </w:pPr>
          </w:p>
        </w:tc>
        <w:tc>
          <w:tcPr>
            <w:tcW w:w="5067" w:type="dxa"/>
            <w:tcBorders>
              <w:top w:val="single" w:sz="4" w:space="0" w:color="auto"/>
              <w:left w:val="single" w:sz="4" w:space="0" w:color="auto"/>
              <w:bottom w:val="single" w:sz="4" w:space="0" w:color="auto"/>
              <w:right w:val="single" w:sz="4" w:space="0" w:color="auto"/>
            </w:tcBorders>
            <w:vAlign w:val="center"/>
          </w:tcPr>
          <w:p w14:paraId="34D95E4A" w14:textId="77777777"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TRAN 1X000</w:t>
            </w:r>
          </w:p>
        </w:tc>
      </w:tr>
      <w:tr w:rsidR="006E1EBD" w:rsidRPr="00BD4EDE" w14:paraId="693745C1"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1C352140" w14:textId="0A860E7A"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HOSP</w:t>
            </w:r>
            <w:r w:rsidR="00F533B4" w:rsidRPr="00BD4EDE">
              <w:rPr>
                <w:rFonts w:ascii="National Book" w:hAnsi="National Book" w:cs="Arial"/>
                <w:color w:val="002060"/>
                <w:sz w:val="18"/>
                <w:szCs w:val="18"/>
              </w:rPr>
              <w:t>-</w:t>
            </w:r>
            <w:r w:rsidRPr="00BD4EDE">
              <w:rPr>
                <w:rFonts w:ascii="National Book" w:hAnsi="National Book" w:cs="Arial"/>
                <w:color w:val="002060"/>
                <w:sz w:val="18"/>
                <w:szCs w:val="18"/>
              </w:rPr>
              <w:t>1101 Introduction to Hospitality</w:t>
            </w:r>
          </w:p>
        </w:tc>
        <w:tc>
          <w:tcPr>
            <w:tcW w:w="630" w:type="dxa"/>
            <w:tcBorders>
              <w:top w:val="single" w:sz="4" w:space="0" w:color="auto"/>
              <w:left w:val="single" w:sz="4" w:space="0" w:color="auto"/>
              <w:bottom w:val="single" w:sz="4" w:space="0" w:color="auto"/>
              <w:right w:val="single" w:sz="4" w:space="0" w:color="auto"/>
            </w:tcBorders>
            <w:vAlign w:val="center"/>
          </w:tcPr>
          <w:p w14:paraId="3D4960AD" w14:textId="77777777" w:rsidR="006E1EBD" w:rsidRPr="00BD4EDE" w:rsidRDefault="006E1EBD" w:rsidP="00BF14DC">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1</w:t>
            </w:r>
          </w:p>
        </w:tc>
        <w:tc>
          <w:tcPr>
            <w:tcW w:w="720" w:type="dxa"/>
            <w:tcBorders>
              <w:top w:val="single" w:sz="4" w:space="0" w:color="auto"/>
              <w:left w:val="single" w:sz="4" w:space="0" w:color="auto"/>
              <w:bottom w:val="single" w:sz="4" w:space="0" w:color="auto"/>
              <w:right w:val="single" w:sz="4" w:space="0" w:color="auto"/>
            </w:tcBorders>
            <w:vAlign w:val="center"/>
          </w:tcPr>
          <w:p w14:paraId="430EB12D" w14:textId="77777777" w:rsidR="006E1EBD" w:rsidRPr="00BD4EDE" w:rsidRDefault="006E1EBD" w:rsidP="00BF14DC">
            <w:pPr>
              <w:tabs>
                <w:tab w:val="left" w:pos="720"/>
              </w:tabs>
              <w:jc w:val="center"/>
              <w:rPr>
                <w:rFonts w:ascii="National Book" w:hAnsi="National Book" w:cs="Arial"/>
                <w:color w:val="002060"/>
                <w:sz w:val="18"/>
                <w:szCs w:val="18"/>
              </w:rPr>
            </w:pPr>
          </w:p>
        </w:tc>
        <w:tc>
          <w:tcPr>
            <w:tcW w:w="5067" w:type="dxa"/>
            <w:tcBorders>
              <w:top w:val="single" w:sz="4" w:space="0" w:color="auto"/>
              <w:left w:val="single" w:sz="4" w:space="0" w:color="auto"/>
              <w:bottom w:val="single" w:sz="4" w:space="0" w:color="auto"/>
              <w:right w:val="single" w:sz="4" w:space="0" w:color="auto"/>
            </w:tcBorders>
            <w:vAlign w:val="center"/>
          </w:tcPr>
          <w:p w14:paraId="25AFED81" w14:textId="6DA65D00"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HOSP</w:t>
            </w:r>
            <w:r w:rsidR="00112F33" w:rsidRPr="00BD4EDE">
              <w:rPr>
                <w:rFonts w:ascii="National Book" w:hAnsi="National Book" w:cs="Arial"/>
                <w:color w:val="002060"/>
                <w:sz w:val="18"/>
                <w:szCs w:val="18"/>
              </w:rPr>
              <w:t>-</w:t>
            </w:r>
            <w:r w:rsidRPr="00BD4EDE">
              <w:rPr>
                <w:rFonts w:ascii="National Book" w:hAnsi="National Book" w:cs="Arial"/>
                <w:color w:val="002060"/>
                <w:sz w:val="18"/>
                <w:szCs w:val="18"/>
              </w:rPr>
              <w:t>1101 + HOSP</w:t>
            </w:r>
            <w:r w:rsidR="00112F33" w:rsidRPr="00BD4EDE">
              <w:rPr>
                <w:rFonts w:ascii="National Book" w:hAnsi="National Book" w:cs="Arial"/>
                <w:color w:val="002060"/>
                <w:sz w:val="18"/>
                <w:szCs w:val="18"/>
              </w:rPr>
              <w:t>-</w:t>
            </w:r>
            <w:r w:rsidRPr="00BD4EDE">
              <w:rPr>
                <w:rFonts w:ascii="National Book" w:hAnsi="National Book" w:cs="Arial"/>
                <w:color w:val="002060"/>
                <w:sz w:val="18"/>
                <w:szCs w:val="18"/>
              </w:rPr>
              <w:t>1123 + HOSP</w:t>
            </w:r>
            <w:r w:rsidR="00112F33" w:rsidRPr="00BD4EDE">
              <w:rPr>
                <w:rFonts w:ascii="National Book" w:hAnsi="National Book" w:cs="Arial"/>
                <w:color w:val="002060"/>
                <w:sz w:val="18"/>
                <w:szCs w:val="18"/>
              </w:rPr>
              <w:t>-</w:t>
            </w:r>
            <w:r w:rsidRPr="00BD4EDE">
              <w:rPr>
                <w:rFonts w:ascii="National Book" w:hAnsi="National Book" w:cs="Arial"/>
                <w:color w:val="002060"/>
                <w:sz w:val="18"/>
                <w:szCs w:val="18"/>
              </w:rPr>
              <w:t>2203 = HEM 13024</w:t>
            </w:r>
          </w:p>
        </w:tc>
      </w:tr>
      <w:tr w:rsidR="006E1EBD" w:rsidRPr="00BD4EDE" w14:paraId="7426BB13"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087BD96E" w14:textId="26E8A930"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HOSP</w:t>
            </w:r>
            <w:r w:rsidR="00F533B4" w:rsidRPr="00BD4EDE">
              <w:rPr>
                <w:rFonts w:ascii="National Book" w:hAnsi="National Book" w:cs="Arial"/>
                <w:color w:val="002060"/>
                <w:sz w:val="18"/>
                <w:szCs w:val="18"/>
              </w:rPr>
              <w:t>-</w:t>
            </w:r>
            <w:r w:rsidRPr="00BD4EDE">
              <w:rPr>
                <w:rFonts w:ascii="National Book" w:hAnsi="National Book" w:cs="Arial"/>
                <w:color w:val="002060"/>
                <w:sz w:val="18"/>
                <w:szCs w:val="18"/>
              </w:rPr>
              <w:t>1104 Sanitation &amp; Safety/Facilities Design</w:t>
            </w:r>
          </w:p>
        </w:tc>
        <w:tc>
          <w:tcPr>
            <w:tcW w:w="630" w:type="dxa"/>
            <w:tcBorders>
              <w:top w:val="single" w:sz="4" w:space="0" w:color="auto"/>
              <w:left w:val="single" w:sz="4" w:space="0" w:color="auto"/>
              <w:bottom w:val="single" w:sz="4" w:space="0" w:color="auto"/>
              <w:right w:val="single" w:sz="4" w:space="0" w:color="auto"/>
            </w:tcBorders>
            <w:vAlign w:val="center"/>
          </w:tcPr>
          <w:p w14:paraId="1250FC0C" w14:textId="77777777" w:rsidR="006E1EBD" w:rsidRPr="00BD4EDE" w:rsidRDefault="006E1EBD" w:rsidP="00BF14DC">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1</w:t>
            </w:r>
          </w:p>
        </w:tc>
        <w:tc>
          <w:tcPr>
            <w:tcW w:w="720" w:type="dxa"/>
            <w:tcBorders>
              <w:top w:val="single" w:sz="4" w:space="0" w:color="auto"/>
              <w:left w:val="single" w:sz="4" w:space="0" w:color="auto"/>
              <w:bottom w:val="single" w:sz="4" w:space="0" w:color="auto"/>
              <w:right w:val="single" w:sz="4" w:space="0" w:color="auto"/>
            </w:tcBorders>
            <w:vAlign w:val="center"/>
          </w:tcPr>
          <w:p w14:paraId="47E21CD8" w14:textId="77777777" w:rsidR="006E1EBD" w:rsidRPr="00BD4EDE" w:rsidRDefault="006E1EBD" w:rsidP="00BF14DC">
            <w:pPr>
              <w:tabs>
                <w:tab w:val="left" w:pos="720"/>
              </w:tabs>
              <w:jc w:val="center"/>
              <w:rPr>
                <w:rFonts w:ascii="National Book" w:hAnsi="National Book" w:cs="Arial"/>
                <w:color w:val="002060"/>
                <w:sz w:val="18"/>
                <w:szCs w:val="18"/>
              </w:rPr>
            </w:pPr>
          </w:p>
        </w:tc>
        <w:tc>
          <w:tcPr>
            <w:tcW w:w="5067" w:type="dxa"/>
            <w:tcBorders>
              <w:top w:val="single" w:sz="4" w:space="0" w:color="auto"/>
              <w:left w:val="single" w:sz="4" w:space="0" w:color="auto"/>
              <w:bottom w:val="single" w:sz="4" w:space="0" w:color="auto"/>
              <w:right w:val="single" w:sz="4" w:space="0" w:color="auto"/>
            </w:tcBorders>
            <w:vAlign w:val="center"/>
          </w:tcPr>
          <w:p w14:paraId="4879650F" w14:textId="77777777"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HEM 13022</w:t>
            </w:r>
          </w:p>
        </w:tc>
      </w:tr>
      <w:tr w:rsidR="006E1EBD" w:rsidRPr="00BD4EDE" w14:paraId="4454D5C8"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0CE3C4D0" w14:textId="13A128FD"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HOSP</w:t>
            </w:r>
            <w:r w:rsidR="00F533B4" w:rsidRPr="00BD4EDE">
              <w:rPr>
                <w:rFonts w:ascii="National Book" w:hAnsi="National Book" w:cs="Arial"/>
                <w:color w:val="002060"/>
                <w:sz w:val="18"/>
                <w:szCs w:val="18"/>
              </w:rPr>
              <w:t>-</w:t>
            </w:r>
            <w:r w:rsidRPr="00BD4EDE">
              <w:rPr>
                <w:rFonts w:ascii="National Book" w:hAnsi="National Book" w:cs="Arial"/>
                <w:color w:val="002060"/>
                <w:sz w:val="18"/>
                <w:szCs w:val="18"/>
              </w:rPr>
              <w:t>1105 Professional Kitchen Fundamentals</w:t>
            </w:r>
          </w:p>
        </w:tc>
        <w:tc>
          <w:tcPr>
            <w:tcW w:w="630" w:type="dxa"/>
            <w:tcBorders>
              <w:top w:val="single" w:sz="4" w:space="0" w:color="auto"/>
              <w:left w:val="single" w:sz="4" w:space="0" w:color="auto"/>
              <w:bottom w:val="single" w:sz="4" w:space="0" w:color="auto"/>
              <w:right w:val="single" w:sz="4" w:space="0" w:color="auto"/>
            </w:tcBorders>
            <w:vAlign w:val="center"/>
          </w:tcPr>
          <w:p w14:paraId="19020B40" w14:textId="77777777" w:rsidR="006E1EBD" w:rsidRPr="00BD4EDE" w:rsidRDefault="006E1EBD" w:rsidP="00BF14DC">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7E7645C0" w14:textId="77777777" w:rsidR="006E1EBD" w:rsidRPr="00BD4EDE" w:rsidRDefault="006E1EBD" w:rsidP="00BF14DC">
            <w:pPr>
              <w:tabs>
                <w:tab w:val="left" w:pos="720"/>
              </w:tabs>
              <w:jc w:val="center"/>
              <w:rPr>
                <w:rFonts w:ascii="National Book" w:hAnsi="National Book" w:cs="Arial"/>
                <w:color w:val="002060"/>
                <w:sz w:val="18"/>
                <w:szCs w:val="18"/>
              </w:rPr>
            </w:pPr>
          </w:p>
        </w:tc>
        <w:tc>
          <w:tcPr>
            <w:tcW w:w="5067" w:type="dxa"/>
            <w:tcBorders>
              <w:top w:val="single" w:sz="4" w:space="0" w:color="auto"/>
              <w:left w:val="single" w:sz="4" w:space="0" w:color="auto"/>
              <w:bottom w:val="single" w:sz="4" w:space="0" w:color="auto"/>
              <w:right w:val="single" w:sz="4" w:space="0" w:color="auto"/>
            </w:tcBorders>
            <w:vAlign w:val="center"/>
          </w:tcPr>
          <w:p w14:paraId="1A5EDD19" w14:textId="497F3535"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HOSP</w:t>
            </w:r>
            <w:r w:rsidR="001E036D" w:rsidRPr="00BD4EDE">
              <w:rPr>
                <w:rFonts w:ascii="National Book" w:hAnsi="National Book" w:cs="Arial"/>
                <w:color w:val="002060"/>
                <w:sz w:val="18"/>
                <w:szCs w:val="18"/>
              </w:rPr>
              <w:t>-</w:t>
            </w:r>
            <w:r w:rsidRPr="00BD4EDE">
              <w:rPr>
                <w:rFonts w:ascii="National Book" w:hAnsi="National Book" w:cs="Arial"/>
                <w:color w:val="002060"/>
                <w:sz w:val="18"/>
                <w:szCs w:val="18"/>
              </w:rPr>
              <w:t>1105 + HOSP</w:t>
            </w:r>
            <w:r w:rsidR="001E036D" w:rsidRPr="00BD4EDE">
              <w:rPr>
                <w:rFonts w:ascii="National Book" w:hAnsi="National Book" w:cs="Arial"/>
                <w:color w:val="002060"/>
                <w:sz w:val="18"/>
                <w:szCs w:val="18"/>
              </w:rPr>
              <w:t>-</w:t>
            </w:r>
            <w:r w:rsidRPr="00BD4EDE">
              <w:rPr>
                <w:rFonts w:ascii="National Book" w:hAnsi="National Book" w:cs="Arial"/>
                <w:color w:val="002060"/>
                <w:sz w:val="18"/>
                <w:szCs w:val="18"/>
              </w:rPr>
              <w:t>1107 + HOSP</w:t>
            </w:r>
            <w:r w:rsidR="001E036D" w:rsidRPr="00BD4EDE">
              <w:rPr>
                <w:rFonts w:ascii="National Book" w:hAnsi="National Book" w:cs="Arial"/>
                <w:color w:val="002060"/>
                <w:sz w:val="18"/>
                <w:szCs w:val="18"/>
              </w:rPr>
              <w:t>-</w:t>
            </w:r>
            <w:r w:rsidRPr="00BD4EDE">
              <w:rPr>
                <w:rFonts w:ascii="National Book" w:hAnsi="National Book" w:cs="Arial"/>
                <w:color w:val="002060"/>
                <w:sz w:val="18"/>
                <w:szCs w:val="18"/>
              </w:rPr>
              <w:t>1109 = HEM 13023</w:t>
            </w:r>
          </w:p>
        </w:tc>
      </w:tr>
      <w:tr w:rsidR="006E1EBD" w:rsidRPr="00BD4EDE" w14:paraId="1F8C15A6"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059A415C" w14:textId="56623FAD"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HOSP</w:t>
            </w:r>
            <w:r w:rsidR="00C74318" w:rsidRPr="00BD4EDE">
              <w:rPr>
                <w:rFonts w:ascii="National Book" w:hAnsi="National Book" w:cs="Arial"/>
                <w:color w:val="002060"/>
                <w:sz w:val="18"/>
                <w:szCs w:val="18"/>
              </w:rPr>
              <w:t>-</w:t>
            </w:r>
            <w:r w:rsidRPr="00BD4EDE">
              <w:rPr>
                <w:rFonts w:ascii="National Book" w:hAnsi="National Book" w:cs="Arial"/>
                <w:color w:val="002060"/>
                <w:sz w:val="18"/>
                <w:szCs w:val="18"/>
              </w:rPr>
              <w:t>1107 Food Principles</w:t>
            </w:r>
          </w:p>
        </w:tc>
        <w:tc>
          <w:tcPr>
            <w:tcW w:w="630" w:type="dxa"/>
            <w:tcBorders>
              <w:top w:val="single" w:sz="4" w:space="0" w:color="auto"/>
              <w:left w:val="single" w:sz="4" w:space="0" w:color="auto"/>
              <w:bottom w:val="single" w:sz="4" w:space="0" w:color="auto"/>
              <w:right w:val="single" w:sz="4" w:space="0" w:color="auto"/>
            </w:tcBorders>
            <w:vAlign w:val="center"/>
          </w:tcPr>
          <w:p w14:paraId="09CA28E3" w14:textId="77777777" w:rsidR="006E1EBD" w:rsidRPr="00BD4EDE" w:rsidRDefault="006E1EBD" w:rsidP="00BF14DC">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2B8F445D" w14:textId="77777777" w:rsidR="006E1EBD" w:rsidRPr="00BD4EDE" w:rsidRDefault="006E1EBD" w:rsidP="00BF14DC">
            <w:pPr>
              <w:tabs>
                <w:tab w:val="left" w:pos="720"/>
              </w:tabs>
              <w:jc w:val="center"/>
              <w:rPr>
                <w:rFonts w:ascii="National Book" w:hAnsi="National Book" w:cs="Arial"/>
                <w:color w:val="002060"/>
                <w:sz w:val="18"/>
                <w:szCs w:val="18"/>
              </w:rPr>
            </w:pPr>
          </w:p>
        </w:tc>
        <w:tc>
          <w:tcPr>
            <w:tcW w:w="5067" w:type="dxa"/>
            <w:tcBorders>
              <w:top w:val="single" w:sz="4" w:space="0" w:color="auto"/>
              <w:left w:val="single" w:sz="4" w:space="0" w:color="auto"/>
              <w:bottom w:val="single" w:sz="4" w:space="0" w:color="auto"/>
              <w:right w:val="single" w:sz="4" w:space="0" w:color="auto"/>
            </w:tcBorders>
            <w:vAlign w:val="center"/>
          </w:tcPr>
          <w:p w14:paraId="323E6A98" w14:textId="27061BB4" w:rsidR="006E1EBD" w:rsidRPr="00BD4EDE" w:rsidRDefault="001E036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HOSP-1105 + HOSP-1107 + HOSP-1109 = HEM 13023</w:t>
            </w:r>
          </w:p>
        </w:tc>
      </w:tr>
      <w:tr w:rsidR="00C74318" w:rsidRPr="00BD4EDE" w14:paraId="03CBB173"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7FB8C906" w14:textId="5418731C" w:rsidR="00C74318" w:rsidRPr="00BD4EDE" w:rsidRDefault="00C74318"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MATH-1104 - Mathematical Concepts for Business</w:t>
            </w:r>
          </w:p>
        </w:tc>
        <w:tc>
          <w:tcPr>
            <w:tcW w:w="630" w:type="dxa"/>
            <w:tcBorders>
              <w:top w:val="single" w:sz="4" w:space="0" w:color="auto"/>
              <w:left w:val="single" w:sz="4" w:space="0" w:color="auto"/>
              <w:bottom w:val="single" w:sz="4" w:space="0" w:color="auto"/>
              <w:right w:val="single" w:sz="4" w:space="0" w:color="auto"/>
            </w:tcBorders>
            <w:vAlign w:val="center"/>
          </w:tcPr>
          <w:p w14:paraId="6F04D4E7" w14:textId="36FCF38B" w:rsidR="00C74318" w:rsidRPr="00BD4EDE" w:rsidRDefault="00C74318" w:rsidP="00BF14DC">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27688726" w14:textId="77777777" w:rsidR="00C74318" w:rsidRPr="00BD4EDE" w:rsidRDefault="00C74318" w:rsidP="00BF14DC">
            <w:pPr>
              <w:tabs>
                <w:tab w:val="left" w:pos="720"/>
              </w:tabs>
              <w:jc w:val="center"/>
              <w:rPr>
                <w:rFonts w:ascii="National Book" w:hAnsi="National Book" w:cs="Arial"/>
                <w:color w:val="002060"/>
                <w:sz w:val="18"/>
                <w:szCs w:val="18"/>
              </w:rPr>
            </w:pPr>
          </w:p>
        </w:tc>
        <w:tc>
          <w:tcPr>
            <w:tcW w:w="5067" w:type="dxa"/>
            <w:tcBorders>
              <w:top w:val="single" w:sz="4" w:space="0" w:color="auto"/>
              <w:left w:val="single" w:sz="4" w:space="0" w:color="auto"/>
              <w:bottom w:val="single" w:sz="4" w:space="0" w:color="auto"/>
              <w:right w:val="single" w:sz="4" w:space="0" w:color="auto"/>
            </w:tcBorders>
            <w:vAlign w:val="center"/>
          </w:tcPr>
          <w:p w14:paraId="70157F90" w14:textId="10A8CE3F" w:rsidR="00C74318" w:rsidRPr="00BD4EDE" w:rsidRDefault="00C74318"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MATH 1X000</w:t>
            </w:r>
          </w:p>
        </w:tc>
      </w:tr>
      <w:tr w:rsidR="00C74318" w:rsidRPr="00BD4EDE" w14:paraId="3F676937"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60584D86" w14:textId="11B9A650" w:rsidR="00C74318" w:rsidRPr="00BD4EDE" w:rsidRDefault="00761DB9"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ENGL-1100 Composition I</w:t>
            </w:r>
          </w:p>
        </w:tc>
        <w:tc>
          <w:tcPr>
            <w:tcW w:w="630" w:type="dxa"/>
            <w:tcBorders>
              <w:top w:val="single" w:sz="4" w:space="0" w:color="auto"/>
              <w:left w:val="single" w:sz="4" w:space="0" w:color="auto"/>
              <w:bottom w:val="single" w:sz="4" w:space="0" w:color="auto"/>
              <w:right w:val="single" w:sz="4" w:space="0" w:color="auto"/>
            </w:tcBorders>
            <w:vAlign w:val="center"/>
          </w:tcPr>
          <w:p w14:paraId="36A2ED70" w14:textId="08E274CC" w:rsidR="00C74318" w:rsidRPr="00BD4EDE" w:rsidRDefault="00761DB9" w:rsidP="00BF14DC">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237BC0C6" w14:textId="77777777" w:rsidR="00C74318" w:rsidRPr="00BD4EDE" w:rsidRDefault="00C74318" w:rsidP="00BF14DC">
            <w:pPr>
              <w:tabs>
                <w:tab w:val="left" w:pos="720"/>
              </w:tabs>
              <w:jc w:val="center"/>
              <w:rPr>
                <w:rFonts w:ascii="National Book" w:hAnsi="National Book" w:cs="Arial"/>
                <w:color w:val="002060"/>
                <w:sz w:val="18"/>
                <w:szCs w:val="18"/>
              </w:rPr>
            </w:pPr>
          </w:p>
        </w:tc>
        <w:tc>
          <w:tcPr>
            <w:tcW w:w="5067" w:type="dxa"/>
            <w:tcBorders>
              <w:top w:val="single" w:sz="4" w:space="0" w:color="auto"/>
              <w:left w:val="single" w:sz="4" w:space="0" w:color="auto"/>
              <w:bottom w:val="single" w:sz="4" w:space="0" w:color="auto"/>
              <w:right w:val="single" w:sz="4" w:space="0" w:color="auto"/>
            </w:tcBorders>
            <w:vAlign w:val="center"/>
          </w:tcPr>
          <w:p w14:paraId="5D9F32A9" w14:textId="19811A81" w:rsidR="00C74318" w:rsidRPr="00BD4EDE" w:rsidRDefault="00761DB9"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ENG 11011 (KCP1)</w:t>
            </w:r>
          </w:p>
        </w:tc>
      </w:tr>
      <w:tr w:rsidR="006E1EBD" w:rsidRPr="00BD4EDE" w14:paraId="68B31C38" w14:textId="77777777" w:rsidTr="0069712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C273F45" w14:textId="13F5A27A" w:rsidR="006E1EBD" w:rsidRPr="00BD4EDE" w:rsidRDefault="006E1EBD" w:rsidP="00BF14DC">
            <w:pPr>
              <w:tabs>
                <w:tab w:val="left" w:pos="720"/>
              </w:tabs>
              <w:rPr>
                <w:rFonts w:ascii="National Book" w:hAnsi="National Book" w:cs="Arial"/>
                <w:b/>
                <w:color w:val="FFFFFF" w:themeColor="background1"/>
                <w:sz w:val="20"/>
                <w:szCs w:val="20"/>
              </w:rPr>
            </w:pPr>
            <w:r w:rsidRPr="00BD4EDE">
              <w:rPr>
                <w:rFonts w:ascii="National Book" w:hAnsi="National Book" w:cs="Arial"/>
                <w:b/>
                <w:color w:val="FFFFFF" w:themeColor="background1"/>
                <w:sz w:val="20"/>
                <w:szCs w:val="20"/>
              </w:rPr>
              <w:t>Semester Two: [1</w:t>
            </w:r>
            <w:r w:rsidR="00D967A1" w:rsidRPr="00BD4EDE">
              <w:rPr>
                <w:rFonts w:ascii="National Book" w:hAnsi="National Book" w:cs="Arial"/>
                <w:b/>
                <w:color w:val="FFFFFF" w:themeColor="background1"/>
                <w:sz w:val="20"/>
                <w:szCs w:val="20"/>
              </w:rPr>
              <w:t>3</w:t>
            </w:r>
            <w:r w:rsidRPr="00BD4EDE">
              <w:rPr>
                <w:rFonts w:ascii="National Book" w:hAnsi="National Book" w:cs="Arial"/>
                <w:b/>
                <w:color w:val="FFFFFF" w:themeColor="background1"/>
                <w:sz w:val="20"/>
                <w:szCs w:val="20"/>
              </w:rPr>
              <w:t xml:space="preserve"> Credit Hours] </w:t>
            </w:r>
            <w:r w:rsidRPr="00BD4EDE">
              <w:rPr>
                <w:rFonts w:ascii="National Book" w:hAnsi="National Book" w:cs="Arial"/>
                <w:b/>
                <w:bCs/>
                <w:color w:val="FFFFFF" w:themeColor="background1"/>
                <w:sz w:val="20"/>
                <w:szCs w:val="20"/>
              </w:rPr>
              <w:t>Columbus State Community College</w:t>
            </w:r>
          </w:p>
        </w:tc>
      </w:tr>
      <w:tr w:rsidR="006E1EBD" w:rsidRPr="00BD4EDE" w14:paraId="21CDA559"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3A4E8E99" w14:textId="66DDEA9A"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HOSP</w:t>
            </w:r>
            <w:r w:rsidR="00761DB9" w:rsidRPr="00BD4EDE">
              <w:rPr>
                <w:rFonts w:ascii="National Book" w:hAnsi="National Book" w:cs="Arial"/>
                <w:color w:val="002060"/>
                <w:sz w:val="18"/>
                <w:szCs w:val="18"/>
              </w:rPr>
              <w:t>-</w:t>
            </w:r>
            <w:r w:rsidRPr="00BD4EDE">
              <w:rPr>
                <w:rFonts w:ascii="National Book" w:hAnsi="National Book" w:cs="Arial"/>
                <w:color w:val="002060"/>
                <w:sz w:val="18"/>
                <w:szCs w:val="18"/>
              </w:rPr>
              <w:t>1143 Hospitality &amp; Tourism Law</w:t>
            </w:r>
          </w:p>
        </w:tc>
        <w:tc>
          <w:tcPr>
            <w:tcW w:w="630" w:type="dxa"/>
            <w:tcBorders>
              <w:top w:val="single" w:sz="4" w:space="0" w:color="auto"/>
              <w:left w:val="single" w:sz="4" w:space="0" w:color="auto"/>
              <w:bottom w:val="single" w:sz="4" w:space="0" w:color="auto"/>
              <w:right w:val="single" w:sz="4" w:space="0" w:color="auto"/>
            </w:tcBorders>
            <w:vAlign w:val="center"/>
          </w:tcPr>
          <w:p w14:paraId="72C15FE4" w14:textId="77777777" w:rsidR="006E1EBD" w:rsidRPr="00BD4EDE" w:rsidRDefault="006E1EBD" w:rsidP="00BF14DC">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7F88A5A3" w14:textId="77777777" w:rsidR="006E1EBD" w:rsidRPr="00BD4EDE" w:rsidRDefault="006E1EBD" w:rsidP="00BF14DC">
            <w:pPr>
              <w:tabs>
                <w:tab w:val="left" w:pos="720"/>
              </w:tabs>
              <w:jc w:val="center"/>
              <w:rPr>
                <w:rFonts w:ascii="National Book" w:hAnsi="National Book" w:cs="Arial"/>
                <w:color w:val="002060"/>
                <w:sz w:val="18"/>
                <w:szCs w:val="18"/>
              </w:rPr>
            </w:pPr>
          </w:p>
        </w:tc>
        <w:tc>
          <w:tcPr>
            <w:tcW w:w="5067" w:type="dxa"/>
            <w:tcBorders>
              <w:top w:val="single" w:sz="4" w:space="0" w:color="auto"/>
              <w:left w:val="single" w:sz="4" w:space="0" w:color="auto"/>
              <w:bottom w:val="single" w:sz="4" w:space="0" w:color="auto"/>
              <w:right w:val="single" w:sz="4" w:space="0" w:color="auto"/>
            </w:tcBorders>
            <w:vAlign w:val="center"/>
          </w:tcPr>
          <w:p w14:paraId="38474923" w14:textId="77777777"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HEM 1X000</w:t>
            </w:r>
          </w:p>
        </w:tc>
      </w:tr>
      <w:tr w:rsidR="006E1EBD" w:rsidRPr="00BD4EDE" w14:paraId="367A47D0"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694D14CE" w14:textId="7CE05E21"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HNTR</w:t>
            </w:r>
            <w:r w:rsidR="00761DB9" w:rsidRPr="00BD4EDE">
              <w:rPr>
                <w:rFonts w:ascii="National Book" w:hAnsi="National Book" w:cs="Arial"/>
                <w:color w:val="002060"/>
                <w:sz w:val="18"/>
                <w:szCs w:val="18"/>
              </w:rPr>
              <w:t>-</w:t>
            </w:r>
            <w:r w:rsidRPr="00BD4EDE">
              <w:rPr>
                <w:rFonts w:ascii="National Book" w:hAnsi="National Book" w:cs="Arial"/>
                <w:color w:val="002060"/>
                <w:sz w:val="18"/>
                <w:szCs w:val="18"/>
              </w:rPr>
              <w:t>1153 Nutrition for a Healthy Lifestyle</w:t>
            </w:r>
          </w:p>
        </w:tc>
        <w:tc>
          <w:tcPr>
            <w:tcW w:w="630" w:type="dxa"/>
            <w:tcBorders>
              <w:top w:val="single" w:sz="4" w:space="0" w:color="auto"/>
              <w:left w:val="single" w:sz="4" w:space="0" w:color="auto"/>
              <w:bottom w:val="single" w:sz="4" w:space="0" w:color="auto"/>
              <w:right w:val="single" w:sz="4" w:space="0" w:color="auto"/>
            </w:tcBorders>
            <w:vAlign w:val="center"/>
          </w:tcPr>
          <w:p w14:paraId="4D241BFF" w14:textId="77777777" w:rsidR="006E1EBD" w:rsidRPr="00BD4EDE" w:rsidRDefault="006E1EBD" w:rsidP="00BF14DC">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7D52D475" w14:textId="77777777" w:rsidR="006E1EBD" w:rsidRPr="00BD4EDE" w:rsidRDefault="006E1EBD" w:rsidP="00BF14DC">
            <w:pPr>
              <w:tabs>
                <w:tab w:val="left" w:pos="720"/>
              </w:tabs>
              <w:jc w:val="center"/>
              <w:rPr>
                <w:rFonts w:ascii="National Book" w:hAnsi="National Book" w:cs="Arial"/>
                <w:color w:val="002060"/>
                <w:sz w:val="18"/>
                <w:szCs w:val="18"/>
              </w:rPr>
            </w:pPr>
          </w:p>
        </w:tc>
        <w:tc>
          <w:tcPr>
            <w:tcW w:w="5067" w:type="dxa"/>
            <w:tcBorders>
              <w:top w:val="single" w:sz="4" w:space="0" w:color="auto"/>
              <w:left w:val="single" w:sz="4" w:space="0" w:color="auto"/>
              <w:bottom w:val="single" w:sz="4" w:space="0" w:color="auto"/>
              <w:right w:val="single" w:sz="4" w:space="0" w:color="auto"/>
            </w:tcBorders>
            <w:vAlign w:val="center"/>
          </w:tcPr>
          <w:p w14:paraId="6DAD9000" w14:textId="77777777"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NUTR 23511 (KBS)</w:t>
            </w:r>
          </w:p>
        </w:tc>
      </w:tr>
      <w:tr w:rsidR="00AC6C9D" w:rsidRPr="00BD4EDE" w14:paraId="30B9F6FF"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0C21BB20" w14:textId="7D1567A2" w:rsidR="00AC6C9D" w:rsidRPr="00BD4EDE" w:rsidRDefault="00AC6C9D" w:rsidP="00AC6C9D">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HOSP-1123 Food Purchasing</w:t>
            </w:r>
          </w:p>
        </w:tc>
        <w:tc>
          <w:tcPr>
            <w:tcW w:w="630" w:type="dxa"/>
            <w:tcBorders>
              <w:top w:val="single" w:sz="4" w:space="0" w:color="auto"/>
              <w:left w:val="single" w:sz="4" w:space="0" w:color="auto"/>
              <w:bottom w:val="single" w:sz="4" w:space="0" w:color="auto"/>
              <w:right w:val="single" w:sz="4" w:space="0" w:color="auto"/>
            </w:tcBorders>
            <w:vAlign w:val="center"/>
          </w:tcPr>
          <w:p w14:paraId="051475D3" w14:textId="4ECE96AF" w:rsidR="00AC6C9D" w:rsidRPr="00BD4EDE" w:rsidRDefault="00D967A1" w:rsidP="00AC6C9D">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7CF8BFCB" w14:textId="77777777" w:rsidR="00AC6C9D" w:rsidRPr="00BD4EDE" w:rsidRDefault="00AC6C9D" w:rsidP="00AC6C9D">
            <w:pPr>
              <w:tabs>
                <w:tab w:val="left" w:pos="720"/>
              </w:tabs>
              <w:jc w:val="center"/>
              <w:rPr>
                <w:rFonts w:ascii="National Book" w:hAnsi="National Book" w:cs="Arial"/>
                <w:color w:val="002060"/>
                <w:sz w:val="18"/>
                <w:szCs w:val="18"/>
              </w:rPr>
            </w:pPr>
          </w:p>
        </w:tc>
        <w:tc>
          <w:tcPr>
            <w:tcW w:w="5067" w:type="dxa"/>
            <w:tcBorders>
              <w:top w:val="single" w:sz="4" w:space="0" w:color="auto"/>
              <w:left w:val="single" w:sz="4" w:space="0" w:color="auto"/>
              <w:bottom w:val="single" w:sz="4" w:space="0" w:color="auto"/>
              <w:right w:val="single" w:sz="4" w:space="0" w:color="auto"/>
            </w:tcBorders>
            <w:vAlign w:val="center"/>
          </w:tcPr>
          <w:p w14:paraId="6DE2CC06" w14:textId="1320D286" w:rsidR="00AC6C9D" w:rsidRPr="00BD4EDE" w:rsidRDefault="001E036D" w:rsidP="00AC6C9D">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HOSP-1101 + HOSP-1123 + HOSP-2203 = HEM 13024</w:t>
            </w:r>
          </w:p>
        </w:tc>
      </w:tr>
      <w:tr w:rsidR="00AC6C9D" w:rsidRPr="00BD4EDE" w14:paraId="1DD53F53"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69454F01" w14:textId="17AD31F6" w:rsidR="00AC6C9D" w:rsidRPr="00BD4EDE" w:rsidRDefault="00AC6C9D" w:rsidP="00AC6C9D">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HOSP</w:t>
            </w:r>
            <w:r w:rsidR="00704F13" w:rsidRPr="00BD4EDE">
              <w:rPr>
                <w:rFonts w:ascii="National Book" w:hAnsi="National Book" w:cs="Arial"/>
                <w:color w:val="002060"/>
                <w:sz w:val="18"/>
                <w:szCs w:val="18"/>
              </w:rPr>
              <w:t>-</w:t>
            </w:r>
            <w:r w:rsidRPr="00BD4EDE">
              <w:rPr>
                <w:rFonts w:ascii="National Book" w:hAnsi="National Book" w:cs="Arial"/>
                <w:color w:val="002060"/>
                <w:sz w:val="18"/>
                <w:szCs w:val="18"/>
              </w:rPr>
              <w:t>1109 - Basic Food Production</w:t>
            </w:r>
          </w:p>
        </w:tc>
        <w:tc>
          <w:tcPr>
            <w:tcW w:w="630" w:type="dxa"/>
            <w:tcBorders>
              <w:top w:val="single" w:sz="4" w:space="0" w:color="auto"/>
              <w:left w:val="single" w:sz="4" w:space="0" w:color="auto"/>
              <w:bottom w:val="single" w:sz="4" w:space="0" w:color="auto"/>
              <w:right w:val="single" w:sz="4" w:space="0" w:color="auto"/>
            </w:tcBorders>
            <w:vAlign w:val="center"/>
          </w:tcPr>
          <w:p w14:paraId="22F4C650" w14:textId="77777777" w:rsidR="00AC6C9D" w:rsidRPr="00BD4EDE" w:rsidRDefault="00AC6C9D" w:rsidP="00AC6C9D">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2368A296" w14:textId="77777777" w:rsidR="00AC6C9D" w:rsidRPr="00BD4EDE" w:rsidRDefault="00AC6C9D" w:rsidP="00AC6C9D">
            <w:pPr>
              <w:tabs>
                <w:tab w:val="left" w:pos="720"/>
              </w:tabs>
              <w:jc w:val="center"/>
              <w:rPr>
                <w:rFonts w:ascii="National Book" w:hAnsi="National Book" w:cs="Arial"/>
                <w:color w:val="002060"/>
                <w:sz w:val="18"/>
                <w:szCs w:val="18"/>
              </w:rPr>
            </w:pPr>
          </w:p>
        </w:tc>
        <w:tc>
          <w:tcPr>
            <w:tcW w:w="5067" w:type="dxa"/>
            <w:tcBorders>
              <w:top w:val="single" w:sz="4" w:space="0" w:color="auto"/>
              <w:left w:val="single" w:sz="4" w:space="0" w:color="auto"/>
              <w:bottom w:val="single" w:sz="4" w:space="0" w:color="auto"/>
              <w:right w:val="single" w:sz="4" w:space="0" w:color="auto"/>
            </w:tcBorders>
            <w:vAlign w:val="center"/>
          </w:tcPr>
          <w:p w14:paraId="00321ED3" w14:textId="282FD5EF" w:rsidR="00AC6C9D" w:rsidRPr="00BD4EDE" w:rsidRDefault="001E036D" w:rsidP="00AC6C9D">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HOSP-1105 + HOSP-1107 + HOSP-1109 = HEM 13023</w:t>
            </w:r>
          </w:p>
        </w:tc>
      </w:tr>
      <w:tr w:rsidR="00AC6C9D" w:rsidRPr="00BD4EDE" w14:paraId="37FC6581"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56868D3A" w14:textId="6A625779" w:rsidR="007A30E4" w:rsidRPr="00BD4EDE" w:rsidRDefault="007A30E4" w:rsidP="007A30E4">
            <w:pPr>
              <w:tabs>
                <w:tab w:val="left" w:pos="720"/>
              </w:tabs>
              <w:rPr>
                <w:rFonts w:ascii="National Book" w:hAnsi="National Book" w:cs="Arial"/>
                <w:iCs/>
                <w:color w:val="002060"/>
                <w:sz w:val="18"/>
                <w:szCs w:val="18"/>
              </w:rPr>
            </w:pPr>
            <w:r w:rsidRPr="00BD4EDE">
              <w:rPr>
                <w:rFonts w:ascii="National Book" w:hAnsi="National Book" w:cs="Arial"/>
                <w:iCs/>
                <w:color w:val="002060"/>
                <w:sz w:val="18"/>
                <w:szCs w:val="18"/>
              </w:rPr>
              <w:t>ENGL</w:t>
            </w:r>
            <w:r w:rsidR="00704F13" w:rsidRPr="00BD4EDE">
              <w:rPr>
                <w:rFonts w:ascii="National Book" w:hAnsi="National Book" w:cs="Arial"/>
                <w:iCs/>
                <w:color w:val="002060"/>
                <w:sz w:val="18"/>
                <w:szCs w:val="18"/>
              </w:rPr>
              <w:t>-</w:t>
            </w:r>
            <w:r w:rsidRPr="00BD4EDE">
              <w:rPr>
                <w:rFonts w:ascii="National Book" w:hAnsi="National Book" w:cs="Arial"/>
                <w:iCs/>
                <w:color w:val="002060"/>
                <w:sz w:val="18"/>
                <w:szCs w:val="18"/>
              </w:rPr>
              <w:t>2367 - Composition II</w:t>
            </w:r>
          </w:p>
          <w:p w14:paraId="1F7B7974" w14:textId="1B1F8AC4" w:rsidR="007A30E4" w:rsidRPr="00BD4EDE" w:rsidRDefault="007A30E4" w:rsidP="007A30E4">
            <w:pPr>
              <w:tabs>
                <w:tab w:val="left" w:pos="720"/>
              </w:tabs>
              <w:rPr>
                <w:rFonts w:ascii="National Book" w:hAnsi="National Book" w:cs="Arial"/>
                <w:iCs/>
                <w:color w:val="002060"/>
                <w:sz w:val="18"/>
                <w:szCs w:val="18"/>
              </w:rPr>
            </w:pPr>
            <w:r w:rsidRPr="00BD4EDE">
              <w:rPr>
                <w:rFonts w:ascii="National Book" w:hAnsi="National Book" w:cs="Arial"/>
                <w:iCs/>
                <w:color w:val="002060"/>
                <w:sz w:val="18"/>
                <w:szCs w:val="18"/>
              </w:rPr>
              <w:t>or ENGL</w:t>
            </w:r>
            <w:r w:rsidR="00704F13" w:rsidRPr="00BD4EDE">
              <w:rPr>
                <w:rFonts w:ascii="National Book" w:hAnsi="National Book" w:cs="Arial"/>
                <w:iCs/>
                <w:color w:val="002060"/>
                <w:sz w:val="18"/>
                <w:szCs w:val="18"/>
              </w:rPr>
              <w:t>-</w:t>
            </w:r>
            <w:r w:rsidRPr="00BD4EDE">
              <w:rPr>
                <w:rFonts w:ascii="National Book" w:hAnsi="National Book" w:cs="Arial"/>
                <w:iCs/>
                <w:color w:val="002060"/>
                <w:sz w:val="18"/>
                <w:szCs w:val="18"/>
              </w:rPr>
              <w:t>2567 - Comp II Writing about Gender &amp; Identity</w:t>
            </w:r>
          </w:p>
          <w:p w14:paraId="5EEF1DF3" w14:textId="241B2F96" w:rsidR="007A30E4" w:rsidRPr="00BD4EDE" w:rsidRDefault="007A30E4" w:rsidP="007A30E4">
            <w:pPr>
              <w:tabs>
                <w:tab w:val="left" w:pos="720"/>
              </w:tabs>
              <w:rPr>
                <w:rFonts w:ascii="National Book" w:hAnsi="National Book" w:cs="Arial"/>
                <w:iCs/>
                <w:color w:val="002060"/>
                <w:sz w:val="18"/>
                <w:szCs w:val="18"/>
              </w:rPr>
            </w:pPr>
            <w:r w:rsidRPr="00BD4EDE">
              <w:rPr>
                <w:rFonts w:ascii="National Book" w:hAnsi="National Book" w:cs="Arial"/>
                <w:iCs/>
                <w:color w:val="002060"/>
                <w:sz w:val="18"/>
                <w:szCs w:val="18"/>
              </w:rPr>
              <w:t>or ENGL</w:t>
            </w:r>
            <w:r w:rsidR="00704F13" w:rsidRPr="00BD4EDE">
              <w:rPr>
                <w:rFonts w:ascii="National Book" w:hAnsi="National Book" w:cs="Arial"/>
                <w:iCs/>
                <w:color w:val="002060"/>
                <w:sz w:val="18"/>
                <w:szCs w:val="18"/>
              </w:rPr>
              <w:t>-</w:t>
            </w:r>
            <w:r w:rsidRPr="00BD4EDE">
              <w:rPr>
                <w:rFonts w:ascii="National Book" w:hAnsi="National Book" w:cs="Arial"/>
                <w:iCs/>
                <w:color w:val="002060"/>
                <w:sz w:val="18"/>
                <w:szCs w:val="18"/>
              </w:rPr>
              <w:t>2667 - Comp II American Working-Class Identity</w:t>
            </w:r>
          </w:p>
          <w:p w14:paraId="18EB0F40" w14:textId="41FD51AD" w:rsidR="00AC6C9D" w:rsidRPr="00BD4EDE" w:rsidRDefault="007A30E4" w:rsidP="007A30E4">
            <w:pPr>
              <w:tabs>
                <w:tab w:val="left" w:pos="720"/>
              </w:tabs>
              <w:rPr>
                <w:rFonts w:ascii="National Book" w:hAnsi="National Book" w:cs="Arial"/>
                <w:color w:val="002060"/>
                <w:sz w:val="18"/>
                <w:szCs w:val="18"/>
              </w:rPr>
            </w:pPr>
            <w:r w:rsidRPr="00BD4EDE">
              <w:rPr>
                <w:rFonts w:ascii="National Book" w:hAnsi="National Book" w:cs="Arial"/>
                <w:iCs/>
                <w:color w:val="002060"/>
                <w:sz w:val="18"/>
                <w:szCs w:val="18"/>
              </w:rPr>
              <w:t>or ENGL</w:t>
            </w:r>
            <w:r w:rsidR="00704F13" w:rsidRPr="00BD4EDE">
              <w:rPr>
                <w:rFonts w:ascii="National Book" w:hAnsi="National Book" w:cs="Arial"/>
                <w:iCs/>
                <w:color w:val="002060"/>
                <w:sz w:val="18"/>
                <w:szCs w:val="18"/>
              </w:rPr>
              <w:t>-</w:t>
            </w:r>
            <w:r w:rsidRPr="00BD4EDE">
              <w:rPr>
                <w:rFonts w:ascii="National Book" w:hAnsi="National Book" w:cs="Arial"/>
                <w:iCs/>
                <w:color w:val="002060"/>
                <w:sz w:val="18"/>
                <w:szCs w:val="18"/>
              </w:rPr>
              <w:t>2767 - Comp II Writing About Science/Technology</w:t>
            </w:r>
          </w:p>
        </w:tc>
        <w:tc>
          <w:tcPr>
            <w:tcW w:w="630" w:type="dxa"/>
            <w:tcBorders>
              <w:top w:val="single" w:sz="4" w:space="0" w:color="auto"/>
              <w:left w:val="single" w:sz="4" w:space="0" w:color="auto"/>
              <w:bottom w:val="single" w:sz="4" w:space="0" w:color="auto"/>
              <w:right w:val="single" w:sz="4" w:space="0" w:color="auto"/>
            </w:tcBorders>
            <w:vAlign w:val="center"/>
          </w:tcPr>
          <w:p w14:paraId="0CB4BFAD" w14:textId="12384EA5" w:rsidR="00AC6C9D" w:rsidRPr="00BD4EDE" w:rsidRDefault="007A30E4" w:rsidP="00AC6C9D">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0D2A16E2" w14:textId="77777777" w:rsidR="00AC6C9D" w:rsidRPr="00BD4EDE" w:rsidRDefault="00AC6C9D" w:rsidP="00AC6C9D">
            <w:pPr>
              <w:tabs>
                <w:tab w:val="left" w:pos="720"/>
              </w:tabs>
              <w:jc w:val="center"/>
              <w:rPr>
                <w:rFonts w:ascii="National Book" w:hAnsi="National Book" w:cs="Arial"/>
                <w:color w:val="002060"/>
                <w:sz w:val="18"/>
                <w:szCs w:val="18"/>
              </w:rPr>
            </w:pPr>
          </w:p>
        </w:tc>
        <w:tc>
          <w:tcPr>
            <w:tcW w:w="5067" w:type="dxa"/>
            <w:tcBorders>
              <w:top w:val="single" w:sz="4" w:space="0" w:color="auto"/>
              <w:left w:val="single" w:sz="4" w:space="0" w:color="auto"/>
              <w:bottom w:val="single" w:sz="4" w:space="0" w:color="auto"/>
              <w:right w:val="single" w:sz="4" w:space="0" w:color="auto"/>
            </w:tcBorders>
            <w:vAlign w:val="center"/>
          </w:tcPr>
          <w:p w14:paraId="22BC9712" w14:textId="79550A04" w:rsidR="00AC6C9D" w:rsidRPr="00BD4EDE" w:rsidRDefault="007A30E4" w:rsidP="00AC6C9D">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ENG 21011 (KCP2)</w:t>
            </w:r>
          </w:p>
        </w:tc>
      </w:tr>
      <w:tr w:rsidR="00AC6C9D" w:rsidRPr="00BD4EDE" w14:paraId="3A869428" w14:textId="77777777" w:rsidTr="0069712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3D62CEF" w14:textId="167283F5" w:rsidR="00AC6C9D" w:rsidRPr="00BD4EDE" w:rsidRDefault="00AC6C9D" w:rsidP="00AC6C9D">
            <w:pPr>
              <w:tabs>
                <w:tab w:val="left" w:pos="720"/>
              </w:tabs>
              <w:rPr>
                <w:rFonts w:ascii="National Book" w:hAnsi="National Book" w:cs="Arial"/>
                <w:b/>
                <w:color w:val="FFFFFF" w:themeColor="background1"/>
                <w:sz w:val="20"/>
                <w:szCs w:val="20"/>
              </w:rPr>
            </w:pPr>
            <w:r w:rsidRPr="00BD4EDE">
              <w:rPr>
                <w:rFonts w:ascii="National Book" w:hAnsi="National Book" w:cs="Arial"/>
                <w:b/>
                <w:color w:val="FFFFFF" w:themeColor="background1"/>
                <w:sz w:val="20"/>
                <w:szCs w:val="20"/>
              </w:rPr>
              <w:t>Semester Three: [1</w:t>
            </w:r>
            <w:r w:rsidR="00B62D62" w:rsidRPr="00BD4EDE">
              <w:rPr>
                <w:rFonts w:ascii="National Book" w:hAnsi="National Book" w:cs="Arial"/>
                <w:b/>
                <w:color w:val="FFFFFF" w:themeColor="background1"/>
                <w:sz w:val="20"/>
                <w:szCs w:val="20"/>
              </w:rPr>
              <w:t>3</w:t>
            </w:r>
            <w:r w:rsidRPr="00BD4EDE">
              <w:rPr>
                <w:rFonts w:ascii="National Book" w:hAnsi="National Book" w:cs="Arial"/>
                <w:b/>
                <w:color w:val="FFFFFF" w:themeColor="background1"/>
                <w:sz w:val="20"/>
                <w:szCs w:val="20"/>
              </w:rPr>
              <w:t xml:space="preserve"> Credit Hours] </w:t>
            </w:r>
            <w:r w:rsidRPr="00BD4EDE">
              <w:rPr>
                <w:rFonts w:ascii="National Book" w:hAnsi="National Book" w:cs="Arial"/>
                <w:b/>
                <w:bCs/>
                <w:color w:val="FFFFFF" w:themeColor="background1"/>
                <w:sz w:val="20"/>
                <w:szCs w:val="20"/>
              </w:rPr>
              <w:t>Columbus State Community College</w:t>
            </w:r>
          </w:p>
        </w:tc>
      </w:tr>
      <w:tr w:rsidR="00AC6C9D" w:rsidRPr="00BD4EDE" w14:paraId="054D6A5F"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57EE995F" w14:textId="030D778A" w:rsidR="00AC6C9D" w:rsidRPr="00BD4EDE" w:rsidRDefault="00AC6C9D" w:rsidP="00AC6C9D">
            <w:pPr>
              <w:tabs>
                <w:tab w:val="left" w:pos="720"/>
              </w:tabs>
              <w:rPr>
                <w:rFonts w:ascii="National Book" w:hAnsi="National Book" w:cs="Arial"/>
                <w:iCs/>
                <w:color w:val="002060"/>
                <w:sz w:val="18"/>
                <w:szCs w:val="18"/>
              </w:rPr>
            </w:pPr>
            <w:r w:rsidRPr="00BD4EDE">
              <w:rPr>
                <w:rFonts w:ascii="National Book" w:hAnsi="National Book" w:cs="Arial"/>
                <w:iCs/>
                <w:color w:val="002060"/>
                <w:sz w:val="18"/>
                <w:szCs w:val="18"/>
              </w:rPr>
              <w:t>BMGT</w:t>
            </w:r>
            <w:r w:rsidR="00D967A1" w:rsidRPr="00BD4EDE">
              <w:rPr>
                <w:rFonts w:ascii="National Book" w:hAnsi="National Book" w:cs="Arial"/>
                <w:iCs/>
                <w:color w:val="002060"/>
                <w:sz w:val="18"/>
                <w:szCs w:val="18"/>
              </w:rPr>
              <w:t>-</w:t>
            </w:r>
            <w:r w:rsidRPr="00BD4EDE">
              <w:rPr>
                <w:rFonts w:ascii="National Book" w:hAnsi="National Book" w:cs="Arial"/>
                <w:iCs/>
                <w:color w:val="002060"/>
                <w:sz w:val="18"/>
                <w:szCs w:val="18"/>
              </w:rPr>
              <w:t>1102 Interpersonal Skills</w:t>
            </w:r>
          </w:p>
        </w:tc>
        <w:tc>
          <w:tcPr>
            <w:tcW w:w="630" w:type="dxa"/>
            <w:tcBorders>
              <w:top w:val="single" w:sz="4" w:space="0" w:color="auto"/>
              <w:left w:val="single" w:sz="4" w:space="0" w:color="auto"/>
              <w:bottom w:val="single" w:sz="4" w:space="0" w:color="auto"/>
              <w:right w:val="single" w:sz="4" w:space="0" w:color="auto"/>
            </w:tcBorders>
            <w:vAlign w:val="center"/>
          </w:tcPr>
          <w:p w14:paraId="777EBF5B" w14:textId="77777777" w:rsidR="00AC6C9D" w:rsidRPr="00BD4EDE" w:rsidRDefault="00AC6C9D" w:rsidP="00AC6C9D">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547FEAD6" w14:textId="77777777" w:rsidR="00AC6C9D" w:rsidRPr="00BD4EDE" w:rsidRDefault="00AC6C9D" w:rsidP="00AC6C9D">
            <w:pPr>
              <w:tabs>
                <w:tab w:val="left" w:pos="720"/>
              </w:tabs>
              <w:jc w:val="center"/>
              <w:rPr>
                <w:rFonts w:ascii="National Book" w:hAnsi="National Book" w:cs="Arial"/>
                <w:color w:val="002060"/>
                <w:sz w:val="20"/>
                <w:szCs w:val="20"/>
              </w:rPr>
            </w:pPr>
          </w:p>
        </w:tc>
        <w:tc>
          <w:tcPr>
            <w:tcW w:w="5067" w:type="dxa"/>
            <w:tcBorders>
              <w:top w:val="single" w:sz="4" w:space="0" w:color="auto"/>
              <w:left w:val="single" w:sz="4" w:space="0" w:color="auto"/>
              <w:bottom w:val="single" w:sz="4" w:space="0" w:color="auto"/>
              <w:right w:val="single" w:sz="4" w:space="0" w:color="auto"/>
            </w:tcBorders>
            <w:vAlign w:val="center"/>
          </w:tcPr>
          <w:p w14:paraId="4A60F96B" w14:textId="77777777" w:rsidR="00AC6C9D" w:rsidRPr="00BD4EDE" w:rsidRDefault="00AC6C9D" w:rsidP="00AC6C9D">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BMRT 1X000</w:t>
            </w:r>
          </w:p>
        </w:tc>
      </w:tr>
      <w:tr w:rsidR="00AC6C9D" w:rsidRPr="00BD4EDE" w14:paraId="2F0E26A9"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25121AEC" w14:textId="082694B9" w:rsidR="00AC6C9D" w:rsidRPr="00BD4EDE" w:rsidRDefault="00AC6C9D" w:rsidP="00AC6C9D">
            <w:pPr>
              <w:tabs>
                <w:tab w:val="left" w:pos="720"/>
              </w:tabs>
              <w:rPr>
                <w:rFonts w:ascii="National Book" w:hAnsi="National Book" w:cs="Arial"/>
                <w:iCs/>
                <w:color w:val="002060"/>
                <w:sz w:val="18"/>
                <w:szCs w:val="18"/>
              </w:rPr>
            </w:pPr>
            <w:r w:rsidRPr="00BD4EDE">
              <w:rPr>
                <w:rFonts w:ascii="National Book" w:hAnsi="National Book" w:cs="Arial"/>
                <w:color w:val="002060"/>
                <w:sz w:val="18"/>
                <w:szCs w:val="18"/>
              </w:rPr>
              <w:t>GEOL</w:t>
            </w:r>
            <w:r w:rsidR="00D967A1" w:rsidRPr="00BD4EDE">
              <w:rPr>
                <w:rFonts w:ascii="National Book" w:hAnsi="National Book" w:cs="Arial"/>
                <w:color w:val="002060"/>
                <w:sz w:val="18"/>
                <w:szCs w:val="18"/>
              </w:rPr>
              <w:t>-</w:t>
            </w:r>
            <w:r w:rsidRPr="00BD4EDE">
              <w:rPr>
                <w:rFonts w:ascii="National Book" w:hAnsi="National Book" w:cs="Arial"/>
                <w:color w:val="002060"/>
                <w:sz w:val="18"/>
                <w:szCs w:val="18"/>
              </w:rPr>
              <w:t>1101 Introduction to Earth Science</w:t>
            </w:r>
          </w:p>
        </w:tc>
        <w:tc>
          <w:tcPr>
            <w:tcW w:w="630" w:type="dxa"/>
            <w:tcBorders>
              <w:top w:val="single" w:sz="4" w:space="0" w:color="auto"/>
              <w:left w:val="single" w:sz="4" w:space="0" w:color="auto"/>
              <w:bottom w:val="single" w:sz="4" w:space="0" w:color="auto"/>
              <w:right w:val="single" w:sz="4" w:space="0" w:color="auto"/>
            </w:tcBorders>
            <w:vAlign w:val="center"/>
          </w:tcPr>
          <w:p w14:paraId="429F9904" w14:textId="77777777" w:rsidR="00AC6C9D" w:rsidRPr="00BD4EDE" w:rsidRDefault="00AC6C9D" w:rsidP="00AC6C9D">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4</w:t>
            </w:r>
          </w:p>
        </w:tc>
        <w:tc>
          <w:tcPr>
            <w:tcW w:w="720" w:type="dxa"/>
            <w:tcBorders>
              <w:top w:val="single" w:sz="4" w:space="0" w:color="auto"/>
              <w:left w:val="single" w:sz="4" w:space="0" w:color="auto"/>
              <w:bottom w:val="single" w:sz="4" w:space="0" w:color="auto"/>
              <w:right w:val="single" w:sz="4" w:space="0" w:color="auto"/>
            </w:tcBorders>
            <w:vAlign w:val="center"/>
          </w:tcPr>
          <w:p w14:paraId="7FBDFAA7" w14:textId="77777777" w:rsidR="00AC6C9D" w:rsidRPr="00BD4EDE" w:rsidRDefault="00AC6C9D" w:rsidP="00AC6C9D">
            <w:pPr>
              <w:tabs>
                <w:tab w:val="left" w:pos="720"/>
              </w:tabs>
              <w:jc w:val="center"/>
              <w:rPr>
                <w:rFonts w:ascii="National Book" w:hAnsi="National Book" w:cs="Arial"/>
                <w:color w:val="002060"/>
                <w:sz w:val="20"/>
                <w:szCs w:val="20"/>
              </w:rPr>
            </w:pPr>
          </w:p>
        </w:tc>
        <w:tc>
          <w:tcPr>
            <w:tcW w:w="5067" w:type="dxa"/>
            <w:tcBorders>
              <w:top w:val="single" w:sz="4" w:space="0" w:color="auto"/>
              <w:left w:val="single" w:sz="4" w:space="0" w:color="auto"/>
              <w:bottom w:val="single" w:sz="4" w:space="0" w:color="auto"/>
              <w:right w:val="single" w:sz="4" w:space="0" w:color="auto"/>
            </w:tcBorders>
            <w:vAlign w:val="center"/>
          </w:tcPr>
          <w:p w14:paraId="3645CE75" w14:textId="77777777" w:rsidR="00AC6C9D" w:rsidRPr="00BD4EDE" w:rsidRDefault="00AC6C9D" w:rsidP="00AC6C9D">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ESCI 1X000 (KBS, KLAB)</w:t>
            </w:r>
          </w:p>
        </w:tc>
      </w:tr>
      <w:tr w:rsidR="00AC6C9D" w:rsidRPr="00BD4EDE" w14:paraId="4094E463"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4CEDF829" w14:textId="47696FDE" w:rsidR="00AC6C9D" w:rsidRPr="00BD4EDE" w:rsidRDefault="00AC6C9D" w:rsidP="00AC6C9D">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ECON</w:t>
            </w:r>
            <w:r w:rsidR="00D967A1" w:rsidRPr="00BD4EDE">
              <w:rPr>
                <w:rFonts w:ascii="National Book" w:hAnsi="National Book" w:cs="Arial"/>
                <w:color w:val="002060"/>
                <w:sz w:val="18"/>
                <w:szCs w:val="18"/>
              </w:rPr>
              <w:t>-</w:t>
            </w:r>
            <w:r w:rsidRPr="00BD4EDE">
              <w:rPr>
                <w:rFonts w:ascii="National Book" w:hAnsi="National Book" w:cs="Arial"/>
                <w:color w:val="002060"/>
                <w:sz w:val="18"/>
                <w:szCs w:val="18"/>
              </w:rPr>
              <w:t>2200 Principles of Microeconomics</w:t>
            </w:r>
          </w:p>
          <w:p w14:paraId="605623C5" w14:textId="77777777" w:rsidR="00AC6C9D" w:rsidRPr="00BD4EDE" w:rsidRDefault="00AC6C9D" w:rsidP="00AC6C9D">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 xml:space="preserve">(SBS GE-Social/Behavioral Sciences Requirement) </w:t>
            </w:r>
          </w:p>
        </w:tc>
        <w:tc>
          <w:tcPr>
            <w:tcW w:w="630" w:type="dxa"/>
            <w:tcBorders>
              <w:top w:val="single" w:sz="4" w:space="0" w:color="auto"/>
              <w:left w:val="single" w:sz="4" w:space="0" w:color="auto"/>
              <w:bottom w:val="single" w:sz="4" w:space="0" w:color="auto"/>
              <w:right w:val="single" w:sz="4" w:space="0" w:color="auto"/>
            </w:tcBorders>
            <w:vAlign w:val="center"/>
          </w:tcPr>
          <w:p w14:paraId="63A72577" w14:textId="77777777" w:rsidR="00AC6C9D" w:rsidRPr="00BD4EDE" w:rsidRDefault="00AC6C9D" w:rsidP="00AC6C9D">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1E552B76" w14:textId="77777777" w:rsidR="00AC6C9D" w:rsidRPr="00BD4EDE" w:rsidRDefault="00AC6C9D" w:rsidP="00AC6C9D">
            <w:pPr>
              <w:tabs>
                <w:tab w:val="left" w:pos="720"/>
              </w:tabs>
              <w:jc w:val="center"/>
              <w:rPr>
                <w:rFonts w:ascii="National Book" w:hAnsi="National Book" w:cs="Arial"/>
                <w:color w:val="002060"/>
                <w:sz w:val="20"/>
                <w:szCs w:val="20"/>
              </w:rPr>
            </w:pPr>
          </w:p>
        </w:tc>
        <w:tc>
          <w:tcPr>
            <w:tcW w:w="5067" w:type="dxa"/>
            <w:tcBorders>
              <w:top w:val="single" w:sz="4" w:space="0" w:color="auto"/>
              <w:left w:val="single" w:sz="4" w:space="0" w:color="auto"/>
              <w:bottom w:val="single" w:sz="4" w:space="0" w:color="auto"/>
              <w:right w:val="single" w:sz="4" w:space="0" w:color="auto"/>
            </w:tcBorders>
            <w:vAlign w:val="center"/>
          </w:tcPr>
          <w:p w14:paraId="4471108E" w14:textId="77777777" w:rsidR="00AC6C9D" w:rsidRPr="00BD4EDE" w:rsidRDefault="00AC6C9D" w:rsidP="00AC6C9D">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ECON 22060 (KSS)</w:t>
            </w:r>
          </w:p>
        </w:tc>
      </w:tr>
      <w:tr w:rsidR="00714DCC" w:rsidRPr="00BD4EDE" w14:paraId="56CE58FE"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1725B311" w14:textId="76A57844" w:rsidR="00714DCC" w:rsidRPr="00BD4EDE" w:rsidRDefault="00714DCC" w:rsidP="00AC6C9D">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HOSP-2207 Hospitality Financial Analysis</w:t>
            </w:r>
          </w:p>
        </w:tc>
        <w:tc>
          <w:tcPr>
            <w:tcW w:w="630" w:type="dxa"/>
            <w:tcBorders>
              <w:top w:val="single" w:sz="4" w:space="0" w:color="auto"/>
              <w:left w:val="single" w:sz="4" w:space="0" w:color="auto"/>
              <w:bottom w:val="single" w:sz="4" w:space="0" w:color="auto"/>
              <w:right w:val="single" w:sz="4" w:space="0" w:color="auto"/>
            </w:tcBorders>
            <w:vAlign w:val="center"/>
          </w:tcPr>
          <w:p w14:paraId="1C535FD4" w14:textId="4503B786" w:rsidR="00714DCC" w:rsidRPr="00BD4EDE" w:rsidRDefault="00714DCC" w:rsidP="00AC6C9D">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45901AE3" w14:textId="77777777" w:rsidR="00714DCC" w:rsidRPr="00BD4EDE" w:rsidRDefault="00714DCC" w:rsidP="00AC6C9D">
            <w:pPr>
              <w:tabs>
                <w:tab w:val="left" w:pos="720"/>
              </w:tabs>
              <w:jc w:val="center"/>
              <w:rPr>
                <w:rFonts w:ascii="National Book" w:hAnsi="National Book" w:cs="Arial"/>
                <w:color w:val="002060"/>
                <w:sz w:val="20"/>
                <w:szCs w:val="20"/>
              </w:rPr>
            </w:pPr>
          </w:p>
        </w:tc>
        <w:tc>
          <w:tcPr>
            <w:tcW w:w="5067" w:type="dxa"/>
            <w:tcBorders>
              <w:top w:val="single" w:sz="4" w:space="0" w:color="auto"/>
              <w:left w:val="single" w:sz="4" w:space="0" w:color="auto"/>
              <w:bottom w:val="single" w:sz="4" w:space="0" w:color="auto"/>
              <w:right w:val="single" w:sz="4" w:space="0" w:color="auto"/>
            </w:tcBorders>
            <w:vAlign w:val="center"/>
          </w:tcPr>
          <w:p w14:paraId="44644C42" w14:textId="0C8B22FC" w:rsidR="00714DCC" w:rsidRPr="00BD4EDE" w:rsidRDefault="00714DCC" w:rsidP="00AC6C9D">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HEM 2X000</w:t>
            </w:r>
          </w:p>
        </w:tc>
      </w:tr>
      <w:tr w:rsidR="00AC6C9D" w:rsidRPr="00BD4EDE" w14:paraId="18200932"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2B0A8AC6" w14:textId="5F8729D0" w:rsidR="00AC6C9D" w:rsidRPr="00BD4EDE" w:rsidRDefault="00AC6C9D" w:rsidP="00AC6C9D">
            <w:pPr>
              <w:tabs>
                <w:tab w:val="left" w:pos="720"/>
              </w:tabs>
              <w:rPr>
                <w:rFonts w:ascii="National Book" w:hAnsi="National Book" w:cs="Arial"/>
                <w:iCs/>
                <w:color w:val="002060"/>
                <w:sz w:val="18"/>
                <w:szCs w:val="18"/>
              </w:rPr>
            </w:pPr>
            <w:r w:rsidRPr="00BD4EDE">
              <w:rPr>
                <w:rFonts w:ascii="National Book" w:hAnsi="National Book" w:cs="Arial"/>
                <w:iCs/>
                <w:color w:val="002060"/>
                <w:sz w:val="18"/>
                <w:szCs w:val="18"/>
              </w:rPr>
              <w:t>HOSP</w:t>
            </w:r>
            <w:r w:rsidR="00D967A1" w:rsidRPr="00BD4EDE">
              <w:rPr>
                <w:rFonts w:ascii="National Book" w:hAnsi="National Book" w:cs="Arial"/>
                <w:iCs/>
                <w:color w:val="002060"/>
                <w:sz w:val="18"/>
                <w:szCs w:val="18"/>
              </w:rPr>
              <w:t>-</w:t>
            </w:r>
            <w:r w:rsidRPr="00BD4EDE">
              <w:rPr>
                <w:rFonts w:ascii="National Book" w:hAnsi="National Book" w:cs="Arial"/>
                <w:iCs/>
                <w:color w:val="002060"/>
                <w:sz w:val="18"/>
                <w:szCs w:val="18"/>
              </w:rPr>
              <w:t>22</w:t>
            </w:r>
            <w:r w:rsidR="009A7916" w:rsidRPr="00BD4EDE">
              <w:rPr>
                <w:rFonts w:ascii="National Book" w:hAnsi="National Book" w:cs="Arial"/>
                <w:iCs/>
                <w:color w:val="002060"/>
                <w:sz w:val="18"/>
                <w:szCs w:val="18"/>
              </w:rPr>
              <w:t>71</w:t>
            </w:r>
            <w:r w:rsidRPr="00BD4EDE">
              <w:rPr>
                <w:rFonts w:ascii="National Book" w:hAnsi="National Book" w:cs="Arial"/>
                <w:iCs/>
                <w:color w:val="002060"/>
                <w:sz w:val="18"/>
                <w:szCs w:val="18"/>
              </w:rPr>
              <w:t xml:space="preserve"> </w:t>
            </w:r>
            <w:r w:rsidR="00E716AA" w:rsidRPr="00BD4EDE">
              <w:rPr>
                <w:rFonts w:ascii="National Book" w:hAnsi="National Book" w:cs="Arial"/>
                <w:iCs/>
                <w:color w:val="002060"/>
                <w:sz w:val="18"/>
                <w:szCs w:val="18"/>
              </w:rPr>
              <w:t>Catering &amp; Event Services</w:t>
            </w:r>
          </w:p>
        </w:tc>
        <w:tc>
          <w:tcPr>
            <w:tcW w:w="630" w:type="dxa"/>
            <w:tcBorders>
              <w:top w:val="single" w:sz="4" w:space="0" w:color="auto"/>
              <w:left w:val="single" w:sz="4" w:space="0" w:color="auto"/>
              <w:bottom w:val="single" w:sz="4" w:space="0" w:color="auto"/>
              <w:right w:val="single" w:sz="4" w:space="0" w:color="auto"/>
            </w:tcBorders>
            <w:vAlign w:val="center"/>
          </w:tcPr>
          <w:p w14:paraId="4E7A9B7B" w14:textId="77777777" w:rsidR="00AC6C9D" w:rsidRPr="00BD4EDE" w:rsidRDefault="00AC6C9D" w:rsidP="00AC6C9D">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50AB9772" w14:textId="77777777" w:rsidR="00AC6C9D" w:rsidRPr="00BD4EDE" w:rsidRDefault="00AC6C9D" w:rsidP="00AC6C9D">
            <w:pPr>
              <w:tabs>
                <w:tab w:val="left" w:pos="720"/>
              </w:tabs>
              <w:jc w:val="center"/>
              <w:rPr>
                <w:rFonts w:ascii="National Book" w:hAnsi="National Book" w:cs="Arial"/>
                <w:color w:val="002060"/>
                <w:sz w:val="20"/>
                <w:szCs w:val="20"/>
              </w:rPr>
            </w:pPr>
          </w:p>
        </w:tc>
        <w:tc>
          <w:tcPr>
            <w:tcW w:w="5067" w:type="dxa"/>
            <w:tcBorders>
              <w:top w:val="single" w:sz="4" w:space="0" w:color="auto"/>
              <w:left w:val="single" w:sz="4" w:space="0" w:color="auto"/>
              <w:bottom w:val="single" w:sz="4" w:space="0" w:color="auto"/>
              <w:right w:val="single" w:sz="4" w:space="0" w:color="auto"/>
            </w:tcBorders>
            <w:vAlign w:val="center"/>
          </w:tcPr>
          <w:p w14:paraId="61DDE17B" w14:textId="4D70D964" w:rsidR="00AC6C9D" w:rsidRPr="00BD4EDE" w:rsidRDefault="00DB195A" w:rsidP="00AC6C9D">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HEM 20040</w:t>
            </w:r>
          </w:p>
        </w:tc>
      </w:tr>
      <w:tr w:rsidR="00DB195A" w:rsidRPr="00BD4EDE" w14:paraId="438115BA" w14:textId="77777777" w:rsidTr="0069712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00D9104" w14:textId="29D2D11E" w:rsidR="00DB195A" w:rsidRPr="00BD4EDE" w:rsidRDefault="00DB195A" w:rsidP="00DB195A">
            <w:pPr>
              <w:tabs>
                <w:tab w:val="left" w:pos="720"/>
              </w:tabs>
              <w:rPr>
                <w:rFonts w:ascii="National Book" w:hAnsi="National Book" w:cs="Arial"/>
                <w:b/>
                <w:color w:val="FFFFFF" w:themeColor="background1"/>
                <w:sz w:val="20"/>
                <w:szCs w:val="20"/>
              </w:rPr>
            </w:pPr>
            <w:r w:rsidRPr="00BD4EDE">
              <w:rPr>
                <w:rFonts w:ascii="National Book" w:hAnsi="National Book" w:cs="Arial"/>
                <w:b/>
                <w:color w:val="FFFFFF" w:themeColor="background1"/>
                <w:sz w:val="20"/>
                <w:szCs w:val="20"/>
              </w:rPr>
              <w:t>Semester Four: [1</w:t>
            </w:r>
            <w:r w:rsidR="00704F13" w:rsidRPr="00BD4EDE">
              <w:rPr>
                <w:rFonts w:ascii="National Book" w:hAnsi="National Book" w:cs="Arial"/>
                <w:b/>
                <w:color w:val="FFFFFF" w:themeColor="background1"/>
                <w:sz w:val="20"/>
                <w:szCs w:val="20"/>
              </w:rPr>
              <w:t>1</w:t>
            </w:r>
            <w:r w:rsidRPr="00BD4EDE">
              <w:rPr>
                <w:rFonts w:ascii="National Book" w:hAnsi="National Book" w:cs="Arial"/>
                <w:b/>
                <w:color w:val="FFFFFF" w:themeColor="background1"/>
                <w:sz w:val="20"/>
                <w:szCs w:val="20"/>
              </w:rPr>
              <w:t xml:space="preserve"> Credit Hours] </w:t>
            </w:r>
            <w:r w:rsidRPr="00BD4EDE">
              <w:rPr>
                <w:rFonts w:ascii="National Book" w:hAnsi="National Book" w:cs="Arial"/>
                <w:b/>
                <w:bCs/>
                <w:color w:val="FFFFFF" w:themeColor="background1"/>
                <w:sz w:val="20"/>
                <w:szCs w:val="20"/>
              </w:rPr>
              <w:t>Columbus State Community College</w:t>
            </w:r>
          </w:p>
        </w:tc>
      </w:tr>
      <w:tr w:rsidR="00DB195A" w:rsidRPr="00BD4EDE" w14:paraId="4D47F480"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4A2B6127" w14:textId="0D924030" w:rsidR="00DB195A" w:rsidRPr="00BD4EDE" w:rsidRDefault="00AB013B" w:rsidP="00DB195A">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HOSP-2246 Hospitality Sales and Marketing</w:t>
            </w:r>
          </w:p>
        </w:tc>
        <w:tc>
          <w:tcPr>
            <w:tcW w:w="630" w:type="dxa"/>
            <w:tcBorders>
              <w:top w:val="single" w:sz="4" w:space="0" w:color="auto"/>
              <w:left w:val="single" w:sz="4" w:space="0" w:color="auto"/>
              <w:bottom w:val="single" w:sz="4" w:space="0" w:color="auto"/>
              <w:right w:val="single" w:sz="4" w:space="0" w:color="auto"/>
            </w:tcBorders>
            <w:vAlign w:val="center"/>
          </w:tcPr>
          <w:p w14:paraId="7D3AF42C" w14:textId="3775801E" w:rsidR="00DB195A" w:rsidRPr="00BD4EDE" w:rsidRDefault="00AB013B" w:rsidP="00DB195A">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59B64879" w14:textId="77777777" w:rsidR="00DB195A" w:rsidRPr="00BD4EDE" w:rsidRDefault="00DB195A" w:rsidP="00DB195A">
            <w:pPr>
              <w:tabs>
                <w:tab w:val="left" w:pos="720"/>
              </w:tabs>
              <w:jc w:val="center"/>
              <w:rPr>
                <w:rFonts w:ascii="National Book" w:hAnsi="National Book" w:cs="Arial"/>
                <w:color w:val="002060"/>
              </w:rPr>
            </w:pPr>
          </w:p>
        </w:tc>
        <w:tc>
          <w:tcPr>
            <w:tcW w:w="5067" w:type="dxa"/>
            <w:tcBorders>
              <w:top w:val="single" w:sz="4" w:space="0" w:color="auto"/>
              <w:left w:val="single" w:sz="4" w:space="0" w:color="auto"/>
              <w:bottom w:val="single" w:sz="4" w:space="0" w:color="auto"/>
              <w:right w:val="single" w:sz="4" w:space="0" w:color="auto"/>
            </w:tcBorders>
            <w:vAlign w:val="center"/>
          </w:tcPr>
          <w:p w14:paraId="410739FA" w14:textId="4D6504C9" w:rsidR="00DB195A" w:rsidRPr="00BD4EDE" w:rsidRDefault="00AB013B" w:rsidP="00DB195A">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HEM 2X000</w:t>
            </w:r>
          </w:p>
        </w:tc>
      </w:tr>
      <w:tr w:rsidR="00DB195A" w:rsidRPr="00BD4EDE" w14:paraId="4B9574E3"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5C7BB3AE" w14:textId="3397D289" w:rsidR="00DB195A" w:rsidRPr="00BD4EDE" w:rsidRDefault="006E473C" w:rsidP="00DB195A">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HOSP-2274 Hotel Labor Relations</w:t>
            </w:r>
          </w:p>
        </w:tc>
        <w:tc>
          <w:tcPr>
            <w:tcW w:w="630" w:type="dxa"/>
            <w:tcBorders>
              <w:top w:val="single" w:sz="4" w:space="0" w:color="auto"/>
              <w:left w:val="single" w:sz="4" w:space="0" w:color="auto"/>
              <w:bottom w:val="single" w:sz="4" w:space="0" w:color="auto"/>
              <w:right w:val="single" w:sz="4" w:space="0" w:color="auto"/>
            </w:tcBorders>
            <w:vAlign w:val="center"/>
          </w:tcPr>
          <w:p w14:paraId="10A90A9B" w14:textId="58002DF6" w:rsidR="00DB195A" w:rsidRPr="00BD4EDE" w:rsidRDefault="00704F13" w:rsidP="00DB195A">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4008A178" w14:textId="77777777" w:rsidR="00DB195A" w:rsidRPr="00BD4EDE" w:rsidRDefault="00DB195A" w:rsidP="00DB195A">
            <w:pPr>
              <w:tabs>
                <w:tab w:val="left" w:pos="720"/>
              </w:tabs>
              <w:jc w:val="center"/>
              <w:rPr>
                <w:rFonts w:ascii="National Book" w:hAnsi="National Book" w:cs="Arial"/>
                <w:color w:val="002060"/>
              </w:rPr>
            </w:pPr>
          </w:p>
        </w:tc>
        <w:tc>
          <w:tcPr>
            <w:tcW w:w="5067" w:type="dxa"/>
            <w:tcBorders>
              <w:top w:val="single" w:sz="4" w:space="0" w:color="auto"/>
              <w:left w:val="single" w:sz="4" w:space="0" w:color="auto"/>
              <w:bottom w:val="single" w:sz="4" w:space="0" w:color="auto"/>
              <w:right w:val="single" w:sz="4" w:space="0" w:color="auto"/>
            </w:tcBorders>
            <w:vAlign w:val="center"/>
          </w:tcPr>
          <w:p w14:paraId="2627452C" w14:textId="5C81FFA8" w:rsidR="00DB195A" w:rsidRPr="00BD4EDE" w:rsidRDefault="00DB195A" w:rsidP="00DB195A">
            <w:pPr>
              <w:tabs>
                <w:tab w:val="left" w:pos="720"/>
              </w:tabs>
              <w:rPr>
                <w:rFonts w:ascii="National Book" w:hAnsi="National Book" w:cs="Arial"/>
                <w:color w:val="002060"/>
                <w:sz w:val="18"/>
                <w:szCs w:val="18"/>
              </w:rPr>
            </w:pPr>
          </w:p>
        </w:tc>
      </w:tr>
      <w:tr w:rsidR="00DB195A" w:rsidRPr="00BD4EDE" w14:paraId="06F669D3"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3FB20261" w14:textId="2397735F" w:rsidR="00DB195A" w:rsidRPr="00BD4EDE" w:rsidRDefault="00EF52BD" w:rsidP="00DB195A">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BMGT-2216 Business Ethics</w:t>
            </w:r>
          </w:p>
        </w:tc>
        <w:tc>
          <w:tcPr>
            <w:tcW w:w="630" w:type="dxa"/>
            <w:tcBorders>
              <w:top w:val="single" w:sz="4" w:space="0" w:color="auto"/>
              <w:left w:val="single" w:sz="4" w:space="0" w:color="auto"/>
              <w:bottom w:val="single" w:sz="4" w:space="0" w:color="auto"/>
              <w:right w:val="single" w:sz="4" w:space="0" w:color="auto"/>
            </w:tcBorders>
            <w:vAlign w:val="center"/>
          </w:tcPr>
          <w:p w14:paraId="2B121BE1" w14:textId="704FF37E" w:rsidR="00DB195A" w:rsidRPr="00BD4EDE" w:rsidRDefault="00EF52BD" w:rsidP="00DB195A">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70C45C01" w14:textId="77777777" w:rsidR="00DB195A" w:rsidRPr="00BD4EDE" w:rsidRDefault="00DB195A" w:rsidP="00DB195A">
            <w:pPr>
              <w:tabs>
                <w:tab w:val="left" w:pos="720"/>
              </w:tabs>
              <w:jc w:val="center"/>
              <w:rPr>
                <w:rFonts w:ascii="National Book" w:hAnsi="National Book" w:cs="Arial"/>
                <w:color w:val="002060"/>
              </w:rPr>
            </w:pPr>
          </w:p>
        </w:tc>
        <w:tc>
          <w:tcPr>
            <w:tcW w:w="5067" w:type="dxa"/>
            <w:tcBorders>
              <w:top w:val="single" w:sz="4" w:space="0" w:color="auto"/>
              <w:left w:val="single" w:sz="4" w:space="0" w:color="auto"/>
              <w:bottom w:val="single" w:sz="4" w:space="0" w:color="auto"/>
              <w:right w:val="single" w:sz="4" w:space="0" w:color="auto"/>
            </w:tcBorders>
            <w:vAlign w:val="center"/>
          </w:tcPr>
          <w:p w14:paraId="380A8754" w14:textId="64F8DE4D" w:rsidR="00DB195A" w:rsidRPr="00BD4EDE" w:rsidRDefault="00EF52BD" w:rsidP="00DB195A">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BMRT 2X000</w:t>
            </w:r>
          </w:p>
        </w:tc>
      </w:tr>
      <w:tr w:rsidR="00DB195A" w:rsidRPr="00BD4EDE" w14:paraId="6D522BB4"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37713FDC" w14:textId="1B73E4B6" w:rsidR="00DB195A" w:rsidRPr="00BD4EDE" w:rsidRDefault="00DB195A" w:rsidP="00DB195A">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COMM</w:t>
            </w:r>
            <w:r w:rsidR="00EF52BD" w:rsidRPr="00BD4EDE">
              <w:rPr>
                <w:rFonts w:ascii="National Book" w:hAnsi="National Book" w:cs="Arial"/>
                <w:color w:val="002060"/>
                <w:sz w:val="18"/>
                <w:szCs w:val="18"/>
              </w:rPr>
              <w:t>-</w:t>
            </w:r>
            <w:r w:rsidRPr="00BD4EDE">
              <w:rPr>
                <w:rFonts w:ascii="National Book" w:hAnsi="National Book" w:cs="Arial"/>
                <w:color w:val="002060"/>
                <w:sz w:val="18"/>
                <w:szCs w:val="18"/>
              </w:rPr>
              <w:t>2200 Business Communication</w:t>
            </w:r>
          </w:p>
        </w:tc>
        <w:tc>
          <w:tcPr>
            <w:tcW w:w="630" w:type="dxa"/>
            <w:tcBorders>
              <w:top w:val="single" w:sz="4" w:space="0" w:color="auto"/>
              <w:left w:val="single" w:sz="4" w:space="0" w:color="auto"/>
              <w:bottom w:val="single" w:sz="4" w:space="0" w:color="auto"/>
              <w:right w:val="single" w:sz="4" w:space="0" w:color="auto"/>
            </w:tcBorders>
            <w:vAlign w:val="center"/>
          </w:tcPr>
          <w:p w14:paraId="0EABBAC2" w14:textId="77777777" w:rsidR="00DB195A" w:rsidRPr="00BD4EDE" w:rsidRDefault="00DB195A" w:rsidP="00DB195A">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6D28642A" w14:textId="77777777" w:rsidR="00DB195A" w:rsidRPr="00BD4EDE" w:rsidRDefault="00DB195A" w:rsidP="00DB195A">
            <w:pPr>
              <w:tabs>
                <w:tab w:val="left" w:pos="720"/>
              </w:tabs>
              <w:jc w:val="center"/>
              <w:rPr>
                <w:rFonts w:ascii="National Book" w:hAnsi="National Book" w:cs="Arial"/>
                <w:color w:val="002060"/>
              </w:rPr>
            </w:pPr>
            <w:r w:rsidRPr="00BD4EDE">
              <w:rPr>
                <w:rFonts w:ascii="National Book" w:hAnsi="National Book" w:cs="Arial"/>
                <w:color w:val="002060"/>
              </w:rPr>
              <w:t>■</w:t>
            </w:r>
          </w:p>
        </w:tc>
        <w:tc>
          <w:tcPr>
            <w:tcW w:w="5067" w:type="dxa"/>
            <w:tcBorders>
              <w:top w:val="single" w:sz="4" w:space="0" w:color="auto"/>
              <w:left w:val="single" w:sz="4" w:space="0" w:color="auto"/>
              <w:bottom w:val="single" w:sz="4" w:space="0" w:color="auto"/>
              <w:right w:val="single" w:sz="4" w:space="0" w:color="auto"/>
            </w:tcBorders>
            <w:vAlign w:val="center"/>
          </w:tcPr>
          <w:p w14:paraId="4197883C" w14:textId="77777777" w:rsidR="00DB195A" w:rsidRPr="00BD4EDE" w:rsidRDefault="00DB195A" w:rsidP="00DB195A">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ENG 30063</w:t>
            </w:r>
          </w:p>
        </w:tc>
      </w:tr>
      <w:tr w:rsidR="00DB195A" w:rsidRPr="00BD4EDE" w14:paraId="78D6D3EF" w14:textId="77777777" w:rsidTr="0069712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463844B" w14:textId="01F44143" w:rsidR="00DB195A" w:rsidRPr="00BD4EDE" w:rsidRDefault="00DB195A" w:rsidP="00DB195A">
            <w:pPr>
              <w:tabs>
                <w:tab w:val="left" w:pos="720"/>
              </w:tabs>
              <w:rPr>
                <w:rFonts w:ascii="National Book" w:hAnsi="National Book" w:cs="Arial"/>
                <w:b/>
                <w:color w:val="FFFFFF" w:themeColor="background1"/>
                <w:sz w:val="20"/>
                <w:szCs w:val="20"/>
              </w:rPr>
            </w:pPr>
            <w:r w:rsidRPr="00BD4EDE">
              <w:rPr>
                <w:rFonts w:ascii="National Book" w:hAnsi="National Book" w:cs="Arial"/>
                <w:b/>
                <w:color w:val="FFFFFF" w:themeColor="background1"/>
                <w:sz w:val="20"/>
                <w:szCs w:val="20"/>
              </w:rPr>
              <w:t>Semester Five: [1</w:t>
            </w:r>
            <w:r w:rsidR="007B6CAA" w:rsidRPr="00BD4EDE">
              <w:rPr>
                <w:rFonts w:ascii="National Book" w:hAnsi="National Book" w:cs="Arial"/>
                <w:b/>
                <w:color w:val="FFFFFF" w:themeColor="background1"/>
                <w:sz w:val="20"/>
                <w:szCs w:val="20"/>
              </w:rPr>
              <w:t>3</w:t>
            </w:r>
            <w:r w:rsidRPr="00BD4EDE">
              <w:rPr>
                <w:rFonts w:ascii="National Book" w:hAnsi="National Book" w:cs="Arial"/>
                <w:b/>
                <w:color w:val="FFFFFF" w:themeColor="background1"/>
                <w:sz w:val="20"/>
                <w:szCs w:val="20"/>
              </w:rPr>
              <w:t xml:space="preserve"> Credit Hours] </w:t>
            </w:r>
            <w:r w:rsidRPr="00BD4EDE">
              <w:rPr>
                <w:rFonts w:ascii="National Book" w:hAnsi="National Book" w:cs="Arial"/>
                <w:b/>
                <w:bCs/>
                <w:color w:val="FFFFFF" w:themeColor="background1"/>
                <w:sz w:val="20"/>
                <w:szCs w:val="20"/>
              </w:rPr>
              <w:t>Columbus State Community College</w:t>
            </w:r>
          </w:p>
        </w:tc>
      </w:tr>
      <w:tr w:rsidR="00DB195A" w:rsidRPr="00BD4EDE" w14:paraId="2821A5A4"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648D7BD9" w14:textId="06C31DAA" w:rsidR="00DB195A" w:rsidRPr="00BD4EDE" w:rsidRDefault="00DB195A" w:rsidP="00DB195A">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HOSP</w:t>
            </w:r>
            <w:r w:rsidR="00704F13" w:rsidRPr="00BD4EDE">
              <w:rPr>
                <w:rFonts w:ascii="National Book" w:hAnsi="National Book" w:cs="Arial"/>
                <w:color w:val="002060"/>
                <w:sz w:val="18"/>
                <w:szCs w:val="18"/>
              </w:rPr>
              <w:t>-</w:t>
            </w:r>
            <w:r w:rsidRPr="00BD4EDE">
              <w:rPr>
                <w:rFonts w:ascii="National Book" w:hAnsi="National Book" w:cs="Arial"/>
                <w:color w:val="002060"/>
                <w:sz w:val="18"/>
                <w:szCs w:val="18"/>
              </w:rPr>
              <w:t>2219 Food Production Management</w:t>
            </w:r>
          </w:p>
        </w:tc>
        <w:tc>
          <w:tcPr>
            <w:tcW w:w="630" w:type="dxa"/>
            <w:tcBorders>
              <w:top w:val="single" w:sz="4" w:space="0" w:color="auto"/>
              <w:left w:val="single" w:sz="4" w:space="0" w:color="auto"/>
              <w:bottom w:val="single" w:sz="4" w:space="0" w:color="auto"/>
              <w:right w:val="single" w:sz="4" w:space="0" w:color="auto"/>
            </w:tcBorders>
            <w:vAlign w:val="center"/>
          </w:tcPr>
          <w:p w14:paraId="22D50FC5" w14:textId="77777777" w:rsidR="00DB195A" w:rsidRPr="00BD4EDE" w:rsidRDefault="00DB195A" w:rsidP="00DB195A">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62CACD89" w14:textId="77777777" w:rsidR="00DB195A" w:rsidRPr="00BD4EDE" w:rsidRDefault="00DB195A" w:rsidP="00DB195A">
            <w:pPr>
              <w:tabs>
                <w:tab w:val="left" w:pos="720"/>
              </w:tabs>
              <w:jc w:val="center"/>
              <w:rPr>
                <w:rFonts w:ascii="National Book" w:hAnsi="National Book" w:cs="Arial"/>
                <w:color w:val="002060"/>
                <w:sz w:val="18"/>
                <w:szCs w:val="18"/>
              </w:rPr>
            </w:pPr>
          </w:p>
        </w:tc>
        <w:tc>
          <w:tcPr>
            <w:tcW w:w="5067" w:type="dxa"/>
            <w:tcBorders>
              <w:top w:val="single" w:sz="4" w:space="0" w:color="auto"/>
              <w:left w:val="single" w:sz="4" w:space="0" w:color="auto"/>
              <w:bottom w:val="single" w:sz="4" w:space="0" w:color="auto"/>
              <w:right w:val="single" w:sz="4" w:space="0" w:color="auto"/>
            </w:tcBorders>
            <w:vAlign w:val="center"/>
          </w:tcPr>
          <w:p w14:paraId="193BD9DD" w14:textId="5C3BCC1D" w:rsidR="00DB195A" w:rsidRPr="00BD4EDE" w:rsidRDefault="00DB195A" w:rsidP="00DB195A">
            <w:pPr>
              <w:tabs>
                <w:tab w:val="left" w:pos="720"/>
              </w:tabs>
              <w:rPr>
                <w:rFonts w:ascii="National Book" w:hAnsi="National Book" w:cs="Arial"/>
                <w:color w:val="002060"/>
                <w:sz w:val="18"/>
                <w:szCs w:val="18"/>
              </w:rPr>
            </w:pPr>
          </w:p>
        </w:tc>
      </w:tr>
      <w:tr w:rsidR="00DB195A" w:rsidRPr="00BD4EDE" w14:paraId="58897FCE"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2DDC3A74" w14:textId="6889ACCC" w:rsidR="00DB195A" w:rsidRPr="00BD4EDE" w:rsidRDefault="00DB195A" w:rsidP="00DB195A">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HOSP</w:t>
            </w:r>
            <w:r w:rsidR="00704F13" w:rsidRPr="00BD4EDE">
              <w:rPr>
                <w:rFonts w:ascii="National Book" w:hAnsi="National Book" w:cs="Arial"/>
                <w:color w:val="002060"/>
                <w:sz w:val="18"/>
                <w:szCs w:val="18"/>
              </w:rPr>
              <w:t>-</w:t>
            </w:r>
            <w:r w:rsidRPr="00BD4EDE">
              <w:rPr>
                <w:rFonts w:ascii="National Book" w:hAnsi="National Book" w:cs="Arial"/>
                <w:color w:val="002060"/>
                <w:sz w:val="18"/>
                <w:szCs w:val="18"/>
              </w:rPr>
              <w:t>2224 Hospitality Supervision and Quality Mgmt</w:t>
            </w:r>
          </w:p>
        </w:tc>
        <w:tc>
          <w:tcPr>
            <w:tcW w:w="630" w:type="dxa"/>
            <w:tcBorders>
              <w:top w:val="single" w:sz="4" w:space="0" w:color="auto"/>
              <w:left w:val="single" w:sz="4" w:space="0" w:color="auto"/>
              <w:bottom w:val="single" w:sz="4" w:space="0" w:color="auto"/>
              <w:right w:val="single" w:sz="4" w:space="0" w:color="auto"/>
            </w:tcBorders>
            <w:vAlign w:val="center"/>
          </w:tcPr>
          <w:p w14:paraId="74BB3E9E" w14:textId="15340061" w:rsidR="00DB195A" w:rsidRPr="00BD4EDE" w:rsidRDefault="00DB195A" w:rsidP="00DB195A">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4E5E225E" w14:textId="77777777" w:rsidR="00DB195A" w:rsidRPr="00BD4EDE" w:rsidRDefault="00DB195A" w:rsidP="00DB195A">
            <w:pPr>
              <w:tabs>
                <w:tab w:val="left" w:pos="720"/>
              </w:tabs>
              <w:jc w:val="center"/>
              <w:rPr>
                <w:rFonts w:ascii="National Book" w:hAnsi="National Book" w:cs="Arial"/>
                <w:color w:val="002060"/>
                <w:sz w:val="18"/>
                <w:szCs w:val="18"/>
              </w:rPr>
            </w:pPr>
            <w:r w:rsidRPr="00BD4EDE">
              <w:rPr>
                <w:rFonts w:ascii="National Book" w:hAnsi="National Book" w:cs="Arial"/>
                <w:color w:val="002060"/>
              </w:rPr>
              <w:t>■</w:t>
            </w:r>
          </w:p>
        </w:tc>
        <w:tc>
          <w:tcPr>
            <w:tcW w:w="5067" w:type="dxa"/>
            <w:tcBorders>
              <w:top w:val="single" w:sz="4" w:space="0" w:color="auto"/>
              <w:left w:val="single" w:sz="4" w:space="0" w:color="auto"/>
              <w:bottom w:val="single" w:sz="4" w:space="0" w:color="auto"/>
              <w:right w:val="single" w:sz="4" w:space="0" w:color="auto"/>
            </w:tcBorders>
            <w:vAlign w:val="center"/>
          </w:tcPr>
          <w:p w14:paraId="0C594A71" w14:textId="77777777" w:rsidR="00DB195A" w:rsidRPr="00BD4EDE" w:rsidRDefault="00DB195A" w:rsidP="00DB195A">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HEM 43027</w:t>
            </w:r>
          </w:p>
        </w:tc>
      </w:tr>
      <w:tr w:rsidR="00DB195A" w:rsidRPr="00BD4EDE" w14:paraId="5B9652E1"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2DF8E8DD" w14:textId="77777777" w:rsidR="00DB195A" w:rsidRPr="00BD4EDE" w:rsidRDefault="00DB195A" w:rsidP="00DB195A">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HUM-XXXX (select from approved GE-HUM list)</w:t>
            </w:r>
          </w:p>
        </w:tc>
        <w:tc>
          <w:tcPr>
            <w:tcW w:w="630" w:type="dxa"/>
            <w:tcBorders>
              <w:top w:val="single" w:sz="4" w:space="0" w:color="auto"/>
              <w:left w:val="single" w:sz="4" w:space="0" w:color="auto"/>
              <w:bottom w:val="single" w:sz="4" w:space="0" w:color="auto"/>
              <w:right w:val="single" w:sz="4" w:space="0" w:color="auto"/>
            </w:tcBorders>
            <w:vAlign w:val="center"/>
          </w:tcPr>
          <w:p w14:paraId="410A36C2" w14:textId="77777777" w:rsidR="00DB195A" w:rsidRPr="00BD4EDE" w:rsidRDefault="00DB195A" w:rsidP="00DB195A">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3FE38D77" w14:textId="77777777" w:rsidR="00DB195A" w:rsidRPr="00BD4EDE" w:rsidRDefault="00DB195A" w:rsidP="00DB195A">
            <w:pPr>
              <w:tabs>
                <w:tab w:val="left" w:pos="720"/>
              </w:tabs>
              <w:jc w:val="center"/>
              <w:rPr>
                <w:rFonts w:ascii="National Book" w:hAnsi="National Book" w:cs="Arial"/>
                <w:color w:val="002060"/>
                <w:sz w:val="18"/>
                <w:szCs w:val="18"/>
              </w:rPr>
            </w:pPr>
          </w:p>
        </w:tc>
        <w:tc>
          <w:tcPr>
            <w:tcW w:w="5067" w:type="dxa"/>
            <w:tcBorders>
              <w:top w:val="single" w:sz="4" w:space="0" w:color="auto"/>
              <w:left w:val="single" w:sz="4" w:space="0" w:color="auto"/>
              <w:bottom w:val="single" w:sz="4" w:space="0" w:color="auto"/>
              <w:right w:val="single" w:sz="4" w:space="0" w:color="auto"/>
            </w:tcBorders>
            <w:vAlign w:val="center"/>
          </w:tcPr>
          <w:p w14:paraId="17B6D1AB" w14:textId="77777777" w:rsidR="00DB195A" w:rsidRPr="00BD4EDE" w:rsidRDefault="00DB195A" w:rsidP="00DB195A">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(KHUM/KFA)</w:t>
            </w:r>
          </w:p>
        </w:tc>
      </w:tr>
      <w:tr w:rsidR="00BD61EF" w:rsidRPr="00BD4EDE" w14:paraId="7745AAA5"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2FBB6E16" w14:textId="4AC8D986" w:rsidR="00BD61EF" w:rsidRPr="00BD4EDE" w:rsidRDefault="00BD61EF" w:rsidP="00DB195A">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HOSP-2203 Beverage Management</w:t>
            </w:r>
          </w:p>
        </w:tc>
        <w:tc>
          <w:tcPr>
            <w:tcW w:w="630" w:type="dxa"/>
            <w:tcBorders>
              <w:top w:val="single" w:sz="4" w:space="0" w:color="auto"/>
              <w:left w:val="single" w:sz="4" w:space="0" w:color="auto"/>
              <w:bottom w:val="single" w:sz="4" w:space="0" w:color="auto"/>
              <w:right w:val="single" w:sz="4" w:space="0" w:color="auto"/>
            </w:tcBorders>
            <w:vAlign w:val="center"/>
          </w:tcPr>
          <w:p w14:paraId="447B0893" w14:textId="164DB3C9" w:rsidR="00BD61EF" w:rsidRPr="00BD4EDE" w:rsidRDefault="00BD61EF" w:rsidP="00DB195A">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2</w:t>
            </w:r>
          </w:p>
        </w:tc>
        <w:tc>
          <w:tcPr>
            <w:tcW w:w="720" w:type="dxa"/>
            <w:tcBorders>
              <w:top w:val="single" w:sz="4" w:space="0" w:color="auto"/>
              <w:left w:val="single" w:sz="4" w:space="0" w:color="auto"/>
              <w:bottom w:val="single" w:sz="4" w:space="0" w:color="auto"/>
              <w:right w:val="single" w:sz="4" w:space="0" w:color="auto"/>
            </w:tcBorders>
            <w:vAlign w:val="center"/>
          </w:tcPr>
          <w:p w14:paraId="3F04CD4A" w14:textId="77777777" w:rsidR="00BD61EF" w:rsidRPr="00BD4EDE" w:rsidRDefault="00BD61EF" w:rsidP="00DB195A">
            <w:pPr>
              <w:tabs>
                <w:tab w:val="left" w:pos="720"/>
              </w:tabs>
              <w:jc w:val="center"/>
              <w:rPr>
                <w:rFonts w:ascii="National Book" w:hAnsi="National Book" w:cs="Arial"/>
                <w:color w:val="002060"/>
                <w:sz w:val="18"/>
                <w:szCs w:val="18"/>
              </w:rPr>
            </w:pPr>
          </w:p>
        </w:tc>
        <w:tc>
          <w:tcPr>
            <w:tcW w:w="5067" w:type="dxa"/>
            <w:tcBorders>
              <w:top w:val="single" w:sz="4" w:space="0" w:color="auto"/>
              <w:left w:val="single" w:sz="4" w:space="0" w:color="auto"/>
              <w:bottom w:val="single" w:sz="4" w:space="0" w:color="auto"/>
              <w:right w:val="single" w:sz="4" w:space="0" w:color="auto"/>
            </w:tcBorders>
            <w:vAlign w:val="center"/>
          </w:tcPr>
          <w:p w14:paraId="36445A36" w14:textId="42DECA2B" w:rsidR="00BD61EF" w:rsidRPr="00BD4EDE" w:rsidRDefault="001E036D" w:rsidP="00DB195A">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HOSP-1101 + HOSP-1123 + HOSP-2203 = HEM 13024</w:t>
            </w:r>
          </w:p>
        </w:tc>
      </w:tr>
      <w:tr w:rsidR="00DB195A" w:rsidRPr="00BD4EDE" w14:paraId="415BE3D2" w14:textId="77777777" w:rsidTr="00697126">
        <w:trPr>
          <w:trHeight w:val="288"/>
        </w:trPr>
        <w:tc>
          <w:tcPr>
            <w:tcW w:w="4488" w:type="dxa"/>
            <w:tcBorders>
              <w:top w:val="single" w:sz="4" w:space="0" w:color="auto"/>
              <w:left w:val="single" w:sz="4" w:space="0" w:color="auto"/>
              <w:bottom w:val="single" w:sz="4" w:space="0" w:color="auto"/>
              <w:right w:val="single" w:sz="4" w:space="0" w:color="auto"/>
            </w:tcBorders>
            <w:vAlign w:val="center"/>
          </w:tcPr>
          <w:p w14:paraId="257EE007" w14:textId="49497CF4" w:rsidR="00DB195A" w:rsidRPr="00BD4EDE" w:rsidRDefault="00DB195A" w:rsidP="00DB195A">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HOSP</w:t>
            </w:r>
            <w:r w:rsidR="00E64A8A" w:rsidRPr="00BD4EDE">
              <w:rPr>
                <w:rFonts w:ascii="National Book" w:hAnsi="National Book" w:cs="Arial"/>
                <w:color w:val="002060"/>
                <w:sz w:val="18"/>
                <w:szCs w:val="18"/>
              </w:rPr>
              <w:t>-</w:t>
            </w:r>
            <w:r w:rsidR="00D06616" w:rsidRPr="00BD4EDE">
              <w:rPr>
                <w:rFonts w:ascii="National Book" w:hAnsi="National Book" w:cs="Arial"/>
                <w:color w:val="002060"/>
                <w:sz w:val="18"/>
                <w:szCs w:val="18"/>
              </w:rPr>
              <w:t>1144 Hospitality Contracts &amp; Negot</w:t>
            </w:r>
            <w:r w:rsidR="00E47854" w:rsidRPr="00BD4EDE">
              <w:rPr>
                <w:rFonts w:ascii="National Book" w:hAnsi="National Book" w:cs="Arial"/>
                <w:color w:val="002060"/>
                <w:sz w:val="18"/>
                <w:szCs w:val="18"/>
              </w:rPr>
              <w:t>iations</w:t>
            </w:r>
          </w:p>
          <w:p w14:paraId="30F65FB3" w14:textId="4C6AAEDE" w:rsidR="00D06616" w:rsidRPr="00BD4EDE" w:rsidRDefault="00E47854" w:rsidP="00DB195A">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or HOSP-1147 Wedding Planning I</w:t>
            </w:r>
          </w:p>
        </w:tc>
        <w:tc>
          <w:tcPr>
            <w:tcW w:w="630" w:type="dxa"/>
            <w:tcBorders>
              <w:top w:val="single" w:sz="4" w:space="0" w:color="auto"/>
              <w:left w:val="single" w:sz="4" w:space="0" w:color="auto"/>
              <w:bottom w:val="single" w:sz="4" w:space="0" w:color="auto"/>
              <w:right w:val="single" w:sz="4" w:space="0" w:color="auto"/>
            </w:tcBorders>
            <w:vAlign w:val="center"/>
          </w:tcPr>
          <w:p w14:paraId="76C22752" w14:textId="338E1EBB" w:rsidR="00DB195A" w:rsidRPr="00BD4EDE" w:rsidRDefault="00E47854" w:rsidP="00DB195A">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720" w:type="dxa"/>
            <w:tcBorders>
              <w:top w:val="single" w:sz="4" w:space="0" w:color="auto"/>
              <w:left w:val="single" w:sz="4" w:space="0" w:color="auto"/>
              <w:bottom w:val="single" w:sz="4" w:space="0" w:color="auto"/>
              <w:right w:val="single" w:sz="4" w:space="0" w:color="auto"/>
            </w:tcBorders>
            <w:vAlign w:val="center"/>
          </w:tcPr>
          <w:p w14:paraId="116B7811" w14:textId="77777777" w:rsidR="00DB195A" w:rsidRPr="00BD4EDE" w:rsidRDefault="00DB195A" w:rsidP="00DB195A">
            <w:pPr>
              <w:tabs>
                <w:tab w:val="left" w:pos="720"/>
              </w:tabs>
              <w:jc w:val="center"/>
              <w:rPr>
                <w:rFonts w:ascii="National Book" w:hAnsi="National Book" w:cs="Arial"/>
                <w:color w:val="002060"/>
                <w:sz w:val="18"/>
                <w:szCs w:val="18"/>
              </w:rPr>
            </w:pPr>
          </w:p>
        </w:tc>
        <w:tc>
          <w:tcPr>
            <w:tcW w:w="5067" w:type="dxa"/>
            <w:tcBorders>
              <w:top w:val="single" w:sz="4" w:space="0" w:color="auto"/>
              <w:left w:val="single" w:sz="4" w:space="0" w:color="auto"/>
              <w:bottom w:val="single" w:sz="4" w:space="0" w:color="auto"/>
              <w:right w:val="single" w:sz="4" w:space="0" w:color="auto"/>
            </w:tcBorders>
            <w:vAlign w:val="center"/>
          </w:tcPr>
          <w:p w14:paraId="62E9E0A4" w14:textId="500E1A44" w:rsidR="00DB195A" w:rsidRPr="00BD4EDE" w:rsidRDefault="00DB195A" w:rsidP="00DB195A">
            <w:pPr>
              <w:tabs>
                <w:tab w:val="left" w:pos="720"/>
              </w:tabs>
              <w:rPr>
                <w:rFonts w:ascii="National Book" w:hAnsi="National Book" w:cs="Arial"/>
                <w:color w:val="002060"/>
                <w:sz w:val="18"/>
                <w:szCs w:val="18"/>
              </w:rPr>
            </w:pPr>
          </w:p>
        </w:tc>
      </w:tr>
      <w:tr w:rsidR="00DB195A" w:rsidRPr="006E1EBD" w14:paraId="121D7C7E" w14:textId="77777777" w:rsidTr="00697126">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2848CE1" w14:textId="2F7FE73F" w:rsidR="00DB195A" w:rsidRPr="00F956F4" w:rsidRDefault="00DB195A" w:rsidP="00DB195A">
            <w:pPr>
              <w:tabs>
                <w:tab w:val="left" w:pos="720"/>
              </w:tabs>
              <w:jc w:val="center"/>
              <w:rPr>
                <w:rFonts w:ascii="National Book" w:hAnsi="National Book" w:cs="Arial"/>
                <w:b/>
                <w:color w:val="FFFFFF" w:themeColor="background1"/>
                <w:sz w:val="22"/>
                <w:szCs w:val="22"/>
              </w:rPr>
            </w:pPr>
            <w:r w:rsidRPr="00BD4EDE">
              <w:rPr>
                <w:rFonts w:ascii="National Book" w:hAnsi="National Book" w:cs="Arial"/>
                <w:b/>
                <w:color w:val="FFFFFF" w:themeColor="background1"/>
                <w:sz w:val="22"/>
                <w:szCs w:val="22"/>
              </w:rPr>
              <w:lastRenderedPageBreak/>
              <w:t>6</w:t>
            </w:r>
            <w:r w:rsidR="007B6CAA" w:rsidRPr="00BD4EDE">
              <w:rPr>
                <w:rFonts w:ascii="National Book" w:hAnsi="National Book" w:cs="Arial"/>
                <w:b/>
                <w:color w:val="FFFFFF" w:themeColor="background1"/>
                <w:sz w:val="22"/>
                <w:szCs w:val="22"/>
              </w:rPr>
              <w:t>3</w:t>
            </w:r>
            <w:r w:rsidRPr="00BD4EDE">
              <w:rPr>
                <w:rFonts w:ascii="National Book" w:hAnsi="National Book" w:cs="Arial"/>
                <w:b/>
                <w:color w:val="FFFFFF" w:themeColor="background1"/>
                <w:sz w:val="22"/>
                <w:szCs w:val="22"/>
              </w:rPr>
              <w:t xml:space="preserve"> Total Credit Hours to Graduate with the AAS Degree from </w:t>
            </w:r>
            <w:r w:rsidRPr="00BD4EDE">
              <w:rPr>
                <w:rFonts w:ascii="National Book" w:hAnsi="National Book" w:cs="Arial"/>
                <w:b/>
                <w:bCs/>
                <w:color w:val="FFFFFF" w:themeColor="background1"/>
                <w:sz w:val="22"/>
                <w:szCs w:val="22"/>
              </w:rPr>
              <w:t>Columbus State Community College</w:t>
            </w:r>
          </w:p>
        </w:tc>
      </w:tr>
    </w:tbl>
    <w:p w14:paraId="66418EE7" w14:textId="77777777" w:rsidR="006E1EBD" w:rsidRPr="006E1EBD" w:rsidRDefault="006E1EBD">
      <w:pPr>
        <w:rPr>
          <w:sz w:val="12"/>
          <w:szCs w:val="12"/>
        </w:rPr>
      </w:pPr>
    </w:p>
    <w:tbl>
      <w:tblPr>
        <w:tblW w:w="10905" w:type="dxa"/>
        <w:tblInd w:w="-713" w:type="dxa"/>
        <w:tblLayout w:type="fixed"/>
        <w:tblLook w:val="01C0" w:firstRow="0" w:lastRow="1" w:firstColumn="1" w:lastColumn="1" w:noHBand="0" w:noVBand="0"/>
      </w:tblPr>
      <w:tblGrid>
        <w:gridCol w:w="5478"/>
        <w:gridCol w:w="720"/>
        <w:gridCol w:w="810"/>
        <w:gridCol w:w="3897"/>
      </w:tblGrid>
      <w:tr w:rsidR="006E1EBD" w:rsidRPr="00BD4EDE" w14:paraId="00DE5F12" w14:textId="77777777" w:rsidTr="00F956F4">
        <w:trPr>
          <w:trHeight w:val="512"/>
          <w:tblHeader/>
        </w:trPr>
        <w:tc>
          <w:tcPr>
            <w:tcW w:w="54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6AA3D8" w14:textId="77777777" w:rsidR="006E1EBD" w:rsidRPr="00BD4EDE" w:rsidRDefault="006E1EBD" w:rsidP="00BF14DC">
            <w:pPr>
              <w:tabs>
                <w:tab w:val="left" w:pos="720"/>
              </w:tabs>
              <w:rPr>
                <w:rFonts w:ascii="National Book" w:hAnsi="National Book" w:cs="Arial"/>
                <w:color w:val="002060"/>
                <w:sz w:val="16"/>
                <w:szCs w:val="16"/>
              </w:rPr>
            </w:pPr>
            <w:r w:rsidRPr="00BD4EDE">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C7693" w14:textId="77777777" w:rsidR="006E1EBD" w:rsidRPr="00BD4EDE" w:rsidRDefault="006E1EBD" w:rsidP="00BF14DC">
            <w:pPr>
              <w:tabs>
                <w:tab w:val="left" w:pos="720"/>
              </w:tabs>
              <w:jc w:val="center"/>
              <w:rPr>
                <w:rFonts w:ascii="National Book" w:hAnsi="National Book" w:cs="Arial"/>
                <w:color w:val="002060"/>
                <w:sz w:val="16"/>
                <w:szCs w:val="16"/>
              </w:rPr>
            </w:pPr>
            <w:r w:rsidRPr="00BD4EDE">
              <w:rPr>
                <w:rFonts w:ascii="National Book" w:hAnsi="National Book" w:cs="Arial"/>
                <w:color w:val="002060"/>
                <w:sz w:val="16"/>
                <w:szCs w:val="16"/>
              </w:rPr>
              <w:t>Credit</w:t>
            </w:r>
          </w:p>
          <w:p w14:paraId="40FDCED4" w14:textId="77777777" w:rsidR="006E1EBD" w:rsidRPr="00BD4EDE" w:rsidRDefault="006E1EBD" w:rsidP="00BF14DC">
            <w:pPr>
              <w:tabs>
                <w:tab w:val="left" w:pos="720"/>
              </w:tabs>
              <w:jc w:val="center"/>
              <w:rPr>
                <w:rFonts w:ascii="National Book" w:hAnsi="National Book" w:cs="Arial"/>
                <w:color w:val="002060"/>
                <w:sz w:val="16"/>
                <w:szCs w:val="16"/>
              </w:rPr>
            </w:pPr>
            <w:r w:rsidRPr="00BD4EDE">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F4644B" w14:textId="77777777" w:rsidR="006E1EBD" w:rsidRPr="00BD4EDE" w:rsidRDefault="006E1EBD" w:rsidP="00BF14DC">
            <w:pPr>
              <w:tabs>
                <w:tab w:val="left" w:pos="720"/>
              </w:tabs>
              <w:jc w:val="center"/>
              <w:rPr>
                <w:rFonts w:ascii="National Book" w:hAnsi="National Book" w:cs="Arial"/>
                <w:color w:val="002060"/>
                <w:sz w:val="16"/>
                <w:szCs w:val="16"/>
              </w:rPr>
            </w:pPr>
            <w:r w:rsidRPr="00BD4EDE">
              <w:rPr>
                <w:rFonts w:ascii="National Book" w:hAnsi="National Book" w:cs="Arial"/>
                <w:color w:val="002060"/>
                <w:sz w:val="16"/>
                <w:szCs w:val="16"/>
              </w:rPr>
              <w:t>Upper</w:t>
            </w:r>
          </w:p>
          <w:p w14:paraId="31B883D0" w14:textId="77777777" w:rsidR="006E1EBD" w:rsidRPr="00BD4EDE" w:rsidRDefault="006E1EBD" w:rsidP="00BF14DC">
            <w:pPr>
              <w:tabs>
                <w:tab w:val="left" w:pos="720"/>
              </w:tabs>
              <w:jc w:val="center"/>
              <w:rPr>
                <w:rFonts w:ascii="National Book" w:hAnsi="National Book" w:cs="Arial"/>
                <w:color w:val="002060"/>
                <w:sz w:val="16"/>
                <w:szCs w:val="16"/>
              </w:rPr>
            </w:pPr>
            <w:r w:rsidRPr="00BD4EDE">
              <w:rPr>
                <w:rFonts w:ascii="National Book" w:hAnsi="National Book" w:cs="Arial"/>
                <w:color w:val="002060"/>
                <w:sz w:val="16"/>
                <w:szCs w:val="16"/>
              </w:rPr>
              <w:t>Division</w:t>
            </w:r>
          </w:p>
        </w:tc>
        <w:tc>
          <w:tcPr>
            <w:tcW w:w="3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A591FD" w14:textId="77777777" w:rsidR="006E1EBD" w:rsidRPr="00BD4EDE" w:rsidRDefault="006E1EBD" w:rsidP="00BF14DC">
            <w:pPr>
              <w:tabs>
                <w:tab w:val="left" w:pos="720"/>
              </w:tabs>
              <w:rPr>
                <w:rFonts w:ascii="National Book" w:hAnsi="National Book" w:cs="Arial"/>
                <w:color w:val="002060"/>
                <w:sz w:val="16"/>
                <w:szCs w:val="16"/>
              </w:rPr>
            </w:pPr>
            <w:r w:rsidRPr="00BD4EDE">
              <w:rPr>
                <w:rFonts w:ascii="National Book" w:hAnsi="National Book" w:cs="Arial"/>
                <w:color w:val="002060"/>
                <w:sz w:val="16"/>
                <w:szCs w:val="16"/>
              </w:rPr>
              <w:t>Notes on Transfer Coursework to Kent State</w:t>
            </w:r>
          </w:p>
        </w:tc>
      </w:tr>
      <w:tr w:rsidR="006E1EBD" w:rsidRPr="00BD4EDE" w14:paraId="740F356D" w14:textId="77777777" w:rsidTr="0069712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DF1E5F1" w14:textId="2DBD3700" w:rsidR="006E1EBD" w:rsidRPr="00BD4EDE" w:rsidRDefault="006E1EBD" w:rsidP="00BF14DC">
            <w:pPr>
              <w:tabs>
                <w:tab w:val="left" w:pos="720"/>
              </w:tabs>
              <w:rPr>
                <w:rFonts w:ascii="National Book" w:hAnsi="National Book" w:cs="Arial"/>
                <w:b/>
                <w:color w:val="FFFFFF" w:themeColor="background1"/>
                <w:sz w:val="20"/>
                <w:szCs w:val="20"/>
              </w:rPr>
            </w:pPr>
            <w:r w:rsidRPr="00BD4EDE">
              <w:rPr>
                <w:rFonts w:ascii="National Book" w:hAnsi="National Book" w:cs="Arial"/>
                <w:b/>
                <w:color w:val="FFFFFF" w:themeColor="background1"/>
                <w:sz w:val="20"/>
                <w:szCs w:val="20"/>
              </w:rPr>
              <w:t>Semester Five: [1</w:t>
            </w:r>
            <w:r w:rsidR="00A4161F" w:rsidRPr="00BD4EDE">
              <w:rPr>
                <w:rFonts w:ascii="National Book" w:hAnsi="National Book" w:cs="Arial"/>
                <w:b/>
                <w:color w:val="FFFFFF" w:themeColor="background1"/>
                <w:sz w:val="20"/>
                <w:szCs w:val="20"/>
              </w:rPr>
              <w:t>8</w:t>
            </w:r>
            <w:r w:rsidRPr="00BD4EDE">
              <w:rPr>
                <w:rFonts w:ascii="National Book" w:hAnsi="National Book" w:cs="Arial"/>
                <w:b/>
                <w:color w:val="FFFFFF" w:themeColor="background1"/>
                <w:sz w:val="20"/>
                <w:szCs w:val="20"/>
              </w:rPr>
              <w:t xml:space="preserve"> Credit Hours] Kent State University </w:t>
            </w:r>
          </w:p>
        </w:tc>
      </w:tr>
      <w:tr w:rsidR="00FC0291" w:rsidRPr="00BD4EDE" w14:paraId="7ADB7AC9"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53F6F0A9" w14:textId="3F16E65C" w:rsidR="00FC0291" w:rsidRPr="00BD4EDE" w:rsidRDefault="00FC0291"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HEM 20201 Food and Beverage Management (Concentration requirement)</w:t>
            </w:r>
          </w:p>
        </w:tc>
        <w:tc>
          <w:tcPr>
            <w:tcW w:w="720" w:type="dxa"/>
            <w:tcBorders>
              <w:top w:val="single" w:sz="4" w:space="0" w:color="auto"/>
              <w:left w:val="single" w:sz="4" w:space="0" w:color="auto"/>
              <w:bottom w:val="single" w:sz="4" w:space="0" w:color="auto"/>
              <w:right w:val="single" w:sz="4" w:space="0" w:color="auto"/>
            </w:tcBorders>
            <w:vAlign w:val="center"/>
          </w:tcPr>
          <w:p w14:paraId="437B5631" w14:textId="2756BF30" w:rsidR="00FC0291" w:rsidRPr="00BD4EDE" w:rsidRDefault="00C41116" w:rsidP="00BF14DC">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DA6649F" w14:textId="77777777" w:rsidR="00FC0291" w:rsidRPr="00BD4EDE" w:rsidRDefault="00FC0291" w:rsidP="00BF14DC">
            <w:pPr>
              <w:tabs>
                <w:tab w:val="left" w:pos="720"/>
              </w:tabs>
              <w:jc w:val="center"/>
              <w:rPr>
                <w:rFonts w:ascii="National Book" w:hAnsi="National Book" w:cs="Arial"/>
                <w:color w:val="002060"/>
              </w:rPr>
            </w:pPr>
          </w:p>
        </w:tc>
        <w:tc>
          <w:tcPr>
            <w:tcW w:w="3897" w:type="dxa"/>
            <w:tcBorders>
              <w:top w:val="single" w:sz="4" w:space="0" w:color="auto"/>
              <w:left w:val="single" w:sz="4" w:space="0" w:color="auto"/>
              <w:bottom w:val="single" w:sz="4" w:space="0" w:color="auto"/>
              <w:right w:val="single" w:sz="4" w:space="0" w:color="auto"/>
            </w:tcBorders>
            <w:vAlign w:val="center"/>
          </w:tcPr>
          <w:p w14:paraId="236F2B43" w14:textId="77777777" w:rsidR="00FC0291" w:rsidRPr="00BD4EDE" w:rsidRDefault="00FC0291" w:rsidP="00BF14DC">
            <w:pPr>
              <w:tabs>
                <w:tab w:val="left" w:pos="720"/>
              </w:tabs>
              <w:rPr>
                <w:rFonts w:ascii="National Book" w:hAnsi="National Book" w:cs="Arial"/>
                <w:color w:val="002060"/>
                <w:sz w:val="18"/>
                <w:szCs w:val="18"/>
              </w:rPr>
            </w:pPr>
          </w:p>
        </w:tc>
      </w:tr>
      <w:tr w:rsidR="006E1EBD" w:rsidRPr="00BD4EDE" w14:paraId="0535F9C8"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06818B1D" w14:textId="77777777"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HEM 23030 Hotel Operations</w:t>
            </w:r>
          </w:p>
        </w:tc>
        <w:tc>
          <w:tcPr>
            <w:tcW w:w="720" w:type="dxa"/>
            <w:tcBorders>
              <w:top w:val="single" w:sz="4" w:space="0" w:color="auto"/>
              <w:left w:val="single" w:sz="4" w:space="0" w:color="auto"/>
              <w:bottom w:val="single" w:sz="4" w:space="0" w:color="auto"/>
              <w:right w:val="single" w:sz="4" w:space="0" w:color="auto"/>
            </w:tcBorders>
            <w:vAlign w:val="center"/>
          </w:tcPr>
          <w:p w14:paraId="32C29C65" w14:textId="77777777" w:rsidR="006E1EBD" w:rsidRPr="00BD4EDE" w:rsidRDefault="006E1EBD" w:rsidP="00BF14DC">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EF6A5C1" w14:textId="77777777" w:rsidR="006E1EBD" w:rsidRPr="00BD4EDE" w:rsidRDefault="006E1EBD" w:rsidP="00BF14DC">
            <w:pPr>
              <w:tabs>
                <w:tab w:val="left" w:pos="720"/>
              </w:tabs>
              <w:jc w:val="center"/>
              <w:rPr>
                <w:rFonts w:ascii="National Book" w:hAnsi="National Book" w:cs="Arial"/>
                <w:color w:val="002060"/>
              </w:rPr>
            </w:pPr>
          </w:p>
        </w:tc>
        <w:tc>
          <w:tcPr>
            <w:tcW w:w="3897" w:type="dxa"/>
            <w:tcBorders>
              <w:top w:val="single" w:sz="4" w:space="0" w:color="auto"/>
              <w:left w:val="single" w:sz="4" w:space="0" w:color="auto"/>
              <w:bottom w:val="single" w:sz="4" w:space="0" w:color="auto"/>
              <w:right w:val="single" w:sz="4" w:space="0" w:color="auto"/>
            </w:tcBorders>
            <w:vAlign w:val="center"/>
          </w:tcPr>
          <w:p w14:paraId="0741DFDE" w14:textId="77777777" w:rsidR="006E1EBD" w:rsidRPr="00BD4EDE" w:rsidRDefault="006E1EBD" w:rsidP="00BF14DC">
            <w:pPr>
              <w:tabs>
                <w:tab w:val="left" w:pos="720"/>
              </w:tabs>
              <w:rPr>
                <w:rFonts w:ascii="National Book" w:hAnsi="National Book" w:cs="Arial"/>
                <w:color w:val="002060"/>
                <w:sz w:val="18"/>
                <w:szCs w:val="18"/>
              </w:rPr>
            </w:pPr>
          </w:p>
        </w:tc>
      </w:tr>
      <w:tr w:rsidR="00A4161F" w:rsidRPr="00BD4EDE" w14:paraId="7B271264"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2A38808B" w14:textId="0B6B3293" w:rsidR="00A4161F" w:rsidRPr="00BD4EDE" w:rsidRDefault="00A4161F"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HEM 23335 Hospitality Experience Management</w:t>
            </w:r>
          </w:p>
        </w:tc>
        <w:tc>
          <w:tcPr>
            <w:tcW w:w="720" w:type="dxa"/>
            <w:tcBorders>
              <w:top w:val="single" w:sz="4" w:space="0" w:color="auto"/>
              <w:left w:val="single" w:sz="4" w:space="0" w:color="auto"/>
              <w:bottom w:val="single" w:sz="4" w:space="0" w:color="auto"/>
              <w:right w:val="single" w:sz="4" w:space="0" w:color="auto"/>
            </w:tcBorders>
            <w:vAlign w:val="center"/>
          </w:tcPr>
          <w:p w14:paraId="54A8165B" w14:textId="2A7FDC57" w:rsidR="00A4161F" w:rsidRPr="00BD4EDE" w:rsidRDefault="00A4161F" w:rsidP="00BF14DC">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F6E944C" w14:textId="77777777" w:rsidR="00A4161F" w:rsidRPr="00BD4EDE" w:rsidRDefault="00A4161F" w:rsidP="00BF14DC">
            <w:pPr>
              <w:tabs>
                <w:tab w:val="left" w:pos="720"/>
              </w:tabs>
              <w:jc w:val="center"/>
              <w:rPr>
                <w:rFonts w:ascii="National Book" w:hAnsi="National Book" w:cs="Arial"/>
                <w:color w:val="002060"/>
              </w:rPr>
            </w:pPr>
          </w:p>
        </w:tc>
        <w:tc>
          <w:tcPr>
            <w:tcW w:w="3897" w:type="dxa"/>
            <w:tcBorders>
              <w:top w:val="single" w:sz="4" w:space="0" w:color="auto"/>
              <w:left w:val="single" w:sz="4" w:space="0" w:color="auto"/>
              <w:bottom w:val="single" w:sz="4" w:space="0" w:color="auto"/>
              <w:right w:val="single" w:sz="4" w:space="0" w:color="auto"/>
            </w:tcBorders>
            <w:vAlign w:val="center"/>
          </w:tcPr>
          <w:p w14:paraId="603C0F62" w14:textId="77777777" w:rsidR="00A4161F" w:rsidRPr="00BD4EDE" w:rsidRDefault="00A4161F" w:rsidP="00BF14DC">
            <w:pPr>
              <w:tabs>
                <w:tab w:val="left" w:pos="720"/>
              </w:tabs>
              <w:rPr>
                <w:rFonts w:ascii="National Book" w:hAnsi="National Book" w:cs="Arial"/>
                <w:color w:val="002060"/>
                <w:sz w:val="18"/>
                <w:szCs w:val="18"/>
              </w:rPr>
            </w:pPr>
          </w:p>
        </w:tc>
      </w:tr>
      <w:tr w:rsidR="006E1EBD" w:rsidRPr="00BD4EDE" w14:paraId="10C2599A"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02BC0EA1" w14:textId="5A787717"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 xml:space="preserve">CIS 24053 Introduction to </w:t>
            </w:r>
            <w:r w:rsidR="008F360D" w:rsidRPr="00BD4EDE">
              <w:rPr>
                <w:rFonts w:ascii="National Book" w:hAnsi="National Book" w:cs="Arial"/>
                <w:color w:val="002060"/>
                <w:sz w:val="18"/>
                <w:szCs w:val="18"/>
              </w:rPr>
              <w:t>Information Systems and Digital Technologies</w:t>
            </w:r>
          </w:p>
        </w:tc>
        <w:tc>
          <w:tcPr>
            <w:tcW w:w="720" w:type="dxa"/>
            <w:tcBorders>
              <w:top w:val="single" w:sz="4" w:space="0" w:color="auto"/>
              <w:left w:val="single" w:sz="4" w:space="0" w:color="auto"/>
              <w:bottom w:val="single" w:sz="4" w:space="0" w:color="auto"/>
              <w:right w:val="single" w:sz="4" w:space="0" w:color="auto"/>
            </w:tcBorders>
            <w:vAlign w:val="center"/>
          </w:tcPr>
          <w:p w14:paraId="0389E6F9" w14:textId="77777777" w:rsidR="006E1EBD" w:rsidRPr="00BD4EDE" w:rsidRDefault="006E1EBD" w:rsidP="00BF14DC">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C6E7F94" w14:textId="77777777" w:rsidR="006E1EBD" w:rsidRPr="00BD4EDE" w:rsidRDefault="006E1EBD" w:rsidP="00BF14DC">
            <w:pPr>
              <w:tabs>
                <w:tab w:val="left" w:pos="720"/>
              </w:tabs>
              <w:jc w:val="center"/>
              <w:rPr>
                <w:rFonts w:ascii="National Book" w:hAnsi="National Book" w:cs="Arial"/>
                <w:color w:val="002060"/>
              </w:rPr>
            </w:pPr>
          </w:p>
        </w:tc>
        <w:tc>
          <w:tcPr>
            <w:tcW w:w="3897" w:type="dxa"/>
            <w:tcBorders>
              <w:top w:val="single" w:sz="4" w:space="0" w:color="auto"/>
              <w:left w:val="single" w:sz="4" w:space="0" w:color="auto"/>
              <w:bottom w:val="single" w:sz="4" w:space="0" w:color="auto"/>
              <w:right w:val="single" w:sz="4" w:space="0" w:color="auto"/>
            </w:tcBorders>
            <w:vAlign w:val="center"/>
          </w:tcPr>
          <w:p w14:paraId="1621262D" w14:textId="14E044C7"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 CSCI</w:t>
            </w:r>
            <w:r w:rsidR="00112F33" w:rsidRPr="00BD4EDE">
              <w:rPr>
                <w:rFonts w:ascii="National Book" w:hAnsi="National Book" w:cs="Arial"/>
                <w:color w:val="002060"/>
                <w:sz w:val="18"/>
                <w:szCs w:val="18"/>
              </w:rPr>
              <w:t>-</w:t>
            </w:r>
            <w:r w:rsidRPr="00BD4EDE">
              <w:rPr>
                <w:rFonts w:ascii="National Book" w:hAnsi="National Book" w:cs="Arial"/>
                <w:color w:val="002060"/>
                <w:sz w:val="18"/>
                <w:szCs w:val="18"/>
              </w:rPr>
              <w:t>1101</w:t>
            </w:r>
          </w:p>
        </w:tc>
      </w:tr>
      <w:tr w:rsidR="006E1EBD" w:rsidRPr="00BD4EDE" w14:paraId="062C5B7F"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5327E8FC" w14:textId="77777777"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ACCT 23020 Introduction to Financial Accounting</w:t>
            </w:r>
          </w:p>
        </w:tc>
        <w:tc>
          <w:tcPr>
            <w:tcW w:w="720" w:type="dxa"/>
            <w:tcBorders>
              <w:top w:val="single" w:sz="4" w:space="0" w:color="auto"/>
              <w:left w:val="single" w:sz="4" w:space="0" w:color="auto"/>
              <w:bottom w:val="single" w:sz="4" w:space="0" w:color="auto"/>
              <w:right w:val="single" w:sz="4" w:space="0" w:color="auto"/>
            </w:tcBorders>
            <w:vAlign w:val="center"/>
          </w:tcPr>
          <w:p w14:paraId="3D21E443" w14:textId="77777777" w:rsidR="006E1EBD" w:rsidRPr="00BD4EDE" w:rsidRDefault="006E1EBD" w:rsidP="00BF14DC">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83EBA93" w14:textId="77777777" w:rsidR="006E1EBD" w:rsidRPr="00BD4EDE" w:rsidRDefault="006E1EBD" w:rsidP="00BF14DC">
            <w:pPr>
              <w:tabs>
                <w:tab w:val="left" w:pos="720"/>
              </w:tabs>
              <w:jc w:val="center"/>
              <w:rPr>
                <w:rFonts w:ascii="National Book" w:hAnsi="National Book" w:cs="Arial"/>
                <w:color w:val="002060"/>
              </w:rPr>
            </w:pPr>
          </w:p>
        </w:tc>
        <w:tc>
          <w:tcPr>
            <w:tcW w:w="3897" w:type="dxa"/>
            <w:tcBorders>
              <w:top w:val="single" w:sz="4" w:space="0" w:color="auto"/>
              <w:left w:val="single" w:sz="4" w:space="0" w:color="auto"/>
              <w:bottom w:val="single" w:sz="4" w:space="0" w:color="auto"/>
              <w:right w:val="single" w:sz="4" w:space="0" w:color="auto"/>
            </w:tcBorders>
            <w:vAlign w:val="center"/>
          </w:tcPr>
          <w:p w14:paraId="79888A3E" w14:textId="7A707A13"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 ACCT</w:t>
            </w:r>
            <w:r w:rsidR="00112F33" w:rsidRPr="00BD4EDE">
              <w:rPr>
                <w:rFonts w:ascii="National Book" w:hAnsi="National Book" w:cs="Arial"/>
                <w:color w:val="002060"/>
                <w:sz w:val="18"/>
                <w:szCs w:val="18"/>
              </w:rPr>
              <w:t>-</w:t>
            </w:r>
            <w:r w:rsidRPr="00BD4EDE">
              <w:rPr>
                <w:rFonts w:ascii="National Book" w:hAnsi="National Book" w:cs="Arial"/>
                <w:color w:val="002060"/>
                <w:sz w:val="18"/>
                <w:szCs w:val="18"/>
              </w:rPr>
              <w:t>1211</w:t>
            </w:r>
          </w:p>
        </w:tc>
      </w:tr>
      <w:tr w:rsidR="006E1EBD" w:rsidRPr="00BD4EDE" w14:paraId="014776EC"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6EBECB0F" w14:textId="77777777"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Mathematics Elective</w:t>
            </w:r>
          </w:p>
          <w:p w14:paraId="2880F9EF" w14:textId="77777777" w:rsidR="006E1EBD" w:rsidRPr="00BD4EDE" w:rsidRDefault="006E1EBD" w:rsidP="00BF14DC">
            <w:pPr>
              <w:tabs>
                <w:tab w:val="left" w:pos="720"/>
              </w:tabs>
              <w:ind w:left="150"/>
              <w:rPr>
                <w:rFonts w:ascii="National Book" w:hAnsi="National Book" w:cs="Arial"/>
                <w:color w:val="002060"/>
                <w:sz w:val="18"/>
                <w:szCs w:val="18"/>
              </w:rPr>
            </w:pPr>
            <w:r w:rsidRPr="00BD4EDE">
              <w:rPr>
                <w:rFonts w:ascii="National Book" w:hAnsi="National Book" w:cs="Arial"/>
                <w:color w:val="002060"/>
                <w:sz w:val="18"/>
                <w:szCs w:val="18"/>
              </w:rPr>
              <w:t>MATH 10041 Introductory Statistics (KMCR)</w:t>
            </w:r>
          </w:p>
          <w:p w14:paraId="7701067C" w14:textId="77777777" w:rsidR="006E1EBD" w:rsidRPr="00BD4EDE" w:rsidRDefault="006E1EBD" w:rsidP="00BF14DC">
            <w:pPr>
              <w:tabs>
                <w:tab w:val="left" w:pos="720"/>
              </w:tabs>
              <w:ind w:left="150"/>
              <w:rPr>
                <w:rFonts w:ascii="National Book" w:hAnsi="National Book" w:cs="Arial"/>
                <w:color w:val="002060"/>
                <w:sz w:val="18"/>
                <w:szCs w:val="18"/>
              </w:rPr>
            </w:pPr>
            <w:r w:rsidRPr="00BD4EDE">
              <w:rPr>
                <w:rFonts w:ascii="National Book" w:hAnsi="National Book" w:cs="Arial"/>
                <w:color w:val="002060"/>
                <w:sz w:val="18"/>
                <w:szCs w:val="18"/>
              </w:rPr>
              <w:t>MATH 10051 Quantitative Reasoning (KMCR)</w:t>
            </w:r>
          </w:p>
          <w:p w14:paraId="7D62B9E1" w14:textId="77777777" w:rsidR="006E1EBD" w:rsidRPr="00BD4EDE" w:rsidRDefault="006E1EBD" w:rsidP="00BF14DC">
            <w:pPr>
              <w:tabs>
                <w:tab w:val="left" w:pos="720"/>
              </w:tabs>
              <w:ind w:left="150"/>
              <w:rPr>
                <w:rFonts w:ascii="National Book" w:hAnsi="National Book" w:cs="Arial"/>
                <w:color w:val="002060"/>
                <w:sz w:val="18"/>
                <w:szCs w:val="18"/>
              </w:rPr>
            </w:pPr>
            <w:r w:rsidRPr="00BD4EDE">
              <w:rPr>
                <w:rFonts w:ascii="National Book" w:hAnsi="National Book" w:cs="Arial"/>
                <w:color w:val="002060"/>
                <w:sz w:val="18"/>
                <w:szCs w:val="18"/>
              </w:rPr>
              <w:t>MATH 11010 Algebra for Calculus (KMCR)</w:t>
            </w:r>
          </w:p>
          <w:p w14:paraId="63440C2D" w14:textId="7F5FF767" w:rsidR="000C5196" w:rsidRPr="00BD4EDE" w:rsidRDefault="000C5196" w:rsidP="00BF14DC">
            <w:pPr>
              <w:tabs>
                <w:tab w:val="left" w:pos="720"/>
              </w:tabs>
              <w:ind w:left="150"/>
              <w:rPr>
                <w:rFonts w:ascii="National Book" w:hAnsi="National Book" w:cs="Arial"/>
                <w:color w:val="002060"/>
                <w:sz w:val="18"/>
                <w:szCs w:val="18"/>
              </w:rPr>
            </w:pPr>
            <w:r w:rsidRPr="00BD4EDE">
              <w:rPr>
                <w:rFonts w:ascii="National Book" w:hAnsi="National Book" w:cs="Arial"/>
                <w:color w:val="002060"/>
                <w:sz w:val="18"/>
                <w:szCs w:val="18"/>
              </w:rPr>
              <w:t>MATH 11008</w:t>
            </w:r>
            <w:r w:rsidR="000760F3" w:rsidRPr="00BD4EDE">
              <w:rPr>
                <w:rFonts w:ascii="National Book" w:hAnsi="National Book" w:cs="Arial"/>
                <w:color w:val="002060"/>
                <w:sz w:val="18"/>
                <w:szCs w:val="18"/>
              </w:rPr>
              <w:t xml:space="preserve"> Explorations in Modern Mathematics (KMCR)</w:t>
            </w:r>
          </w:p>
          <w:p w14:paraId="79554788" w14:textId="7A197A03" w:rsidR="00DE03A4" w:rsidRPr="00BD4EDE" w:rsidRDefault="004B71FD" w:rsidP="00BF14DC">
            <w:pPr>
              <w:tabs>
                <w:tab w:val="left" w:pos="720"/>
              </w:tabs>
              <w:ind w:left="150"/>
              <w:rPr>
                <w:rFonts w:ascii="National Book" w:hAnsi="National Book" w:cs="Arial"/>
                <w:color w:val="002060"/>
                <w:sz w:val="18"/>
                <w:szCs w:val="18"/>
              </w:rPr>
            </w:pPr>
            <w:r w:rsidRPr="00BD4EDE">
              <w:rPr>
                <w:rFonts w:ascii="National Book" w:hAnsi="National Book" w:cs="Arial"/>
                <w:color w:val="002060"/>
                <w:sz w:val="18"/>
                <w:szCs w:val="18"/>
              </w:rPr>
              <w:t>MATH 11009 Modeling Algebra</w:t>
            </w:r>
            <w:r w:rsidR="00685529" w:rsidRPr="00BD4EDE">
              <w:rPr>
                <w:rFonts w:ascii="National Book" w:hAnsi="National Book" w:cs="Arial"/>
                <w:color w:val="002060"/>
                <w:sz w:val="18"/>
                <w:szCs w:val="18"/>
              </w:rPr>
              <w:t xml:space="preserve"> (KMCR)</w:t>
            </w:r>
          </w:p>
          <w:p w14:paraId="4F81F03D" w14:textId="77777777" w:rsidR="006E1EBD" w:rsidRPr="00BD4EDE" w:rsidRDefault="006E1EBD" w:rsidP="00BF14DC">
            <w:pPr>
              <w:tabs>
                <w:tab w:val="left" w:pos="720"/>
              </w:tabs>
              <w:ind w:left="150"/>
              <w:rPr>
                <w:rFonts w:ascii="National Book" w:hAnsi="National Book" w:cs="Arial"/>
                <w:color w:val="002060"/>
                <w:sz w:val="18"/>
                <w:szCs w:val="18"/>
              </w:rPr>
            </w:pPr>
            <w:r w:rsidRPr="00BD4EDE">
              <w:rPr>
                <w:rFonts w:ascii="National Book" w:hAnsi="National Book" w:cs="Arial"/>
                <w:color w:val="002060"/>
                <w:sz w:val="18"/>
                <w:szCs w:val="18"/>
              </w:rPr>
              <w:t>MATH 11012 Intuitive Calculus (KMCR)</w:t>
            </w:r>
          </w:p>
          <w:p w14:paraId="46EA259B" w14:textId="77777777" w:rsidR="006E1EBD" w:rsidRPr="00BD4EDE" w:rsidRDefault="006E1EBD" w:rsidP="00BF14DC">
            <w:pPr>
              <w:tabs>
                <w:tab w:val="left" w:pos="720"/>
              </w:tabs>
              <w:ind w:left="150"/>
              <w:rPr>
                <w:rFonts w:ascii="National Book" w:hAnsi="National Book" w:cs="Arial"/>
                <w:color w:val="002060"/>
                <w:sz w:val="18"/>
                <w:szCs w:val="18"/>
              </w:rPr>
            </w:pPr>
            <w:r w:rsidRPr="00BD4EDE">
              <w:rPr>
                <w:rFonts w:ascii="National Book" w:hAnsi="National Book" w:cs="Arial"/>
                <w:color w:val="002060"/>
                <w:sz w:val="18"/>
                <w:szCs w:val="18"/>
              </w:rPr>
              <w:t>MATH 11022 Trigonometry (KMCR)</w:t>
            </w:r>
          </w:p>
          <w:p w14:paraId="1FB19629" w14:textId="77777777" w:rsidR="006E1EBD" w:rsidRPr="00BD4EDE" w:rsidRDefault="006E1EBD" w:rsidP="00BF14DC">
            <w:pPr>
              <w:tabs>
                <w:tab w:val="left" w:pos="720"/>
              </w:tabs>
              <w:ind w:left="150"/>
              <w:rPr>
                <w:rFonts w:ascii="National Book" w:hAnsi="National Book" w:cs="Arial"/>
                <w:color w:val="002060"/>
                <w:sz w:val="18"/>
                <w:szCs w:val="18"/>
              </w:rPr>
            </w:pPr>
            <w:r w:rsidRPr="00BD4EDE">
              <w:rPr>
                <w:rFonts w:ascii="National Book" w:hAnsi="National Book" w:cs="Arial"/>
                <w:color w:val="002060"/>
                <w:sz w:val="18"/>
                <w:szCs w:val="18"/>
              </w:rPr>
              <w:t>MATH 12002 Analytic Geometry and Calculus I (KMCR)</w:t>
            </w:r>
          </w:p>
          <w:p w14:paraId="348DCD79" w14:textId="73D7705E" w:rsidR="00D44AB3" w:rsidRPr="00BD4EDE" w:rsidRDefault="001A7C0B" w:rsidP="00BF14DC">
            <w:pPr>
              <w:tabs>
                <w:tab w:val="left" w:pos="720"/>
              </w:tabs>
              <w:ind w:left="150"/>
              <w:rPr>
                <w:rFonts w:ascii="National Book" w:hAnsi="National Book" w:cs="Arial"/>
                <w:color w:val="002060"/>
                <w:sz w:val="18"/>
                <w:szCs w:val="18"/>
              </w:rPr>
            </w:pPr>
            <w:r w:rsidRPr="00BD4EDE">
              <w:rPr>
                <w:rFonts w:ascii="National Book" w:hAnsi="National Book" w:cs="Arial"/>
                <w:color w:val="002060"/>
                <w:sz w:val="18"/>
                <w:szCs w:val="18"/>
              </w:rPr>
              <w:t>MATH 12011 Calculus with Precalculus I (KMCR)</w:t>
            </w:r>
          </w:p>
          <w:p w14:paraId="769F794B" w14:textId="0B20B2EA" w:rsidR="00D44AB3" w:rsidRPr="00BD4EDE" w:rsidRDefault="001A7C0B" w:rsidP="00BF14DC">
            <w:pPr>
              <w:tabs>
                <w:tab w:val="left" w:pos="720"/>
              </w:tabs>
              <w:ind w:left="150"/>
              <w:rPr>
                <w:rFonts w:ascii="National Book" w:hAnsi="National Book" w:cs="Arial"/>
                <w:color w:val="002060"/>
                <w:sz w:val="18"/>
                <w:szCs w:val="18"/>
              </w:rPr>
            </w:pPr>
            <w:r w:rsidRPr="00BD4EDE">
              <w:rPr>
                <w:rFonts w:ascii="National Book" w:hAnsi="National Book" w:cs="Arial"/>
                <w:color w:val="002060"/>
                <w:sz w:val="18"/>
                <w:szCs w:val="18"/>
              </w:rPr>
              <w:t>MATH 12012 Calculus with Precalculus II (KMCR)</w:t>
            </w:r>
          </w:p>
          <w:p w14:paraId="7ADA571E" w14:textId="77777777" w:rsidR="006E1EBD" w:rsidRPr="00BD4EDE" w:rsidRDefault="006E1EBD" w:rsidP="00BF14DC">
            <w:pPr>
              <w:tabs>
                <w:tab w:val="left" w:pos="720"/>
              </w:tabs>
              <w:ind w:left="150"/>
              <w:rPr>
                <w:rFonts w:ascii="National Book" w:hAnsi="National Book" w:cs="Arial"/>
                <w:color w:val="002060"/>
                <w:sz w:val="18"/>
                <w:szCs w:val="18"/>
              </w:rPr>
            </w:pPr>
            <w:r w:rsidRPr="00BD4EDE">
              <w:rPr>
                <w:rFonts w:ascii="National Book" w:hAnsi="National Book" w:cs="Arial"/>
                <w:color w:val="002060"/>
                <w:sz w:val="18"/>
                <w:szCs w:val="18"/>
              </w:rPr>
              <w:t>MATH 14001 Basic Mathematical Concepts I (KMCR)</w:t>
            </w:r>
          </w:p>
          <w:p w14:paraId="254D0AE4" w14:textId="77777777" w:rsidR="006E1EBD" w:rsidRPr="00BD4EDE" w:rsidRDefault="006E1EBD" w:rsidP="00BF14DC">
            <w:pPr>
              <w:tabs>
                <w:tab w:val="left" w:pos="720"/>
              </w:tabs>
              <w:ind w:left="150"/>
              <w:rPr>
                <w:rFonts w:ascii="National Book" w:hAnsi="National Book" w:cs="Arial"/>
                <w:color w:val="002060"/>
                <w:sz w:val="18"/>
                <w:szCs w:val="18"/>
              </w:rPr>
            </w:pPr>
            <w:r w:rsidRPr="00BD4EDE">
              <w:rPr>
                <w:rFonts w:ascii="National Book" w:hAnsi="National Book" w:cs="Arial"/>
                <w:color w:val="002060"/>
                <w:sz w:val="18"/>
                <w:szCs w:val="18"/>
              </w:rPr>
              <w:t>MATH 14002 Basic Mathematical Concepts II (KMCR)</w:t>
            </w:r>
          </w:p>
        </w:tc>
        <w:tc>
          <w:tcPr>
            <w:tcW w:w="720" w:type="dxa"/>
            <w:tcBorders>
              <w:top w:val="single" w:sz="4" w:space="0" w:color="auto"/>
              <w:left w:val="single" w:sz="4" w:space="0" w:color="auto"/>
              <w:bottom w:val="single" w:sz="4" w:space="0" w:color="auto"/>
              <w:right w:val="single" w:sz="4" w:space="0" w:color="auto"/>
            </w:tcBorders>
            <w:vAlign w:val="center"/>
          </w:tcPr>
          <w:p w14:paraId="17A7A360" w14:textId="77777777" w:rsidR="006E1EBD" w:rsidRPr="00BD4EDE" w:rsidRDefault="006E1EBD" w:rsidP="00BF14DC">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533457C" w14:textId="77777777" w:rsidR="006E1EBD" w:rsidRPr="00BD4EDE" w:rsidRDefault="006E1EBD" w:rsidP="00BF14DC">
            <w:pPr>
              <w:tabs>
                <w:tab w:val="left" w:pos="720"/>
              </w:tabs>
              <w:jc w:val="center"/>
              <w:rPr>
                <w:rFonts w:ascii="National Book" w:hAnsi="National Book" w:cs="Arial"/>
                <w:color w:val="002060"/>
              </w:rPr>
            </w:pPr>
          </w:p>
        </w:tc>
        <w:tc>
          <w:tcPr>
            <w:tcW w:w="3897" w:type="dxa"/>
            <w:tcBorders>
              <w:top w:val="single" w:sz="4" w:space="0" w:color="auto"/>
              <w:left w:val="single" w:sz="4" w:space="0" w:color="auto"/>
              <w:bottom w:val="single" w:sz="4" w:space="0" w:color="auto"/>
              <w:right w:val="single" w:sz="4" w:space="0" w:color="auto"/>
            </w:tcBorders>
            <w:vAlign w:val="center"/>
          </w:tcPr>
          <w:p w14:paraId="6AFD74F2" w14:textId="77777777" w:rsidR="006E1EBD" w:rsidRPr="00BD4EDE" w:rsidRDefault="006E1EBD" w:rsidP="00BF14DC">
            <w:pPr>
              <w:tabs>
                <w:tab w:val="left" w:pos="720"/>
              </w:tabs>
              <w:rPr>
                <w:rFonts w:ascii="National Book" w:hAnsi="National Book" w:cs="Arial"/>
                <w:color w:val="002060"/>
                <w:sz w:val="18"/>
                <w:szCs w:val="18"/>
              </w:rPr>
            </w:pPr>
          </w:p>
          <w:p w14:paraId="187C4C05" w14:textId="41D13371"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 STAT</w:t>
            </w:r>
            <w:r w:rsidR="00D077CF" w:rsidRPr="00BD4EDE">
              <w:rPr>
                <w:rFonts w:ascii="National Book" w:hAnsi="National Book" w:cs="Arial"/>
                <w:color w:val="002060"/>
                <w:sz w:val="18"/>
                <w:szCs w:val="18"/>
              </w:rPr>
              <w:t>-</w:t>
            </w:r>
            <w:r w:rsidRPr="00BD4EDE">
              <w:rPr>
                <w:rFonts w:ascii="National Book" w:hAnsi="National Book" w:cs="Arial"/>
                <w:color w:val="002060"/>
                <w:sz w:val="18"/>
                <w:szCs w:val="18"/>
              </w:rPr>
              <w:t>1350 or STAT</w:t>
            </w:r>
            <w:r w:rsidR="00D077CF" w:rsidRPr="00BD4EDE">
              <w:rPr>
                <w:rFonts w:ascii="National Book" w:hAnsi="National Book" w:cs="Arial"/>
                <w:color w:val="002060"/>
                <w:sz w:val="18"/>
                <w:szCs w:val="18"/>
              </w:rPr>
              <w:t>-</w:t>
            </w:r>
            <w:r w:rsidRPr="00BD4EDE">
              <w:rPr>
                <w:rFonts w:ascii="National Book" w:hAnsi="National Book" w:cs="Arial"/>
                <w:color w:val="002060"/>
                <w:sz w:val="18"/>
                <w:szCs w:val="18"/>
              </w:rPr>
              <w:t>1400</w:t>
            </w:r>
          </w:p>
          <w:p w14:paraId="737D2911" w14:textId="07F09D6F"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 xml:space="preserve">@ </w:t>
            </w:r>
            <w:r w:rsidR="00E24183" w:rsidRPr="00BD4EDE">
              <w:rPr>
                <w:rFonts w:ascii="National Book" w:hAnsi="National Book" w:cs="Arial"/>
                <w:color w:val="002060"/>
                <w:sz w:val="18"/>
                <w:szCs w:val="18"/>
              </w:rPr>
              <w:t>MATH</w:t>
            </w:r>
            <w:r w:rsidR="00D077CF" w:rsidRPr="00BD4EDE">
              <w:rPr>
                <w:rFonts w:ascii="National Book" w:hAnsi="National Book" w:cs="Arial"/>
                <w:color w:val="002060"/>
                <w:sz w:val="18"/>
                <w:szCs w:val="18"/>
              </w:rPr>
              <w:t>-</w:t>
            </w:r>
            <w:r w:rsidR="00E24183" w:rsidRPr="00BD4EDE">
              <w:rPr>
                <w:rFonts w:ascii="National Book" w:hAnsi="National Book" w:cs="Arial"/>
                <w:color w:val="002060"/>
                <w:sz w:val="18"/>
                <w:szCs w:val="18"/>
              </w:rPr>
              <w:t xml:space="preserve">1122 or </w:t>
            </w:r>
            <w:r w:rsidRPr="00BD4EDE">
              <w:rPr>
                <w:rFonts w:ascii="National Book" w:hAnsi="National Book" w:cs="Arial"/>
                <w:color w:val="002060"/>
                <w:sz w:val="18"/>
                <w:szCs w:val="18"/>
              </w:rPr>
              <w:t>MATH</w:t>
            </w:r>
            <w:r w:rsidR="00D077CF" w:rsidRPr="00BD4EDE">
              <w:rPr>
                <w:rFonts w:ascii="National Book" w:hAnsi="National Book" w:cs="Arial"/>
                <w:color w:val="002060"/>
                <w:sz w:val="18"/>
                <w:szCs w:val="18"/>
              </w:rPr>
              <w:t>-</w:t>
            </w:r>
            <w:r w:rsidRPr="00BD4EDE">
              <w:rPr>
                <w:rFonts w:ascii="National Book" w:hAnsi="National Book" w:cs="Arial"/>
                <w:color w:val="002060"/>
                <w:sz w:val="18"/>
                <w:szCs w:val="18"/>
              </w:rPr>
              <w:t>1123</w:t>
            </w:r>
          </w:p>
          <w:p w14:paraId="239D556F" w14:textId="483F73C4"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 MATH</w:t>
            </w:r>
            <w:r w:rsidR="00D077CF" w:rsidRPr="00BD4EDE">
              <w:rPr>
                <w:rFonts w:ascii="National Book" w:hAnsi="National Book" w:cs="Arial"/>
                <w:color w:val="002060"/>
                <w:sz w:val="18"/>
                <w:szCs w:val="18"/>
              </w:rPr>
              <w:t>-</w:t>
            </w:r>
            <w:r w:rsidRPr="00BD4EDE">
              <w:rPr>
                <w:rFonts w:ascii="National Book" w:hAnsi="National Book" w:cs="Arial"/>
                <w:color w:val="002060"/>
                <w:sz w:val="18"/>
                <w:szCs w:val="18"/>
              </w:rPr>
              <w:t>1130 or MATH</w:t>
            </w:r>
            <w:r w:rsidR="00112F33" w:rsidRPr="00BD4EDE">
              <w:rPr>
                <w:rFonts w:ascii="National Book" w:hAnsi="National Book" w:cs="Arial"/>
                <w:color w:val="002060"/>
                <w:sz w:val="18"/>
                <w:szCs w:val="18"/>
              </w:rPr>
              <w:t>-</w:t>
            </w:r>
            <w:r w:rsidRPr="00BD4EDE">
              <w:rPr>
                <w:rFonts w:ascii="National Book" w:hAnsi="National Book" w:cs="Arial"/>
                <w:color w:val="002060"/>
                <w:sz w:val="18"/>
                <w:szCs w:val="18"/>
              </w:rPr>
              <w:t>1146 or MATH</w:t>
            </w:r>
            <w:r w:rsidR="00112F33" w:rsidRPr="00BD4EDE">
              <w:rPr>
                <w:rFonts w:ascii="National Book" w:hAnsi="National Book" w:cs="Arial"/>
                <w:color w:val="002060"/>
                <w:sz w:val="18"/>
                <w:szCs w:val="18"/>
              </w:rPr>
              <w:t>-</w:t>
            </w:r>
            <w:r w:rsidRPr="00BD4EDE">
              <w:rPr>
                <w:rFonts w:ascii="National Book" w:hAnsi="National Book" w:cs="Arial"/>
                <w:color w:val="002060"/>
                <w:sz w:val="18"/>
                <w:szCs w:val="18"/>
              </w:rPr>
              <w:t>1148</w:t>
            </w:r>
          </w:p>
          <w:p w14:paraId="4408A6C7" w14:textId="77777777" w:rsidR="004B71FD" w:rsidRPr="00BD4EDE" w:rsidRDefault="004B71FD" w:rsidP="00BF14DC">
            <w:pPr>
              <w:tabs>
                <w:tab w:val="left" w:pos="720"/>
              </w:tabs>
              <w:rPr>
                <w:rFonts w:ascii="National Book" w:hAnsi="National Book" w:cs="Arial"/>
                <w:color w:val="002060"/>
                <w:sz w:val="18"/>
                <w:szCs w:val="18"/>
              </w:rPr>
            </w:pPr>
          </w:p>
          <w:p w14:paraId="6E9A8222" w14:textId="77777777" w:rsidR="00747086" w:rsidRPr="00BD4EDE" w:rsidRDefault="00747086" w:rsidP="00BF14DC">
            <w:pPr>
              <w:tabs>
                <w:tab w:val="left" w:pos="720"/>
              </w:tabs>
              <w:rPr>
                <w:rFonts w:ascii="National Book" w:hAnsi="National Book" w:cs="Arial"/>
                <w:color w:val="002060"/>
                <w:sz w:val="18"/>
                <w:szCs w:val="18"/>
              </w:rPr>
            </w:pPr>
          </w:p>
          <w:p w14:paraId="65E3384C" w14:textId="1BF3F589"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 MATH</w:t>
            </w:r>
            <w:r w:rsidR="00D077CF" w:rsidRPr="00BD4EDE">
              <w:rPr>
                <w:rFonts w:ascii="National Book" w:hAnsi="National Book" w:cs="Arial"/>
                <w:color w:val="002060"/>
                <w:sz w:val="18"/>
                <w:szCs w:val="18"/>
              </w:rPr>
              <w:t>-</w:t>
            </w:r>
            <w:r w:rsidRPr="00BD4EDE">
              <w:rPr>
                <w:rFonts w:ascii="National Book" w:hAnsi="National Book" w:cs="Arial"/>
                <w:color w:val="002060"/>
                <w:sz w:val="18"/>
                <w:szCs w:val="18"/>
              </w:rPr>
              <w:t>1131</w:t>
            </w:r>
          </w:p>
          <w:p w14:paraId="58F3A58F" w14:textId="3FC9DDE0"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 MATH</w:t>
            </w:r>
            <w:r w:rsidR="00D077CF" w:rsidRPr="00BD4EDE">
              <w:rPr>
                <w:rFonts w:ascii="National Book" w:hAnsi="National Book" w:cs="Arial"/>
                <w:color w:val="002060"/>
                <w:sz w:val="18"/>
                <w:szCs w:val="18"/>
              </w:rPr>
              <w:t>-</w:t>
            </w:r>
            <w:r w:rsidRPr="00BD4EDE">
              <w:rPr>
                <w:rFonts w:ascii="National Book" w:hAnsi="National Book" w:cs="Arial"/>
                <w:color w:val="002060"/>
                <w:sz w:val="18"/>
                <w:szCs w:val="18"/>
              </w:rPr>
              <w:t>1149</w:t>
            </w:r>
          </w:p>
          <w:p w14:paraId="162332A6" w14:textId="603EEADB"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 MATH</w:t>
            </w:r>
            <w:r w:rsidR="00D077CF" w:rsidRPr="00BD4EDE">
              <w:rPr>
                <w:rFonts w:ascii="National Book" w:hAnsi="National Book" w:cs="Arial"/>
                <w:color w:val="002060"/>
                <w:sz w:val="18"/>
                <w:szCs w:val="18"/>
              </w:rPr>
              <w:t>-</w:t>
            </w:r>
            <w:r w:rsidRPr="00BD4EDE">
              <w:rPr>
                <w:rFonts w:ascii="National Book" w:hAnsi="National Book" w:cs="Arial"/>
                <w:color w:val="002060"/>
                <w:sz w:val="18"/>
                <w:szCs w:val="18"/>
              </w:rPr>
              <w:t>1151</w:t>
            </w:r>
          </w:p>
          <w:p w14:paraId="7A2CB280" w14:textId="77777777" w:rsidR="001A7C0B" w:rsidRPr="00BD4EDE" w:rsidRDefault="001A7C0B" w:rsidP="00BF14DC">
            <w:pPr>
              <w:tabs>
                <w:tab w:val="left" w:pos="720"/>
              </w:tabs>
              <w:rPr>
                <w:rFonts w:ascii="National Book" w:hAnsi="National Book" w:cs="Arial"/>
                <w:color w:val="002060"/>
                <w:sz w:val="18"/>
                <w:szCs w:val="18"/>
              </w:rPr>
            </w:pPr>
          </w:p>
          <w:p w14:paraId="7795BE7B" w14:textId="77777777" w:rsidR="001A7C0B" w:rsidRPr="00BD4EDE" w:rsidRDefault="001A7C0B" w:rsidP="00BF14DC">
            <w:pPr>
              <w:tabs>
                <w:tab w:val="left" w:pos="720"/>
              </w:tabs>
              <w:rPr>
                <w:rFonts w:ascii="National Book" w:hAnsi="National Book" w:cs="Arial"/>
                <w:color w:val="002060"/>
                <w:sz w:val="18"/>
                <w:szCs w:val="18"/>
              </w:rPr>
            </w:pPr>
          </w:p>
          <w:p w14:paraId="5F5AB9A8" w14:textId="602B0676"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 MATH</w:t>
            </w:r>
            <w:r w:rsidR="00D077CF" w:rsidRPr="00BD4EDE">
              <w:rPr>
                <w:rFonts w:ascii="National Book" w:hAnsi="National Book" w:cs="Arial"/>
                <w:color w:val="002060"/>
                <w:sz w:val="18"/>
                <w:szCs w:val="18"/>
              </w:rPr>
              <w:t>-</w:t>
            </w:r>
            <w:r w:rsidRPr="00BD4EDE">
              <w:rPr>
                <w:rFonts w:ascii="National Book" w:hAnsi="National Book" w:cs="Arial"/>
                <w:color w:val="002060"/>
                <w:sz w:val="18"/>
                <w:szCs w:val="18"/>
              </w:rPr>
              <w:t>1125</w:t>
            </w:r>
          </w:p>
          <w:p w14:paraId="36915A71" w14:textId="3EE3F590"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 MATH</w:t>
            </w:r>
            <w:r w:rsidR="00D077CF" w:rsidRPr="00BD4EDE">
              <w:rPr>
                <w:rFonts w:ascii="National Book" w:hAnsi="National Book" w:cs="Arial"/>
                <w:color w:val="002060"/>
                <w:sz w:val="18"/>
                <w:szCs w:val="18"/>
              </w:rPr>
              <w:t>-</w:t>
            </w:r>
            <w:r w:rsidRPr="00BD4EDE">
              <w:rPr>
                <w:rFonts w:ascii="National Book" w:hAnsi="National Book" w:cs="Arial"/>
                <w:color w:val="002060"/>
                <w:sz w:val="18"/>
                <w:szCs w:val="18"/>
              </w:rPr>
              <w:t>1126</w:t>
            </w:r>
          </w:p>
        </w:tc>
      </w:tr>
      <w:tr w:rsidR="006E1EBD" w:rsidRPr="00BD4EDE" w14:paraId="6C3671AF" w14:textId="77777777" w:rsidTr="00697126">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2DA9F55B" w14:textId="77777777" w:rsidR="006E1EBD" w:rsidRPr="00BD4EDE" w:rsidRDefault="006E1EBD" w:rsidP="00BF14DC">
            <w:pPr>
              <w:tabs>
                <w:tab w:val="left" w:pos="720"/>
              </w:tabs>
              <w:rPr>
                <w:rFonts w:ascii="National Book" w:hAnsi="National Book" w:cs="Arial"/>
                <w:b/>
                <w:color w:val="FFFFFF" w:themeColor="background1"/>
                <w:sz w:val="20"/>
                <w:szCs w:val="20"/>
              </w:rPr>
            </w:pPr>
            <w:r w:rsidRPr="00BD4EDE">
              <w:rPr>
                <w:rFonts w:ascii="National Book" w:hAnsi="National Book" w:cs="Arial"/>
                <w:b/>
                <w:color w:val="FFFFFF" w:themeColor="background1"/>
                <w:sz w:val="20"/>
                <w:szCs w:val="20"/>
              </w:rPr>
              <w:t>Semester Six: [17 Credit Hours] Kent State University</w:t>
            </w:r>
          </w:p>
        </w:tc>
      </w:tr>
      <w:tr w:rsidR="006E1EBD" w:rsidRPr="00BD4EDE" w14:paraId="1C24D686"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hideMark/>
          </w:tcPr>
          <w:p w14:paraId="7FB432CE" w14:textId="77777777"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MGMT 24163 Principles of Management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0E048B" w14:textId="77777777" w:rsidR="006E1EBD" w:rsidRPr="00BD4EDE" w:rsidRDefault="006E1EBD" w:rsidP="00BF14DC">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17D11E24" w14:textId="77777777" w:rsidR="006E1EBD" w:rsidRPr="00BD4EDE" w:rsidRDefault="006E1EBD" w:rsidP="00BF14DC">
            <w:pPr>
              <w:tabs>
                <w:tab w:val="left" w:pos="720"/>
              </w:tabs>
              <w:jc w:val="center"/>
              <w:rPr>
                <w:rFonts w:ascii="National Book" w:hAnsi="National Book" w:cs="Arial"/>
                <w:color w:val="002060"/>
                <w:sz w:val="20"/>
                <w:szCs w:val="20"/>
              </w:rPr>
            </w:pPr>
          </w:p>
        </w:tc>
        <w:tc>
          <w:tcPr>
            <w:tcW w:w="3897" w:type="dxa"/>
            <w:tcBorders>
              <w:top w:val="single" w:sz="4" w:space="0" w:color="auto"/>
              <w:left w:val="single" w:sz="4" w:space="0" w:color="auto"/>
              <w:bottom w:val="single" w:sz="4" w:space="0" w:color="auto"/>
              <w:right w:val="single" w:sz="4" w:space="0" w:color="auto"/>
            </w:tcBorders>
            <w:vAlign w:val="center"/>
          </w:tcPr>
          <w:p w14:paraId="4C7E1628" w14:textId="1C069E02"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 BMGT</w:t>
            </w:r>
            <w:r w:rsidR="00112F33" w:rsidRPr="00BD4EDE">
              <w:rPr>
                <w:rFonts w:ascii="National Book" w:hAnsi="National Book" w:cs="Arial"/>
                <w:color w:val="002060"/>
                <w:sz w:val="18"/>
                <w:szCs w:val="18"/>
              </w:rPr>
              <w:t>-</w:t>
            </w:r>
            <w:r w:rsidRPr="00BD4EDE">
              <w:rPr>
                <w:rFonts w:ascii="National Book" w:hAnsi="National Book" w:cs="Arial"/>
                <w:color w:val="002060"/>
                <w:sz w:val="18"/>
                <w:szCs w:val="18"/>
              </w:rPr>
              <w:t>1111</w:t>
            </w:r>
          </w:p>
        </w:tc>
      </w:tr>
      <w:tr w:rsidR="006E1EBD" w:rsidRPr="00BD4EDE" w14:paraId="5D42B4C4"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hideMark/>
          </w:tcPr>
          <w:p w14:paraId="4C468BED" w14:textId="77777777"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MKTG 25010 Principles of Marketing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4972D43F" w14:textId="77777777" w:rsidR="006E1EBD" w:rsidRPr="00BD4EDE" w:rsidRDefault="006E1EBD" w:rsidP="00BF14DC">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54543DC" w14:textId="77777777" w:rsidR="006E1EBD" w:rsidRPr="00BD4EDE" w:rsidRDefault="006E1EBD" w:rsidP="00BF14DC">
            <w:pPr>
              <w:tabs>
                <w:tab w:val="left" w:pos="720"/>
              </w:tabs>
              <w:jc w:val="center"/>
              <w:rPr>
                <w:rFonts w:ascii="National Book" w:hAnsi="National Book" w:cs="Arial"/>
                <w:color w:val="002060"/>
                <w:sz w:val="20"/>
                <w:szCs w:val="20"/>
              </w:rPr>
            </w:pPr>
          </w:p>
        </w:tc>
        <w:tc>
          <w:tcPr>
            <w:tcW w:w="3897" w:type="dxa"/>
            <w:tcBorders>
              <w:top w:val="single" w:sz="4" w:space="0" w:color="auto"/>
              <w:left w:val="single" w:sz="4" w:space="0" w:color="auto"/>
              <w:bottom w:val="single" w:sz="4" w:space="0" w:color="auto"/>
              <w:right w:val="single" w:sz="4" w:space="0" w:color="auto"/>
            </w:tcBorders>
            <w:vAlign w:val="center"/>
          </w:tcPr>
          <w:p w14:paraId="5D4939FE" w14:textId="241879E2" w:rsidR="006E1EBD" w:rsidRPr="00BD4EDE" w:rsidRDefault="006E1EBD" w:rsidP="00BF14D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 MKTG</w:t>
            </w:r>
            <w:r w:rsidR="00112F33" w:rsidRPr="00BD4EDE">
              <w:rPr>
                <w:rFonts w:ascii="National Book" w:hAnsi="National Book" w:cs="Arial"/>
                <w:color w:val="002060"/>
                <w:sz w:val="18"/>
                <w:szCs w:val="18"/>
              </w:rPr>
              <w:t>-</w:t>
            </w:r>
            <w:r w:rsidRPr="00BD4EDE">
              <w:rPr>
                <w:rFonts w:ascii="National Book" w:hAnsi="National Book" w:cs="Arial"/>
                <w:color w:val="002060"/>
                <w:sz w:val="18"/>
                <w:szCs w:val="18"/>
              </w:rPr>
              <w:t>1110</w:t>
            </w:r>
          </w:p>
        </w:tc>
      </w:tr>
      <w:tr w:rsidR="008024D3" w:rsidRPr="00BD4EDE" w14:paraId="5F0A16D0"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631DA7D4" w14:textId="362EC1DE" w:rsidR="008024D3" w:rsidRPr="00BD4EDE" w:rsidRDefault="008024D3" w:rsidP="008024D3">
            <w:pPr>
              <w:tabs>
                <w:tab w:val="left" w:pos="720"/>
              </w:tabs>
              <w:rPr>
                <w:rFonts w:ascii="National Book" w:hAnsi="National Book" w:cs="Arial"/>
                <w:strike/>
                <w:color w:val="002060"/>
                <w:sz w:val="18"/>
                <w:szCs w:val="18"/>
              </w:rPr>
            </w:pPr>
            <w:r w:rsidRPr="00BD4EDE">
              <w:rPr>
                <w:rFonts w:ascii="National Book" w:hAnsi="National Book" w:cs="Arial"/>
                <w:color w:val="002060"/>
                <w:sz w:val="18"/>
                <w:szCs w:val="18"/>
              </w:rPr>
              <w:t>HEM 33050 Professional Practice in Hospitality and Event Management</w:t>
            </w:r>
          </w:p>
        </w:tc>
        <w:tc>
          <w:tcPr>
            <w:tcW w:w="720" w:type="dxa"/>
            <w:tcBorders>
              <w:top w:val="single" w:sz="4" w:space="0" w:color="auto"/>
              <w:left w:val="single" w:sz="4" w:space="0" w:color="auto"/>
              <w:bottom w:val="single" w:sz="4" w:space="0" w:color="auto"/>
              <w:right w:val="single" w:sz="4" w:space="0" w:color="auto"/>
            </w:tcBorders>
            <w:vAlign w:val="center"/>
          </w:tcPr>
          <w:p w14:paraId="03BC6E0D" w14:textId="3AD036D8" w:rsidR="008024D3" w:rsidRPr="00BD4EDE" w:rsidRDefault="008024D3" w:rsidP="008024D3">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6ED689C3" w14:textId="60D4C419" w:rsidR="008024D3" w:rsidRPr="00BD4EDE" w:rsidRDefault="008024D3" w:rsidP="008024D3">
            <w:pPr>
              <w:tabs>
                <w:tab w:val="left" w:pos="720"/>
              </w:tabs>
              <w:jc w:val="center"/>
              <w:rPr>
                <w:rFonts w:ascii="National Book" w:hAnsi="National Book" w:cs="Arial"/>
                <w:color w:val="002060"/>
                <w:sz w:val="20"/>
                <w:szCs w:val="20"/>
              </w:rPr>
            </w:pPr>
            <w:r w:rsidRPr="00BD4EDE">
              <w:rPr>
                <w:rFonts w:ascii="National Book" w:hAnsi="National Book" w:cs="Arial"/>
                <w:color w:val="002060"/>
              </w:rPr>
              <w:t>■</w:t>
            </w:r>
          </w:p>
        </w:tc>
        <w:tc>
          <w:tcPr>
            <w:tcW w:w="3897" w:type="dxa"/>
            <w:tcBorders>
              <w:top w:val="single" w:sz="4" w:space="0" w:color="auto"/>
              <w:left w:val="single" w:sz="4" w:space="0" w:color="auto"/>
              <w:bottom w:val="single" w:sz="4" w:space="0" w:color="auto"/>
              <w:right w:val="single" w:sz="4" w:space="0" w:color="auto"/>
            </w:tcBorders>
            <w:vAlign w:val="center"/>
          </w:tcPr>
          <w:p w14:paraId="37700204" w14:textId="65C45203" w:rsidR="008024D3" w:rsidRPr="00BD4EDE" w:rsidRDefault="008024D3" w:rsidP="008024D3">
            <w:pPr>
              <w:tabs>
                <w:tab w:val="left" w:pos="720"/>
              </w:tabs>
              <w:rPr>
                <w:rFonts w:ascii="National Book" w:hAnsi="National Book" w:cs="Arial"/>
                <w:color w:val="002060"/>
                <w:sz w:val="18"/>
                <w:szCs w:val="18"/>
              </w:rPr>
            </w:pPr>
          </w:p>
        </w:tc>
      </w:tr>
      <w:tr w:rsidR="008024D3" w:rsidRPr="00BD4EDE" w14:paraId="4F2E8F81"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211A0EB8" w14:textId="4243A078" w:rsidR="008024D3" w:rsidRPr="00BD4EDE" w:rsidRDefault="008024D3" w:rsidP="008024D3">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HRM 34180 Human Resource Management</w:t>
            </w:r>
          </w:p>
        </w:tc>
        <w:tc>
          <w:tcPr>
            <w:tcW w:w="720" w:type="dxa"/>
            <w:tcBorders>
              <w:top w:val="single" w:sz="4" w:space="0" w:color="auto"/>
              <w:left w:val="single" w:sz="4" w:space="0" w:color="auto"/>
              <w:bottom w:val="single" w:sz="4" w:space="0" w:color="auto"/>
              <w:right w:val="single" w:sz="4" w:space="0" w:color="auto"/>
            </w:tcBorders>
            <w:vAlign w:val="center"/>
          </w:tcPr>
          <w:p w14:paraId="7FB3648F" w14:textId="5F049F87" w:rsidR="008024D3" w:rsidRPr="00BD4EDE" w:rsidRDefault="008024D3" w:rsidP="008024D3">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025B93D" w14:textId="0514C06E" w:rsidR="008024D3" w:rsidRPr="00BD4EDE" w:rsidRDefault="008024D3" w:rsidP="008024D3">
            <w:pPr>
              <w:tabs>
                <w:tab w:val="left" w:pos="720"/>
              </w:tabs>
              <w:jc w:val="center"/>
              <w:rPr>
                <w:rFonts w:ascii="National Book" w:hAnsi="National Book" w:cs="Arial"/>
                <w:color w:val="002060"/>
              </w:rPr>
            </w:pPr>
            <w:r w:rsidRPr="00BD4EDE">
              <w:rPr>
                <w:rFonts w:ascii="National Book" w:hAnsi="National Book" w:cs="Arial"/>
                <w:color w:val="002060"/>
              </w:rPr>
              <w:t>■</w:t>
            </w:r>
          </w:p>
        </w:tc>
        <w:tc>
          <w:tcPr>
            <w:tcW w:w="3897" w:type="dxa"/>
            <w:tcBorders>
              <w:top w:val="single" w:sz="4" w:space="0" w:color="auto"/>
              <w:left w:val="single" w:sz="4" w:space="0" w:color="auto"/>
              <w:right w:val="single" w:sz="4" w:space="0" w:color="auto"/>
            </w:tcBorders>
            <w:vAlign w:val="center"/>
          </w:tcPr>
          <w:p w14:paraId="6240133A" w14:textId="77777777" w:rsidR="008024D3" w:rsidRPr="00BD4EDE" w:rsidRDefault="008024D3" w:rsidP="008024D3">
            <w:pPr>
              <w:tabs>
                <w:tab w:val="left" w:pos="720"/>
              </w:tabs>
              <w:rPr>
                <w:rFonts w:ascii="National Book" w:hAnsi="National Book" w:cs="Arial"/>
                <w:color w:val="002060"/>
                <w:sz w:val="18"/>
                <w:szCs w:val="18"/>
              </w:rPr>
            </w:pPr>
          </w:p>
        </w:tc>
      </w:tr>
      <w:tr w:rsidR="008024D3" w:rsidRPr="00BD4EDE" w14:paraId="122CA1A1"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hideMark/>
          </w:tcPr>
          <w:p w14:paraId="4844363C" w14:textId="5E53CA11" w:rsidR="008024D3" w:rsidRPr="00BD4EDE" w:rsidRDefault="008024D3" w:rsidP="008024D3">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Kent Core Social Sciences (KSS) (Not ECON)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7BE164A0" w14:textId="5DABF0FB" w:rsidR="008024D3" w:rsidRPr="00BD4EDE" w:rsidRDefault="008024D3" w:rsidP="008024D3">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0DE3D3F" w14:textId="2848BF27" w:rsidR="008024D3" w:rsidRPr="00BD4EDE" w:rsidRDefault="008024D3" w:rsidP="008024D3">
            <w:pPr>
              <w:tabs>
                <w:tab w:val="left" w:pos="720"/>
              </w:tabs>
              <w:jc w:val="center"/>
              <w:rPr>
                <w:rFonts w:ascii="National Book" w:hAnsi="National Book" w:cs="Arial"/>
                <w:color w:val="002060"/>
              </w:rPr>
            </w:pPr>
          </w:p>
        </w:tc>
        <w:tc>
          <w:tcPr>
            <w:tcW w:w="3897" w:type="dxa"/>
            <w:tcBorders>
              <w:top w:val="single" w:sz="4" w:space="0" w:color="auto"/>
              <w:left w:val="single" w:sz="4" w:space="0" w:color="auto"/>
              <w:right w:val="single" w:sz="4" w:space="0" w:color="auto"/>
            </w:tcBorders>
            <w:vAlign w:val="center"/>
            <w:hideMark/>
          </w:tcPr>
          <w:p w14:paraId="38E05BC0" w14:textId="77777777" w:rsidR="008024D3" w:rsidRPr="00BD4EDE" w:rsidRDefault="008024D3" w:rsidP="008024D3">
            <w:pPr>
              <w:tabs>
                <w:tab w:val="left" w:pos="720"/>
              </w:tabs>
              <w:rPr>
                <w:rFonts w:ascii="National Book" w:hAnsi="National Book" w:cs="Arial"/>
                <w:color w:val="002060"/>
                <w:sz w:val="18"/>
                <w:szCs w:val="18"/>
              </w:rPr>
            </w:pPr>
          </w:p>
        </w:tc>
      </w:tr>
      <w:tr w:rsidR="008024D3" w:rsidRPr="00BD4EDE" w14:paraId="157743FC"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55415EE6" w14:textId="77777777" w:rsidR="008024D3" w:rsidRPr="00BD4EDE" w:rsidRDefault="008024D3" w:rsidP="008024D3">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47E28D59" w14:textId="77777777" w:rsidR="008024D3" w:rsidRPr="00BD4EDE" w:rsidRDefault="008024D3" w:rsidP="008024D3">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9556978" w14:textId="77777777" w:rsidR="008024D3" w:rsidRPr="00BD4EDE" w:rsidRDefault="008024D3" w:rsidP="008024D3">
            <w:pPr>
              <w:tabs>
                <w:tab w:val="left" w:pos="720"/>
              </w:tabs>
              <w:jc w:val="center"/>
              <w:rPr>
                <w:rFonts w:ascii="National Book" w:hAnsi="National Book" w:cs="Arial"/>
                <w:color w:val="002060"/>
              </w:rPr>
            </w:pPr>
          </w:p>
        </w:tc>
        <w:tc>
          <w:tcPr>
            <w:tcW w:w="3897" w:type="dxa"/>
            <w:tcBorders>
              <w:top w:val="single" w:sz="4" w:space="0" w:color="auto"/>
              <w:left w:val="single" w:sz="4" w:space="0" w:color="auto"/>
              <w:right w:val="single" w:sz="4" w:space="0" w:color="auto"/>
            </w:tcBorders>
            <w:vAlign w:val="center"/>
          </w:tcPr>
          <w:p w14:paraId="3CBC0E24" w14:textId="77777777" w:rsidR="008024D3" w:rsidRPr="00BD4EDE" w:rsidRDefault="008024D3" w:rsidP="008024D3">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w:t>
            </w:r>
          </w:p>
        </w:tc>
      </w:tr>
      <w:tr w:rsidR="008024D3" w:rsidRPr="00BD4EDE" w14:paraId="62633D18" w14:textId="77777777" w:rsidTr="0069712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B77EA46" w14:textId="05EDE106" w:rsidR="008024D3" w:rsidRPr="00BD4EDE" w:rsidRDefault="008024D3" w:rsidP="008024D3">
            <w:pPr>
              <w:tabs>
                <w:tab w:val="left" w:pos="720"/>
              </w:tabs>
              <w:rPr>
                <w:rFonts w:ascii="National Book" w:hAnsi="National Book" w:cs="Arial"/>
                <w:b/>
                <w:color w:val="FFFFFF" w:themeColor="background1"/>
                <w:sz w:val="20"/>
                <w:szCs w:val="20"/>
              </w:rPr>
            </w:pPr>
            <w:r w:rsidRPr="00BD4EDE">
              <w:rPr>
                <w:rFonts w:ascii="National Book" w:hAnsi="National Book" w:cs="Arial"/>
                <w:b/>
                <w:color w:val="FFFFFF" w:themeColor="background1"/>
                <w:sz w:val="20"/>
                <w:szCs w:val="20"/>
              </w:rPr>
              <w:t>Summer Semester: [</w:t>
            </w:r>
            <w:r w:rsidR="00A2651F" w:rsidRPr="00BD4EDE">
              <w:rPr>
                <w:rFonts w:ascii="National Book" w:hAnsi="National Book" w:cs="Arial"/>
                <w:b/>
                <w:color w:val="FFFFFF" w:themeColor="background1"/>
                <w:sz w:val="20"/>
                <w:szCs w:val="20"/>
              </w:rPr>
              <w:t>6</w:t>
            </w:r>
            <w:r w:rsidRPr="00BD4EDE">
              <w:rPr>
                <w:rFonts w:ascii="National Book" w:hAnsi="National Book" w:cs="Arial"/>
                <w:b/>
                <w:color w:val="FFFFFF" w:themeColor="background1"/>
                <w:sz w:val="20"/>
                <w:szCs w:val="20"/>
              </w:rPr>
              <w:t xml:space="preserve"> Credit Hours] Kent State University</w:t>
            </w:r>
          </w:p>
        </w:tc>
      </w:tr>
      <w:tr w:rsidR="008024D3" w:rsidRPr="00BD4EDE" w14:paraId="44980110"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hideMark/>
          </w:tcPr>
          <w:p w14:paraId="142BAE5E" w14:textId="77777777" w:rsidR="008024D3" w:rsidRPr="00BD4EDE" w:rsidRDefault="008024D3" w:rsidP="008024D3">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HEM 43092 Practicum in Hospitality and Event Management (ELR)</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CD0E28" w14:textId="77777777" w:rsidR="008024D3" w:rsidRPr="00BD4EDE" w:rsidRDefault="008024D3" w:rsidP="008024D3">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7A515B5" w14:textId="77777777" w:rsidR="008024D3" w:rsidRPr="00BD4EDE" w:rsidRDefault="008024D3" w:rsidP="008024D3">
            <w:pPr>
              <w:tabs>
                <w:tab w:val="left" w:pos="720"/>
              </w:tabs>
              <w:jc w:val="center"/>
              <w:rPr>
                <w:rFonts w:ascii="National Book" w:hAnsi="National Book" w:cs="Arial"/>
                <w:color w:val="002060"/>
                <w:sz w:val="20"/>
                <w:szCs w:val="20"/>
              </w:rPr>
            </w:pPr>
            <w:r w:rsidRPr="00BD4EDE">
              <w:rPr>
                <w:rFonts w:ascii="National Book" w:hAnsi="National Book" w:cs="Arial"/>
                <w:color w:val="002060"/>
              </w:rPr>
              <w:t>■</w:t>
            </w:r>
          </w:p>
        </w:tc>
        <w:tc>
          <w:tcPr>
            <w:tcW w:w="3897" w:type="dxa"/>
            <w:tcBorders>
              <w:top w:val="single" w:sz="4" w:space="0" w:color="auto"/>
              <w:left w:val="single" w:sz="4" w:space="0" w:color="auto"/>
              <w:bottom w:val="single" w:sz="4" w:space="0" w:color="auto"/>
              <w:right w:val="single" w:sz="4" w:space="0" w:color="auto"/>
            </w:tcBorders>
            <w:vAlign w:val="center"/>
            <w:hideMark/>
          </w:tcPr>
          <w:p w14:paraId="733EA049" w14:textId="77777777" w:rsidR="008024D3" w:rsidRPr="00BD4EDE" w:rsidRDefault="008024D3" w:rsidP="008024D3">
            <w:pPr>
              <w:tabs>
                <w:tab w:val="left" w:pos="720"/>
              </w:tabs>
              <w:rPr>
                <w:rFonts w:ascii="National Book" w:hAnsi="National Book" w:cs="Arial"/>
                <w:color w:val="002060"/>
                <w:sz w:val="18"/>
                <w:szCs w:val="18"/>
              </w:rPr>
            </w:pPr>
          </w:p>
        </w:tc>
      </w:tr>
      <w:tr w:rsidR="00A2651F" w:rsidRPr="00BD4EDE" w14:paraId="11459C48"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5131E564" w14:textId="67A3E1A2" w:rsidR="00A2651F" w:rsidRPr="00BD4EDE" w:rsidRDefault="00A2651F" w:rsidP="008024D3">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Kent Core Additional (KADL)</w:t>
            </w:r>
          </w:p>
        </w:tc>
        <w:tc>
          <w:tcPr>
            <w:tcW w:w="720" w:type="dxa"/>
            <w:tcBorders>
              <w:top w:val="single" w:sz="4" w:space="0" w:color="auto"/>
              <w:left w:val="single" w:sz="4" w:space="0" w:color="auto"/>
              <w:bottom w:val="single" w:sz="4" w:space="0" w:color="auto"/>
              <w:right w:val="single" w:sz="4" w:space="0" w:color="auto"/>
            </w:tcBorders>
            <w:vAlign w:val="center"/>
          </w:tcPr>
          <w:p w14:paraId="023A1E06" w14:textId="1513FC6A" w:rsidR="00A2651F" w:rsidRPr="00BD4EDE" w:rsidRDefault="00A2651F" w:rsidP="008024D3">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A9E86DA" w14:textId="77777777" w:rsidR="00A2651F" w:rsidRPr="00BD4EDE" w:rsidRDefault="00A2651F" w:rsidP="008024D3">
            <w:pPr>
              <w:tabs>
                <w:tab w:val="left" w:pos="720"/>
              </w:tabs>
              <w:jc w:val="center"/>
              <w:rPr>
                <w:rFonts w:ascii="National Book" w:hAnsi="National Book" w:cs="Arial"/>
                <w:color w:val="002060"/>
              </w:rPr>
            </w:pPr>
          </w:p>
        </w:tc>
        <w:tc>
          <w:tcPr>
            <w:tcW w:w="3897" w:type="dxa"/>
            <w:tcBorders>
              <w:top w:val="single" w:sz="4" w:space="0" w:color="auto"/>
              <w:left w:val="single" w:sz="4" w:space="0" w:color="auto"/>
              <w:bottom w:val="single" w:sz="4" w:space="0" w:color="auto"/>
              <w:right w:val="single" w:sz="4" w:space="0" w:color="auto"/>
            </w:tcBorders>
            <w:vAlign w:val="center"/>
          </w:tcPr>
          <w:p w14:paraId="7EA81549" w14:textId="77777777" w:rsidR="00A2651F" w:rsidRPr="00BD4EDE" w:rsidRDefault="00A2651F" w:rsidP="008024D3">
            <w:pPr>
              <w:tabs>
                <w:tab w:val="left" w:pos="720"/>
              </w:tabs>
              <w:rPr>
                <w:rFonts w:ascii="National Book" w:hAnsi="National Book" w:cs="Arial"/>
                <w:color w:val="002060"/>
                <w:sz w:val="18"/>
                <w:szCs w:val="18"/>
              </w:rPr>
            </w:pPr>
          </w:p>
        </w:tc>
      </w:tr>
      <w:tr w:rsidR="008024D3" w:rsidRPr="00BD4EDE" w14:paraId="101C7892" w14:textId="77777777" w:rsidTr="0069712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5CC77CC" w14:textId="111262CB" w:rsidR="008024D3" w:rsidRPr="00BD4EDE" w:rsidRDefault="008024D3" w:rsidP="008024D3">
            <w:pPr>
              <w:tabs>
                <w:tab w:val="left" w:pos="720"/>
              </w:tabs>
              <w:rPr>
                <w:rFonts w:ascii="National Book" w:hAnsi="National Book" w:cs="Arial"/>
                <w:b/>
                <w:color w:val="FFFFFF" w:themeColor="background1"/>
                <w:sz w:val="20"/>
                <w:szCs w:val="20"/>
              </w:rPr>
            </w:pPr>
            <w:r w:rsidRPr="00BD4EDE">
              <w:rPr>
                <w:rFonts w:ascii="National Book" w:hAnsi="National Book" w:cs="Arial"/>
                <w:b/>
                <w:color w:val="FFFFFF" w:themeColor="background1"/>
                <w:sz w:val="20"/>
                <w:szCs w:val="20"/>
              </w:rPr>
              <w:t>Semester Seven: [1</w:t>
            </w:r>
            <w:r w:rsidR="00363E8C" w:rsidRPr="00BD4EDE">
              <w:rPr>
                <w:rFonts w:ascii="National Book" w:hAnsi="National Book" w:cs="Arial"/>
                <w:b/>
                <w:color w:val="FFFFFF" w:themeColor="background1"/>
                <w:sz w:val="20"/>
                <w:szCs w:val="20"/>
              </w:rPr>
              <w:t>8</w:t>
            </w:r>
            <w:r w:rsidRPr="00BD4EDE">
              <w:rPr>
                <w:rFonts w:ascii="National Book" w:hAnsi="National Book" w:cs="Arial"/>
                <w:b/>
                <w:color w:val="FFFFFF" w:themeColor="background1"/>
                <w:sz w:val="20"/>
                <w:szCs w:val="20"/>
              </w:rPr>
              <w:t xml:space="preserve"> Credit Hours] Kent State University</w:t>
            </w:r>
          </w:p>
        </w:tc>
      </w:tr>
      <w:tr w:rsidR="008024D3" w:rsidRPr="00BD4EDE" w14:paraId="6F6330E1"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2F4A3A01" w14:textId="77777777" w:rsidR="008024D3" w:rsidRPr="00BD4EDE" w:rsidRDefault="008024D3" w:rsidP="008024D3">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HEM 33020 Legal Issues in The Hospitality and Event Industry</w:t>
            </w:r>
          </w:p>
        </w:tc>
        <w:tc>
          <w:tcPr>
            <w:tcW w:w="720" w:type="dxa"/>
            <w:tcBorders>
              <w:top w:val="single" w:sz="4" w:space="0" w:color="auto"/>
              <w:left w:val="single" w:sz="4" w:space="0" w:color="auto"/>
              <w:bottom w:val="single" w:sz="4" w:space="0" w:color="auto"/>
              <w:right w:val="single" w:sz="4" w:space="0" w:color="auto"/>
            </w:tcBorders>
            <w:vAlign w:val="center"/>
          </w:tcPr>
          <w:p w14:paraId="4D9FFE59" w14:textId="77777777" w:rsidR="008024D3" w:rsidRPr="00BD4EDE" w:rsidRDefault="008024D3" w:rsidP="008024D3">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DED68D6" w14:textId="77777777" w:rsidR="008024D3" w:rsidRPr="00BD4EDE" w:rsidRDefault="008024D3" w:rsidP="008024D3">
            <w:pPr>
              <w:tabs>
                <w:tab w:val="left" w:pos="720"/>
              </w:tabs>
              <w:jc w:val="center"/>
              <w:rPr>
                <w:rFonts w:ascii="National Book" w:hAnsi="National Book" w:cs="Arial"/>
                <w:color w:val="002060"/>
              </w:rPr>
            </w:pPr>
            <w:r w:rsidRPr="00BD4EDE">
              <w:rPr>
                <w:rFonts w:ascii="National Book" w:hAnsi="National Book" w:cs="Arial"/>
                <w:color w:val="002060"/>
              </w:rPr>
              <w:t>■</w:t>
            </w:r>
          </w:p>
        </w:tc>
        <w:tc>
          <w:tcPr>
            <w:tcW w:w="3897" w:type="dxa"/>
            <w:tcBorders>
              <w:top w:val="single" w:sz="4" w:space="0" w:color="auto"/>
              <w:left w:val="single" w:sz="4" w:space="0" w:color="auto"/>
              <w:bottom w:val="single" w:sz="4" w:space="0" w:color="auto"/>
              <w:right w:val="single" w:sz="4" w:space="0" w:color="auto"/>
            </w:tcBorders>
            <w:vAlign w:val="center"/>
          </w:tcPr>
          <w:p w14:paraId="67DB9EAD" w14:textId="77777777" w:rsidR="008024D3" w:rsidRPr="00BD4EDE" w:rsidRDefault="008024D3" w:rsidP="008024D3">
            <w:pPr>
              <w:tabs>
                <w:tab w:val="left" w:pos="720"/>
              </w:tabs>
              <w:rPr>
                <w:rFonts w:ascii="National Book" w:hAnsi="National Book" w:cs="Arial"/>
                <w:color w:val="002060"/>
                <w:sz w:val="18"/>
                <w:szCs w:val="18"/>
              </w:rPr>
            </w:pPr>
          </w:p>
        </w:tc>
      </w:tr>
      <w:tr w:rsidR="008024D3" w:rsidRPr="00BD4EDE" w14:paraId="3D94D71C"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4B57265E" w14:textId="2B923F28" w:rsidR="008024D3" w:rsidRPr="00BD4EDE" w:rsidRDefault="008024D3" w:rsidP="008024D3">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HEM 43031 Layout and Design of Hospitality Operations (Conc req)</w:t>
            </w:r>
          </w:p>
        </w:tc>
        <w:tc>
          <w:tcPr>
            <w:tcW w:w="720" w:type="dxa"/>
            <w:tcBorders>
              <w:top w:val="single" w:sz="4" w:space="0" w:color="auto"/>
              <w:left w:val="single" w:sz="4" w:space="0" w:color="auto"/>
              <w:bottom w:val="single" w:sz="4" w:space="0" w:color="auto"/>
              <w:right w:val="single" w:sz="4" w:space="0" w:color="auto"/>
            </w:tcBorders>
            <w:vAlign w:val="center"/>
          </w:tcPr>
          <w:p w14:paraId="6967BD16" w14:textId="77777777" w:rsidR="008024D3" w:rsidRPr="00BD4EDE" w:rsidRDefault="008024D3" w:rsidP="008024D3">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BCDE622" w14:textId="77777777" w:rsidR="008024D3" w:rsidRPr="00BD4EDE" w:rsidRDefault="008024D3" w:rsidP="008024D3">
            <w:pPr>
              <w:tabs>
                <w:tab w:val="left" w:pos="720"/>
              </w:tabs>
              <w:jc w:val="center"/>
              <w:rPr>
                <w:rFonts w:ascii="National Book" w:hAnsi="National Book" w:cs="Arial"/>
                <w:color w:val="002060"/>
              </w:rPr>
            </w:pPr>
            <w:r w:rsidRPr="00BD4EDE">
              <w:rPr>
                <w:rFonts w:ascii="National Book" w:hAnsi="National Book" w:cs="Arial"/>
                <w:color w:val="002060"/>
              </w:rPr>
              <w:t>■</w:t>
            </w:r>
          </w:p>
        </w:tc>
        <w:tc>
          <w:tcPr>
            <w:tcW w:w="3897" w:type="dxa"/>
            <w:tcBorders>
              <w:top w:val="single" w:sz="4" w:space="0" w:color="auto"/>
              <w:left w:val="single" w:sz="4" w:space="0" w:color="auto"/>
              <w:bottom w:val="single" w:sz="4" w:space="0" w:color="auto"/>
              <w:right w:val="single" w:sz="4" w:space="0" w:color="auto"/>
            </w:tcBorders>
            <w:vAlign w:val="center"/>
          </w:tcPr>
          <w:p w14:paraId="35028AD5" w14:textId="77777777" w:rsidR="008024D3" w:rsidRPr="00BD4EDE" w:rsidRDefault="008024D3" w:rsidP="008024D3">
            <w:pPr>
              <w:tabs>
                <w:tab w:val="left" w:pos="720"/>
              </w:tabs>
              <w:rPr>
                <w:rFonts w:ascii="National Book" w:hAnsi="National Book" w:cs="Arial"/>
                <w:color w:val="002060"/>
                <w:sz w:val="18"/>
                <w:szCs w:val="18"/>
              </w:rPr>
            </w:pPr>
          </w:p>
        </w:tc>
      </w:tr>
      <w:tr w:rsidR="00911EF2" w:rsidRPr="00BD4EDE" w14:paraId="5A4B4D4F"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5FA834D8" w14:textId="541EA576" w:rsidR="00911EF2" w:rsidRPr="00BD4EDE" w:rsidRDefault="00911EF2" w:rsidP="008024D3">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 xml:space="preserve">HEM 43329 </w:t>
            </w:r>
            <w:r w:rsidR="00363E8C" w:rsidRPr="00BD4EDE">
              <w:rPr>
                <w:rFonts w:ascii="National Book" w:hAnsi="National Book" w:cs="Arial"/>
                <w:color w:val="002060"/>
                <w:sz w:val="18"/>
                <w:szCs w:val="18"/>
              </w:rPr>
              <w:t>Hospitality Financial Policy</w:t>
            </w:r>
          </w:p>
        </w:tc>
        <w:tc>
          <w:tcPr>
            <w:tcW w:w="720" w:type="dxa"/>
            <w:tcBorders>
              <w:top w:val="single" w:sz="4" w:space="0" w:color="auto"/>
              <w:left w:val="single" w:sz="4" w:space="0" w:color="auto"/>
              <w:bottom w:val="single" w:sz="4" w:space="0" w:color="auto"/>
              <w:right w:val="single" w:sz="4" w:space="0" w:color="auto"/>
            </w:tcBorders>
            <w:vAlign w:val="center"/>
          </w:tcPr>
          <w:p w14:paraId="530020CD" w14:textId="36BE8865" w:rsidR="00911EF2" w:rsidRPr="00BD4EDE" w:rsidRDefault="00363E8C" w:rsidP="008024D3">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6F74C9D" w14:textId="3630CF8F" w:rsidR="00911EF2" w:rsidRPr="00BD4EDE" w:rsidRDefault="00363E8C" w:rsidP="008024D3">
            <w:pPr>
              <w:tabs>
                <w:tab w:val="left" w:pos="720"/>
              </w:tabs>
              <w:jc w:val="center"/>
              <w:rPr>
                <w:rFonts w:ascii="National Book" w:hAnsi="National Book" w:cs="Arial"/>
                <w:color w:val="002060"/>
              </w:rPr>
            </w:pPr>
            <w:r w:rsidRPr="00BD4EDE">
              <w:rPr>
                <w:rFonts w:ascii="National Book" w:hAnsi="National Book" w:cs="Arial"/>
                <w:color w:val="002060"/>
              </w:rPr>
              <w:t>■</w:t>
            </w:r>
          </w:p>
        </w:tc>
        <w:tc>
          <w:tcPr>
            <w:tcW w:w="3897" w:type="dxa"/>
            <w:tcBorders>
              <w:top w:val="single" w:sz="4" w:space="0" w:color="auto"/>
              <w:left w:val="single" w:sz="4" w:space="0" w:color="auto"/>
              <w:bottom w:val="single" w:sz="4" w:space="0" w:color="auto"/>
              <w:right w:val="single" w:sz="4" w:space="0" w:color="auto"/>
            </w:tcBorders>
            <w:vAlign w:val="center"/>
          </w:tcPr>
          <w:p w14:paraId="1842EB58" w14:textId="77777777" w:rsidR="00911EF2" w:rsidRPr="00BD4EDE" w:rsidRDefault="00911EF2" w:rsidP="008024D3">
            <w:pPr>
              <w:tabs>
                <w:tab w:val="left" w:pos="720"/>
              </w:tabs>
              <w:rPr>
                <w:rFonts w:ascii="National Book" w:hAnsi="National Book" w:cs="Arial"/>
                <w:color w:val="002060"/>
                <w:sz w:val="18"/>
                <w:szCs w:val="18"/>
              </w:rPr>
            </w:pPr>
          </w:p>
        </w:tc>
      </w:tr>
      <w:tr w:rsidR="006622AE" w:rsidRPr="00BD4EDE" w14:paraId="4C30F2F7"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120D1CD3" w14:textId="2E305C4D" w:rsidR="006622AE" w:rsidRPr="00BD4EDE" w:rsidRDefault="006622AE" w:rsidP="006622AE">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1C17815A" w14:textId="2AFAAEA1" w:rsidR="006622AE" w:rsidRPr="00BD4EDE" w:rsidRDefault="006622AE" w:rsidP="006622AE">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CCA2419" w14:textId="6E0A12E1" w:rsidR="006622AE" w:rsidRPr="00BD4EDE" w:rsidRDefault="006622AE" w:rsidP="006622AE">
            <w:pPr>
              <w:tabs>
                <w:tab w:val="left" w:pos="720"/>
              </w:tabs>
              <w:jc w:val="center"/>
              <w:rPr>
                <w:rFonts w:ascii="National Book" w:hAnsi="National Book" w:cs="Arial"/>
                <w:color w:val="002060"/>
              </w:rPr>
            </w:pPr>
          </w:p>
        </w:tc>
        <w:tc>
          <w:tcPr>
            <w:tcW w:w="3897" w:type="dxa"/>
            <w:tcBorders>
              <w:top w:val="single" w:sz="4" w:space="0" w:color="auto"/>
              <w:left w:val="single" w:sz="4" w:space="0" w:color="auto"/>
              <w:bottom w:val="single" w:sz="4" w:space="0" w:color="auto"/>
              <w:right w:val="single" w:sz="4" w:space="0" w:color="auto"/>
            </w:tcBorders>
            <w:vAlign w:val="center"/>
          </w:tcPr>
          <w:p w14:paraId="01D7BB16" w14:textId="77777777" w:rsidR="006622AE" w:rsidRPr="00BD4EDE" w:rsidRDefault="006622AE" w:rsidP="006622AE">
            <w:pPr>
              <w:tabs>
                <w:tab w:val="left" w:pos="720"/>
              </w:tabs>
              <w:rPr>
                <w:rFonts w:ascii="National Book" w:hAnsi="National Book" w:cs="Arial"/>
                <w:color w:val="002060"/>
                <w:sz w:val="18"/>
                <w:szCs w:val="18"/>
              </w:rPr>
            </w:pPr>
          </w:p>
        </w:tc>
      </w:tr>
      <w:tr w:rsidR="008024D3" w:rsidRPr="00BD4EDE" w14:paraId="4FD4B6BC"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0CE5BB83" w14:textId="4C8F3967" w:rsidR="008024D3" w:rsidRPr="00BD4EDE" w:rsidRDefault="008024D3" w:rsidP="008024D3">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HEM 43226 Food and Beverage Cost Management (Conc Req)</w:t>
            </w:r>
          </w:p>
        </w:tc>
        <w:tc>
          <w:tcPr>
            <w:tcW w:w="720" w:type="dxa"/>
            <w:tcBorders>
              <w:top w:val="single" w:sz="4" w:space="0" w:color="auto"/>
              <w:left w:val="single" w:sz="4" w:space="0" w:color="auto"/>
              <w:bottom w:val="single" w:sz="4" w:space="0" w:color="auto"/>
              <w:right w:val="single" w:sz="4" w:space="0" w:color="auto"/>
            </w:tcBorders>
            <w:vAlign w:val="center"/>
          </w:tcPr>
          <w:p w14:paraId="64574989" w14:textId="77777777" w:rsidR="008024D3" w:rsidRPr="00BD4EDE" w:rsidRDefault="008024D3" w:rsidP="008024D3">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3ACE869" w14:textId="77777777" w:rsidR="008024D3" w:rsidRPr="00BD4EDE" w:rsidRDefault="008024D3" w:rsidP="008024D3">
            <w:pPr>
              <w:tabs>
                <w:tab w:val="left" w:pos="720"/>
              </w:tabs>
              <w:jc w:val="center"/>
              <w:rPr>
                <w:rFonts w:ascii="National Book" w:hAnsi="National Book" w:cs="Arial"/>
                <w:color w:val="002060"/>
              </w:rPr>
            </w:pPr>
            <w:r w:rsidRPr="00BD4EDE">
              <w:rPr>
                <w:rFonts w:ascii="National Book" w:hAnsi="National Book" w:cs="Arial"/>
                <w:color w:val="002060"/>
              </w:rPr>
              <w:t>■</w:t>
            </w:r>
          </w:p>
        </w:tc>
        <w:tc>
          <w:tcPr>
            <w:tcW w:w="3897" w:type="dxa"/>
            <w:tcBorders>
              <w:top w:val="single" w:sz="4" w:space="0" w:color="auto"/>
              <w:left w:val="single" w:sz="4" w:space="0" w:color="auto"/>
              <w:bottom w:val="single" w:sz="4" w:space="0" w:color="auto"/>
              <w:right w:val="single" w:sz="4" w:space="0" w:color="auto"/>
            </w:tcBorders>
            <w:vAlign w:val="center"/>
          </w:tcPr>
          <w:p w14:paraId="1B5CBD3E" w14:textId="77777777" w:rsidR="008024D3" w:rsidRPr="00BD4EDE" w:rsidRDefault="008024D3" w:rsidP="008024D3">
            <w:pPr>
              <w:tabs>
                <w:tab w:val="left" w:pos="720"/>
              </w:tabs>
              <w:rPr>
                <w:rFonts w:ascii="National Book" w:hAnsi="National Book" w:cs="Arial"/>
                <w:color w:val="002060"/>
                <w:sz w:val="18"/>
                <w:szCs w:val="18"/>
              </w:rPr>
            </w:pPr>
          </w:p>
        </w:tc>
      </w:tr>
      <w:tr w:rsidR="008024D3" w:rsidRPr="00BD4EDE" w14:paraId="55C1725B"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2E732184" w14:textId="77777777" w:rsidR="008024D3" w:rsidRPr="00BD4EDE" w:rsidRDefault="008024D3" w:rsidP="008024D3">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Concentration Requirement (Upper-Division)</w:t>
            </w:r>
          </w:p>
        </w:tc>
        <w:tc>
          <w:tcPr>
            <w:tcW w:w="720" w:type="dxa"/>
            <w:tcBorders>
              <w:top w:val="single" w:sz="4" w:space="0" w:color="auto"/>
              <w:left w:val="single" w:sz="4" w:space="0" w:color="auto"/>
              <w:bottom w:val="single" w:sz="4" w:space="0" w:color="auto"/>
              <w:right w:val="single" w:sz="4" w:space="0" w:color="auto"/>
            </w:tcBorders>
            <w:vAlign w:val="center"/>
          </w:tcPr>
          <w:p w14:paraId="11D988EB" w14:textId="77777777" w:rsidR="008024D3" w:rsidRPr="00BD4EDE" w:rsidRDefault="008024D3" w:rsidP="008024D3">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166492E" w14:textId="77777777" w:rsidR="008024D3" w:rsidRPr="00BD4EDE" w:rsidRDefault="008024D3" w:rsidP="008024D3">
            <w:pPr>
              <w:tabs>
                <w:tab w:val="left" w:pos="720"/>
              </w:tabs>
              <w:jc w:val="center"/>
              <w:rPr>
                <w:rFonts w:ascii="National Book" w:hAnsi="National Book" w:cs="Arial"/>
                <w:color w:val="002060"/>
              </w:rPr>
            </w:pPr>
            <w:r w:rsidRPr="00BD4EDE">
              <w:rPr>
                <w:rFonts w:ascii="National Book" w:hAnsi="National Book" w:cs="Arial"/>
                <w:color w:val="002060"/>
              </w:rPr>
              <w:t>■</w:t>
            </w:r>
          </w:p>
        </w:tc>
        <w:tc>
          <w:tcPr>
            <w:tcW w:w="3897" w:type="dxa"/>
            <w:tcBorders>
              <w:top w:val="single" w:sz="4" w:space="0" w:color="auto"/>
              <w:left w:val="single" w:sz="4" w:space="0" w:color="auto"/>
              <w:bottom w:val="single" w:sz="4" w:space="0" w:color="auto"/>
              <w:right w:val="single" w:sz="4" w:space="0" w:color="auto"/>
            </w:tcBorders>
            <w:vAlign w:val="center"/>
          </w:tcPr>
          <w:p w14:paraId="2C125130" w14:textId="77777777" w:rsidR="008024D3" w:rsidRPr="00BD4EDE" w:rsidRDefault="008024D3" w:rsidP="008024D3">
            <w:pPr>
              <w:tabs>
                <w:tab w:val="left" w:pos="720"/>
              </w:tabs>
              <w:rPr>
                <w:rFonts w:ascii="National Book" w:hAnsi="National Book" w:cs="Arial"/>
                <w:color w:val="002060"/>
                <w:sz w:val="18"/>
                <w:szCs w:val="18"/>
              </w:rPr>
            </w:pPr>
          </w:p>
        </w:tc>
      </w:tr>
      <w:tr w:rsidR="008024D3" w:rsidRPr="00BD4EDE" w14:paraId="18C6BA43" w14:textId="77777777" w:rsidTr="00697126">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94CF7AE" w14:textId="4FEE708D" w:rsidR="008024D3" w:rsidRPr="00BD4EDE" w:rsidRDefault="008024D3" w:rsidP="008024D3">
            <w:pPr>
              <w:tabs>
                <w:tab w:val="left" w:pos="720"/>
              </w:tabs>
              <w:rPr>
                <w:rFonts w:ascii="National Book" w:hAnsi="National Book" w:cs="Arial"/>
                <w:b/>
                <w:color w:val="FFFFFF" w:themeColor="background1"/>
                <w:sz w:val="20"/>
                <w:szCs w:val="20"/>
              </w:rPr>
            </w:pPr>
            <w:r w:rsidRPr="00BD4EDE">
              <w:rPr>
                <w:rFonts w:ascii="National Book" w:hAnsi="National Book" w:cs="Arial"/>
                <w:b/>
                <w:color w:val="FFFFFF" w:themeColor="background1"/>
                <w:sz w:val="20"/>
                <w:szCs w:val="20"/>
              </w:rPr>
              <w:t>Semester Eight: [1</w:t>
            </w:r>
            <w:r w:rsidR="006862BC" w:rsidRPr="00BD4EDE">
              <w:rPr>
                <w:rFonts w:ascii="National Book" w:hAnsi="National Book" w:cs="Arial"/>
                <w:b/>
                <w:color w:val="FFFFFF" w:themeColor="background1"/>
                <w:sz w:val="20"/>
                <w:szCs w:val="20"/>
              </w:rPr>
              <w:t>8</w:t>
            </w:r>
            <w:r w:rsidRPr="00BD4EDE">
              <w:rPr>
                <w:rFonts w:ascii="National Book" w:hAnsi="National Book" w:cs="Arial"/>
                <w:b/>
                <w:color w:val="FFFFFF" w:themeColor="background1"/>
                <w:sz w:val="20"/>
                <w:szCs w:val="20"/>
              </w:rPr>
              <w:t xml:space="preserve"> Credit Hours] Kent State University</w:t>
            </w:r>
          </w:p>
        </w:tc>
      </w:tr>
      <w:tr w:rsidR="008024D3" w:rsidRPr="00BD4EDE" w14:paraId="7CD8460A"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hideMark/>
          </w:tcPr>
          <w:p w14:paraId="1AE44D1F" w14:textId="77777777" w:rsidR="008024D3" w:rsidRPr="00BD4EDE" w:rsidRDefault="008024D3" w:rsidP="008024D3">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HEM 43099 Capstone: Strategic Hospitality and Event Management (ELR)</w:t>
            </w:r>
          </w:p>
        </w:tc>
        <w:tc>
          <w:tcPr>
            <w:tcW w:w="720" w:type="dxa"/>
            <w:tcBorders>
              <w:top w:val="single" w:sz="4" w:space="0" w:color="auto"/>
              <w:left w:val="single" w:sz="4" w:space="0" w:color="auto"/>
              <w:bottom w:val="single" w:sz="4" w:space="0" w:color="auto"/>
              <w:right w:val="single" w:sz="4" w:space="0" w:color="auto"/>
            </w:tcBorders>
            <w:vAlign w:val="center"/>
            <w:hideMark/>
          </w:tcPr>
          <w:p w14:paraId="436F5B41" w14:textId="77777777" w:rsidR="008024D3" w:rsidRPr="00BD4EDE" w:rsidRDefault="008024D3" w:rsidP="008024D3">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220CA0E9" w14:textId="77777777" w:rsidR="008024D3" w:rsidRPr="00BD4EDE" w:rsidRDefault="008024D3" w:rsidP="008024D3">
            <w:pPr>
              <w:tabs>
                <w:tab w:val="left" w:pos="720"/>
              </w:tabs>
              <w:jc w:val="center"/>
              <w:rPr>
                <w:rFonts w:ascii="National Book" w:hAnsi="National Book" w:cs="Arial"/>
                <w:color w:val="002060"/>
              </w:rPr>
            </w:pPr>
            <w:r w:rsidRPr="00BD4EDE">
              <w:rPr>
                <w:rFonts w:ascii="National Book" w:hAnsi="National Book" w:cs="Arial"/>
                <w:color w:val="002060"/>
              </w:rPr>
              <w:t>■</w:t>
            </w:r>
          </w:p>
        </w:tc>
        <w:tc>
          <w:tcPr>
            <w:tcW w:w="3897" w:type="dxa"/>
            <w:tcBorders>
              <w:top w:val="single" w:sz="4" w:space="0" w:color="auto"/>
              <w:left w:val="single" w:sz="4" w:space="0" w:color="auto"/>
              <w:bottom w:val="single" w:sz="4" w:space="0" w:color="auto"/>
              <w:right w:val="single" w:sz="4" w:space="0" w:color="auto"/>
            </w:tcBorders>
            <w:vAlign w:val="center"/>
          </w:tcPr>
          <w:p w14:paraId="5985CB62" w14:textId="77777777" w:rsidR="008024D3" w:rsidRPr="00BD4EDE" w:rsidRDefault="008024D3" w:rsidP="008024D3">
            <w:pPr>
              <w:tabs>
                <w:tab w:val="left" w:pos="720"/>
              </w:tabs>
              <w:rPr>
                <w:rFonts w:ascii="National Book" w:hAnsi="National Book" w:cs="Arial"/>
                <w:color w:val="002060"/>
                <w:sz w:val="18"/>
                <w:szCs w:val="18"/>
              </w:rPr>
            </w:pPr>
          </w:p>
        </w:tc>
      </w:tr>
      <w:tr w:rsidR="006622AE" w:rsidRPr="00BD4EDE" w14:paraId="2E68507C"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1003ECDD" w14:textId="193525A3" w:rsidR="006622AE" w:rsidRPr="00BD4EDE" w:rsidRDefault="006622AE" w:rsidP="006622AE">
            <w:pPr>
              <w:tabs>
                <w:tab w:val="left" w:pos="720"/>
              </w:tabs>
              <w:rPr>
                <w:rFonts w:ascii="National Book" w:hAnsi="National Book" w:cs="Arial"/>
                <w:strike/>
                <w:color w:val="002060"/>
                <w:sz w:val="18"/>
                <w:szCs w:val="18"/>
              </w:rPr>
            </w:pPr>
            <w:r w:rsidRPr="00BD4EDE">
              <w:rPr>
                <w:rFonts w:ascii="National Book" w:hAnsi="National Book" w:cs="Arial"/>
                <w:color w:val="002060"/>
                <w:sz w:val="18"/>
                <w:szCs w:val="18"/>
              </w:rPr>
              <w:t>Writing-Intensive Course (Cannot be HEM 43027)</w:t>
            </w:r>
            <w:r w:rsidRPr="00BD4EDE">
              <w:rPr>
                <w:rFonts w:ascii="National Book" w:hAnsi="National Book" w:cs="Arial"/>
                <w:color w:val="002060"/>
                <w:sz w:val="18"/>
                <w:szCs w:val="18"/>
              </w:rPr>
              <w:tab/>
            </w:r>
          </w:p>
        </w:tc>
        <w:tc>
          <w:tcPr>
            <w:tcW w:w="720" w:type="dxa"/>
            <w:tcBorders>
              <w:top w:val="single" w:sz="4" w:space="0" w:color="auto"/>
              <w:left w:val="single" w:sz="4" w:space="0" w:color="auto"/>
              <w:bottom w:val="single" w:sz="4" w:space="0" w:color="auto"/>
              <w:right w:val="single" w:sz="4" w:space="0" w:color="auto"/>
            </w:tcBorders>
            <w:vAlign w:val="center"/>
          </w:tcPr>
          <w:p w14:paraId="01A29E40" w14:textId="26F19D9B" w:rsidR="006622AE" w:rsidRPr="00BD4EDE" w:rsidRDefault="006622AE" w:rsidP="006622AE">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69DA70F" w14:textId="1E38106A" w:rsidR="006622AE" w:rsidRPr="00BD4EDE" w:rsidRDefault="006622AE" w:rsidP="006622AE">
            <w:pPr>
              <w:tabs>
                <w:tab w:val="left" w:pos="720"/>
              </w:tabs>
              <w:jc w:val="center"/>
              <w:rPr>
                <w:rFonts w:ascii="National Book" w:hAnsi="National Book" w:cs="Arial"/>
                <w:color w:val="002060"/>
              </w:rPr>
            </w:pPr>
            <w:r w:rsidRPr="00BD4EDE">
              <w:rPr>
                <w:rFonts w:ascii="National Book" w:hAnsi="National Book" w:cs="Arial"/>
                <w:color w:val="002060"/>
              </w:rPr>
              <w:t>■</w:t>
            </w:r>
          </w:p>
        </w:tc>
        <w:tc>
          <w:tcPr>
            <w:tcW w:w="3897" w:type="dxa"/>
            <w:tcBorders>
              <w:top w:val="single" w:sz="4" w:space="0" w:color="auto"/>
              <w:left w:val="single" w:sz="4" w:space="0" w:color="auto"/>
              <w:bottom w:val="single" w:sz="4" w:space="0" w:color="auto"/>
              <w:right w:val="single" w:sz="4" w:space="0" w:color="auto"/>
            </w:tcBorders>
            <w:vAlign w:val="center"/>
          </w:tcPr>
          <w:p w14:paraId="791ED1EC" w14:textId="77777777" w:rsidR="006622AE" w:rsidRPr="00BD4EDE" w:rsidRDefault="006622AE" w:rsidP="006622AE">
            <w:pPr>
              <w:tabs>
                <w:tab w:val="left" w:pos="720"/>
              </w:tabs>
              <w:rPr>
                <w:rFonts w:ascii="National Book" w:hAnsi="National Book" w:cs="Arial"/>
                <w:color w:val="002060"/>
                <w:sz w:val="18"/>
                <w:szCs w:val="18"/>
              </w:rPr>
            </w:pPr>
          </w:p>
        </w:tc>
      </w:tr>
      <w:tr w:rsidR="00363E8C" w:rsidRPr="00BD4EDE" w14:paraId="74455D09"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4532C74F" w14:textId="448FBB39" w:rsidR="00363E8C" w:rsidRPr="00BD4EDE" w:rsidRDefault="00363E8C" w:rsidP="006622AE">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HEM 43388 Leadership and Organizational Behavior in the Hospitality Industry</w:t>
            </w:r>
          </w:p>
        </w:tc>
        <w:tc>
          <w:tcPr>
            <w:tcW w:w="720" w:type="dxa"/>
            <w:tcBorders>
              <w:top w:val="single" w:sz="4" w:space="0" w:color="auto"/>
              <w:left w:val="single" w:sz="4" w:space="0" w:color="auto"/>
              <w:bottom w:val="single" w:sz="4" w:space="0" w:color="auto"/>
              <w:right w:val="single" w:sz="4" w:space="0" w:color="auto"/>
            </w:tcBorders>
            <w:vAlign w:val="center"/>
          </w:tcPr>
          <w:p w14:paraId="48150A39" w14:textId="590E58B7" w:rsidR="00363E8C" w:rsidRPr="00BD4EDE" w:rsidRDefault="00363E8C" w:rsidP="006622AE">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A361574" w14:textId="14AFDB54" w:rsidR="00363E8C" w:rsidRPr="00BD4EDE" w:rsidRDefault="00363E8C" w:rsidP="006622AE">
            <w:pPr>
              <w:tabs>
                <w:tab w:val="left" w:pos="720"/>
              </w:tabs>
              <w:jc w:val="center"/>
              <w:rPr>
                <w:rFonts w:ascii="National Book" w:hAnsi="National Book" w:cs="Arial"/>
                <w:color w:val="002060"/>
              </w:rPr>
            </w:pPr>
            <w:r w:rsidRPr="00BD4EDE">
              <w:rPr>
                <w:rFonts w:ascii="National Book" w:hAnsi="National Book" w:cs="Arial"/>
                <w:color w:val="002060"/>
              </w:rPr>
              <w:t>■</w:t>
            </w:r>
          </w:p>
        </w:tc>
        <w:tc>
          <w:tcPr>
            <w:tcW w:w="3897" w:type="dxa"/>
            <w:tcBorders>
              <w:top w:val="single" w:sz="4" w:space="0" w:color="auto"/>
              <w:left w:val="single" w:sz="4" w:space="0" w:color="auto"/>
              <w:bottom w:val="single" w:sz="4" w:space="0" w:color="auto"/>
              <w:right w:val="single" w:sz="4" w:space="0" w:color="auto"/>
            </w:tcBorders>
            <w:vAlign w:val="center"/>
          </w:tcPr>
          <w:p w14:paraId="37E200CC" w14:textId="77777777" w:rsidR="00363E8C" w:rsidRPr="00BD4EDE" w:rsidRDefault="00363E8C" w:rsidP="006622AE">
            <w:pPr>
              <w:tabs>
                <w:tab w:val="left" w:pos="720"/>
              </w:tabs>
              <w:rPr>
                <w:rFonts w:ascii="National Book" w:hAnsi="National Book" w:cs="Arial"/>
                <w:color w:val="002060"/>
                <w:sz w:val="18"/>
                <w:szCs w:val="18"/>
              </w:rPr>
            </w:pPr>
          </w:p>
        </w:tc>
      </w:tr>
      <w:tr w:rsidR="006622AE" w:rsidRPr="00BD4EDE" w14:paraId="3E41C3A3"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72E4615D" w14:textId="532851DF" w:rsidR="006622AE" w:rsidRPr="00BD4EDE" w:rsidRDefault="006622AE" w:rsidP="006622AE">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 xml:space="preserve">Concentration </w:t>
            </w:r>
            <w:r w:rsidR="007A4FA4" w:rsidRPr="00BD4EDE">
              <w:rPr>
                <w:rFonts w:ascii="National Book" w:hAnsi="National Book" w:cs="Arial"/>
                <w:color w:val="002060"/>
                <w:sz w:val="18"/>
                <w:szCs w:val="18"/>
              </w:rPr>
              <w:t>Requirement</w:t>
            </w:r>
            <w:r w:rsidRPr="00BD4EDE">
              <w:rPr>
                <w:rFonts w:ascii="National Book" w:hAnsi="National Book" w:cs="Arial"/>
                <w:color w:val="002060"/>
                <w:sz w:val="18"/>
                <w:szCs w:val="18"/>
              </w:rPr>
              <w:t xml:space="preserve"> (Upper-Division)</w:t>
            </w:r>
          </w:p>
        </w:tc>
        <w:tc>
          <w:tcPr>
            <w:tcW w:w="720" w:type="dxa"/>
            <w:tcBorders>
              <w:top w:val="single" w:sz="4" w:space="0" w:color="auto"/>
              <w:left w:val="single" w:sz="4" w:space="0" w:color="auto"/>
              <w:bottom w:val="single" w:sz="4" w:space="0" w:color="auto"/>
              <w:right w:val="single" w:sz="4" w:space="0" w:color="auto"/>
            </w:tcBorders>
            <w:vAlign w:val="center"/>
          </w:tcPr>
          <w:p w14:paraId="3E780F17" w14:textId="77777777" w:rsidR="006622AE" w:rsidRPr="00BD4EDE" w:rsidRDefault="006622AE" w:rsidP="006622AE">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EE7CB2F" w14:textId="77777777" w:rsidR="006622AE" w:rsidRPr="00BD4EDE" w:rsidRDefault="006622AE" w:rsidP="006622AE">
            <w:pPr>
              <w:tabs>
                <w:tab w:val="left" w:pos="720"/>
              </w:tabs>
              <w:jc w:val="center"/>
              <w:rPr>
                <w:rFonts w:ascii="National Book" w:hAnsi="National Book" w:cs="Arial"/>
                <w:color w:val="002060"/>
              </w:rPr>
            </w:pPr>
            <w:r w:rsidRPr="00BD4EDE">
              <w:rPr>
                <w:rFonts w:ascii="National Book" w:hAnsi="National Book" w:cs="Arial"/>
                <w:color w:val="002060"/>
              </w:rPr>
              <w:t>■</w:t>
            </w:r>
          </w:p>
        </w:tc>
        <w:tc>
          <w:tcPr>
            <w:tcW w:w="3897" w:type="dxa"/>
            <w:tcBorders>
              <w:top w:val="single" w:sz="4" w:space="0" w:color="auto"/>
              <w:left w:val="single" w:sz="4" w:space="0" w:color="auto"/>
              <w:bottom w:val="single" w:sz="4" w:space="0" w:color="auto"/>
              <w:right w:val="single" w:sz="4" w:space="0" w:color="auto"/>
            </w:tcBorders>
            <w:vAlign w:val="center"/>
          </w:tcPr>
          <w:p w14:paraId="3D6A9E25" w14:textId="77777777" w:rsidR="006622AE" w:rsidRPr="00BD4EDE" w:rsidRDefault="006622AE" w:rsidP="006622AE">
            <w:pPr>
              <w:tabs>
                <w:tab w:val="left" w:pos="720"/>
              </w:tabs>
              <w:rPr>
                <w:rFonts w:ascii="National Book" w:hAnsi="National Book" w:cs="Arial"/>
                <w:color w:val="002060"/>
                <w:sz w:val="18"/>
                <w:szCs w:val="18"/>
              </w:rPr>
            </w:pPr>
          </w:p>
        </w:tc>
      </w:tr>
      <w:tr w:rsidR="006622AE" w:rsidRPr="00BD4EDE" w14:paraId="5A08A7F7"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7BFB2804" w14:textId="729D4978" w:rsidR="006622AE" w:rsidRPr="00BD4EDE" w:rsidRDefault="006622AE" w:rsidP="006622AE">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t xml:space="preserve">Concentration </w:t>
            </w:r>
            <w:r w:rsidR="007A4FA4" w:rsidRPr="00BD4EDE">
              <w:rPr>
                <w:rFonts w:ascii="National Book" w:hAnsi="National Book" w:cs="Arial"/>
                <w:color w:val="002060"/>
                <w:sz w:val="18"/>
                <w:szCs w:val="18"/>
              </w:rPr>
              <w:t>Requirement</w:t>
            </w:r>
          </w:p>
        </w:tc>
        <w:tc>
          <w:tcPr>
            <w:tcW w:w="720" w:type="dxa"/>
            <w:tcBorders>
              <w:top w:val="single" w:sz="4" w:space="0" w:color="auto"/>
              <w:left w:val="single" w:sz="4" w:space="0" w:color="auto"/>
              <w:bottom w:val="single" w:sz="4" w:space="0" w:color="auto"/>
              <w:right w:val="single" w:sz="4" w:space="0" w:color="auto"/>
            </w:tcBorders>
            <w:vAlign w:val="center"/>
          </w:tcPr>
          <w:p w14:paraId="6D3B1F8E" w14:textId="77777777" w:rsidR="006622AE" w:rsidRPr="00BD4EDE" w:rsidRDefault="006622AE" w:rsidP="006622AE">
            <w:pPr>
              <w:tabs>
                <w:tab w:val="left" w:pos="720"/>
              </w:tabs>
              <w:jc w:val="center"/>
              <w:rPr>
                <w:rFonts w:ascii="National Book" w:hAnsi="National Book" w:cs="Arial"/>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0367F67" w14:textId="21903F6D" w:rsidR="006622AE" w:rsidRPr="00BD4EDE" w:rsidRDefault="006622AE" w:rsidP="006622AE">
            <w:pPr>
              <w:tabs>
                <w:tab w:val="left" w:pos="720"/>
              </w:tabs>
              <w:jc w:val="center"/>
              <w:rPr>
                <w:rFonts w:ascii="National Book" w:hAnsi="National Book" w:cs="Arial"/>
                <w:color w:val="002060"/>
              </w:rPr>
            </w:pPr>
          </w:p>
        </w:tc>
        <w:tc>
          <w:tcPr>
            <w:tcW w:w="3897" w:type="dxa"/>
            <w:tcBorders>
              <w:top w:val="single" w:sz="4" w:space="0" w:color="auto"/>
              <w:left w:val="single" w:sz="4" w:space="0" w:color="auto"/>
              <w:bottom w:val="single" w:sz="4" w:space="0" w:color="auto"/>
              <w:right w:val="single" w:sz="4" w:space="0" w:color="auto"/>
            </w:tcBorders>
            <w:vAlign w:val="center"/>
          </w:tcPr>
          <w:p w14:paraId="15C24CCA" w14:textId="77777777" w:rsidR="006622AE" w:rsidRPr="00BD4EDE" w:rsidRDefault="006622AE" w:rsidP="006622AE">
            <w:pPr>
              <w:tabs>
                <w:tab w:val="left" w:pos="720"/>
              </w:tabs>
              <w:rPr>
                <w:rFonts w:ascii="National Book" w:hAnsi="National Book" w:cs="Arial"/>
                <w:strike/>
                <w:color w:val="002060"/>
                <w:sz w:val="18"/>
                <w:szCs w:val="18"/>
              </w:rPr>
            </w:pPr>
          </w:p>
        </w:tc>
      </w:tr>
      <w:tr w:rsidR="006862BC" w:rsidRPr="00BD4EDE" w14:paraId="3AB0937E" w14:textId="77777777" w:rsidTr="00697126">
        <w:trPr>
          <w:trHeight w:val="288"/>
        </w:trPr>
        <w:tc>
          <w:tcPr>
            <w:tcW w:w="5478" w:type="dxa"/>
            <w:tcBorders>
              <w:top w:val="single" w:sz="4" w:space="0" w:color="auto"/>
              <w:left w:val="single" w:sz="4" w:space="0" w:color="auto"/>
              <w:bottom w:val="single" w:sz="4" w:space="0" w:color="auto"/>
              <w:right w:val="single" w:sz="4" w:space="0" w:color="auto"/>
            </w:tcBorders>
            <w:vAlign w:val="center"/>
          </w:tcPr>
          <w:p w14:paraId="62869DF4" w14:textId="455341EE" w:rsidR="006862BC" w:rsidRPr="00BD4EDE" w:rsidRDefault="006862BC" w:rsidP="006862BC">
            <w:pPr>
              <w:tabs>
                <w:tab w:val="left" w:pos="720"/>
              </w:tabs>
              <w:rPr>
                <w:rFonts w:ascii="National Book" w:hAnsi="National Book" w:cs="Arial"/>
                <w:color w:val="002060"/>
                <w:sz w:val="18"/>
                <w:szCs w:val="18"/>
              </w:rPr>
            </w:pPr>
            <w:r w:rsidRPr="00BD4EDE">
              <w:rPr>
                <w:rFonts w:ascii="National Book" w:hAnsi="National Book" w:cs="Arial"/>
                <w:color w:val="002060"/>
                <w:sz w:val="18"/>
                <w:szCs w:val="18"/>
              </w:rPr>
              <w:lastRenderedPageBreak/>
              <w:t>Kent Core Additional (KADL)</w:t>
            </w:r>
          </w:p>
        </w:tc>
        <w:tc>
          <w:tcPr>
            <w:tcW w:w="720" w:type="dxa"/>
            <w:tcBorders>
              <w:top w:val="single" w:sz="4" w:space="0" w:color="auto"/>
              <w:left w:val="single" w:sz="4" w:space="0" w:color="auto"/>
              <w:bottom w:val="single" w:sz="4" w:space="0" w:color="auto"/>
              <w:right w:val="single" w:sz="4" w:space="0" w:color="auto"/>
            </w:tcBorders>
            <w:vAlign w:val="center"/>
          </w:tcPr>
          <w:p w14:paraId="61669665" w14:textId="26151B62" w:rsidR="006862BC" w:rsidRPr="00BD4EDE" w:rsidRDefault="006862BC" w:rsidP="006862BC">
            <w:pPr>
              <w:tabs>
                <w:tab w:val="left" w:pos="720"/>
              </w:tabs>
              <w:jc w:val="center"/>
              <w:rPr>
                <w:rFonts w:ascii="National Book" w:hAnsi="National Book" w:cs="Arial"/>
                <w:strike/>
                <w:color w:val="002060"/>
                <w:sz w:val="18"/>
                <w:szCs w:val="18"/>
              </w:rPr>
            </w:pPr>
            <w:r w:rsidRPr="00BD4ED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7A48B17" w14:textId="77777777" w:rsidR="006862BC" w:rsidRPr="00BD4EDE" w:rsidRDefault="006862BC" w:rsidP="006862BC">
            <w:pPr>
              <w:tabs>
                <w:tab w:val="left" w:pos="720"/>
              </w:tabs>
              <w:jc w:val="center"/>
              <w:rPr>
                <w:rFonts w:ascii="National Book" w:hAnsi="National Book" w:cs="Arial"/>
                <w:color w:val="002060"/>
              </w:rPr>
            </w:pPr>
          </w:p>
        </w:tc>
        <w:tc>
          <w:tcPr>
            <w:tcW w:w="3897" w:type="dxa"/>
            <w:tcBorders>
              <w:top w:val="single" w:sz="4" w:space="0" w:color="auto"/>
              <w:left w:val="single" w:sz="4" w:space="0" w:color="auto"/>
              <w:bottom w:val="single" w:sz="4" w:space="0" w:color="auto"/>
              <w:right w:val="single" w:sz="4" w:space="0" w:color="auto"/>
            </w:tcBorders>
            <w:vAlign w:val="center"/>
          </w:tcPr>
          <w:p w14:paraId="3E78C87F" w14:textId="77777777" w:rsidR="006862BC" w:rsidRPr="00BD4EDE" w:rsidRDefault="006862BC" w:rsidP="006862BC">
            <w:pPr>
              <w:tabs>
                <w:tab w:val="left" w:pos="720"/>
              </w:tabs>
              <w:rPr>
                <w:rFonts w:ascii="National Book" w:hAnsi="National Book" w:cs="Arial"/>
                <w:strike/>
                <w:color w:val="002060"/>
                <w:sz w:val="18"/>
                <w:szCs w:val="18"/>
              </w:rPr>
            </w:pPr>
          </w:p>
        </w:tc>
      </w:tr>
      <w:tr w:rsidR="006862BC" w:rsidRPr="006E1EBD" w14:paraId="2BB337D6" w14:textId="77777777" w:rsidTr="00697126">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738737C" w14:textId="6C8C4D3C" w:rsidR="006862BC" w:rsidRPr="00F956F4" w:rsidRDefault="006862BC" w:rsidP="006862BC">
            <w:pPr>
              <w:tabs>
                <w:tab w:val="left" w:pos="720"/>
              </w:tabs>
              <w:jc w:val="center"/>
              <w:rPr>
                <w:rFonts w:ascii="National Book" w:hAnsi="National Book" w:cs="Arial"/>
                <w:b/>
                <w:color w:val="FFFFFF" w:themeColor="background1"/>
                <w:sz w:val="22"/>
                <w:szCs w:val="22"/>
              </w:rPr>
            </w:pPr>
            <w:r w:rsidRPr="00BD4EDE">
              <w:rPr>
                <w:rFonts w:ascii="National Book" w:hAnsi="National Book" w:cs="Arial"/>
                <w:b/>
                <w:color w:val="FFFFFF" w:themeColor="background1"/>
                <w:sz w:val="22"/>
                <w:szCs w:val="22"/>
              </w:rPr>
              <w:t>140 Total Credit Hours to Graduate with the BS, including transfer coursework, from Kent State University</w:t>
            </w:r>
          </w:p>
        </w:tc>
      </w:tr>
    </w:tbl>
    <w:p w14:paraId="1D4FC183" w14:textId="5DF345C0" w:rsidR="00B067AF" w:rsidRDefault="006E1EBD" w:rsidP="006E1EBD">
      <w:pPr>
        <w:rPr>
          <w:rFonts w:ascii="National Book" w:hAnsi="National Book"/>
          <w:color w:val="002060"/>
          <w:sz w:val="20"/>
          <w:szCs w:val="20"/>
        </w:rPr>
      </w:pPr>
      <w:r w:rsidRPr="00783CEA">
        <w:rPr>
          <w:rFonts w:ascii="National Book" w:hAnsi="National Book"/>
          <w:color w:val="002060"/>
          <w:sz w:val="20"/>
          <w:szCs w:val="20"/>
        </w:rPr>
        <w:t xml:space="preserve">@ Course may be taken at Columbus State Community College and transferred to Kent State. However, please be aware of Kent State’s residence policy, which can be found in the </w:t>
      </w:r>
      <w:hyperlink r:id="rId12" w:history="1">
        <w:r w:rsidRPr="00783CEA">
          <w:rPr>
            <w:rStyle w:val="Hyperlink"/>
            <w:rFonts w:ascii="National Book" w:hAnsi="National Book"/>
            <w:sz w:val="20"/>
            <w:szCs w:val="20"/>
          </w:rPr>
          <w:t>Kent State University Catalog</w:t>
        </w:r>
      </w:hyperlink>
      <w:r w:rsidRPr="00783CEA">
        <w:rPr>
          <w:rFonts w:ascii="National Book" w:hAnsi="National Book"/>
          <w:color w:val="002060"/>
          <w:sz w:val="20"/>
          <w:szCs w:val="20"/>
        </w:rPr>
        <w:t>.</w:t>
      </w:r>
    </w:p>
    <w:p w14:paraId="13A1C4D5" w14:textId="77777777" w:rsidR="00F71E72" w:rsidRPr="00F71E72" w:rsidRDefault="00F71E72" w:rsidP="006E1EBD">
      <w:pPr>
        <w:rPr>
          <w:rFonts w:ascii="National Book" w:hAnsi="National Book"/>
          <w:color w:val="002060"/>
          <w:sz w:val="20"/>
          <w:szCs w:val="20"/>
        </w:rPr>
      </w:pPr>
    </w:p>
    <w:p w14:paraId="25BB2EA5" w14:textId="2F314C73" w:rsidR="00F71E72" w:rsidRPr="00F71E72" w:rsidRDefault="00F71E72" w:rsidP="00F71E72">
      <w:pPr>
        <w:rPr>
          <w:rFonts w:ascii="National Book" w:hAnsi="National Book" w:cs="Arial"/>
          <w:color w:val="002060"/>
          <w:sz w:val="20"/>
          <w:szCs w:val="20"/>
        </w:rPr>
      </w:pPr>
      <w:r w:rsidRPr="00F71E72">
        <w:rPr>
          <w:rFonts w:ascii="National Book" w:hAnsi="National Book" w:cs="Arial"/>
          <w:color w:val="002060"/>
          <w:sz w:val="20"/>
          <w:szCs w:val="20"/>
        </w:rPr>
        <w:t xml:space="preserve">*Minimum one course must be selected from the Humanities in Arts and Sciences area (KHUM), and minimum one course must be selected from the Fine Arts area (KFA). </w:t>
      </w:r>
    </w:p>
    <w:p w14:paraId="2E2D9508" w14:textId="77777777" w:rsidR="00F71E72" w:rsidRDefault="00F71E72" w:rsidP="006E1EBD">
      <w:pPr>
        <w:rPr>
          <w:rFonts w:ascii="National Book" w:hAnsi="National Book"/>
          <w:color w:val="002060"/>
          <w:sz w:val="20"/>
          <w:szCs w:val="20"/>
        </w:rPr>
      </w:pPr>
    </w:p>
    <w:p w14:paraId="17BF919D" w14:textId="77777777" w:rsidR="006E1EBD" w:rsidRPr="006E1EBD" w:rsidRDefault="006E1EBD" w:rsidP="006E1EBD">
      <w:pPr>
        <w:rPr>
          <w:rFonts w:ascii="National Book" w:hAnsi="National Book"/>
          <w:b/>
          <w:color w:val="002060"/>
        </w:rPr>
      </w:pPr>
    </w:p>
    <w:p w14:paraId="1C7A50E2" w14:textId="2E42A08B" w:rsidR="008C7CD4" w:rsidRPr="00F956F4" w:rsidRDefault="008C7CD4" w:rsidP="008C7CD4">
      <w:pPr>
        <w:pStyle w:val="Heading1"/>
        <w:ind w:left="0"/>
        <w:jc w:val="left"/>
        <w:rPr>
          <w:sz w:val="36"/>
          <w:szCs w:val="36"/>
        </w:rPr>
      </w:pPr>
      <w:r w:rsidRPr="00F956F4">
        <w:rPr>
          <w:sz w:val="36"/>
          <w:szCs w:val="36"/>
        </w:rPr>
        <w:t>Graduation Requirements</w:t>
      </w:r>
    </w:p>
    <w:p w14:paraId="1A8AA34D" w14:textId="02D1D0BB" w:rsidR="006E1EBD" w:rsidRPr="006E1EBD" w:rsidRDefault="006E1EBD" w:rsidP="006E1EBD">
      <w:pPr>
        <w:rPr>
          <w:rFonts w:ascii="National Book" w:hAnsi="National Book"/>
          <w:color w:val="002060"/>
        </w:rPr>
      </w:pPr>
      <w:r w:rsidRPr="006E1EBD">
        <w:rPr>
          <w:rFonts w:ascii="National Book" w:hAnsi="National Book"/>
          <w:color w:val="002060"/>
        </w:rPr>
        <w:t>Requirements to graduate with the BS degree program: To graduate, students must have minimum 120 credits hours, 39 upper-division credits hours of coursework, a minimum 2.250 major GPA and minimum 2.000 cumulative GPA. They must also fulfill an approved experiential learning experience</w:t>
      </w:r>
      <w:r w:rsidR="00511753">
        <w:rPr>
          <w:rFonts w:ascii="National Book" w:hAnsi="National Book"/>
          <w:color w:val="002060"/>
        </w:rPr>
        <w:t xml:space="preserve"> and</w:t>
      </w:r>
      <w:r w:rsidRPr="006E1EBD">
        <w:rPr>
          <w:rFonts w:ascii="National Book" w:hAnsi="National Book"/>
          <w:color w:val="002060"/>
        </w:rPr>
        <w:t xml:space="preserve"> complete a writing intensive course with a minimum C (2.000) grade. More specific graduation requirement information can be found in the Academic Policies section of the Kent State University Catalog (</w:t>
      </w:r>
      <w:hyperlink r:id="rId13" w:history="1">
        <w:r w:rsidRPr="006E1EBD">
          <w:rPr>
            <w:rStyle w:val="Hyperlink"/>
            <w:rFonts w:ascii="National Book" w:hAnsi="National Book"/>
          </w:rPr>
          <w:t>www.kent.edu/catalog</w:t>
        </w:r>
      </w:hyperlink>
      <w:r w:rsidRPr="006E1EBD">
        <w:rPr>
          <w:rFonts w:ascii="National Book" w:hAnsi="National Book"/>
          <w:color w:val="002060"/>
        </w:rPr>
        <w:t>).</w:t>
      </w:r>
    </w:p>
    <w:p w14:paraId="53A773EC" w14:textId="77777777" w:rsidR="006E1EBD" w:rsidRPr="006E1EBD" w:rsidRDefault="006E1EBD" w:rsidP="006E1EBD">
      <w:pPr>
        <w:rPr>
          <w:rFonts w:ascii="National Book" w:hAnsi="National Book"/>
          <w:color w:val="002060"/>
        </w:rPr>
      </w:pPr>
    </w:p>
    <w:p w14:paraId="5A17125A" w14:textId="77777777" w:rsidR="006E1EBD" w:rsidRPr="006E1EBD" w:rsidRDefault="006E1EBD" w:rsidP="006E1EBD">
      <w:pPr>
        <w:rPr>
          <w:rFonts w:ascii="National Book" w:hAnsi="National Book"/>
          <w:color w:val="002060"/>
        </w:rPr>
      </w:pPr>
      <w:r w:rsidRPr="006E1EBD">
        <w:rPr>
          <w:rFonts w:ascii="National Book" w:hAnsi="National Book"/>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4227FCEF" w14:textId="77777777" w:rsidR="006E1EBD" w:rsidRPr="006E1EBD" w:rsidRDefault="006E1EBD" w:rsidP="006E1EBD">
      <w:pPr>
        <w:rPr>
          <w:rFonts w:ascii="National Book" w:hAnsi="National Book"/>
          <w:color w:val="002060"/>
        </w:rPr>
      </w:pPr>
    </w:p>
    <w:p w14:paraId="131F286E" w14:textId="2F674B25" w:rsidR="006E1EBD" w:rsidRDefault="006E1EBD" w:rsidP="006E1EBD">
      <w:pPr>
        <w:rPr>
          <w:rFonts w:ascii="National Book" w:hAnsi="National Book"/>
          <w:color w:val="002060"/>
        </w:rPr>
      </w:pPr>
      <w:r w:rsidRPr="006E1EBD">
        <w:rPr>
          <w:rFonts w:ascii="National Book" w:hAnsi="National Book"/>
          <w:color w:val="002060"/>
        </w:rPr>
        <w:t>It is recommended that students intending to pursue the Bachelor of Science degree in Hospitality and Event Management through Kent State University consult with academic advisors at both Columbus State Community College and Kent State University.</w:t>
      </w:r>
    </w:p>
    <w:p w14:paraId="28BA8DE1" w14:textId="27F1DA27" w:rsidR="006E1EBD" w:rsidRDefault="006E1EBD" w:rsidP="006E1EBD">
      <w:pPr>
        <w:rPr>
          <w:rFonts w:ascii="National Book" w:hAnsi="National Book"/>
          <w:color w:val="002060"/>
        </w:rPr>
      </w:pPr>
    </w:p>
    <w:p w14:paraId="205A813E" w14:textId="10EA3F3D" w:rsidR="009D5840" w:rsidRPr="00643365" w:rsidRDefault="009D5840" w:rsidP="009D5840">
      <w:pPr>
        <w:rPr>
          <w:rFonts w:ascii="National Black" w:hAnsi="National Black"/>
          <w:b/>
          <w:color w:val="1F3864" w:themeColor="accent1" w:themeShade="80"/>
          <w:sz w:val="36"/>
          <w:szCs w:val="36"/>
        </w:rPr>
      </w:pPr>
      <w:r w:rsidRPr="00F956F4">
        <w:rPr>
          <w:rFonts w:ascii="National Black" w:hAnsi="National Black"/>
          <w:b/>
          <w:color w:val="1F3864" w:themeColor="accent1" w:themeShade="80"/>
          <w:sz w:val="36"/>
          <w:szCs w:val="36"/>
        </w:rPr>
        <w:t>Contact Information</w:t>
      </w:r>
    </w:p>
    <w:p w14:paraId="2EA28E4F" w14:textId="3338D4D2" w:rsidR="009D5840" w:rsidRDefault="009D5840" w:rsidP="009D5840">
      <w:r w:rsidRPr="00515093">
        <w:rPr>
          <w:rFonts w:ascii="National Bold Italic" w:hAnsi="National Bold Italic"/>
          <w:b/>
          <w:color w:val="1F3864" w:themeColor="accent1" w:themeShade="80"/>
          <w:sz w:val="28"/>
          <w:szCs w:val="14"/>
        </w:rPr>
        <w:t>Columbus State Community College</w:t>
      </w:r>
      <w:r w:rsidRPr="00985EF8">
        <w:rPr>
          <w:rFonts w:ascii="National Book" w:hAnsi="National Book"/>
          <w:b/>
          <w:color w:val="1F3864" w:themeColor="accent1" w:themeShade="80"/>
          <w:sz w:val="32"/>
          <w:szCs w:val="16"/>
        </w:rPr>
        <w:br/>
      </w:r>
      <w:r w:rsidRPr="00B12142">
        <w:rPr>
          <w:rFonts w:ascii="National Book" w:hAnsi="National Book"/>
          <w:bCs/>
          <w:color w:val="1F3864" w:themeColor="accent1" w:themeShade="80"/>
        </w:rPr>
        <w:t>Mary Whitt</w:t>
      </w:r>
      <w:r w:rsidRPr="00B12142">
        <w:rPr>
          <w:rFonts w:ascii="National Book" w:hAnsi="National Book"/>
          <w:bCs/>
          <w:color w:val="1F3864" w:themeColor="accent1" w:themeShade="80"/>
        </w:rPr>
        <w:br/>
        <w:t>Transfer &amp; Articulation</w:t>
      </w:r>
      <w:r w:rsidRPr="00B12142">
        <w:rPr>
          <w:rFonts w:ascii="National Book" w:hAnsi="National Book"/>
          <w:bCs/>
          <w:color w:val="1F3864" w:themeColor="accent1" w:themeShade="80"/>
        </w:rPr>
        <w:br/>
        <w:t>614-287-2184</w:t>
      </w:r>
      <w:r w:rsidRPr="00B12142">
        <w:rPr>
          <w:rFonts w:ascii="National Book" w:hAnsi="National Book"/>
          <w:bCs/>
          <w:color w:val="1F3864" w:themeColor="accent1" w:themeShade="80"/>
        </w:rPr>
        <w:br/>
      </w:r>
      <w:hyperlink r:id="rId14" w:history="1">
        <w:r w:rsidRPr="00B12142">
          <w:rPr>
            <w:rStyle w:val="Hyperlink"/>
            <w:rFonts w:ascii="National Book" w:hAnsi="National Book"/>
            <w:bCs/>
          </w:rPr>
          <w:t>mwhitt@cscc.edu</w:t>
        </w:r>
      </w:hyperlink>
    </w:p>
    <w:p w14:paraId="3F988E0B" w14:textId="77777777" w:rsidR="00723A15" w:rsidRPr="005D0D3A" w:rsidRDefault="00723A15" w:rsidP="009D5840">
      <w:pPr>
        <w:rPr>
          <w:rFonts w:ascii="National Book" w:hAnsi="National Book"/>
          <w:bCs/>
          <w:color w:val="1F3864" w:themeColor="accent1" w:themeShade="80"/>
        </w:rPr>
      </w:pPr>
    </w:p>
    <w:p w14:paraId="2D3A3C59" w14:textId="10489147" w:rsidR="009D5840" w:rsidRPr="00985EF8" w:rsidRDefault="009D5840" w:rsidP="009D5840">
      <w:pPr>
        <w:rPr>
          <w:rFonts w:ascii="National Book" w:hAnsi="National Book"/>
          <w:b/>
          <w:color w:val="1F3864" w:themeColor="accent1" w:themeShade="80"/>
          <w:sz w:val="32"/>
          <w:szCs w:val="16"/>
        </w:rPr>
      </w:pPr>
      <w:r w:rsidRPr="00515093">
        <w:rPr>
          <w:rFonts w:ascii="National Bold Italic" w:hAnsi="National Bold Italic"/>
          <w:b/>
          <w:color w:val="1F3864" w:themeColor="accent1" w:themeShade="80"/>
          <w:sz w:val="28"/>
          <w:szCs w:val="14"/>
        </w:rPr>
        <w:t>Kent State</w:t>
      </w:r>
      <w:r w:rsidRPr="00515093">
        <w:rPr>
          <w:rFonts w:ascii="National Book" w:hAnsi="National Book"/>
          <w:bCs/>
          <w:color w:val="1F3864" w:themeColor="accent1" w:themeShade="80"/>
        </w:rPr>
        <w:t xml:space="preserve"> </w:t>
      </w:r>
      <w:r w:rsidRPr="00515093">
        <w:rPr>
          <w:rFonts w:ascii="National Bold Italic" w:hAnsi="National Bold Italic"/>
          <w:b/>
          <w:color w:val="1F3864" w:themeColor="accent1" w:themeShade="80"/>
          <w:sz w:val="28"/>
          <w:szCs w:val="14"/>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5" w:history="1">
        <w:r w:rsidRPr="006E1A37">
          <w:rPr>
            <w:rStyle w:val="Hyperlink"/>
            <w:rFonts w:ascii="National Book" w:hAnsi="National Book"/>
          </w:rPr>
          <w:t>pathways@kent.edu</w:t>
        </w:r>
      </w:hyperlink>
    </w:p>
    <w:p w14:paraId="73C951D5" w14:textId="4095EA1C" w:rsidR="00D33978" w:rsidRDefault="00D33978"/>
    <w:p w14:paraId="3E9563BD" w14:textId="5BBD5D3F" w:rsidR="008C7CD4" w:rsidRPr="005D0D3A" w:rsidRDefault="008C7CD4">
      <w:bookmarkStart w:id="0" w:name="_Hlk137916609"/>
      <w:r w:rsidRPr="005D0D3A">
        <w:rPr>
          <w:rFonts w:ascii="National Regular Italic" w:hAnsi="National Regular Italic"/>
          <w:b/>
          <w:color w:val="1F3864" w:themeColor="accent1" w:themeShade="80"/>
        </w:rPr>
        <w:t xml:space="preserve">Last Updated </w:t>
      </w:r>
      <w:bookmarkEnd w:id="0"/>
      <w:r w:rsidR="00511753">
        <w:rPr>
          <w:rFonts w:ascii="National Regular Italic" w:hAnsi="National Regular Italic"/>
          <w:b/>
          <w:color w:val="1F3864" w:themeColor="accent1" w:themeShade="80"/>
        </w:rPr>
        <w:t>December</w:t>
      </w:r>
      <w:r w:rsidR="00FE505B">
        <w:rPr>
          <w:rFonts w:ascii="National Regular Italic" w:hAnsi="National Regular Italic"/>
          <w:b/>
          <w:color w:val="1F3864" w:themeColor="accent1" w:themeShade="80"/>
        </w:rPr>
        <w:t xml:space="preserve"> 2025</w:t>
      </w:r>
    </w:p>
    <w:sectPr w:rsidR="008C7CD4" w:rsidRPr="005D0D3A" w:rsidSect="006E1EBD">
      <w:headerReference w:type="default" r:id="rId16"/>
      <w:pgSz w:w="12240" w:h="15840"/>
      <w:pgMar w:top="135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1F72" w14:textId="77777777" w:rsidR="002414B6" w:rsidRDefault="002414B6" w:rsidP="004D1F78">
      <w:r>
        <w:separator/>
      </w:r>
    </w:p>
  </w:endnote>
  <w:endnote w:type="continuationSeparator" w:id="0">
    <w:p w14:paraId="70FAD131" w14:textId="77777777" w:rsidR="002414B6" w:rsidRDefault="002414B6"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A00000FF" w:usb1="5000207B" w:usb2="00000010" w:usb3="00000000" w:csb0="0000009B" w:csb1="00000000"/>
  </w:font>
  <w:font w:name="National Regular Italic">
    <w:altName w:val="Corbel"/>
    <w:panose1 w:val="00000000000000000000"/>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188E" w14:textId="77777777" w:rsidR="002414B6" w:rsidRDefault="002414B6" w:rsidP="004D1F78">
      <w:r>
        <w:separator/>
      </w:r>
    </w:p>
  </w:footnote>
  <w:footnote w:type="continuationSeparator" w:id="0">
    <w:p w14:paraId="3E32D2C6" w14:textId="77777777" w:rsidR="002414B6" w:rsidRDefault="002414B6"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0AAB" w14:textId="2952F477" w:rsidR="00680482" w:rsidRDefault="00680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157"/>
    <w:multiLevelType w:val="hybridMultilevel"/>
    <w:tmpl w:val="E7F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B8B5C5E"/>
    <w:multiLevelType w:val="hybridMultilevel"/>
    <w:tmpl w:val="8A0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85552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6988860">
    <w:abstractNumId w:val="0"/>
  </w:num>
  <w:num w:numId="3" w16cid:durableId="48189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2FwjIKgVE+u31KEz2EGrfuQldKHuvVPIEQBTP96vNByEfklE7CNzuEq78jZiiHit0f52BTvtDQ/iRX8RipfgA==" w:salt="PBdzUgtpcJ/P0PkoN/5A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zMLY0NDAwszQwNjJQ0lEKTi0uzszPAykwNKgFAAyaZ2UtAAAA"/>
  </w:docVars>
  <w:rsids>
    <w:rsidRoot w:val="004D1F78"/>
    <w:rsid w:val="00005CA3"/>
    <w:rsid w:val="00012AF3"/>
    <w:rsid w:val="00020A91"/>
    <w:rsid w:val="00045260"/>
    <w:rsid w:val="000760F3"/>
    <w:rsid w:val="000A3DD2"/>
    <w:rsid w:val="000A7A17"/>
    <w:rsid w:val="000B59A1"/>
    <w:rsid w:val="000B6FD8"/>
    <w:rsid w:val="000C5196"/>
    <w:rsid w:val="000E6CDA"/>
    <w:rsid w:val="000F7B92"/>
    <w:rsid w:val="00112F33"/>
    <w:rsid w:val="00126FF0"/>
    <w:rsid w:val="001454B7"/>
    <w:rsid w:val="001661D5"/>
    <w:rsid w:val="001A7C0B"/>
    <w:rsid w:val="001D35C9"/>
    <w:rsid w:val="001E036D"/>
    <w:rsid w:val="001E4229"/>
    <w:rsid w:val="0020464A"/>
    <w:rsid w:val="002217EC"/>
    <w:rsid w:val="00223B74"/>
    <w:rsid w:val="00236A7A"/>
    <w:rsid w:val="002414B6"/>
    <w:rsid w:val="00243018"/>
    <w:rsid w:val="002624DD"/>
    <w:rsid w:val="00293A25"/>
    <w:rsid w:val="002B0928"/>
    <w:rsid w:val="002B6C07"/>
    <w:rsid w:val="002C0916"/>
    <w:rsid w:val="002C3957"/>
    <w:rsid w:val="002E494F"/>
    <w:rsid w:val="002F2593"/>
    <w:rsid w:val="003015B3"/>
    <w:rsid w:val="003160C8"/>
    <w:rsid w:val="00335B6F"/>
    <w:rsid w:val="00347024"/>
    <w:rsid w:val="00363E8C"/>
    <w:rsid w:val="003812C6"/>
    <w:rsid w:val="00390666"/>
    <w:rsid w:val="003A0F59"/>
    <w:rsid w:val="003B011B"/>
    <w:rsid w:val="003D3737"/>
    <w:rsid w:val="004252C7"/>
    <w:rsid w:val="00435DC8"/>
    <w:rsid w:val="004546C2"/>
    <w:rsid w:val="0049286F"/>
    <w:rsid w:val="004943EB"/>
    <w:rsid w:val="004A06ED"/>
    <w:rsid w:val="004B26FA"/>
    <w:rsid w:val="004B5EA1"/>
    <w:rsid w:val="004B71FD"/>
    <w:rsid w:val="004C1F09"/>
    <w:rsid w:val="004D1F78"/>
    <w:rsid w:val="004E6CD9"/>
    <w:rsid w:val="004F01D3"/>
    <w:rsid w:val="00511753"/>
    <w:rsid w:val="00526361"/>
    <w:rsid w:val="00532CB5"/>
    <w:rsid w:val="00554371"/>
    <w:rsid w:val="00556032"/>
    <w:rsid w:val="005771C3"/>
    <w:rsid w:val="005B0AF2"/>
    <w:rsid w:val="005D0D3A"/>
    <w:rsid w:val="005F7245"/>
    <w:rsid w:val="00602108"/>
    <w:rsid w:val="006223B5"/>
    <w:rsid w:val="0063195E"/>
    <w:rsid w:val="00631C47"/>
    <w:rsid w:val="00637F46"/>
    <w:rsid w:val="00643365"/>
    <w:rsid w:val="00650646"/>
    <w:rsid w:val="006622AE"/>
    <w:rsid w:val="00680482"/>
    <w:rsid w:val="00685529"/>
    <w:rsid w:val="006862BC"/>
    <w:rsid w:val="00697126"/>
    <w:rsid w:val="006C4107"/>
    <w:rsid w:val="006C5631"/>
    <w:rsid w:val="006E1EBD"/>
    <w:rsid w:val="006E473C"/>
    <w:rsid w:val="006E540F"/>
    <w:rsid w:val="00702D61"/>
    <w:rsid w:val="00704F13"/>
    <w:rsid w:val="00714DCC"/>
    <w:rsid w:val="00723A15"/>
    <w:rsid w:val="00725617"/>
    <w:rsid w:val="00737126"/>
    <w:rsid w:val="00740B19"/>
    <w:rsid w:val="00747086"/>
    <w:rsid w:val="00761DB9"/>
    <w:rsid w:val="00774BBD"/>
    <w:rsid w:val="00783CEA"/>
    <w:rsid w:val="007A30E4"/>
    <w:rsid w:val="007A32D7"/>
    <w:rsid w:val="007A4FA4"/>
    <w:rsid w:val="007B115E"/>
    <w:rsid w:val="007B22D1"/>
    <w:rsid w:val="007B6CAA"/>
    <w:rsid w:val="007D1B8C"/>
    <w:rsid w:val="007D2B7E"/>
    <w:rsid w:val="007E0ED6"/>
    <w:rsid w:val="008024D3"/>
    <w:rsid w:val="0082050C"/>
    <w:rsid w:val="00833C75"/>
    <w:rsid w:val="00851E5D"/>
    <w:rsid w:val="00856C6C"/>
    <w:rsid w:val="00857663"/>
    <w:rsid w:val="00864863"/>
    <w:rsid w:val="00866009"/>
    <w:rsid w:val="00873317"/>
    <w:rsid w:val="0088165B"/>
    <w:rsid w:val="00886567"/>
    <w:rsid w:val="008A6D29"/>
    <w:rsid w:val="008C7CD4"/>
    <w:rsid w:val="008D5E63"/>
    <w:rsid w:val="008F360D"/>
    <w:rsid w:val="00911EF2"/>
    <w:rsid w:val="009339D9"/>
    <w:rsid w:val="00965C0D"/>
    <w:rsid w:val="00983F38"/>
    <w:rsid w:val="00985EF8"/>
    <w:rsid w:val="00992E86"/>
    <w:rsid w:val="00997B24"/>
    <w:rsid w:val="009A7916"/>
    <w:rsid w:val="009D5840"/>
    <w:rsid w:val="009E4A14"/>
    <w:rsid w:val="00A2651F"/>
    <w:rsid w:val="00A32E1F"/>
    <w:rsid w:val="00A4161F"/>
    <w:rsid w:val="00A512FB"/>
    <w:rsid w:val="00A82485"/>
    <w:rsid w:val="00A9012B"/>
    <w:rsid w:val="00A92A5F"/>
    <w:rsid w:val="00A92FCF"/>
    <w:rsid w:val="00AB013B"/>
    <w:rsid w:val="00AC6C79"/>
    <w:rsid w:val="00AC6C9D"/>
    <w:rsid w:val="00AE27BC"/>
    <w:rsid w:val="00AF4CEE"/>
    <w:rsid w:val="00B0198E"/>
    <w:rsid w:val="00B067AF"/>
    <w:rsid w:val="00B12142"/>
    <w:rsid w:val="00B51D5B"/>
    <w:rsid w:val="00B540F2"/>
    <w:rsid w:val="00B62D62"/>
    <w:rsid w:val="00B71EE8"/>
    <w:rsid w:val="00B93C8E"/>
    <w:rsid w:val="00B96DE8"/>
    <w:rsid w:val="00BA3020"/>
    <w:rsid w:val="00BA603E"/>
    <w:rsid w:val="00BA79DD"/>
    <w:rsid w:val="00BB4C50"/>
    <w:rsid w:val="00BC0D13"/>
    <w:rsid w:val="00BD4EDE"/>
    <w:rsid w:val="00BD61EF"/>
    <w:rsid w:val="00C01837"/>
    <w:rsid w:val="00C0559A"/>
    <w:rsid w:val="00C11DB3"/>
    <w:rsid w:val="00C1367E"/>
    <w:rsid w:val="00C41116"/>
    <w:rsid w:val="00C43696"/>
    <w:rsid w:val="00C63284"/>
    <w:rsid w:val="00C67379"/>
    <w:rsid w:val="00C703CE"/>
    <w:rsid w:val="00C74318"/>
    <w:rsid w:val="00C85CFF"/>
    <w:rsid w:val="00C93659"/>
    <w:rsid w:val="00C97DE8"/>
    <w:rsid w:val="00CA72CF"/>
    <w:rsid w:val="00CB01B4"/>
    <w:rsid w:val="00CC0AA0"/>
    <w:rsid w:val="00CD1E82"/>
    <w:rsid w:val="00CF430A"/>
    <w:rsid w:val="00D06616"/>
    <w:rsid w:val="00D077CF"/>
    <w:rsid w:val="00D15473"/>
    <w:rsid w:val="00D20121"/>
    <w:rsid w:val="00D22009"/>
    <w:rsid w:val="00D258A3"/>
    <w:rsid w:val="00D3316C"/>
    <w:rsid w:val="00D33978"/>
    <w:rsid w:val="00D44AB3"/>
    <w:rsid w:val="00D6504D"/>
    <w:rsid w:val="00D8490C"/>
    <w:rsid w:val="00D967A1"/>
    <w:rsid w:val="00DA091A"/>
    <w:rsid w:val="00DA0CDE"/>
    <w:rsid w:val="00DA4AE4"/>
    <w:rsid w:val="00DA66BE"/>
    <w:rsid w:val="00DB0681"/>
    <w:rsid w:val="00DB195A"/>
    <w:rsid w:val="00DD25F5"/>
    <w:rsid w:val="00DD5D83"/>
    <w:rsid w:val="00DE03A4"/>
    <w:rsid w:val="00E057A6"/>
    <w:rsid w:val="00E24183"/>
    <w:rsid w:val="00E2782E"/>
    <w:rsid w:val="00E454B5"/>
    <w:rsid w:val="00E47854"/>
    <w:rsid w:val="00E505F7"/>
    <w:rsid w:val="00E64A8A"/>
    <w:rsid w:val="00E716AA"/>
    <w:rsid w:val="00E83D4F"/>
    <w:rsid w:val="00E96717"/>
    <w:rsid w:val="00EB47DD"/>
    <w:rsid w:val="00EB4F55"/>
    <w:rsid w:val="00EC0112"/>
    <w:rsid w:val="00EC2FC1"/>
    <w:rsid w:val="00ED739C"/>
    <w:rsid w:val="00EF52BD"/>
    <w:rsid w:val="00F3649F"/>
    <w:rsid w:val="00F44151"/>
    <w:rsid w:val="00F533B4"/>
    <w:rsid w:val="00F5394F"/>
    <w:rsid w:val="00F71E72"/>
    <w:rsid w:val="00F956F4"/>
    <w:rsid w:val="00FB2C8C"/>
    <w:rsid w:val="00FC0291"/>
    <w:rsid w:val="00FC2A24"/>
    <w:rsid w:val="00FD69FB"/>
    <w:rsid w:val="00FE505B"/>
    <w:rsid w:val="00FF1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126"/>
    <w:pPr>
      <w:ind w:left="-1080" w:right="-1080"/>
      <w:jc w:val="center"/>
      <w:outlineLvl w:val="0"/>
    </w:pPr>
    <w:rPr>
      <w:rFonts w:ascii="National Black" w:hAnsi="National Black"/>
      <w:color w:val="1F3864" w:themeColor="accent1" w:themeShade="80"/>
      <w:sz w:val="32"/>
      <w:szCs w:val="32"/>
    </w:rPr>
  </w:style>
  <w:style w:type="paragraph" w:styleId="Heading5">
    <w:name w:val="heading 5"/>
    <w:basedOn w:val="Normal"/>
    <w:next w:val="Normal"/>
    <w:link w:val="Heading5Char"/>
    <w:unhideWhenUsed/>
    <w:qFormat/>
    <w:rsid w:val="00856C6C"/>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character" w:styleId="PageNumber">
    <w:name w:val="page number"/>
    <w:basedOn w:val="DefaultParagraphFont"/>
    <w:uiPriority w:val="99"/>
    <w:semiHidden/>
    <w:unhideWhenUsed/>
    <w:rsid w:val="002624DD"/>
  </w:style>
  <w:style w:type="character" w:customStyle="1" w:styleId="Heading5Char">
    <w:name w:val="Heading 5 Char"/>
    <w:basedOn w:val="DefaultParagraphFont"/>
    <w:link w:val="Heading5"/>
    <w:rsid w:val="00856C6C"/>
    <w:rPr>
      <w:rFonts w:ascii="Times New Roman" w:eastAsia="Times New Roman" w:hAnsi="Times New Roman" w:cs="Times New Roman"/>
      <w:sz w:val="20"/>
      <w:szCs w:val="20"/>
      <w:u w:val="single"/>
    </w:rPr>
  </w:style>
  <w:style w:type="character" w:customStyle="1" w:styleId="courseid">
    <w:name w:val="courseid"/>
    <w:basedOn w:val="DefaultParagraphFont"/>
    <w:rsid w:val="00D258A3"/>
  </w:style>
  <w:style w:type="character" w:customStyle="1" w:styleId="name">
    <w:name w:val="name"/>
    <w:basedOn w:val="DefaultParagraphFont"/>
    <w:rsid w:val="00D258A3"/>
  </w:style>
  <w:style w:type="character" w:customStyle="1" w:styleId="ng-star-inserted">
    <w:name w:val="ng-star-inserted"/>
    <w:basedOn w:val="DefaultParagraphFont"/>
    <w:rsid w:val="00D258A3"/>
  </w:style>
  <w:style w:type="character" w:customStyle="1" w:styleId="Heading1Char">
    <w:name w:val="Heading 1 Char"/>
    <w:basedOn w:val="DefaultParagraphFont"/>
    <w:link w:val="Heading1"/>
    <w:uiPriority w:val="9"/>
    <w:rsid w:val="00697126"/>
    <w:rPr>
      <w:rFonts w:ascii="National Black" w:hAnsi="National Black"/>
      <w:color w:val="1F3864" w:themeColor="accent1" w:themeShade="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nt.edu/catalo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atalog.kent.edu/undergraduate-university-requirements/diversity-course-require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thways@kent.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whitt@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C2EDD-E265-4EE3-A792-CDE389285DBB}">
  <ds:schemaRefs>
    <ds:schemaRef ds:uri="http://schemas.microsoft.com/sharepoint/v3/contenttype/forms"/>
  </ds:schemaRefs>
</ds:datastoreItem>
</file>

<file path=customXml/itemProps2.xml><?xml version="1.0" encoding="utf-8"?>
<ds:datastoreItem xmlns:ds="http://schemas.openxmlformats.org/officeDocument/2006/customXml" ds:itemID="{C8CCCA8F-761B-49FF-8FD0-2A632EF82A66}">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7881801F-0606-456D-8EDE-3DF8AEC38BED}"/>
</file>

<file path=customXml/itemProps4.xml><?xml version="1.0" encoding="utf-8"?>
<ds:datastoreItem xmlns:ds="http://schemas.openxmlformats.org/officeDocument/2006/customXml" ds:itemID="{8DCA2260-AF47-471B-BAA3-73124A23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9891</TotalTime>
  <Pages>3</Pages>
  <Words>1115</Words>
  <Characters>6259</Characters>
  <Application>Microsoft Office Word</Application>
  <DocSecurity>8</DocSecurity>
  <Lines>368</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152</cp:revision>
  <cp:lastPrinted>2024-01-03T17:30:00Z</cp:lastPrinted>
  <dcterms:created xsi:type="dcterms:W3CDTF">2023-06-18T13:03:00Z</dcterms:created>
  <dcterms:modified xsi:type="dcterms:W3CDTF">2025-12-03T12:48:00Z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