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4CC6" w14:textId="659F3F2D" w:rsidR="004D1F78" w:rsidRDefault="007D3224">
      <w:permStart w:id="1707546871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4794D0" wp14:editId="213446E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435608"/>
            <wp:effectExtent l="0" t="0" r="0" b="0"/>
            <wp:wrapThrough wrapText="bothSides">
              <wp:wrapPolygon edited="0">
                <wp:start x="424" y="0"/>
                <wp:lineTo x="106" y="2867"/>
                <wp:lineTo x="0" y="4301"/>
                <wp:lineTo x="0" y="21218"/>
                <wp:lineTo x="21547" y="21218"/>
                <wp:lineTo x="21547" y="0"/>
                <wp:lineTo x="424" y="0"/>
              </wp:wrapPolygon>
            </wp:wrapThrough>
            <wp:docPr id="1" name="Picture 1" descr="Casal Aveda Institute and Kent State Universit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sal Aveda Institute and Kent State University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07546871"/>
    </w:p>
    <w:p w14:paraId="303846DF" w14:textId="225417FF" w:rsidR="00AA3E9C" w:rsidRDefault="007D3224" w:rsidP="00221F8B">
      <w:pPr>
        <w:pStyle w:val="Heading1"/>
      </w:pPr>
      <w:r w:rsidRPr="00221F8B">
        <w:t>Casal Aveda Institute</w:t>
      </w:r>
      <w:r w:rsidR="00CC1145">
        <w:t>, Cosmetology Program</w:t>
      </w:r>
    </w:p>
    <w:p w14:paraId="4C752ED9" w14:textId="4E06207C" w:rsidR="00425630" w:rsidRPr="00221F8B" w:rsidRDefault="00425630" w:rsidP="00221F8B">
      <w:pPr>
        <w:pStyle w:val="Heading1"/>
      </w:pPr>
      <w:r w:rsidRPr="00221F8B">
        <w:t xml:space="preserve"> to </w:t>
      </w:r>
      <w:r w:rsidR="0092534B">
        <w:t>t</w:t>
      </w:r>
      <w:r w:rsidRPr="00221F8B">
        <w:t xml:space="preserve">he </w:t>
      </w:r>
    </w:p>
    <w:p w14:paraId="469306CF" w14:textId="77777777" w:rsidR="00425630" w:rsidRPr="00C97DE8" w:rsidRDefault="00425630" w:rsidP="00221F8B">
      <w:pPr>
        <w:pStyle w:val="Heading1"/>
      </w:pPr>
      <w:r w:rsidRPr="00221F8B">
        <w:t>Associate Of Technical Study, Individualized Program</w:t>
      </w:r>
    </w:p>
    <w:p w14:paraId="5F73E631" w14:textId="77777777" w:rsidR="00DF705C" w:rsidRDefault="00DF705C" w:rsidP="006E3916">
      <w:pPr>
        <w:spacing w:line="276" w:lineRule="auto"/>
        <w:jc w:val="center"/>
        <w:rPr>
          <w:rFonts w:ascii="National Book" w:hAnsi="National Book" w:cs="Arial"/>
          <w:color w:val="002060"/>
          <w:sz w:val="20"/>
          <w:szCs w:val="20"/>
        </w:rPr>
      </w:pPr>
    </w:p>
    <w:p w14:paraId="13FCA1BB" w14:textId="2E5E70D8" w:rsidR="006E3916" w:rsidRPr="001C7DA4" w:rsidRDefault="006E3916" w:rsidP="006E3916">
      <w:pPr>
        <w:pStyle w:val="Heading2"/>
        <w:jc w:val="center"/>
        <w:rPr>
          <w:sz w:val="22"/>
          <w:szCs w:val="22"/>
        </w:rPr>
      </w:pPr>
      <w:r w:rsidRPr="001C7DA4">
        <w:rPr>
          <w:sz w:val="22"/>
          <w:szCs w:val="22"/>
        </w:rPr>
        <w:t xml:space="preserve">Casal Aveda Institute: </w:t>
      </w:r>
      <w:r w:rsidR="00AA3E9C" w:rsidRPr="001C7DA4">
        <w:rPr>
          <w:sz w:val="22"/>
          <w:szCs w:val="22"/>
        </w:rPr>
        <w:t xml:space="preserve">Cosmetology </w:t>
      </w:r>
      <w:r w:rsidR="004C42F6" w:rsidRPr="001C7DA4">
        <w:rPr>
          <w:sz w:val="22"/>
          <w:szCs w:val="22"/>
        </w:rPr>
        <w:t>Diploma</w:t>
      </w:r>
    </w:p>
    <w:p w14:paraId="5DD53E46" w14:textId="77777777" w:rsidR="006E3916" w:rsidRPr="001C7DA4" w:rsidRDefault="006E3916" w:rsidP="006E3916">
      <w:pPr>
        <w:pStyle w:val="Heading2"/>
        <w:jc w:val="center"/>
        <w:rPr>
          <w:sz w:val="22"/>
          <w:szCs w:val="22"/>
        </w:rPr>
      </w:pPr>
      <w:r w:rsidRPr="001C7DA4">
        <w:rPr>
          <w:sz w:val="22"/>
          <w:szCs w:val="22"/>
        </w:rPr>
        <w:t>Kent State University: Associate of Technical Study, Individualized Program</w:t>
      </w:r>
    </w:p>
    <w:p w14:paraId="699BAB04" w14:textId="77777777" w:rsidR="006E3916" w:rsidRDefault="006E3916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6F1E7DEB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6D2392" w:rsidRPr="006D2392" w14:paraId="2640822B" w14:textId="77777777" w:rsidTr="00221F8B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D1822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7AEDA8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3DFC17A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234DE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6470B5F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029CA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6D2392" w:rsidRPr="006D2392" w14:paraId="7347C408" w14:textId="77777777" w:rsidTr="00221F8B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CE7AC0" w14:textId="247135D6" w:rsidR="00A50C49" w:rsidRPr="006D2392" w:rsidRDefault="007D3224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7D3224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Casal Aveda Institute</w:t>
            </w:r>
          </w:p>
        </w:tc>
      </w:tr>
      <w:tr w:rsidR="006D2392" w:rsidRPr="006D2392" w14:paraId="0BBD3B17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E29" w14:textId="20841279" w:rsidR="00A50C49" w:rsidRPr="006D2392" w:rsidRDefault="00AA3E9C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Cosmetology 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0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003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F67" w14:textId="080EB5AA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</w:t>
            </w:r>
            <w:r w:rsidR="00AA3E9C">
              <w:rPr>
                <w:rFonts w:ascii="National Book" w:hAnsi="National Book" w:cs="Arial"/>
                <w:color w:val="002060"/>
                <w:sz w:val="18"/>
                <w:szCs w:val="18"/>
              </w:rPr>
              <w:t>Cosmetology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completion.</w:t>
            </w:r>
            <w:r w:rsidR="001C7DA4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rogram hours must be greater than or equal to 1,000 clock hours. </w:t>
            </w:r>
          </w:p>
        </w:tc>
      </w:tr>
      <w:tr w:rsidR="006D2392" w:rsidRPr="006D2392" w14:paraId="48766C5C" w14:textId="77777777" w:rsidTr="00221F8B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90A0D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6D2392" w:rsidRPr="006D2392" w14:paraId="2C33E0CC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C6" w14:textId="2B522FA0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BF2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6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2A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6D2392" w:rsidRPr="006D2392" w14:paraId="754DB044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3D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49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4D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E0D" w14:textId="77777777" w:rsidR="00A50C49" w:rsidRPr="006D2392" w:rsidRDefault="00A50C49" w:rsidP="007E65F8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3D7828D1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12C" w14:textId="2D93AC8F" w:rsidR="00A50C49" w:rsidRPr="006D2392" w:rsidRDefault="004256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General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3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DD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F70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B0FEA8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0F4" w14:textId="7B27625A" w:rsidR="00A50C49" w:rsidRPr="006D2392" w:rsidRDefault="00F83E98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11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28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21D" w14:textId="1D780586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 w:rsidR="00F83E98"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 w:rsidR="001B7E5A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 w:rsidR="001B7E5A"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6D2392" w:rsidRPr="006D2392" w14:paraId="6100D171" w14:textId="77777777" w:rsidTr="00221F8B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26511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6D2392" w:rsidRPr="006D2392" w14:paraId="466AC2AC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4D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F5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66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863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5D70566C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06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95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02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7A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04DE6C9F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32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0C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A3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79E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27B0F4F6" w14:textId="77777777" w:rsidTr="00221F8B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988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1F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F9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4D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6DFF73" w14:textId="77777777" w:rsidTr="00221F8B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B240D5" w14:textId="77777777" w:rsidR="00A50C49" w:rsidRPr="007041C2" w:rsidRDefault="00A50C49" w:rsidP="007041C2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7041C2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1DEDB0FA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B3FCB1" w14:textId="77777777" w:rsidR="006D2392" w:rsidRPr="0075546D" w:rsidRDefault="006D2392" w:rsidP="006D2392">
      <w:pPr>
        <w:tabs>
          <w:tab w:val="left" w:pos="720"/>
        </w:tabs>
        <w:jc w:val="center"/>
        <w:rPr>
          <w:rFonts w:ascii="National Book" w:hAnsi="National Book" w:cs="Arial"/>
          <w:b/>
          <w:color w:val="002060"/>
        </w:rPr>
      </w:pPr>
      <w:r w:rsidRPr="0075546D">
        <w:rPr>
          <w:rFonts w:ascii="National Book" w:hAnsi="National Book" w:cs="Arial"/>
          <w:b/>
          <w:color w:val="002060"/>
        </w:rPr>
        <w:t>GRADUATION REQUIREMENTS SUMMARY</w:t>
      </w:r>
    </w:p>
    <w:p w14:paraId="70F1BA16" w14:textId="77777777" w:rsidR="006D2392" w:rsidRPr="0075546D" w:rsidRDefault="006D2392" w:rsidP="006D2392">
      <w:pPr>
        <w:spacing w:line="276" w:lineRule="auto"/>
        <w:rPr>
          <w:rFonts w:ascii="National Book" w:hAnsi="National Book" w:cs="Arial"/>
          <w:color w:val="002060"/>
        </w:rPr>
      </w:pPr>
    </w:p>
    <w:p w14:paraId="035DFFED" w14:textId="77777777" w:rsidR="006D2392" w:rsidRPr="0075546D" w:rsidRDefault="006D2392" w:rsidP="006D2392">
      <w:pPr>
        <w:rPr>
          <w:rFonts w:ascii="National Book" w:hAnsi="National Book" w:cs="Arial"/>
          <w:color w:val="002060"/>
        </w:rPr>
      </w:pPr>
      <w:r w:rsidRPr="0075546D">
        <w:rPr>
          <w:rFonts w:ascii="National Book" w:hAnsi="National Book" w:cs="Arial"/>
          <w:b/>
          <w:color w:val="002060"/>
        </w:rPr>
        <w:t>Minimum Total Hours:</w:t>
      </w:r>
      <w:r w:rsidRPr="0075546D">
        <w:rPr>
          <w:rFonts w:ascii="National Book" w:hAnsi="National Book" w:cs="Arial"/>
          <w:color w:val="002060"/>
        </w:rPr>
        <w:t xml:space="preserve">  60 credit hours</w:t>
      </w:r>
    </w:p>
    <w:p w14:paraId="482FEB48" w14:textId="77777777" w:rsidR="006D2392" w:rsidRPr="0075546D" w:rsidRDefault="006D2392" w:rsidP="006D2392">
      <w:pPr>
        <w:rPr>
          <w:rFonts w:ascii="National Book" w:hAnsi="National Book" w:cs="Arial"/>
          <w:color w:val="002060"/>
        </w:rPr>
      </w:pPr>
      <w:r w:rsidRPr="0075546D">
        <w:rPr>
          <w:rFonts w:ascii="National Book" w:hAnsi="National Book" w:cs="Arial"/>
          <w:b/>
          <w:color w:val="002060"/>
        </w:rPr>
        <w:t>Minimum Kent Core Hours:</w:t>
      </w:r>
      <w:r w:rsidRPr="0075546D">
        <w:rPr>
          <w:rFonts w:ascii="National Book" w:hAnsi="National Book" w:cs="Arial"/>
          <w:color w:val="002060"/>
        </w:rPr>
        <w:t xml:space="preserve">  15 credit hours</w:t>
      </w:r>
    </w:p>
    <w:p w14:paraId="71620E3B" w14:textId="5428B302" w:rsidR="006D2392" w:rsidRPr="0075546D" w:rsidRDefault="006D2392" w:rsidP="006D2392">
      <w:pPr>
        <w:rPr>
          <w:rFonts w:ascii="National Book" w:hAnsi="National Book" w:cs="Arial"/>
          <w:color w:val="002060"/>
        </w:rPr>
      </w:pPr>
      <w:r w:rsidRPr="0075546D">
        <w:rPr>
          <w:rFonts w:ascii="National Book" w:hAnsi="National Book" w:cs="Arial"/>
          <w:b/>
          <w:color w:val="002060"/>
        </w:rPr>
        <w:t>Minimum Major GPA:</w:t>
      </w:r>
      <w:r w:rsidRPr="0075546D">
        <w:rPr>
          <w:rFonts w:ascii="National Book" w:hAnsi="National Book" w:cs="Arial"/>
          <w:color w:val="002060"/>
        </w:rPr>
        <w:t xml:space="preserve">  2.0</w:t>
      </w:r>
      <w:r w:rsidR="006A6358" w:rsidRPr="0075546D">
        <w:rPr>
          <w:rFonts w:ascii="National Book" w:hAnsi="National Book" w:cs="Arial"/>
          <w:color w:val="002060"/>
        </w:rPr>
        <w:t>0</w:t>
      </w:r>
      <w:r w:rsidRPr="0075546D">
        <w:rPr>
          <w:rFonts w:ascii="National Book" w:hAnsi="National Book" w:cs="Arial"/>
          <w:color w:val="002060"/>
        </w:rPr>
        <w:t>0</w:t>
      </w:r>
    </w:p>
    <w:p w14:paraId="59C8EEE9" w14:textId="38682360" w:rsidR="006D2392" w:rsidRPr="0075546D" w:rsidRDefault="006D2392" w:rsidP="006D2392">
      <w:pPr>
        <w:rPr>
          <w:rFonts w:ascii="National Book" w:hAnsi="National Book" w:cs="Arial"/>
          <w:color w:val="002060"/>
        </w:rPr>
      </w:pPr>
      <w:r w:rsidRPr="0075546D">
        <w:rPr>
          <w:rFonts w:ascii="National Book" w:hAnsi="National Book" w:cs="Arial"/>
          <w:b/>
          <w:color w:val="002060"/>
        </w:rPr>
        <w:t>Minimum Overall GPA:</w:t>
      </w:r>
      <w:r w:rsidRPr="0075546D">
        <w:rPr>
          <w:rFonts w:ascii="National Book" w:hAnsi="National Book" w:cs="Arial"/>
          <w:color w:val="002060"/>
        </w:rPr>
        <w:t xml:space="preserve">  2.0</w:t>
      </w:r>
      <w:r w:rsidR="006A6358" w:rsidRPr="0075546D">
        <w:rPr>
          <w:rFonts w:ascii="National Book" w:hAnsi="National Book" w:cs="Arial"/>
          <w:color w:val="002060"/>
        </w:rPr>
        <w:t>0</w:t>
      </w:r>
      <w:r w:rsidRPr="0075546D">
        <w:rPr>
          <w:rFonts w:ascii="National Book" w:hAnsi="National Book" w:cs="Arial"/>
          <w:color w:val="002060"/>
        </w:rPr>
        <w:t>0</w:t>
      </w:r>
    </w:p>
    <w:p w14:paraId="0C8235B1" w14:textId="77777777" w:rsidR="006D2392" w:rsidRPr="006D2392" w:rsidRDefault="006D2392" w:rsidP="006D2392">
      <w:pPr>
        <w:rPr>
          <w:rFonts w:ascii="National Book" w:hAnsi="National Book" w:cs="Arial"/>
          <w:color w:val="002060"/>
          <w:sz w:val="20"/>
          <w:szCs w:val="20"/>
        </w:rPr>
      </w:pPr>
    </w:p>
    <w:p w14:paraId="7A5280FE" w14:textId="2C1680C8" w:rsidR="006D2392" w:rsidRPr="00761043" w:rsidRDefault="00DF705C" w:rsidP="006D2392">
      <w:pPr>
        <w:rPr>
          <w:rFonts w:ascii="National Book" w:hAnsi="National Book" w:cs="Arial"/>
          <w:color w:val="002060"/>
        </w:rPr>
      </w:pPr>
      <w:r w:rsidRPr="00761043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</w:t>
      </w:r>
      <w:r w:rsidR="00761043">
        <w:rPr>
          <w:rFonts w:ascii="National Book" w:hAnsi="National Book" w:cs="Arial"/>
          <w:color w:val="002060"/>
        </w:rPr>
        <w:t>-</w:t>
      </w:r>
      <w:r w:rsidRPr="00761043">
        <w:rPr>
          <w:rFonts w:ascii="National Book" w:hAnsi="National Book" w:cs="Arial"/>
          <w:color w:val="002060"/>
        </w:rPr>
        <w:t>recognized licensures, certifications, or diplomas.</w:t>
      </w:r>
    </w:p>
    <w:p w14:paraId="074B694F" w14:textId="19733491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6122C67A" w14:textId="3E52839F" w:rsidR="00DD03F9" w:rsidRDefault="00DD03F9">
      <w:pPr>
        <w:rPr>
          <w:rFonts w:ascii="National Book" w:hAnsi="National Book"/>
          <w:color w:val="002060"/>
        </w:rPr>
      </w:pPr>
      <w:r>
        <w:rPr>
          <w:rFonts w:ascii="National Book" w:hAnsi="National Book"/>
          <w:color w:val="002060"/>
        </w:rPr>
        <w:br w:type="page"/>
      </w:r>
    </w:p>
    <w:p w14:paraId="47E4356C" w14:textId="77777777" w:rsidR="001F472B" w:rsidRDefault="001F472B" w:rsidP="00A74921">
      <w:pPr>
        <w:pStyle w:val="Heading2"/>
        <w:jc w:val="center"/>
      </w:pPr>
    </w:p>
    <w:p w14:paraId="3C042F4A" w14:textId="77777777" w:rsidR="001F472B" w:rsidRPr="0075546D" w:rsidRDefault="001F472B" w:rsidP="00A74921">
      <w:pPr>
        <w:pStyle w:val="Heading2"/>
        <w:jc w:val="center"/>
        <w:rPr>
          <w:sz w:val="24"/>
          <w:szCs w:val="24"/>
        </w:rPr>
      </w:pPr>
    </w:p>
    <w:p w14:paraId="2E77236C" w14:textId="46A85A81" w:rsidR="00A74921" w:rsidRPr="0075546D" w:rsidRDefault="00A74921" w:rsidP="00A74921">
      <w:pPr>
        <w:pStyle w:val="Heading2"/>
        <w:jc w:val="center"/>
        <w:rPr>
          <w:sz w:val="24"/>
          <w:szCs w:val="24"/>
        </w:rPr>
      </w:pPr>
      <w:r w:rsidRPr="0075546D">
        <w:rPr>
          <w:sz w:val="24"/>
          <w:szCs w:val="24"/>
        </w:rPr>
        <w:t xml:space="preserve">Casal Aveda Institute: </w:t>
      </w:r>
      <w:r w:rsidR="0055336E" w:rsidRPr="0075546D">
        <w:rPr>
          <w:sz w:val="24"/>
          <w:szCs w:val="24"/>
        </w:rPr>
        <w:t xml:space="preserve">Cosmetology </w:t>
      </w:r>
      <w:r w:rsidR="00FF54D3" w:rsidRPr="0075546D">
        <w:rPr>
          <w:sz w:val="24"/>
          <w:szCs w:val="24"/>
        </w:rPr>
        <w:t>Diploma</w:t>
      </w:r>
    </w:p>
    <w:p w14:paraId="2B96A480" w14:textId="77777777" w:rsidR="00A74921" w:rsidRPr="0075546D" w:rsidRDefault="00A74921" w:rsidP="00A74921">
      <w:pPr>
        <w:pStyle w:val="Heading2"/>
        <w:jc w:val="center"/>
        <w:rPr>
          <w:sz w:val="24"/>
          <w:szCs w:val="24"/>
        </w:rPr>
      </w:pPr>
      <w:r w:rsidRPr="0075546D">
        <w:rPr>
          <w:sz w:val="24"/>
          <w:szCs w:val="24"/>
        </w:rPr>
        <w:t>Kent State University: Associate of Technical Study, Individualized Program (business-oriented option)</w:t>
      </w:r>
    </w:p>
    <w:p w14:paraId="68132DF6" w14:textId="77777777" w:rsidR="001F472B" w:rsidRDefault="001F472B" w:rsidP="001F472B"/>
    <w:p w14:paraId="52A92F7D" w14:textId="77777777" w:rsidR="001F472B" w:rsidRPr="001F472B" w:rsidRDefault="001F472B" w:rsidP="001F472B"/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1F472B" w:rsidRPr="006D2392" w14:paraId="06040D4B" w14:textId="77777777" w:rsidTr="009E66ED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D01664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F7EB65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010E5F48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69FB9D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3FE68131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F6FAE6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1F472B" w:rsidRPr="006D2392" w14:paraId="6B6CE26D" w14:textId="77777777" w:rsidTr="009E66E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47EB183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7D3224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Casal Aveda Institute</w:t>
            </w:r>
          </w:p>
        </w:tc>
      </w:tr>
      <w:tr w:rsidR="001F472B" w:rsidRPr="006D2392" w14:paraId="02EF4B95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8C2" w14:textId="6EDE5DC5" w:rsidR="001F472B" w:rsidRPr="006D2392" w:rsidRDefault="00DE10FF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Cosmetology </w:t>
            </w:r>
            <w:r w:rsidR="001F472B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A961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ABFB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8970" w14:textId="1245B123" w:rsidR="001F472B" w:rsidRPr="006D2392" w:rsidRDefault="00DE10FF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Cosmetology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completion. </w:t>
            </w:r>
            <w:r w:rsidR="001B3B26">
              <w:rPr>
                <w:rFonts w:ascii="National Book" w:hAnsi="National Book" w:cs="Arial"/>
                <w:color w:val="002060"/>
                <w:sz w:val="18"/>
                <w:szCs w:val="18"/>
              </w:rPr>
              <w:t>P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rogram hours must be greater than or equal to 1,000 clock hours.</w:t>
            </w:r>
          </w:p>
        </w:tc>
      </w:tr>
      <w:tr w:rsidR="001F472B" w:rsidRPr="006D2392" w14:paraId="175C37A8" w14:textId="77777777" w:rsidTr="009E66E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13347F4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1F472B" w:rsidRPr="006D2392" w14:paraId="7011A671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49C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 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D094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151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0910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1F472B" w:rsidRPr="006D2392" w14:paraId="167CAF40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3229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4B80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4A0A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219F" w14:textId="77777777" w:rsidR="001F472B" w:rsidRPr="006D2392" w:rsidRDefault="001F472B" w:rsidP="009E66ED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1F472B" w:rsidRPr="006D2392" w14:paraId="537F31C6" w14:textId="77777777" w:rsidTr="009E66ED">
        <w:trPr>
          <w:trHeight w:val="242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F99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BMRT 11000 Introduction to Business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D703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D2E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54D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1F472B" w:rsidRPr="006D2392" w14:paraId="4B950062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5ADC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BMRT 21020 Introduction to Entrepreneurship                       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345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6BE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758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1F472B" w:rsidRPr="006D2392" w14:paraId="5B8ED194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B5B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BMRT 11009 Introduction to Management Technology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E09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028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CB0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B1A61" w:rsidRPr="006D2392" w14:paraId="03795F7A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C36" w14:textId="78ECEE04" w:rsidR="006B1A61" w:rsidRPr="006D2392" w:rsidRDefault="006B1A61" w:rsidP="006B1A6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273D" w14:textId="61394C6B" w:rsidR="006B1A61" w:rsidRPr="006D2392" w:rsidRDefault="006B1A61" w:rsidP="006B1A6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523" w14:textId="77777777" w:rsidR="006B1A61" w:rsidRPr="006D2392" w:rsidRDefault="006B1A61" w:rsidP="006B1A6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A80" w14:textId="1702AA01" w:rsidR="006B1A61" w:rsidRPr="006D2392" w:rsidRDefault="006B1A61" w:rsidP="006B1A6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1F472B" w:rsidRPr="006D2392" w14:paraId="47B24C09" w14:textId="77777777" w:rsidTr="009E66E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2509007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[16 Credit Hours] Kent State University</w:t>
            </w:r>
          </w:p>
        </w:tc>
      </w:tr>
      <w:tr w:rsidR="001F472B" w:rsidRPr="006D2392" w14:paraId="3155CDB2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D9E7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2439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61E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4459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1F472B" w:rsidRPr="006D2392" w14:paraId="078219D0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E474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838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3A2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E7EB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1F472B" w:rsidRPr="006D2392" w14:paraId="2BA905C8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25B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3D4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C87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DFF2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1F472B" w:rsidRPr="006D2392" w14:paraId="2B9F0487" w14:textId="77777777" w:rsidTr="009E66ED">
        <w:trPr>
          <w:trHeight w:val="35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F8C59" w14:textId="71B4BE38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BMRT 31006 Human Resource Management                              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7E446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D1A86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F54A5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1F472B" w:rsidRPr="006D2392" w14:paraId="58658E13" w14:textId="77777777" w:rsidTr="009E66E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6691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ACTT 11000 Accounting I- Financial                                           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9300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E66" w14:textId="77777777" w:rsidR="001F472B" w:rsidRPr="006D2392" w:rsidRDefault="001F472B" w:rsidP="009E66ED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FB39" w14:textId="77777777" w:rsidR="001F472B" w:rsidRPr="006D2392" w:rsidRDefault="001F472B" w:rsidP="009E66ED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1F472B" w:rsidRPr="006D2392" w14:paraId="1AE38FC8" w14:textId="77777777" w:rsidTr="009E66ED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085CF9" w14:textId="77777777" w:rsidR="001F472B" w:rsidRPr="001B3B26" w:rsidRDefault="001F472B" w:rsidP="006B1A6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1B3B26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61-62 Total Credit Hours to Graduate with the ATS Degree from Kent State University</w:t>
            </w:r>
          </w:p>
        </w:tc>
      </w:tr>
    </w:tbl>
    <w:p w14:paraId="6332833A" w14:textId="77777777" w:rsidR="00A60B95" w:rsidRDefault="00A60B95" w:rsidP="00A74921">
      <w:pPr>
        <w:jc w:val="center"/>
        <w:rPr>
          <w:rFonts w:ascii="National Book" w:hAnsi="National Book"/>
          <w:color w:val="002060"/>
          <w:sz w:val="72"/>
          <w:szCs w:val="72"/>
        </w:rPr>
      </w:pPr>
    </w:p>
    <w:p w14:paraId="04703E54" w14:textId="77777777" w:rsidR="00A60B95" w:rsidRPr="008570C8" w:rsidRDefault="00A60B95" w:rsidP="00A60B95">
      <w:pPr>
        <w:tabs>
          <w:tab w:val="left" w:pos="720"/>
        </w:tabs>
        <w:jc w:val="center"/>
        <w:rPr>
          <w:rFonts w:ascii="National Book" w:hAnsi="National Book" w:cs="Arial"/>
          <w:b/>
          <w:color w:val="002060"/>
        </w:rPr>
      </w:pPr>
      <w:r w:rsidRPr="008570C8">
        <w:rPr>
          <w:rFonts w:ascii="National Book" w:hAnsi="National Book" w:cs="Arial"/>
          <w:b/>
          <w:color w:val="002060"/>
        </w:rPr>
        <w:t>GRADUATION REQUIREMENTS SUMMARY</w:t>
      </w:r>
    </w:p>
    <w:p w14:paraId="6113C6EC" w14:textId="77777777" w:rsidR="00A60B95" w:rsidRPr="008570C8" w:rsidRDefault="00A60B95" w:rsidP="00A60B95">
      <w:pPr>
        <w:spacing w:line="276" w:lineRule="auto"/>
        <w:rPr>
          <w:rFonts w:ascii="National Book" w:hAnsi="National Book" w:cs="Arial"/>
          <w:color w:val="002060"/>
        </w:rPr>
      </w:pPr>
    </w:p>
    <w:p w14:paraId="4EC34498" w14:textId="77777777" w:rsidR="00A60B95" w:rsidRPr="008570C8" w:rsidRDefault="00A60B95" w:rsidP="00A60B95">
      <w:pPr>
        <w:rPr>
          <w:rFonts w:ascii="National Book" w:hAnsi="National Book" w:cs="Arial"/>
          <w:color w:val="002060"/>
        </w:rPr>
      </w:pPr>
      <w:r w:rsidRPr="008570C8">
        <w:rPr>
          <w:rFonts w:ascii="National Book" w:hAnsi="National Book" w:cs="Arial"/>
          <w:b/>
          <w:color w:val="002060"/>
        </w:rPr>
        <w:t>Minimum Total Hours:</w:t>
      </w:r>
      <w:r w:rsidRPr="008570C8">
        <w:rPr>
          <w:rFonts w:ascii="National Book" w:hAnsi="National Book" w:cs="Arial"/>
          <w:color w:val="002060"/>
        </w:rPr>
        <w:t xml:space="preserve">  60 credit hours</w:t>
      </w:r>
    </w:p>
    <w:p w14:paraId="342B5489" w14:textId="77777777" w:rsidR="00A60B95" w:rsidRPr="008570C8" w:rsidRDefault="00A60B95" w:rsidP="00A60B95">
      <w:pPr>
        <w:rPr>
          <w:rFonts w:ascii="National Book" w:hAnsi="National Book" w:cs="Arial"/>
          <w:color w:val="002060"/>
        </w:rPr>
      </w:pPr>
      <w:r w:rsidRPr="008570C8">
        <w:rPr>
          <w:rFonts w:ascii="National Book" w:hAnsi="National Book" w:cs="Arial"/>
          <w:b/>
          <w:color w:val="002060"/>
        </w:rPr>
        <w:t>Minimum Kent Core Hours:</w:t>
      </w:r>
      <w:r w:rsidRPr="008570C8">
        <w:rPr>
          <w:rFonts w:ascii="National Book" w:hAnsi="National Book" w:cs="Arial"/>
          <w:color w:val="002060"/>
        </w:rPr>
        <w:t xml:space="preserve">  15 credit hours</w:t>
      </w:r>
    </w:p>
    <w:p w14:paraId="7D56D306" w14:textId="77777777" w:rsidR="00A60B95" w:rsidRPr="008570C8" w:rsidRDefault="00A60B95" w:rsidP="00A60B95">
      <w:pPr>
        <w:rPr>
          <w:rFonts w:ascii="National Book" w:hAnsi="National Book" w:cs="Arial"/>
          <w:color w:val="002060"/>
        </w:rPr>
      </w:pPr>
      <w:r w:rsidRPr="008570C8">
        <w:rPr>
          <w:rFonts w:ascii="National Book" w:hAnsi="National Book" w:cs="Arial"/>
          <w:b/>
          <w:color w:val="002060"/>
        </w:rPr>
        <w:t>Minimum Major GPA:</w:t>
      </w:r>
      <w:r w:rsidRPr="008570C8">
        <w:rPr>
          <w:rFonts w:ascii="National Book" w:hAnsi="National Book" w:cs="Arial"/>
          <w:color w:val="002060"/>
        </w:rPr>
        <w:t xml:space="preserve">  2.000</w:t>
      </w:r>
    </w:p>
    <w:p w14:paraId="06EA836C" w14:textId="77777777" w:rsidR="00A60B95" w:rsidRPr="008570C8" w:rsidRDefault="00A60B95" w:rsidP="00A60B95">
      <w:pPr>
        <w:rPr>
          <w:rFonts w:ascii="National Book" w:hAnsi="National Book" w:cs="Arial"/>
          <w:color w:val="002060"/>
        </w:rPr>
      </w:pPr>
      <w:r w:rsidRPr="008570C8">
        <w:rPr>
          <w:rFonts w:ascii="National Book" w:hAnsi="National Book" w:cs="Arial"/>
          <w:b/>
          <w:color w:val="002060"/>
        </w:rPr>
        <w:t>Minimum Overall GPA:</w:t>
      </w:r>
      <w:r w:rsidRPr="008570C8">
        <w:rPr>
          <w:rFonts w:ascii="National Book" w:hAnsi="National Book" w:cs="Arial"/>
          <w:color w:val="002060"/>
        </w:rPr>
        <w:t xml:space="preserve">  2.000</w:t>
      </w:r>
    </w:p>
    <w:p w14:paraId="6DC06B9F" w14:textId="77777777" w:rsidR="00A60B95" w:rsidRPr="006D2392" w:rsidRDefault="00A60B95" w:rsidP="00A60B95">
      <w:pPr>
        <w:rPr>
          <w:rFonts w:ascii="National Book" w:hAnsi="National Book" w:cs="Arial"/>
          <w:color w:val="002060"/>
          <w:sz w:val="20"/>
          <w:szCs w:val="20"/>
        </w:rPr>
      </w:pPr>
    </w:p>
    <w:p w14:paraId="09EDA51B" w14:textId="24DB6697" w:rsidR="00A60B95" w:rsidRPr="00CA38C9" w:rsidRDefault="00A60B95" w:rsidP="00A60B95">
      <w:pPr>
        <w:rPr>
          <w:rFonts w:ascii="National Book" w:hAnsi="National Book" w:cs="Arial"/>
          <w:color w:val="002060"/>
        </w:rPr>
      </w:pPr>
      <w:r w:rsidRPr="00CA38C9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</w:t>
      </w:r>
      <w:r w:rsidR="00CA38C9">
        <w:rPr>
          <w:rFonts w:ascii="National Book" w:hAnsi="National Book" w:cs="Arial"/>
          <w:color w:val="002060"/>
        </w:rPr>
        <w:t>-</w:t>
      </w:r>
      <w:r w:rsidRPr="00CA38C9">
        <w:rPr>
          <w:rFonts w:ascii="National Book" w:hAnsi="National Book" w:cs="Arial"/>
          <w:color w:val="002060"/>
        </w:rPr>
        <w:t>recognized licensures, certifications, or diplomas.</w:t>
      </w:r>
    </w:p>
    <w:p w14:paraId="429E5BE4" w14:textId="0221BBE9" w:rsidR="00CE2AA2" w:rsidRDefault="00CE2AA2" w:rsidP="00A74921">
      <w:pPr>
        <w:jc w:val="center"/>
        <w:rPr>
          <w:rFonts w:ascii="National Book" w:hAnsi="National Book"/>
          <w:color w:val="002060"/>
          <w:sz w:val="72"/>
          <w:szCs w:val="72"/>
        </w:rPr>
      </w:pPr>
      <w:r>
        <w:rPr>
          <w:rFonts w:ascii="National Book" w:hAnsi="National Book"/>
          <w:color w:val="002060"/>
          <w:sz w:val="72"/>
          <w:szCs w:val="72"/>
        </w:rPr>
        <w:br w:type="page"/>
      </w:r>
    </w:p>
    <w:p w14:paraId="23AAE898" w14:textId="77777777" w:rsidR="00DD03F9" w:rsidRPr="00DD03F9" w:rsidRDefault="00DD03F9" w:rsidP="00A50C49">
      <w:pPr>
        <w:spacing w:line="276" w:lineRule="auto"/>
        <w:rPr>
          <w:rFonts w:ascii="National Book" w:hAnsi="National Book"/>
          <w:color w:val="002060"/>
          <w:sz w:val="72"/>
          <w:szCs w:val="72"/>
        </w:rPr>
      </w:pPr>
    </w:p>
    <w:p w14:paraId="417059B7" w14:textId="0E2528E4" w:rsidR="006D2392" w:rsidRDefault="00DF705C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663A4616" w14:textId="77777777" w:rsidR="00DD03F9" w:rsidRDefault="00DD03F9" w:rsidP="0096498A">
      <w:pPr>
        <w:pStyle w:val="Heading1"/>
        <w:ind w:left="720"/>
        <w:jc w:val="left"/>
      </w:pPr>
    </w:p>
    <w:p w14:paraId="43CDA1CA" w14:textId="130C9EF1" w:rsidR="00DF705C" w:rsidRPr="00985EF8" w:rsidRDefault="00DF705C" w:rsidP="0096498A">
      <w:pPr>
        <w:pStyle w:val="Heading1"/>
        <w:ind w:left="720"/>
        <w:jc w:val="left"/>
      </w:pPr>
      <w:r w:rsidRPr="00985EF8">
        <w:t>Contact Information:</w:t>
      </w:r>
    </w:p>
    <w:p w14:paraId="42C49D92" w14:textId="77777777" w:rsidR="00DF705C" w:rsidRPr="00985EF8" w:rsidRDefault="00DF705C" w:rsidP="00DF705C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0BDDC60E" w14:textId="0E302EE2" w:rsidR="00DF705C" w:rsidRDefault="00DF705C" w:rsidP="00DF705C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A0587A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Casal Aveda Institute</w:t>
      </w:r>
    </w:p>
    <w:p w14:paraId="21F456AA" w14:textId="69F61B5E" w:rsidR="00DD03F9" w:rsidRDefault="00DF705C" w:rsidP="00DF705C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>
        <w:rPr>
          <w:rFonts w:ascii="National Book" w:hAnsi="National Book"/>
          <w:bCs/>
          <w:color w:val="1F3864" w:themeColor="accent1" w:themeShade="80"/>
        </w:rPr>
        <w:t>Candi Thoma</w:t>
      </w:r>
      <w:r w:rsidR="00DD03F9">
        <w:rPr>
          <w:rFonts w:ascii="National Book" w:hAnsi="National Book"/>
          <w:bCs/>
          <w:color w:val="1F3864" w:themeColor="accent1" w:themeShade="80"/>
        </w:rPr>
        <w:t>s</w:t>
      </w:r>
    </w:p>
    <w:p w14:paraId="5603BCA9" w14:textId="00FDEF47" w:rsidR="00DF705C" w:rsidRDefault="00DF705C" w:rsidP="00DF705C">
      <w:pPr>
        <w:rPr>
          <w:rFonts w:ascii="National Book" w:hAnsi="National Book"/>
          <w:bCs/>
          <w:color w:val="1F3864" w:themeColor="accent1" w:themeShade="80"/>
        </w:rPr>
      </w:pPr>
      <w:r w:rsidRPr="005F57A3">
        <w:rPr>
          <w:rFonts w:ascii="National Book" w:hAnsi="National Book"/>
          <w:bCs/>
          <w:color w:val="002060"/>
        </w:rPr>
        <w:t>Director of Admissions and Career Placement</w:t>
      </w:r>
      <w:r w:rsidRPr="005F57A3">
        <w:rPr>
          <w:rFonts w:ascii="National Book" w:hAnsi="National Book"/>
          <w:bCs/>
          <w:color w:val="002060"/>
        </w:rPr>
        <w:br/>
      </w:r>
      <w:r w:rsidRPr="005F57A3">
        <w:rPr>
          <w:rFonts w:ascii="National Book" w:hAnsi="National Book"/>
          <w:color w:val="002060"/>
        </w:rPr>
        <w:t>330-792-6504 x504</w:t>
      </w:r>
    </w:p>
    <w:p w14:paraId="40A05928" w14:textId="7598BDBE" w:rsidR="0096498A" w:rsidRDefault="00DF705C" w:rsidP="0096498A">
      <w:pPr>
        <w:rPr>
          <w:rFonts w:ascii="National Book" w:hAnsi="National Book"/>
          <w:bCs/>
          <w:color w:val="1F3864" w:themeColor="accent1" w:themeShade="80"/>
        </w:rPr>
      </w:pPr>
      <w:hyperlink r:id="rId12" w:history="1">
        <w:r w:rsidRPr="0069184E">
          <w:rPr>
            <w:rStyle w:val="Hyperlink"/>
            <w:rFonts w:ascii="National Book" w:hAnsi="National Book"/>
            <w:bCs/>
          </w:rPr>
          <w:t>cthomas@casalaveda.com</w:t>
        </w:r>
      </w:hyperlink>
    </w:p>
    <w:p w14:paraId="47FD355E" w14:textId="77777777" w:rsidR="00DD03F9" w:rsidRDefault="00DD03F9" w:rsidP="0096498A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3A74CF5E" w14:textId="0D2AA61A" w:rsidR="0096498A" w:rsidRDefault="00013C7A" w:rsidP="0096498A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Kent State University</w:t>
      </w:r>
    </w:p>
    <w:p w14:paraId="3E733D14" w14:textId="77777777" w:rsidR="0096498A" w:rsidRDefault="0096498A" w:rsidP="0096498A">
      <w:pPr>
        <w:rPr>
          <w:rFonts w:ascii="National Book" w:hAnsi="National Book"/>
          <w:bCs/>
          <w:color w:val="002060"/>
        </w:rPr>
      </w:pPr>
      <w:r w:rsidRPr="005F57A3">
        <w:rPr>
          <w:rFonts w:ascii="National Book" w:hAnsi="National Book"/>
          <w:bCs/>
          <w:color w:val="002060"/>
        </w:rPr>
        <w:t>Academic Partnerships</w:t>
      </w:r>
    </w:p>
    <w:p w14:paraId="162436A4" w14:textId="77777777" w:rsidR="0096498A" w:rsidRDefault="0096498A" w:rsidP="0096498A">
      <w:pPr>
        <w:rPr>
          <w:rStyle w:val="Hyperlink"/>
          <w:rFonts w:ascii="National Book" w:hAnsi="National Book"/>
        </w:rPr>
      </w:pPr>
      <w:hyperlink r:id="rId13" w:history="1">
        <w:r w:rsidRPr="0095736C">
          <w:rPr>
            <w:rStyle w:val="Hyperlink"/>
            <w:rFonts w:ascii="National Book" w:hAnsi="National Book"/>
          </w:rPr>
          <w:t>pathways@kent.edu</w:t>
        </w:r>
      </w:hyperlink>
    </w:p>
    <w:p w14:paraId="4F092617" w14:textId="28D131FD" w:rsidR="00DF705C" w:rsidRPr="004C7328" w:rsidRDefault="00DF705C" w:rsidP="0096498A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</w:p>
    <w:p w14:paraId="2D071C98" w14:textId="10E0BC87" w:rsidR="00DF705C" w:rsidRPr="00AF6B98" w:rsidRDefault="00DF705C" w:rsidP="00DF705C">
      <w:pPr>
        <w:rPr>
          <w:rFonts w:ascii="National Regular Italic" w:hAnsi="National Regular Italic"/>
          <w:b/>
          <w:color w:val="1F3864" w:themeColor="accent1" w:themeShade="80"/>
        </w:rPr>
      </w:pPr>
      <w:r w:rsidRPr="00AF6B98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592F5C">
        <w:rPr>
          <w:rFonts w:ascii="National Regular Italic" w:hAnsi="National Regular Italic"/>
          <w:b/>
          <w:color w:val="1F3864" w:themeColor="accent1" w:themeShade="80"/>
        </w:rPr>
        <w:t>December</w:t>
      </w:r>
      <w:r w:rsidR="00AF6B98" w:rsidRPr="00AF6B98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2E750262" w14:textId="4C51E9DD" w:rsidR="006D2392" w:rsidRPr="006D2392" w:rsidRDefault="006D2392" w:rsidP="006D2392"/>
    <w:sectPr w:rsidR="006D2392" w:rsidRPr="006D2392" w:rsidSect="00A50C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0568" w14:textId="77777777" w:rsidR="001126C8" w:rsidRDefault="001126C8" w:rsidP="004D1F78">
      <w:r>
        <w:separator/>
      </w:r>
    </w:p>
  </w:endnote>
  <w:endnote w:type="continuationSeparator" w:id="0">
    <w:p w14:paraId="2C210582" w14:textId="77777777" w:rsidR="001126C8" w:rsidRDefault="001126C8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altName w:val="Calibri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Regular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991C" w14:textId="77777777" w:rsidR="00F70A75" w:rsidRDefault="00F70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EE4F" w14:textId="77777777" w:rsidR="00F70A75" w:rsidRDefault="00F70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2F0E" w14:textId="77777777" w:rsidR="00F70A75" w:rsidRDefault="00F7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FDB" w14:textId="77777777" w:rsidR="001126C8" w:rsidRDefault="001126C8" w:rsidP="004D1F78">
      <w:r>
        <w:separator/>
      </w:r>
    </w:p>
  </w:footnote>
  <w:footnote w:type="continuationSeparator" w:id="0">
    <w:p w14:paraId="7E3984FF" w14:textId="77777777" w:rsidR="001126C8" w:rsidRDefault="001126C8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90D" w14:textId="77777777" w:rsidR="00F70A75" w:rsidRDefault="00F70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2525" w14:textId="4ACC961B" w:rsidR="00F70A75" w:rsidRDefault="00F70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34DD" w14:textId="77777777" w:rsidR="00F70A75" w:rsidRDefault="00F7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23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503975">
    <w:abstractNumId w:val="0"/>
  </w:num>
  <w:num w:numId="3" w16cid:durableId="1349137752">
    <w:abstractNumId w:val="3"/>
  </w:num>
  <w:num w:numId="4" w16cid:durableId="184570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fCDAL9nKw/jXsf83Row7gqT7Ex7Y9AdPF/feO76mjDB9stSbOq1oT246R1Hloqu1Ho/MvMdzIYFcU9Dw58gfBQ==" w:salt="39hTkIkzPfOh+3vsL3yw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4FAM/JSk4tAAAA"/>
  </w:docVars>
  <w:rsids>
    <w:rsidRoot w:val="004D1F78"/>
    <w:rsid w:val="00005CA3"/>
    <w:rsid w:val="00013C7A"/>
    <w:rsid w:val="00015387"/>
    <w:rsid w:val="00015490"/>
    <w:rsid w:val="00015E51"/>
    <w:rsid w:val="00017804"/>
    <w:rsid w:val="00020A91"/>
    <w:rsid w:val="00045260"/>
    <w:rsid w:val="000514AA"/>
    <w:rsid w:val="000A3DD2"/>
    <w:rsid w:val="000B59A1"/>
    <w:rsid w:val="000B6FD8"/>
    <w:rsid w:val="000E5F34"/>
    <w:rsid w:val="001012FF"/>
    <w:rsid w:val="001100D8"/>
    <w:rsid w:val="001126C8"/>
    <w:rsid w:val="00126FF0"/>
    <w:rsid w:val="00134188"/>
    <w:rsid w:val="00165F64"/>
    <w:rsid w:val="001661D5"/>
    <w:rsid w:val="001B3B26"/>
    <w:rsid w:val="001B7E5A"/>
    <w:rsid w:val="001C7DA4"/>
    <w:rsid w:val="001F472B"/>
    <w:rsid w:val="0020464A"/>
    <w:rsid w:val="00220615"/>
    <w:rsid w:val="00221F8B"/>
    <w:rsid w:val="002624DD"/>
    <w:rsid w:val="00293A25"/>
    <w:rsid w:val="002B0928"/>
    <w:rsid w:val="002F2593"/>
    <w:rsid w:val="003160C8"/>
    <w:rsid w:val="00326F81"/>
    <w:rsid w:val="00335B6F"/>
    <w:rsid w:val="003E7831"/>
    <w:rsid w:val="00425630"/>
    <w:rsid w:val="004261B2"/>
    <w:rsid w:val="00435DC8"/>
    <w:rsid w:val="00486628"/>
    <w:rsid w:val="004B26FA"/>
    <w:rsid w:val="004B5EA1"/>
    <w:rsid w:val="004C42F6"/>
    <w:rsid w:val="004C7328"/>
    <w:rsid w:val="004D1F78"/>
    <w:rsid w:val="004F01D3"/>
    <w:rsid w:val="00522E2C"/>
    <w:rsid w:val="005367E9"/>
    <w:rsid w:val="0055336E"/>
    <w:rsid w:val="00556032"/>
    <w:rsid w:val="00592F5C"/>
    <w:rsid w:val="005E6175"/>
    <w:rsid w:val="005F57A3"/>
    <w:rsid w:val="00602108"/>
    <w:rsid w:val="00616094"/>
    <w:rsid w:val="0063195E"/>
    <w:rsid w:val="00636BEB"/>
    <w:rsid w:val="00637762"/>
    <w:rsid w:val="00650646"/>
    <w:rsid w:val="006846A2"/>
    <w:rsid w:val="006A6358"/>
    <w:rsid w:val="006B1038"/>
    <w:rsid w:val="006B1A61"/>
    <w:rsid w:val="006D2392"/>
    <w:rsid w:val="006E3916"/>
    <w:rsid w:val="00702D61"/>
    <w:rsid w:val="007041C2"/>
    <w:rsid w:val="00716E9B"/>
    <w:rsid w:val="00751C8E"/>
    <w:rsid w:val="0075546D"/>
    <w:rsid w:val="00761043"/>
    <w:rsid w:val="007621DD"/>
    <w:rsid w:val="00765242"/>
    <w:rsid w:val="007A32D7"/>
    <w:rsid w:val="007D1B8C"/>
    <w:rsid w:val="007D2818"/>
    <w:rsid w:val="007D2B7E"/>
    <w:rsid w:val="007D3224"/>
    <w:rsid w:val="007F19D7"/>
    <w:rsid w:val="0082050C"/>
    <w:rsid w:val="00856C6C"/>
    <w:rsid w:val="008570C8"/>
    <w:rsid w:val="00866009"/>
    <w:rsid w:val="008800F2"/>
    <w:rsid w:val="008F1E94"/>
    <w:rsid w:val="00915A69"/>
    <w:rsid w:val="0092534B"/>
    <w:rsid w:val="009527A9"/>
    <w:rsid w:val="0096498A"/>
    <w:rsid w:val="00965C0D"/>
    <w:rsid w:val="00967262"/>
    <w:rsid w:val="00983230"/>
    <w:rsid w:val="00985EF8"/>
    <w:rsid w:val="009D1C36"/>
    <w:rsid w:val="009E4A14"/>
    <w:rsid w:val="00A0587A"/>
    <w:rsid w:val="00A22120"/>
    <w:rsid w:val="00A257F5"/>
    <w:rsid w:val="00A32E1F"/>
    <w:rsid w:val="00A479DB"/>
    <w:rsid w:val="00A50B9F"/>
    <w:rsid w:val="00A50C49"/>
    <w:rsid w:val="00A60B95"/>
    <w:rsid w:val="00A62EF8"/>
    <w:rsid w:val="00A74921"/>
    <w:rsid w:val="00A92FCF"/>
    <w:rsid w:val="00AA0DB2"/>
    <w:rsid w:val="00AA3E9C"/>
    <w:rsid w:val="00AB7E23"/>
    <w:rsid w:val="00AF41D0"/>
    <w:rsid w:val="00AF6B98"/>
    <w:rsid w:val="00B12142"/>
    <w:rsid w:val="00B96DE8"/>
    <w:rsid w:val="00BA409F"/>
    <w:rsid w:val="00BA603E"/>
    <w:rsid w:val="00BB4C50"/>
    <w:rsid w:val="00BF3A50"/>
    <w:rsid w:val="00C01837"/>
    <w:rsid w:val="00C63284"/>
    <w:rsid w:val="00C7751B"/>
    <w:rsid w:val="00C97DE8"/>
    <w:rsid w:val="00CA38C9"/>
    <w:rsid w:val="00CA72CF"/>
    <w:rsid w:val="00CC1145"/>
    <w:rsid w:val="00CC79AC"/>
    <w:rsid w:val="00CE2AA2"/>
    <w:rsid w:val="00CE693B"/>
    <w:rsid w:val="00D15473"/>
    <w:rsid w:val="00D24480"/>
    <w:rsid w:val="00D342CC"/>
    <w:rsid w:val="00D578CB"/>
    <w:rsid w:val="00D6504D"/>
    <w:rsid w:val="00DA091A"/>
    <w:rsid w:val="00DD03F9"/>
    <w:rsid w:val="00DE10FF"/>
    <w:rsid w:val="00DF705C"/>
    <w:rsid w:val="00E2782E"/>
    <w:rsid w:val="00EB47DD"/>
    <w:rsid w:val="00EC0112"/>
    <w:rsid w:val="00ED71B5"/>
    <w:rsid w:val="00F3649F"/>
    <w:rsid w:val="00F70A75"/>
    <w:rsid w:val="00F83E98"/>
    <w:rsid w:val="00FB2C8C"/>
    <w:rsid w:val="00FC0124"/>
    <w:rsid w:val="00FC3852"/>
    <w:rsid w:val="00FE7DFB"/>
    <w:rsid w:val="00FF4F87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F8B"/>
    <w:pPr>
      <w:ind w:right="-720" w:hanging="720"/>
      <w:jc w:val="center"/>
      <w:outlineLvl w:val="0"/>
    </w:pPr>
    <w:rPr>
      <w:rFonts w:ascii="National Black" w:hAnsi="National Black"/>
      <w:color w:val="1F3864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A69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F8B"/>
    <w:rPr>
      <w:rFonts w:ascii="National Black" w:hAnsi="National Black"/>
      <w:color w:val="1F3864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5A69"/>
    <w:rPr>
      <w:rFonts w:ascii="National Book" w:hAnsi="National Book" w:cs="Arial"/>
      <w:color w:val="00206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thomas@casalaved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9288C-9358-4DCF-980D-BAA7F8D87F0B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3.xml><?xml version="1.0" encoding="utf-8"?>
<ds:datastoreItem xmlns:ds="http://schemas.openxmlformats.org/officeDocument/2006/customXml" ds:itemID="{81EAB1D5-84A6-4768-B921-6550CC0C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CF9D5-BF06-4519-B262-E3253700D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587</Words>
  <Characters>3433</Characters>
  <Application>Microsoft Office Word</Application>
  <DocSecurity>8</DocSecurity>
  <Lines>190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Liedel, Joanna</cp:lastModifiedBy>
  <cp:revision>40</cp:revision>
  <cp:lastPrinted>2022-05-23T14:35:00Z</cp:lastPrinted>
  <dcterms:created xsi:type="dcterms:W3CDTF">2024-05-09T17:25:00Z</dcterms:created>
  <dcterms:modified xsi:type="dcterms:W3CDTF">2025-12-02T15:27:00Z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