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111FB" w14:textId="77777777" w:rsidR="002071E6" w:rsidRDefault="00744869">
      <w:bookmarkStart w:id="0" w:name="_GoBack"/>
      <w:bookmarkEnd w:id="0"/>
      <w:r w:rsidRPr="00744869">
        <w:drawing>
          <wp:anchor distT="0" distB="0" distL="114300" distR="114300" simplePos="0" relativeHeight="251666432" behindDoc="1" locked="0" layoutInCell="1" allowOverlap="1" wp14:anchorId="60AB8FF1" wp14:editId="30BDEE83">
            <wp:simplePos x="0" y="0"/>
            <wp:positionH relativeFrom="column">
              <wp:posOffset>-114300</wp:posOffset>
            </wp:positionH>
            <wp:positionV relativeFrom="paragraph">
              <wp:posOffset>-346710</wp:posOffset>
            </wp:positionV>
            <wp:extent cx="2113280" cy="689610"/>
            <wp:effectExtent l="0" t="0" r="0" b="0"/>
            <wp:wrapThrough wrapText="bothSides">
              <wp:wrapPolygon edited="0">
                <wp:start x="0" y="0"/>
                <wp:lineTo x="0" y="20685"/>
                <wp:lineTo x="21288" y="20685"/>
                <wp:lineTo x="212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. KSS logo -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173E8E4" wp14:editId="56BA2960">
            <wp:simplePos x="0" y="0"/>
            <wp:positionH relativeFrom="column">
              <wp:posOffset>1461135</wp:posOffset>
            </wp:positionH>
            <wp:positionV relativeFrom="paragraph">
              <wp:posOffset>-408940</wp:posOffset>
            </wp:positionV>
            <wp:extent cx="1819275" cy="637540"/>
            <wp:effectExtent l="0" t="0" r="9525" b="0"/>
            <wp:wrapNone/>
            <wp:docPr id="8" name="Picture 8" descr="Macintosh HD:Users:julie:Desktop:LOGOS &amp; ART:STARK STATE:STARK STATE BLACK:SSC_Blk_stacked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e:Desktop:LOGOS &amp; ART:STARK STATE:STARK STATE BLACK:SSC_Blk_stacked_horizontal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869">
        <w:drawing>
          <wp:anchor distT="0" distB="0" distL="114300" distR="114300" simplePos="0" relativeHeight="251667456" behindDoc="0" locked="0" layoutInCell="1" allowOverlap="1" wp14:anchorId="3ED22AB5" wp14:editId="1FBD3719">
            <wp:simplePos x="0" y="0"/>
            <wp:positionH relativeFrom="column">
              <wp:posOffset>203835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-mix_318-4859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8FA7" wp14:editId="0C4EBDC8">
                <wp:simplePos x="0" y="0"/>
                <wp:positionH relativeFrom="column">
                  <wp:posOffset>-2653665</wp:posOffset>
                </wp:positionH>
                <wp:positionV relativeFrom="paragraph">
                  <wp:posOffset>642620</wp:posOffset>
                </wp:positionV>
                <wp:extent cx="7082155" cy="838708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3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A325" w14:textId="77777777" w:rsidR="00D05390" w:rsidRPr="00744869" w:rsidRDefault="00F55E84" w:rsidP="00F55E84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sz w:val="28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b/>
                                <w:sz w:val="28"/>
                              </w:rPr>
                              <w:t xml:space="preserve">CROSS-REGISTRATION INSTRUCTIONS FOR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b/>
                                <w:sz w:val="28"/>
                              </w:rPr>
                              <w:t>KENT STATE STARK</w:t>
                            </w:r>
                          </w:p>
                          <w:p w14:paraId="3AEAC15F" w14:textId="77777777" w:rsidR="00F55E84" w:rsidRPr="00744869" w:rsidRDefault="00F55E84" w:rsidP="00F55E84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sz w:val="28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b/>
                                <w:sz w:val="28"/>
                              </w:rPr>
                              <w:t xml:space="preserve"> STUDENTS TO TAKE A FREE CLASS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b/>
                                <w:sz w:val="28"/>
                              </w:rPr>
                              <w:t>STARK STATE COLLEGE</w:t>
                            </w:r>
                          </w:p>
                          <w:p w14:paraId="5B0927F6" w14:textId="77777777" w:rsidR="00F55E84" w:rsidRPr="00744869" w:rsidRDefault="00F55E84" w:rsidP="00CA5E3C">
                            <w:pPr>
                              <w:rPr>
                                <w:rFonts w:ascii="Arial" w:hAnsi="Arial" w:cs="Tahoma"/>
                                <w:sz w:val="36"/>
                              </w:rPr>
                            </w:pPr>
                          </w:p>
                          <w:p w14:paraId="094EE907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 xml:space="preserve">This cross-registration program allows for full-time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>Kent State Stark</w:t>
                            </w:r>
                            <w:r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 xml:space="preserve"> students to take one free class in the fall and one free class in the spring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 xml:space="preserve">. This program is not available in the summer. A letter of good standing and a copy of your schedule will be required each time you register for a free class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334E7128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6357ED89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 xml:space="preserve">ELIGIBILITY TO TAKE A FREE CLASS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3F409116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</w:p>
                          <w:p w14:paraId="2B0ADD8C" w14:textId="77777777" w:rsidR="00CA5E3C" w:rsidRPr="00744869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You must be a degree-seeking, full-time (12 or more credit hours)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Kent State Stark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student for the term desired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. </w:t>
                            </w:r>
                          </w:p>
                          <w:p w14:paraId="5AE2148E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</w:p>
                          <w:p w14:paraId="2E3B7D7A" w14:textId="77777777" w:rsidR="00CA5E3C" w:rsidRPr="00744869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You must have completed a minimum of one semester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Kent State Stark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(post-secondary coursework does not apply).</w:t>
                            </w:r>
                          </w:p>
                          <w:p w14:paraId="3B498EC2" w14:textId="77777777" w:rsidR="00CA5E3C" w:rsidRPr="00744869" w:rsidRDefault="00CA5E3C" w:rsidP="00CA5E3C">
                            <w:pPr>
                              <w:pStyle w:val="ListParagraph"/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</w:p>
                          <w:p w14:paraId="0FF66F5D" w14:textId="77777777" w:rsidR="00CA5E3C" w:rsidRPr="00744869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You must be an Ohio resident (for tuition purposes). </w:t>
                            </w:r>
                          </w:p>
                          <w:p w14:paraId="7C1AEFD0" w14:textId="77777777" w:rsidR="00CA5E3C" w:rsidRPr="00744869" w:rsidRDefault="00CA5E3C" w:rsidP="00CA5E3C">
                            <w:pPr>
                              <w:pStyle w:val="ListParagraph"/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</w:p>
                          <w:p w14:paraId="306F0523" w14:textId="77777777" w:rsidR="00CA5E3C" w:rsidRPr="00744869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You must be in good academic standing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Kent State Stark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with a 2.00 GPA or better. </w:t>
                            </w:r>
                          </w:p>
                          <w:p w14:paraId="2E24CBE2" w14:textId="77777777" w:rsidR="00CA5E3C" w:rsidRPr="00744869" w:rsidRDefault="00CA5E3C" w:rsidP="00CA5E3C">
                            <w:pPr>
                              <w:pStyle w:val="ListParagraph"/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</w:p>
                          <w:p w14:paraId="54AE7178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 xml:space="preserve">ADMISSION &amp; REGISTRATION AT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343F6AA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</w:pPr>
                          </w:p>
                          <w:p w14:paraId="215AAB15" w14:textId="77777777" w:rsidR="00CA5E3C" w:rsidRPr="00744869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Apply online at </w:t>
                            </w:r>
                            <w:r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www.</w:t>
                            </w:r>
                            <w:r w:rsidR="00D05390"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starkstate</w:t>
                            </w:r>
                            <w:r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.edu/admission</w:t>
                            </w:r>
                            <w:r w:rsidR="00D26C24" w:rsidRPr="00744869">
                              <w:rPr>
                                <w:rFonts w:ascii="Arial" w:hAnsi="Arial" w:cs="Tahoma"/>
                                <w:b/>
                                <w:szCs w:val="24"/>
                              </w:rPr>
                              <w:t>s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as a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TRANSIENT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student. The admission fee is waived. </w:t>
                            </w:r>
                          </w:p>
                          <w:p w14:paraId="2E61F782" w14:textId="77777777" w:rsidR="00CA5E3C" w:rsidRPr="00744869" w:rsidRDefault="00CA5E3C" w:rsidP="00CA5E3C">
                            <w:p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7F60F683" w14:textId="77777777" w:rsidR="00CA5E3C" w:rsidRPr="00744869" w:rsidRDefault="00CA5E3C" w:rsidP="00FE1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>Provide an offici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al letter of good standing from</w:t>
                            </w:r>
                            <w:r w:rsidR="004606A4"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Kent State Stark</w:t>
                            </w:r>
                            <w:r w:rsidR="000556FA"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. </w:t>
                            </w:r>
                            <w:r w:rsid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Contact Kim </w:t>
                            </w:r>
                            <w:proofErr w:type="spellStart"/>
                            <w:r w:rsidR="00744869">
                              <w:rPr>
                                <w:rFonts w:ascii="Arial" w:hAnsi="Arial" w:cs="Tahoma"/>
                                <w:szCs w:val="24"/>
                              </w:rPr>
                              <w:t>Casto</w:t>
                            </w:r>
                            <w:proofErr w:type="spellEnd"/>
                            <w:r w:rsid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at </w:t>
                            </w:r>
                            <w:r w:rsidR="00744869">
                              <w:rPr>
                                <w:rFonts w:ascii="Arial" w:hAnsi="Arial" w:cs="Tahoma"/>
                                <w:szCs w:val="24"/>
                              </w:rPr>
                              <w:br/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330-244-3245 in the Office of Student Services at Kent State Stark to obtain this letter. 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</w:t>
                            </w:r>
                          </w:p>
                          <w:p w14:paraId="45DDF9F3" w14:textId="77777777" w:rsidR="000556FA" w:rsidRPr="00744869" w:rsidRDefault="000556FA" w:rsidP="000556FA">
                            <w:pPr>
                              <w:pStyle w:val="ListParagraph"/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6FCAAA94" w14:textId="77777777" w:rsidR="000556FA" w:rsidRPr="00744869" w:rsidRDefault="000556FA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Provide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with a copy of your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full-time schedule with Kent State Stark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for the semester desiring one free class. </w:t>
                            </w:r>
                          </w:p>
                          <w:p w14:paraId="4CFEDEA9" w14:textId="77777777" w:rsidR="00CA5E3C" w:rsidRPr="00744869" w:rsidRDefault="00CA5E3C" w:rsidP="00CA5E3C">
                            <w:pPr>
                              <w:pStyle w:val="ListParagraph"/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68B0CCA3" w14:textId="77777777" w:rsidR="00CA5E3C" w:rsidRPr="00744869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If the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Stark State College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course requires a pre-requisite, a transcript from </w:t>
                            </w:r>
                            <w:r w:rsidR="00D05390" w:rsidRPr="00744869">
                              <w:rPr>
                                <w:rFonts w:ascii="Arial" w:hAnsi="Arial" w:cs="Tahoma"/>
                                <w:szCs w:val="24"/>
                              </w:rPr>
                              <w:t>Kent State Stark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will be required. An unofficial copy will be accepted. </w:t>
                            </w:r>
                          </w:p>
                          <w:p w14:paraId="61A781D9" w14:textId="77777777" w:rsidR="00CA5E3C" w:rsidRPr="00744869" w:rsidRDefault="00CA5E3C" w:rsidP="00CA5E3C">
                            <w:pPr>
                              <w:pStyle w:val="ListParagraph"/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722D4C9A" w14:textId="77777777" w:rsidR="00CA5E3C" w:rsidRPr="00744869" w:rsidRDefault="006056C5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Contact </w:t>
                            </w:r>
                            <w:r w:rsidR="008B3A51"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Stark State Admissions office, 330-494-6170 ext. 4228 and a general email at: </w:t>
                            </w:r>
                            <w:hyperlink r:id="rId9" w:history="1">
                              <w:r w:rsidR="008B3A51" w:rsidRPr="00744869">
                                <w:rPr>
                                  <w:rStyle w:val="Hyperlink"/>
                                  <w:rFonts w:ascii="Arial" w:hAnsi="Arial" w:cs="Tahoma"/>
                                  <w:szCs w:val="24"/>
                                </w:rPr>
                                <w:t>admissions@starkstate.edu</w:t>
                              </w:r>
                            </w:hyperlink>
                            <w:r w:rsidR="008B3A51"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</w:t>
                            </w: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 xml:space="preserve"> </w:t>
                            </w:r>
                            <w:r w:rsidR="004D5CDC" w:rsidRPr="00744869">
                              <w:rPr>
                                <w:rFonts w:ascii="Arial" w:hAnsi="Arial" w:cs="Tahoma"/>
                                <w:szCs w:val="24"/>
                              </w:rPr>
                              <w:t>to register for your Stark State College class.</w:t>
                            </w:r>
                          </w:p>
                          <w:p w14:paraId="4EE0A9EE" w14:textId="77777777" w:rsidR="00CA5E3C" w:rsidRPr="00744869" w:rsidRDefault="00CA5E3C" w:rsidP="00CA5E3C">
                            <w:pPr>
                              <w:pStyle w:val="ListParagraph"/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1BE3DE37" w14:textId="77777777" w:rsidR="00CA5E3C" w:rsidRPr="00744869" w:rsidRDefault="004D5CD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>Present your Stark State College schedule and Kent State Stark schedule to the Stark State Cashier’s Window for processing.</w:t>
                            </w:r>
                          </w:p>
                          <w:p w14:paraId="0FD093CA" w14:textId="77777777" w:rsidR="004D5CDC" w:rsidRPr="00744869" w:rsidRDefault="004D5CDC" w:rsidP="004D5CDC">
                            <w:pPr>
                              <w:pStyle w:val="ListParagraph"/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</w:p>
                          <w:p w14:paraId="4FC25B83" w14:textId="77777777" w:rsidR="004D5CDC" w:rsidRPr="00744869" w:rsidRDefault="004D5CD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Tahoma"/>
                                <w:szCs w:val="24"/>
                              </w:rPr>
                            </w:pPr>
                            <w:r w:rsidRPr="00744869">
                              <w:rPr>
                                <w:rFonts w:ascii="Arial" w:hAnsi="Arial" w:cs="Tahoma"/>
                                <w:szCs w:val="24"/>
                              </w:rPr>
                              <w:t>Deadline to submit completed paperwork to Stark State College is the Friday before classes begin at Stark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08.9pt;margin-top:50.6pt;width:557.65pt;height:6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" stroked="f">
                <v:textbox>
                  <w:txbxContent>
                    <w:p w14:paraId="7867A325" w14:textId="77777777" w:rsidR="00D05390" w:rsidRPr="00744869" w:rsidRDefault="00F55E84" w:rsidP="00F55E84">
                      <w:pPr>
                        <w:jc w:val="center"/>
                        <w:rPr>
                          <w:rFonts w:ascii="Arial" w:hAnsi="Arial" w:cs="Tahoma"/>
                          <w:b/>
                          <w:sz w:val="28"/>
                        </w:rPr>
                      </w:pPr>
                      <w:r w:rsidRPr="00744869">
                        <w:rPr>
                          <w:rFonts w:ascii="Arial" w:hAnsi="Arial" w:cs="Tahoma"/>
                          <w:b/>
                          <w:sz w:val="28"/>
                        </w:rPr>
                        <w:t xml:space="preserve">CROSS-REGISTRATION INSTRUCTIONS FOR </w:t>
                      </w:r>
                      <w:r w:rsidR="00D05390" w:rsidRPr="00744869">
                        <w:rPr>
                          <w:rFonts w:ascii="Arial" w:hAnsi="Arial" w:cs="Tahoma"/>
                          <w:b/>
                          <w:sz w:val="28"/>
                        </w:rPr>
                        <w:t>KENT STATE STARK</w:t>
                      </w:r>
                    </w:p>
                    <w:p w14:paraId="3AEAC15F" w14:textId="77777777" w:rsidR="00F55E84" w:rsidRPr="00744869" w:rsidRDefault="00F55E84" w:rsidP="00F55E84">
                      <w:pPr>
                        <w:jc w:val="center"/>
                        <w:rPr>
                          <w:rFonts w:ascii="Arial" w:hAnsi="Arial" w:cs="Tahoma"/>
                          <w:b/>
                          <w:sz w:val="28"/>
                        </w:rPr>
                      </w:pPr>
                      <w:r w:rsidRPr="00744869">
                        <w:rPr>
                          <w:rFonts w:ascii="Arial" w:hAnsi="Arial" w:cs="Tahoma"/>
                          <w:b/>
                          <w:sz w:val="28"/>
                        </w:rPr>
                        <w:t xml:space="preserve"> STUDENTS TO TAKE A FREE CLASS AT </w:t>
                      </w:r>
                      <w:r w:rsidR="00D05390" w:rsidRPr="00744869">
                        <w:rPr>
                          <w:rFonts w:ascii="Arial" w:hAnsi="Arial" w:cs="Tahoma"/>
                          <w:b/>
                          <w:sz w:val="28"/>
                        </w:rPr>
                        <w:t>STARK STATE COLLEGE</w:t>
                      </w:r>
                    </w:p>
                    <w:p w14:paraId="5B0927F6" w14:textId="77777777" w:rsidR="00F55E84" w:rsidRPr="00744869" w:rsidRDefault="00F55E84" w:rsidP="00CA5E3C">
                      <w:pPr>
                        <w:rPr>
                          <w:rFonts w:ascii="Arial" w:hAnsi="Arial" w:cs="Tahoma"/>
                          <w:sz w:val="36"/>
                        </w:rPr>
                      </w:pPr>
                    </w:p>
                    <w:p w14:paraId="094EE907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sz w:val="21"/>
                          <w:szCs w:val="21"/>
                        </w:rPr>
                      </w:pPr>
                      <w:r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 xml:space="preserve">This cross-registration program allows for full-time </w:t>
                      </w:r>
                      <w:r w:rsidR="00D05390"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>Kent State Stark</w:t>
                      </w:r>
                      <w:r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 xml:space="preserve"> students to take one free class in the fall and one free class in the spring at </w:t>
                      </w:r>
                      <w:r w:rsidR="00D05390"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 xml:space="preserve">. This program is not available in the summer. A letter of good standing and a copy of your schedule will be required each time you register for a free class at </w:t>
                      </w:r>
                      <w:r w:rsidR="00D05390"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334E7128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6357ED89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 xml:space="preserve">ELIGIBILITY TO TAKE A FREE CLASS AT </w:t>
                      </w:r>
                      <w:r w:rsidR="00D05390"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:</w:t>
                      </w:r>
                    </w:p>
                    <w:p w14:paraId="3F409116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</w:p>
                    <w:p w14:paraId="2B0ADD8C" w14:textId="77777777" w:rsidR="00CA5E3C" w:rsidRPr="00744869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You must be a degree-seeking, full-time (12 or more credit hours)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Kent State Stark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student for the term desired at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. </w:t>
                      </w:r>
                    </w:p>
                    <w:p w14:paraId="5AE2148E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</w:p>
                    <w:p w14:paraId="2E3B7D7A" w14:textId="77777777" w:rsidR="00CA5E3C" w:rsidRPr="00744869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You must have completed a minimum of one semester at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Kent State Stark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(post-secondary coursework does not apply).</w:t>
                      </w:r>
                    </w:p>
                    <w:p w14:paraId="3B498EC2" w14:textId="77777777" w:rsidR="00CA5E3C" w:rsidRPr="00744869" w:rsidRDefault="00CA5E3C" w:rsidP="00CA5E3C">
                      <w:pPr>
                        <w:pStyle w:val="ListParagraph"/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</w:p>
                    <w:p w14:paraId="0FF66F5D" w14:textId="77777777" w:rsidR="00CA5E3C" w:rsidRPr="00744869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You must be an Ohio resident (for tuition purposes). </w:t>
                      </w:r>
                    </w:p>
                    <w:p w14:paraId="7C1AEFD0" w14:textId="77777777" w:rsidR="00CA5E3C" w:rsidRPr="00744869" w:rsidRDefault="00CA5E3C" w:rsidP="00CA5E3C">
                      <w:pPr>
                        <w:pStyle w:val="ListParagraph"/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</w:p>
                    <w:p w14:paraId="306F0523" w14:textId="77777777" w:rsidR="00CA5E3C" w:rsidRPr="00744869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You must be in good academic standing at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Kent State Stark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with a 2.00 GPA or better. </w:t>
                      </w:r>
                    </w:p>
                    <w:p w14:paraId="2E24CBE2" w14:textId="77777777" w:rsidR="00CA5E3C" w:rsidRPr="00744869" w:rsidRDefault="00CA5E3C" w:rsidP="00CA5E3C">
                      <w:pPr>
                        <w:pStyle w:val="ListParagraph"/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</w:p>
                    <w:p w14:paraId="54AE7178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 xml:space="preserve">ADMISSION &amp; REGISTRATION AT </w:t>
                      </w:r>
                      <w:r w:rsidR="00D05390"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:</w:t>
                      </w:r>
                    </w:p>
                    <w:p w14:paraId="4343F6AA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b/>
                          <w:szCs w:val="24"/>
                        </w:rPr>
                      </w:pPr>
                    </w:p>
                    <w:p w14:paraId="215AAB15" w14:textId="77777777" w:rsidR="00CA5E3C" w:rsidRPr="00744869" w:rsidRDefault="00CA5E3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Apply online at </w:t>
                      </w:r>
                      <w:r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www.</w:t>
                      </w:r>
                      <w:r w:rsidR="00D05390"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starkstate</w:t>
                      </w:r>
                      <w:r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.edu/admission</w:t>
                      </w:r>
                      <w:r w:rsidR="00D26C24" w:rsidRPr="00744869">
                        <w:rPr>
                          <w:rFonts w:ascii="Arial" w:hAnsi="Arial" w:cs="Tahoma"/>
                          <w:b/>
                          <w:szCs w:val="24"/>
                        </w:rPr>
                        <w:t>s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as a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TRANSIENT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student. The admission fee is waived. </w:t>
                      </w:r>
                    </w:p>
                    <w:p w14:paraId="2E61F782" w14:textId="77777777" w:rsidR="00CA5E3C" w:rsidRPr="00744869" w:rsidRDefault="00CA5E3C" w:rsidP="00CA5E3C">
                      <w:pPr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7F60F683" w14:textId="77777777" w:rsidR="00CA5E3C" w:rsidRPr="00744869" w:rsidRDefault="00CA5E3C" w:rsidP="00FE1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>Provide an offici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al letter of good standing from</w:t>
                      </w:r>
                      <w:r w:rsidR="004606A4" w:rsidRPr="00744869">
                        <w:rPr>
                          <w:rFonts w:ascii="Arial" w:hAnsi="Arial" w:cs="Tahoma"/>
                          <w:szCs w:val="24"/>
                        </w:rPr>
                        <w:t xml:space="preserve">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Kent State Stark</w:t>
                      </w:r>
                      <w:r w:rsidR="000556FA" w:rsidRPr="00744869">
                        <w:rPr>
                          <w:rFonts w:ascii="Arial" w:hAnsi="Arial" w:cs="Tahoma"/>
                          <w:szCs w:val="24"/>
                        </w:rPr>
                        <w:t xml:space="preserve">. </w:t>
                      </w:r>
                      <w:r w:rsidR="00744869">
                        <w:rPr>
                          <w:rFonts w:ascii="Arial" w:hAnsi="Arial" w:cs="Tahoma"/>
                          <w:szCs w:val="24"/>
                        </w:rPr>
                        <w:t xml:space="preserve">Contact Kim </w:t>
                      </w:r>
                      <w:proofErr w:type="spellStart"/>
                      <w:r w:rsidR="00744869">
                        <w:rPr>
                          <w:rFonts w:ascii="Arial" w:hAnsi="Arial" w:cs="Tahoma"/>
                          <w:szCs w:val="24"/>
                        </w:rPr>
                        <w:t>Casto</w:t>
                      </w:r>
                      <w:proofErr w:type="spellEnd"/>
                      <w:r w:rsidR="00744869">
                        <w:rPr>
                          <w:rFonts w:ascii="Arial" w:hAnsi="Arial" w:cs="Tahoma"/>
                          <w:szCs w:val="24"/>
                        </w:rPr>
                        <w:t xml:space="preserve"> at </w:t>
                      </w:r>
                      <w:r w:rsidR="00744869">
                        <w:rPr>
                          <w:rFonts w:ascii="Arial" w:hAnsi="Arial" w:cs="Tahoma"/>
                          <w:szCs w:val="24"/>
                        </w:rPr>
                        <w:br/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 xml:space="preserve">330-244-3245 in the Office of Student Services at Kent State Stark to obtain this letter. 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</w:t>
                      </w:r>
                    </w:p>
                    <w:p w14:paraId="45DDF9F3" w14:textId="77777777" w:rsidR="000556FA" w:rsidRPr="00744869" w:rsidRDefault="000556FA" w:rsidP="000556FA">
                      <w:pPr>
                        <w:pStyle w:val="ListParagraph"/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6FCAAA94" w14:textId="77777777" w:rsidR="000556FA" w:rsidRPr="00744869" w:rsidRDefault="000556FA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Provide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with a copy of your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full-time schedule with Kent State Stark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for the semester desiring one free class. </w:t>
                      </w:r>
                    </w:p>
                    <w:p w14:paraId="4CFEDEA9" w14:textId="77777777" w:rsidR="00CA5E3C" w:rsidRPr="00744869" w:rsidRDefault="00CA5E3C" w:rsidP="00CA5E3C">
                      <w:pPr>
                        <w:pStyle w:val="ListParagraph"/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68B0CCA3" w14:textId="77777777" w:rsidR="00CA5E3C" w:rsidRPr="00744869" w:rsidRDefault="00CA5E3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If the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Stark State College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course requires a pre-requisite, a transcript from </w:t>
                      </w:r>
                      <w:r w:rsidR="00D05390" w:rsidRPr="00744869">
                        <w:rPr>
                          <w:rFonts w:ascii="Arial" w:hAnsi="Arial" w:cs="Tahoma"/>
                          <w:szCs w:val="24"/>
                        </w:rPr>
                        <w:t>Kent State Stark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will be required. An unofficial copy will be accepted. </w:t>
                      </w:r>
                    </w:p>
                    <w:p w14:paraId="61A781D9" w14:textId="77777777" w:rsidR="00CA5E3C" w:rsidRPr="00744869" w:rsidRDefault="00CA5E3C" w:rsidP="00CA5E3C">
                      <w:pPr>
                        <w:pStyle w:val="ListParagraph"/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722D4C9A" w14:textId="77777777" w:rsidR="00CA5E3C" w:rsidRPr="00744869" w:rsidRDefault="006056C5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Contact </w:t>
                      </w:r>
                      <w:r w:rsidR="008B3A51" w:rsidRPr="00744869">
                        <w:rPr>
                          <w:rFonts w:ascii="Arial" w:hAnsi="Arial" w:cs="Tahoma"/>
                          <w:szCs w:val="24"/>
                        </w:rPr>
                        <w:t xml:space="preserve">Stark State Admissions office, 330-494-6170 ext. 4228 and a general email at: </w:t>
                      </w:r>
                      <w:hyperlink r:id="rId10" w:history="1">
                        <w:r w:rsidR="008B3A51" w:rsidRPr="00744869">
                          <w:rPr>
                            <w:rStyle w:val="Hyperlink"/>
                            <w:rFonts w:ascii="Arial" w:hAnsi="Arial" w:cs="Tahoma"/>
                            <w:szCs w:val="24"/>
                          </w:rPr>
                          <w:t>admissions@starkstate.edu</w:t>
                        </w:r>
                      </w:hyperlink>
                      <w:r w:rsidR="008B3A51" w:rsidRPr="00744869">
                        <w:rPr>
                          <w:rFonts w:ascii="Arial" w:hAnsi="Arial" w:cs="Tahoma"/>
                          <w:szCs w:val="24"/>
                        </w:rPr>
                        <w:t xml:space="preserve"> </w:t>
                      </w:r>
                      <w:r w:rsidRPr="00744869">
                        <w:rPr>
                          <w:rFonts w:ascii="Arial" w:hAnsi="Arial" w:cs="Tahoma"/>
                          <w:szCs w:val="24"/>
                        </w:rPr>
                        <w:t xml:space="preserve"> </w:t>
                      </w:r>
                      <w:r w:rsidR="004D5CDC" w:rsidRPr="00744869">
                        <w:rPr>
                          <w:rFonts w:ascii="Arial" w:hAnsi="Arial" w:cs="Tahoma"/>
                          <w:szCs w:val="24"/>
                        </w:rPr>
                        <w:t>to register for your Stark State College class.</w:t>
                      </w:r>
                    </w:p>
                    <w:p w14:paraId="4EE0A9EE" w14:textId="77777777" w:rsidR="00CA5E3C" w:rsidRPr="00744869" w:rsidRDefault="00CA5E3C" w:rsidP="00CA5E3C">
                      <w:pPr>
                        <w:pStyle w:val="ListParagraph"/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1BE3DE37" w14:textId="77777777" w:rsidR="00CA5E3C" w:rsidRPr="00744869" w:rsidRDefault="004D5CD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>Present your Stark State College schedule and Kent State Stark schedule to the Stark State Cashier’s Window for processing.</w:t>
                      </w:r>
                    </w:p>
                    <w:p w14:paraId="0FD093CA" w14:textId="77777777" w:rsidR="004D5CDC" w:rsidRPr="00744869" w:rsidRDefault="004D5CDC" w:rsidP="004D5CDC">
                      <w:pPr>
                        <w:pStyle w:val="ListParagraph"/>
                        <w:rPr>
                          <w:rFonts w:ascii="Arial" w:hAnsi="Arial" w:cs="Tahoma"/>
                          <w:szCs w:val="24"/>
                        </w:rPr>
                      </w:pPr>
                    </w:p>
                    <w:p w14:paraId="4FC25B83" w14:textId="77777777" w:rsidR="004D5CDC" w:rsidRPr="00744869" w:rsidRDefault="004D5CD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Tahoma"/>
                          <w:szCs w:val="24"/>
                        </w:rPr>
                      </w:pPr>
                      <w:r w:rsidRPr="00744869">
                        <w:rPr>
                          <w:rFonts w:ascii="Arial" w:hAnsi="Arial" w:cs="Tahoma"/>
                          <w:szCs w:val="24"/>
                        </w:rPr>
                        <w:t>Deadline to submit completed paperwork to Stark State College is the Friday before classes begin at Stark State.</w:t>
                      </w:r>
                    </w:p>
                  </w:txbxContent>
                </v:textbox>
              </v:shape>
            </w:pict>
          </mc:Fallback>
        </mc:AlternateContent>
      </w:r>
      <w:r w:rsidRPr="00744869">
        <w:drawing>
          <wp:anchor distT="0" distB="0" distL="114300" distR="114300" simplePos="0" relativeHeight="251668480" behindDoc="0" locked="0" layoutInCell="1" allowOverlap="1" wp14:anchorId="43D35967" wp14:editId="1E19A3A7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1819275" cy="637540"/>
            <wp:effectExtent l="0" t="0" r="9525" b="0"/>
            <wp:wrapNone/>
            <wp:docPr id="9" name="Picture 9" descr="Macintosh HD:Users:julie:Desktop:LOGOS &amp; ART:STARK STATE:STARK STATE BLACK:SSC_Blk_stacked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e:Desktop:LOGOS &amp; ART:STARK STATE:STARK STATE BLACK:SSC_Blk_stacked_horizontal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C9C"/>
    <w:multiLevelType w:val="hybridMultilevel"/>
    <w:tmpl w:val="52D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4AC1"/>
    <w:multiLevelType w:val="hybridMultilevel"/>
    <w:tmpl w:val="37701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56EF1"/>
    <w:multiLevelType w:val="hybridMultilevel"/>
    <w:tmpl w:val="38C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13915"/>
    <w:multiLevelType w:val="hybridMultilevel"/>
    <w:tmpl w:val="152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7"/>
    <w:rsid w:val="000556FA"/>
    <w:rsid w:val="002071E6"/>
    <w:rsid w:val="0032612D"/>
    <w:rsid w:val="00356973"/>
    <w:rsid w:val="004606A4"/>
    <w:rsid w:val="004D5CDC"/>
    <w:rsid w:val="00554587"/>
    <w:rsid w:val="006056C5"/>
    <w:rsid w:val="00606FD7"/>
    <w:rsid w:val="00677CAB"/>
    <w:rsid w:val="00707BB0"/>
    <w:rsid w:val="00744869"/>
    <w:rsid w:val="008B3A51"/>
    <w:rsid w:val="008B5816"/>
    <w:rsid w:val="00957A1C"/>
    <w:rsid w:val="00A50C50"/>
    <w:rsid w:val="00B473BE"/>
    <w:rsid w:val="00B95BC1"/>
    <w:rsid w:val="00BC561D"/>
    <w:rsid w:val="00C92F33"/>
    <w:rsid w:val="00CA5E3C"/>
    <w:rsid w:val="00D019E6"/>
    <w:rsid w:val="00D05390"/>
    <w:rsid w:val="00D26C24"/>
    <w:rsid w:val="00D60D85"/>
    <w:rsid w:val="00F55E84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82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hyperlink" Target="mailto:admissions@starkstate.edu" TargetMode="External"/><Relationship Id="rId10" Type="http://schemas.openxmlformats.org/officeDocument/2006/relationships/hyperlink" Target="mailto:admissions@star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Stark-jfaculty</dc:creator>
  <cp:lastModifiedBy>Julie Spotts</cp:lastModifiedBy>
  <cp:revision>9</cp:revision>
  <cp:lastPrinted>2014-01-11T13:41:00Z</cp:lastPrinted>
  <dcterms:created xsi:type="dcterms:W3CDTF">2016-03-31T14:06:00Z</dcterms:created>
  <dcterms:modified xsi:type="dcterms:W3CDTF">2016-04-05T13:05:00Z</dcterms:modified>
</cp:coreProperties>
</file>