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5" w:type="dxa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740"/>
      </w:tblGrid>
      <w:tr w:rsidR="006D476E" w:rsidRPr="008F68FD" w14:paraId="794A222D" w14:textId="77777777" w:rsidTr="00BA4C1D">
        <w:tc>
          <w:tcPr>
            <w:tcW w:w="1795" w:type="dxa"/>
          </w:tcPr>
          <w:p w14:paraId="6EC0E849" w14:textId="77777777" w:rsidR="006D476E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Event Name</w:t>
            </w:r>
          </w:p>
        </w:tc>
        <w:tc>
          <w:tcPr>
            <w:tcW w:w="7740" w:type="dxa"/>
          </w:tcPr>
          <w:p w14:paraId="799C392B" w14:textId="1715A210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76E" w:rsidRPr="00F074F0" w14:paraId="28ABB2EA" w14:textId="77777777" w:rsidTr="00BA4C1D">
        <w:tc>
          <w:tcPr>
            <w:tcW w:w="1795" w:type="dxa"/>
          </w:tcPr>
          <w:p w14:paraId="2C0E066B" w14:textId="77777777" w:rsidR="006D476E" w:rsidRPr="00F074F0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Event Host</w:t>
            </w:r>
          </w:p>
        </w:tc>
        <w:tc>
          <w:tcPr>
            <w:tcW w:w="7740" w:type="dxa"/>
          </w:tcPr>
          <w:p w14:paraId="31190A44" w14:textId="01574FED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76E" w:rsidRPr="00F074F0" w14:paraId="133BD38E" w14:textId="77777777" w:rsidTr="00BA4C1D">
        <w:tc>
          <w:tcPr>
            <w:tcW w:w="1795" w:type="dxa"/>
          </w:tcPr>
          <w:p w14:paraId="5DFB772C" w14:textId="77777777" w:rsidR="006D476E" w:rsidRPr="00F074F0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Date of Event</w:t>
            </w:r>
          </w:p>
        </w:tc>
        <w:tc>
          <w:tcPr>
            <w:tcW w:w="7740" w:type="dxa"/>
          </w:tcPr>
          <w:p w14:paraId="1317CDB8" w14:textId="5F1C1051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76E" w:rsidRPr="00F074F0" w14:paraId="66E29F06" w14:textId="77777777" w:rsidTr="00BA4C1D">
        <w:tc>
          <w:tcPr>
            <w:tcW w:w="1795" w:type="dxa"/>
          </w:tcPr>
          <w:p w14:paraId="792F9B8A" w14:textId="77777777" w:rsidR="006D476E" w:rsidRPr="00F074F0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 xml:space="preserve">Event Time </w:t>
            </w:r>
          </w:p>
        </w:tc>
        <w:tc>
          <w:tcPr>
            <w:tcW w:w="7740" w:type="dxa"/>
          </w:tcPr>
          <w:p w14:paraId="326EFCBD" w14:textId="47639E2F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76E" w:rsidRPr="00F074F0" w14:paraId="28E45129" w14:textId="77777777" w:rsidTr="00BA4C1D">
        <w:tc>
          <w:tcPr>
            <w:tcW w:w="1795" w:type="dxa"/>
          </w:tcPr>
          <w:p w14:paraId="1EFB8425" w14:textId="77777777" w:rsidR="006D476E" w:rsidRPr="00F074F0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Event Location</w:t>
            </w:r>
          </w:p>
        </w:tc>
        <w:tc>
          <w:tcPr>
            <w:tcW w:w="7740" w:type="dxa"/>
          </w:tcPr>
          <w:p w14:paraId="3209468D" w14:textId="68CFEE88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63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76E" w:rsidRPr="00F074F0" w14:paraId="50CFD83B" w14:textId="77777777" w:rsidTr="00BA4C1D">
        <w:tc>
          <w:tcPr>
            <w:tcW w:w="1795" w:type="dxa"/>
          </w:tcPr>
          <w:p w14:paraId="5A0A65BD" w14:textId="77777777" w:rsidR="006D476E" w:rsidRPr="00F074F0" w:rsidRDefault="006D476E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Attire</w:t>
            </w:r>
          </w:p>
        </w:tc>
        <w:tc>
          <w:tcPr>
            <w:tcW w:w="7740" w:type="dxa"/>
          </w:tcPr>
          <w:p w14:paraId="5BEDE750" w14:textId="7B5FB088" w:rsidR="00B3565F" w:rsidRPr="006B2D70" w:rsidRDefault="00B3565F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04C9204E" w14:textId="77777777" w:rsidTr="00BA4C1D">
        <w:tc>
          <w:tcPr>
            <w:tcW w:w="1795" w:type="dxa"/>
          </w:tcPr>
          <w:p w14:paraId="713E50E1" w14:textId="78C98E79" w:rsidR="00BA4C1D" w:rsidRPr="00F074F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Menu</w:t>
            </w:r>
          </w:p>
        </w:tc>
        <w:tc>
          <w:tcPr>
            <w:tcW w:w="7740" w:type="dxa"/>
          </w:tcPr>
          <w:p w14:paraId="7EB1C46A" w14:textId="77777777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57A9EEE4" w14:textId="77777777" w:rsidTr="00BA4C1D">
        <w:tc>
          <w:tcPr>
            <w:tcW w:w="1795" w:type="dxa"/>
          </w:tcPr>
          <w:p w14:paraId="5C496100" w14:textId="676BA86C" w:rsidR="00BA4C1D" w:rsidRPr="00F074F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A/V</w:t>
            </w:r>
          </w:p>
        </w:tc>
        <w:tc>
          <w:tcPr>
            <w:tcW w:w="7740" w:type="dxa"/>
          </w:tcPr>
          <w:p w14:paraId="061B12B9" w14:textId="77777777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0744AAC0" w14:textId="77777777" w:rsidTr="00BA4C1D">
        <w:tc>
          <w:tcPr>
            <w:tcW w:w="1795" w:type="dxa"/>
          </w:tcPr>
          <w:p w14:paraId="04742FEF" w14:textId="282929CD" w:rsidR="00BA4C1D" w:rsidRPr="00F074F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>Media</w:t>
            </w:r>
          </w:p>
        </w:tc>
        <w:tc>
          <w:tcPr>
            <w:tcW w:w="7740" w:type="dxa"/>
          </w:tcPr>
          <w:p w14:paraId="785F9E31" w14:textId="77777777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35F2D98A" w14:textId="77777777" w:rsidTr="00BA4C1D">
        <w:tc>
          <w:tcPr>
            <w:tcW w:w="1795" w:type="dxa"/>
          </w:tcPr>
          <w:p w14:paraId="50A7260D" w14:textId="77777777" w:rsidR="00BA4C1D" w:rsidRPr="00F074F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 xml:space="preserve">Parking </w:t>
            </w:r>
          </w:p>
        </w:tc>
        <w:tc>
          <w:tcPr>
            <w:tcW w:w="7740" w:type="dxa"/>
          </w:tcPr>
          <w:p w14:paraId="376B99AA" w14:textId="394D694A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6A90A983" w14:textId="77777777" w:rsidTr="00BA4C1D">
        <w:tc>
          <w:tcPr>
            <w:tcW w:w="1795" w:type="dxa"/>
          </w:tcPr>
          <w:p w14:paraId="40904140" w14:textId="77777777" w:rsidR="00BA4C1D" w:rsidRPr="00F074F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b/>
              </w:rPr>
            </w:pPr>
            <w:r w:rsidRPr="00F074F0">
              <w:rPr>
                <w:b/>
              </w:rPr>
              <w:t xml:space="preserve">Event Contact </w:t>
            </w:r>
          </w:p>
        </w:tc>
        <w:tc>
          <w:tcPr>
            <w:tcW w:w="7740" w:type="dxa"/>
          </w:tcPr>
          <w:p w14:paraId="74D355D4" w14:textId="5AF553EC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D" w:rsidRPr="00F074F0" w14:paraId="4A53EAAD" w14:textId="77777777" w:rsidTr="00B021CC">
        <w:tc>
          <w:tcPr>
            <w:tcW w:w="9535" w:type="dxa"/>
            <w:gridSpan w:val="2"/>
          </w:tcPr>
          <w:p w14:paraId="31F9E52B" w14:textId="55BCF16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  <w:r w:rsidRPr="00F074F0">
              <w:rPr>
                <w:b/>
              </w:rPr>
              <w:t>Purpose</w:t>
            </w:r>
          </w:p>
          <w:p w14:paraId="6412B1D7" w14:textId="7777777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  <w:p w14:paraId="1BB20198" w14:textId="7777777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  <w:p w14:paraId="25EE1F16" w14:textId="7777777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  <w:p w14:paraId="35A30718" w14:textId="06C2D752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BA4C1D" w:rsidRPr="00F074F0" w14:paraId="7DAAE873" w14:textId="77777777" w:rsidTr="00DE23CC">
        <w:tc>
          <w:tcPr>
            <w:tcW w:w="9535" w:type="dxa"/>
            <w:gridSpan w:val="2"/>
          </w:tcPr>
          <w:p w14:paraId="0F8076B9" w14:textId="0FB3AAB5" w:rsidR="00BA4C1D" w:rsidRP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A4C1D">
              <w:rPr>
                <w:b/>
              </w:rPr>
              <w:t>Detailed Schedule of Event</w:t>
            </w:r>
          </w:p>
          <w:p w14:paraId="4A7137B9" w14:textId="77777777" w:rsidR="00BA4C1D" w:rsidRP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[</w:t>
            </w:r>
            <w:r w:rsidRPr="00BA4C1D">
              <w:rPr>
                <w:rFonts w:cstheme="minorHAnsi"/>
                <w:i/>
                <w:iCs/>
              </w:rPr>
              <w:t>Insert time</w:t>
            </w:r>
            <w:r>
              <w:rPr>
                <w:rFonts w:cstheme="minorHAnsi"/>
                <w:i/>
                <w:iCs/>
              </w:rPr>
              <w:t>]</w:t>
            </w:r>
            <w:r w:rsidRPr="00BA4C1D">
              <w:rPr>
                <w:rFonts w:cstheme="minorHAnsi"/>
                <w:i/>
                <w:iCs/>
              </w:rPr>
              <w:tab/>
            </w:r>
            <w:r>
              <w:rPr>
                <w:rFonts w:cstheme="minorHAnsi"/>
                <w:i/>
                <w:iCs/>
              </w:rPr>
              <w:t>[</w:t>
            </w:r>
            <w:r w:rsidRPr="00BA4C1D">
              <w:rPr>
                <w:rFonts w:cstheme="minorHAnsi"/>
                <w:i/>
                <w:iCs/>
              </w:rPr>
              <w:t>Insert details</w:t>
            </w:r>
            <w:r>
              <w:rPr>
                <w:rFonts w:cstheme="minorHAnsi"/>
                <w:i/>
                <w:iCs/>
              </w:rPr>
              <w:t>]</w:t>
            </w:r>
          </w:p>
          <w:p w14:paraId="2D7A43C3" w14:textId="77777777" w:rsidR="00BA4C1D" w:rsidRP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ED3141" w14:textId="77777777" w:rsidR="00BA4C1D" w:rsidRDefault="00BA4C1D" w:rsidP="00BA4C1D">
            <w:pPr>
              <w:pStyle w:val="ListParagraph"/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180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FC96071" w14:textId="77777777" w:rsidR="00BA4C1D" w:rsidRPr="004118E3" w:rsidRDefault="00BA4C1D" w:rsidP="00BA4C1D">
            <w:pPr>
              <w:pStyle w:val="ListParagraph"/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180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BE86656" w14:textId="2462F9AC" w:rsidR="00BA4C1D" w:rsidRPr="006B2D70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BA4C1D" w:rsidRPr="00F074F0" w14:paraId="27A9FD0A" w14:textId="77777777" w:rsidTr="00DE23CC">
        <w:tc>
          <w:tcPr>
            <w:tcW w:w="9535" w:type="dxa"/>
            <w:gridSpan w:val="2"/>
          </w:tcPr>
          <w:p w14:paraId="5224F006" w14:textId="7777777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b/>
              </w:rPr>
            </w:pPr>
            <w:r w:rsidRPr="00F074F0">
              <w:rPr>
                <w:b/>
              </w:rPr>
              <w:t>Additional Event Info</w:t>
            </w:r>
          </w:p>
          <w:p w14:paraId="5057A37C" w14:textId="77777777" w:rsid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b/>
              </w:rPr>
            </w:pPr>
          </w:p>
          <w:p w14:paraId="13C5D5DB" w14:textId="3F5D313D" w:rsidR="00BA4C1D" w:rsidRPr="00BA4C1D" w:rsidRDefault="00BA4C1D" w:rsidP="00BA4C1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b/>
              </w:rPr>
            </w:pPr>
          </w:p>
        </w:tc>
      </w:tr>
    </w:tbl>
    <w:p w14:paraId="46ACAF8C" w14:textId="0633AA15" w:rsidR="00243CF7" w:rsidRDefault="00243CF7" w:rsidP="00243CF7"/>
    <w:sectPr w:rsidR="00243CF7" w:rsidSect="00450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0263" w14:textId="77777777" w:rsidR="00F6410D" w:rsidRDefault="00F6410D" w:rsidP="00984A7A">
      <w:pPr>
        <w:spacing w:after="0" w:line="240" w:lineRule="auto"/>
      </w:pPr>
      <w:r>
        <w:separator/>
      </w:r>
    </w:p>
  </w:endnote>
  <w:endnote w:type="continuationSeparator" w:id="0">
    <w:p w14:paraId="2B0ECE44" w14:textId="77777777" w:rsidR="00F6410D" w:rsidRDefault="00F6410D" w:rsidP="0098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ational Book">
    <w:altName w:val="Calibri"/>
    <w:panose1 w:val="020B0604020202020204"/>
    <w:charset w:val="4D"/>
    <w:family w:val="auto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B24D" w14:textId="77777777" w:rsidR="00396F67" w:rsidRDefault="00396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1C2D" w14:textId="77777777" w:rsidR="00984A7A" w:rsidRPr="00E06A77" w:rsidRDefault="00984A7A" w:rsidP="00984A7A">
    <w:pPr>
      <w:pStyle w:val="Footer"/>
      <w:jc w:val="right"/>
      <w:rPr>
        <w:rFonts w:ascii="National Book" w:hAnsi="National Book"/>
        <w:color w:val="002060"/>
      </w:rPr>
    </w:pPr>
    <w:r w:rsidRPr="00E06A77">
      <w:rPr>
        <w:rFonts w:ascii="National Book" w:hAnsi="National Book"/>
        <w:color w:val="002060"/>
      </w:rPr>
      <w:t xml:space="preserve">Restricted Circulation Office of the President </w:t>
    </w:r>
  </w:p>
  <w:p w14:paraId="65AFD113" w14:textId="77777777" w:rsidR="00984A7A" w:rsidRPr="00E06A77" w:rsidRDefault="00984A7A" w:rsidP="00984A7A">
    <w:pPr>
      <w:pStyle w:val="Footer"/>
      <w:jc w:val="right"/>
      <w:rPr>
        <w:rFonts w:ascii="National Book" w:hAnsi="National Book"/>
        <w:color w:val="002060"/>
      </w:rPr>
    </w:pPr>
    <w:r w:rsidRPr="00E06A77">
      <w:rPr>
        <w:rFonts w:ascii="National Book" w:hAnsi="National Book"/>
        <w:color w:val="002060"/>
      </w:rPr>
      <w:t xml:space="preserve">Page </w:t>
    </w:r>
    <w:r w:rsidRPr="00E06A77">
      <w:rPr>
        <w:rFonts w:ascii="National Book" w:hAnsi="National Book"/>
        <w:color w:val="002060"/>
      </w:rPr>
      <w:fldChar w:fldCharType="begin"/>
    </w:r>
    <w:r w:rsidRPr="00E06A77">
      <w:rPr>
        <w:rFonts w:ascii="National Book" w:hAnsi="National Book"/>
        <w:color w:val="002060"/>
      </w:rPr>
      <w:instrText xml:space="preserve"> PAGE  \* Arabic  \* MERGEFORMAT </w:instrText>
    </w:r>
    <w:r w:rsidRPr="00E06A77">
      <w:rPr>
        <w:rFonts w:ascii="National Book" w:hAnsi="National Book"/>
        <w:color w:val="002060"/>
      </w:rPr>
      <w:fldChar w:fldCharType="separate"/>
    </w:r>
    <w:r>
      <w:rPr>
        <w:rFonts w:ascii="National Book" w:hAnsi="National Book"/>
        <w:color w:val="002060"/>
      </w:rPr>
      <w:t>1</w:t>
    </w:r>
    <w:r w:rsidRPr="00E06A77">
      <w:rPr>
        <w:rFonts w:ascii="National Book" w:hAnsi="National Book"/>
        <w:color w:val="002060"/>
      </w:rPr>
      <w:fldChar w:fldCharType="end"/>
    </w:r>
    <w:r w:rsidRPr="00E06A77">
      <w:rPr>
        <w:rFonts w:ascii="National Book" w:hAnsi="National Book"/>
        <w:color w:val="002060"/>
      </w:rPr>
      <w:t xml:space="preserve"> of </w:t>
    </w:r>
    <w:r w:rsidRPr="00E06A77">
      <w:rPr>
        <w:rFonts w:ascii="National Book" w:hAnsi="National Book"/>
        <w:color w:val="002060"/>
      </w:rPr>
      <w:fldChar w:fldCharType="begin"/>
    </w:r>
    <w:r w:rsidRPr="00E06A77">
      <w:rPr>
        <w:rFonts w:ascii="National Book" w:hAnsi="National Book"/>
        <w:color w:val="002060"/>
      </w:rPr>
      <w:instrText xml:space="preserve"> NUMPAGES   \* MERGEFORMAT </w:instrText>
    </w:r>
    <w:r w:rsidRPr="00E06A77">
      <w:rPr>
        <w:rFonts w:ascii="National Book" w:hAnsi="National Book"/>
        <w:color w:val="002060"/>
      </w:rPr>
      <w:fldChar w:fldCharType="separate"/>
    </w:r>
    <w:r>
      <w:rPr>
        <w:rFonts w:ascii="National Book" w:hAnsi="National Book"/>
        <w:color w:val="002060"/>
      </w:rPr>
      <w:t>20</w:t>
    </w:r>
    <w:r w:rsidRPr="00E06A77">
      <w:rPr>
        <w:rFonts w:ascii="National Book" w:hAnsi="National Book"/>
        <w:noProof/>
        <w:color w:val="002060"/>
      </w:rPr>
      <w:fldChar w:fldCharType="end"/>
    </w:r>
  </w:p>
  <w:p w14:paraId="2785FD7F" w14:textId="77777777" w:rsidR="00984A7A" w:rsidRDefault="0098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D6A" w14:textId="77777777" w:rsidR="00396F67" w:rsidRDefault="0039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2467" w14:textId="77777777" w:rsidR="00F6410D" w:rsidRDefault="00F6410D" w:rsidP="00984A7A">
      <w:pPr>
        <w:spacing w:after="0" w:line="240" w:lineRule="auto"/>
      </w:pPr>
      <w:r>
        <w:separator/>
      </w:r>
    </w:p>
  </w:footnote>
  <w:footnote w:type="continuationSeparator" w:id="0">
    <w:p w14:paraId="1998E75F" w14:textId="77777777" w:rsidR="00F6410D" w:rsidRDefault="00F6410D" w:rsidP="0098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CB78" w14:textId="77777777" w:rsidR="00396F67" w:rsidRDefault="00396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11A5" w14:textId="0366DA99" w:rsidR="00984A7A" w:rsidRDefault="00984A7A" w:rsidP="00984A7A">
    <w:pPr>
      <w:pStyle w:val="Header"/>
      <w:jc w:val="center"/>
      <w:rPr>
        <w:b/>
        <w:i/>
        <w:sz w:val="28"/>
      </w:rPr>
    </w:pPr>
    <w:r>
      <w:rPr>
        <w:b/>
        <w:i/>
        <w:noProof/>
        <w:sz w:val="28"/>
      </w:rPr>
      <w:drawing>
        <wp:anchor distT="0" distB="0" distL="114300" distR="114300" simplePos="0" relativeHeight="251659264" behindDoc="0" locked="0" layoutInCell="1" allowOverlap="1" wp14:anchorId="377D265E" wp14:editId="4A90ACC1">
          <wp:simplePos x="0" y="0"/>
          <wp:positionH relativeFrom="column">
            <wp:posOffset>2017735</wp:posOffset>
          </wp:positionH>
          <wp:positionV relativeFrom="page">
            <wp:posOffset>255905</wp:posOffset>
          </wp:positionV>
          <wp:extent cx="1882775" cy="551180"/>
          <wp:effectExtent l="0" t="0" r="0" b="0"/>
          <wp:wrapSquare wrapText="bothSides"/>
          <wp:docPr id="1616981718" name="Picture 1616981718" descr="Kent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81718" name="Picture 1616981718" descr="Kent Stat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6D934" w14:textId="77777777" w:rsidR="00984A7A" w:rsidRPr="00CE735D" w:rsidRDefault="00984A7A" w:rsidP="00984A7A">
    <w:pPr>
      <w:pStyle w:val="Header"/>
      <w:jc w:val="center"/>
      <w:rPr>
        <w:b/>
        <w:i/>
        <w:color w:val="000000"/>
        <w:sz w:val="28"/>
      </w:rPr>
    </w:pPr>
  </w:p>
  <w:p w14:paraId="60B7A03E" w14:textId="710C6FDA" w:rsidR="00984A7A" w:rsidRPr="00CE735D" w:rsidRDefault="00961365" w:rsidP="00984A7A">
    <w:pPr>
      <w:pStyle w:val="Header"/>
      <w:jc w:val="center"/>
      <w:rPr>
        <w:b/>
        <w:i/>
        <w:color w:val="002060"/>
        <w:sz w:val="28"/>
      </w:rPr>
    </w:pPr>
    <w:r>
      <w:rPr>
        <w:rFonts w:ascii="National Book" w:hAnsi="National Book"/>
        <w:b/>
        <w:color w:val="002060"/>
        <w:sz w:val="28"/>
        <w:szCs w:val="28"/>
      </w:rPr>
      <w:t>Presidential</w:t>
    </w:r>
    <w:r w:rsidR="005D5D4D">
      <w:rPr>
        <w:rFonts w:ascii="National Book" w:hAnsi="National Book"/>
        <w:b/>
        <w:color w:val="002060"/>
        <w:sz w:val="28"/>
        <w:szCs w:val="28"/>
      </w:rPr>
      <w:t xml:space="preserve"> </w:t>
    </w:r>
    <w:r w:rsidR="00984A7A">
      <w:rPr>
        <w:rFonts w:ascii="National Book" w:hAnsi="National Book"/>
        <w:b/>
        <w:color w:val="002060"/>
        <w:sz w:val="28"/>
        <w:szCs w:val="28"/>
      </w:rPr>
      <w:t>Event Briefing</w:t>
    </w:r>
  </w:p>
  <w:p w14:paraId="7F8B4A34" w14:textId="77777777" w:rsidR="00984A7A" w:rsidRPr="00396F67" w:rsidRDefault="00984A7A" w:rsidP="00984A7A">
    <w:pPr>
      <w:pStyle w:val="Header"/>
      <w:jc w:val="center"/>
      <w:rPr>
        <w:rFonts w:ascii="National Book" w:hAnsi="National Book"/>
        <w:b/>
        <w:i/>
        <w:color w:val="002060"/>
        <w:sz w:val="28"/>
        <w:szCs w:val="28"/>
      </w:rPr>
    </w:pPr>
    <w:r w:rsidRPr="00396F67">
      <w:rPr>
        <w:rFonts w:ascii="National Book" w:hAnsi="National Book"/>
        <w:b/>
        <w:i/>
        <w:color w:val="002060"/>
        <w:sz w:val="28"/>
        <w:szCs w:val="28"/>
      </w:rPr>
      <w:t>CONFIDENTIAL</w:t>
    </w:r>
  </w:p>
  <w:p w14:paraId="34856964" w14:textId="19F23F25" w:rsidR="00984A7A" w:rsidRPr="00984A7A" w:rsidRDefault="00984A7A">
    <w:pPr>
      <w:pStyle w:val="Header"/>
      <w:rPr>
        <w:rFonts w:ascii="National Book" w:hAnsi="National Book"/>
        <w:color w:val="002060"/>
        <w:sz w:val="28"/>
        <w:szCs w:val="28"/>
      </w:rPr>
    </w:pPr>
    <w:r w:rsidRPr="00CE735D">
      <w:rPr>
        <w:rFonts w:ascii="National Book" w:hAnsi="National Book"/>
        <w:b/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A2868" wp14:editId="5ADCED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0078" cy="0"/>
              <wp:effectExtent l="0" t="0" r="10795" b="127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07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7B4AE6" id="Straight Connector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8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A2C4" w14:textId="77777777" w:rsidR="00396F67" w:rsidRDefault="00396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503C"/>
    <w:multiLevelType w:val="hybridMultilevel"/>
    <w:tmpl w:val="8D8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7AFA"/>
    <w:multiLevelType w:val="hybridMultilevel"/>
    <w:tmpl w:val="C4941764"/>
    <w:lvl w:ilvl="0" w:tplc="D45EA44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40A4C"/>
    <w:multiLevelType w:val="hybridMultilevel"/>
    <w:tmpl w:val="88441A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9C13BA"/>
    <w:multiLevelType w:val="multilevel"/>
    <w:tmpl w:val="D2F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2E79F9"/>
    <w:multiLevelType w:val="hybridMultilevel"/>
    <w:tmpl w:val="D37E2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D2576"/>
    <w:multiLevelType w:val="hybridMultilevel"/>
    <w:tmpl w:val="9CA0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9377F"/>
    <w:multiLevelType w:val="hybridMultilevel"/>
    <w:tmpl w:val="D89ED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616FC"/>
    <w:multiLevelType w:val="hybridMultilevel"/>
    <w:tmpl w:val="FFCE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6809">
    <w:abstractNumId w:val="4"/>
  </w:num>
  <w:num w:numId="2" w16cid:durableId="851801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023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8796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3407001">
    <w:abstractNumId w:val="7"/>
  </w:num>
  <w:num w:numId="6" w16cid:durableId="1673871643">
    <w:abstractNumId w:val="1"/>
  </w:num>
  <w:num w:numId="7" w16cid:durableId="309409146">
    <w:abstractNumId w:val="0"/>
  </w:num>
  <w:num w:numId="8" w16cid:durableId="2139181555">
    <w:abstractNumId w:val="3"/>
  </w:num>
  <w:num w:numId="9" w16cid:durableId="173350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7A"/>
    <w:rsid w:val="000330A5"/>
    <w:rsid w:val="000542A2"/>
    <w:rsid w:val="0008790B"/>
    <w:rsid w:val="000928D5"/>
    <w:rsid w:val="000E4829"/>
    <w:rsid w:val="00115674"/>
    <w:rsid w:val="001213B3"/>
    <w:rsid w:val="00165B09"/>
    <w:rsid w:val="001A77E0"/>
    <w:rsid w:val="001B5421"/>
    <w:rsid w:val="001B69AF"/>
    <w:rsid w:val="001F2936"/>
    <w:rsid w:val="00220693"/>
    <w:rsid w:val="00241723"/>
    <w:rsid w:val="00243CF7"/>
    <w:rsid w:val="00244B80"/>
    <w:rsid w:val="0025414D"/>
    <w:rsid w:val="00287F6F"/>
    <w:rsid w:val="00292F21"/>
    <w:rsid w:val="00297A1E"/>
    <w:rsid w:val="002A1746"/>
    <w:rsid w:val="002E149F"/>
    <w:rsid w:val="002E2351"/>
    <w:rsid w:val="00355B4A"/>
    <w:rsid w:val="00384F9C"/>
    <w:rsid w:val="003926A4"/>
    <w:rsid w:val="00396F67"/>
    <w:rsid w:val="004118E3"/>
    <w:rsid w:val="00433C21"/>
    <w:rsid w:val="00444D95"/>
    <w:rsid w:val="0045024C"/>
    <w:rsid w:val="00460280"/>
    <w:rsid w:val="004A086A"/>
    <w:rsid w:val="004E7B4D"/>
    <w:rsid w:val="00533A17"/>
    <w:rsid w:val="00546F5C"/>
    <w:rsid w:val="00552686"/>
    <w:rsid w:val="005C0710"/>
    <w:rsid w:val="005C2A68"/>
    <w:rsid w:val="005D4884"/>
    <w:rsid w:val="005D5D4D"/>
    <w:rsid w:val="00633D3E"/>
    <w:rsid w:val="00673C9A"/>
    <w:rsid w:val="00684BFE"/>
    <w:rsid w:val="006B11C5"/>
    <w:rsid w:val="006B2D70"/>
    <w:rsid w:val="006C091B"/>
    <w:rsid w:val="006C4BB5"/>
    <w:rsid w:val="006D476E"/>
    <w:rsid w:val="006D7CCF"/>
    <w:rsid w:val="00755856"/>
    <w:rsid w:val="0075733B"/>
    <w:rsid w:val="00786841"/>
    <w:rsid w:val="007D4A29"/>
    <w:rsid w:val="00804911"/>
    <w:rsid w:val="00832763"/>
    <w:rsid w:val="008466AD"/>
    <w:rsid w:val="00883306"/>
    <w:rsid w:val="008C6281"/>
    <w:rsid w:val="008F2E3C"/>
    <w:rsid w:val="009350F6"/>
    <w:rsid w:val="00961365"/>
    <w:rsid w:val="00984A7A"/>
    <w:rsid w:val="00985538"/>
    <w:rsid w:val="00986E2D"/>
    <w:rsid w:val="009A3D51"/>
    <w:rsid w:val="009B7B39"/>
    <w:rsid w:val="00A41663"/>
    <w:rsid w:val="00A56742"/>
    <w:rsid w:val="00AB32A8"/>
    <w:rsid w:val="00AF0BB9"/>
    <w:rsid w:val="00B011CF"/>
    <w:rsid w:val="00B029FF"/>
    <w:rsid w:val="00B309A3"/>
    <w:rsid w:val="00B3565F"/>
    <w:rsid w:val="00B74508"/>
    <w:rsid w:val="00BA4C1D"/>
    <w:rsid w:val="00BA763A"/>
    <w:rsid w:val="00BB2C3B"/>
    <w:rsid w:val="00C07FDB"/>
    <w:rsid w:val="00C10109"/>
    <w:rsid w:val="00C126AA"/>
    <w:rsid w:val="00C65218"/>
    <w:rsid w:val="00CA2F2C"/>
    <w:rsid w:val="00CD0DB8"/>
    <w:rsid w:val="00CF3C8C"/>
    <w:rsid w:val="00CF6A9E"/>
    <w:rsid w:val="00CF70E2"/>
    <w:rsid w:val="00CF7CD8"/>
    <w:rsid w:val="00D02FAC"/>
    <w:rsid w:val="00D224A4"/>
    <w:rsid w:val="00D26480"/>
    <w:rsid w:val="00D35B43"/>
    <w:rsid w:val="00D62C96"/>
    <w:rsid w:val="00D922D7"/>
    <w:rsid w:val="00DA36C6"/>
    <w:rsid w:val="00DF55A6"/>
    <w:rsid w:val="00E00F71"/>
    <w:rsid w:val="00E9062D"/>
    <w:rsid w:val="00EB2A92"/>
    <w:rsid w:val="00EB6FE7"/>
    <w:rsid w:val="00ED364F"/>
    <w:rsid w:val="00ED7F60"/>
    <w:rsid w:val="00EE3290"/>
    <w:rsid w:val="00F074F0"/>
    <w:rsid w:val="00F230C7"/>
    <w:rsid w:val="00F230E9"/>
    <w:rsid w:val="00F60327"/>
    <w:rsid w:val="00F607B5"/>
    <w:rsid w:val="00F6410D"/>
    <w:rsid w:val="00F76984"/>
    <w:rsid w:val="00F914FB"/>
    <w:rsid w:val="00FA688B"/>
    <w:rsid w:val="00FD64CA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2621"/>
  <w15:chartTrackingRefBased/>
  <w15:docId w15:val="{B54A29D2-A626-2240-A112-B85BF4FB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7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F70E2"/>
    <w:pPr>
      <w:ind w:left="720"/>
      <w:contextualSpacing/>
    </w:pPr>
  </w:style>
  <w:style w:type="paragraph" w:styleId="NoSpacing">
    <w:name w:val="No Spacing"/>
    <w:uiPriority w:val="1"/>
    <w:qFormat/>
    <w:rsid w:val="00244B8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0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B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A4E28-48BB-45C2-AD83-582A1BE4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LASHONDA TAYLOR</dc:creator>
  <cp:keywords/>
  <dc:description/>
  <cp:lastModifiedBy>Taylor, Lashonda</cp:lastModifiedBy>
  <cp:revision>2</cp:revision>
  <dcterms:created xsi:type="dcterms:W3CDTF">2026-04-02T14:18:00Z</dcterms:created>
  <dcterms:modified xsi:type="dcterms:W3CDTF">2026-04-02T14:18:00Z</dcterms:modified>
</cp:coreProperties>
</file>