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DDB4" w14:textId="77777777" w:rsidR="00F74FF1" w:rsidRPr="0049418E" w:rsidRDefault="00F74FF1" w:rsidP="00E434ED">
      <w:pPr>
        <w:tabs>
          <w:tab w:val="left" w:pos="390"/>
        </w:tabs>
        <w:spacing w:after="0" w:line="240" w:lineRule="auto"/>
        <w:jc w:val="center"/>
        <w:rPr>
          <w:rFonts w:ascii="National-Black"/>
          <w:b/>
          <w:color w:val="003976"/>
          <w:spacing w:val="4"/>
          <w:sz w:val="8"/>
          <w:szCs w:val="2"/>
        </w:rPr>
      </w:pPr>
    </w:p>
    <w:p w14:paraId="7722BFC9" w14:textId="77777777" w:rsidR="006F759A" w:rsidRDefault="006F759A" w:rsidP="00D22C7D">
      <w:pPr>
        <w:tabs>
          <w:tab w:val="left" w:pos="390"/>
        </w:tabs>
        <w:spacing w:after="0" w:line="240" w:lineRule="auto"/>
        <w:jc w:val="center"/>
        <w:rPr>
          <w:rFonts w:ascii="National Black" w:hAnsi="National Black"/>
          <w:noProof/>
          <w:color w:val="2F5496" w:themeColor="accent5" w:themeShade="BF"/>
          <w:sz w:val="20"/>
          <w:szCs w:val="20"/>
        </w:rPr>
      </w:pPr>
    </w:p>
    <w:p w14:paraId="061CB7CE" w14:textId="745B8C50" w:rsidR="004E536F" w:rsidRPr="00545E5B" w:rsidRDefault="001D64A9" w:rsidP="00545E5B">
      <w:pPr>
        <w:pStyle w:val="Heading1"/>
      </w:pPr>
      <w:r w:rsidRPr="00D22C7D">
        <w:rPr>
          <w:sz w:val="20"/>
          <w:szCs w:val="20"/>
        </w:rPr>
        <w:t xml:space="preserve"> </w:t>
      </w:r>
      <w:r w:rsidR="00A90A09" w:rsidRPr="00545E5B">
        <w:drawing>
          <wp:anchor distT="0" distB="0" distL="0" distR="0" simplePos="0" relativeHeight="251673600" behindDoc="1" locked="0" layoutInCell="1" allowOverlap="1" wp14:anchorId="12944AB4" wp14:editId="566A0723">
            <wp:simplePos x="0" y="0"/>
            <wp:positionH relativeFrom="page">
              <wp:align>right</wp:align>
            </wp:positionH>
            <wp:positionV relativeFrom="page">
              <wp:align>top</wp:align>
            </wp:positionV>
            <wp:extent cx="7772400" cy="1435100"/>
            <wp:effectExtent l="0" t="0" r="0" b="0"/>
            <wp:wrapThrough wrapText="bothSides">
              <wp:wrapPolygon edited="0">
                <wp:start x="424" y="0"/>
                <wp:lineTo x="212" y="2007"/>
                <wp:lineTo x="0" y="4588"/>
                <wp:lineTo x="0" y="21218"/>
                <wp:lineTo x="21547" y="21218"/>
                <wp:lineTo x="21547" y="0"/>
                <wp:lineTo x="424" y="0"/>
              </wp:wrapPolygon>
            </wp:wrapThrough>
            <wp:docPr id="1" name="image2.png" descr="Belmont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elmont College and Kent State University logos"/>
                    <pic:cNvPicPr/>
                  </pic:nvPicPr>
                  <pic:blipFill>
                    <a:blip r:embed="rId11" cstate="print"/>
                    <a:stretch>
                      <a:fillRect/>
                    </a:stretch>
                  </pic:blipFill>
                  <pic:spPr>
                    <a:xfrm>
                      <a:off x="0" y="0"/>
                      <a:ext cx="7772400" cy="1435100"/>
                    </a:xfrm>
                    <a:prstGeom prst="rect">
                      <a:avLst/>
                    </a:prstGeom>
                  </pic:spPr>
                </pic:pic>
              </a:graphicData>
            </a:graphic>
          </wp:anchor>
        </w:drawing>
      </w:r>
      <w:r w:rsidR="0064227D" w:rsidRPr="00545E5B">
        <w:t xml:space="preserve">Associate Degree Program in Nursing to Bachelor of Science in Nursing, </w:t>
      </w:r>
      <w:bookmarkStart w:id="0" w:name="_Hlk27576947"/>
      <w:r w:rsidR="0064227D" w:rsidRPr="00545E5B">
        <w:t xml:space="preserve">Nursing </w:t>
      </w:r>
      <w:bookmarkEnd w:id="0"/>
      <w:r w:rsidR="0064227D" w:rsidRPr="00545E5B">
        <w:t xml:space="preserve">for Registered Nurses </w:t>
      </w:r>
    </w:p>
    <w:p w14:paraId="1852F302" w14:textId="7FADFC13" w:rsidR="00545E5B" w:rsidRDefault="00D22C7D" w:rsidP="00545E5B">
      <w:pPr>
        <w:spacing w:line="276" w:lineRule="auto"/>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647C2050" w14:textId="1A4CEA64" w:rsidR="00752546" w:rsidRPr="00EE2B1D" w:rsidRDefault="00752546" w:rsidP="00545E5B">
      <w:pPr>
        <w:spacing w:line="276" w:lineRule="auto"/>
        <w:jc w:val="center"/>
        <w:rPr>
          <w:rFonts w:ascii="National Book" w:hAnsi="National Book" w:cs="Arial"/>
          <w:b/>
          <w:bCs/>
          <w:color w:val="002060"/>
          <w:sz w:val="24"/>
          <w:szCs w:val="24"/>
        </w:rPr>
      </w:pPr>
      <w:r w:rsidRPr="00EE2B1D">
        <w:rPr>
          <w:rFonts w:ascii="National Book" w:hAnsi="National Book" w:cs="Arial"/>
          <w:b/>
          <w:bCs/>
          <w:color w:val="002060"/>
          <w:sz w:val="24"/>
          <w:szCs w:val="24"/>
        </w:rPr>
        <w:t>SUGGESTED SEQUENCE AT BELMONT COLLEGE</w:t>
      </w:r>
    </w:p>
    <w:tbl>
      <w:tblPr>
        <w:tblStyle w:val="TableGrid"/>
        <w:tblpPr w:leftFromText="180" w:rightFromText="180" w:vertAnchor="text" w:horzAnchor="margin" w:tblpY="-116"/>
        <w:tblOverlap w:val="never"/>
        <w:tblW w:w="0" w:type="auto"/>
        <w:tblLook w:val="04A0" w:firstRow="1" w:lastRow="0" w:firstColumn="1" w:lastColumn="0" w:noHBand="0" w:noVBand="1"/>
      </w:tblPr>
      <w:tblGrid>
        <w:gridCol w:w="3955"/>
        <w:gridCol w:w="657"/>
        <w:gridCol w:w="739"/>
        <w:gridCol w:w="3999"/>
      </w:tblGrid>
      <w:tr w:rsidR="006F22A9" w:rsidRPr="0064227D" w14:paraId="58E2CDC1" w14:textId="77777777" w:rsidTr="00AF43F2">
        <w:trPr>
          <w:cantSplit/>
        </w:trPr>
        <w:tc>
          <w:tcPr>
            <w:tcW w:w="3955" w:type="dxa"/>
            <w:shd w:val="clear" w:color="auto" w:fill="D9D9D9" w:themeFill="background1" w:themeFillShade="D9"/>
            <w:vAlign w:val="center"/>
          </w:tcPr>
          <w:p w14:paraId="235DFC4B" w14:textId="59B749A6" w:rsidR="006F22A9" w:rsidRPr="00A67655" w:rsidRDefault="006F22A9" w:rsidP="006F22A9">
            <w:pPr>
              <w:pStyle w:val="Heading2"/>
              <w:framePr w:hSpace="0" w:wrap="auto" w:vAnchor="margin" w:hAnchor="text" w:yAlign="inline"/>
              <w:suppressOverlap w:val="0"/>
              <w:jc w:val="left"/>
              <w:rPr>
                <w:color w:val="002060"/>
              </w:rPr>
            </w:pPr>
            <w:r w:rsidRPr="00A0558C">
              <w:rPr>
                <w:rFonts w:cs="Arial"/>
                <w:color w:val="002060"/>
                <w:sz w:val="16"/>
                <w:szCs w:val="16"/>
              </w:rPr>
              <w:t>Course Subject and Title</w:t>
            </w:r>
          </w:p>
        </w:tc>
        <w:tc>
          <w:tcPr>
            <w:tcW w:w="657" w:type="dxa"/>
            <w:shd w:val="clear" w:color="auto" w:fill="D9D9D9" w:themeFill="background1" w:themeFillShade="D9"/>
            <w:vAlign w:val="center"/>
          </w:tcPr>
          <w:p w14:paraId="67914EE0" w14:textId="77777777" w:rsidR="006F22A9" w:rsidRPr="00A0558C" w:rsidRDefault="006F22A9" w:rsidP="006F22A9">
            <w:pPr>
              <w:tabs>
                <w:tab w:val="left" w:pos="720"/>
              </w:tabs>
              <w:jc w:val="center"/>
              <w:rPr>
                <w:rFonts w:ascii="National Book" w:hAnsi="National Book" w:cs="Arial"/>
                <w:color w:val="002060"/>
                <w:sz w:val="16"/>
                <w:szCs w:val="16"/>
              </w:rPr>
            </w:pPr>
            <w:r w:rsidRPr="00A0558C">
              <w:rPr>
                <w:rFonts w:ascii="National Book" w:hAnsi="National Book" w:cs="Arial"/>
                <w:color w:val="002060"/>
                <w:sz w:val="16"/>
                <w:szCs w:val="16"/>
              </w:rPr>
              <w:t>Credit</w:t>
            </w:r>
          </w:p>
          <w:p w14:paraId="22950B3B" w14:textId="4C8BE4F4" w:rsidR="006F22A9" w:rsidRPr="00A67655" w:rsidRDefault="006F22A9" w:rsidP="006F22A9">
            <w:pPr>
              <w:pStyle w:val="Heading2"/>
              <w:framePr w:hSpace="0" w:wrap="auto" w:vAnchor="margin" w:hAnchor="text" w:yAlign="inline"/>
              <w:suppressOverlap w:val="0"/>
              <w:rPr>
                <w:color w:val="002060"/>
              </w:rPr>
            </w:pPr>
            <w:r w:rsidRPr="00A0558C">
              <w:rPr>
                <w:rFonts w:cs="Arial"/>
                <w:color w:val="002060"/>
                <w:sz w:val="16"/>
                <w:szCs w:val="16"/>
              </w:rPr>
              <w:t>Hours</w:t>
            </w:r>
          </w:p>
        </w:tc>
        <w:tc>
          <w:tcPr>
            <w:tcW w:w="739" w:type="dxa"/>
            <w:shd w:val="clear" w:color="auto" w:fill="D9D9D9" w:themeFill="background1" w:themeFillShade="D9"/>
            <w:vAlign w:val="center"/>
          </w:tcPr>
          <w:p w14:paraId="2DDB4EF7" w14:textId="77777777" w:rsidR="006F22A9" w:rsidRPr="00A0558C" w:rsidRDefault="006F22A9" w:rsidP="006F22A9">
            <w:pPr>
              <w:tabs>
                <w:tab w:val="left" w:pos="720"/>
              </w:tabs>
              <w:jc w:val="center"/>
              <w:rPr>
                <w:rFonts w:ascii="National Book" w:hAnsi="National Book" w:cs="Arial"/>
                <w:color w:val="002060"/>
                <w:sz w:val="16"/>
                <w:szCs w:val="16"/>
              </w:rPr>
            </w:pPr>
            <w:r w:rsidRPr="00A0558C">
              <w:rPr>
                <w:rFonts w:ascii="National Book" w:hAnsi="National Book" w:cs="Arial"/>
                <w:color w:val="002060"/>
                <w:sz w:val="16"/>
                <w:szCs w:val="16"/>
              </w:rPr>
              <w:t>Upper</w:t>
            </w:r>
          </w:p>
          <w:p w14:paraId="4ADCA362" w14:textId="517129E7" w:rsidR="006F22A9" w:rsidRPr="00A67655" w:rsidRDefault="006F22A9" w:rsidP="006F22A9">
            <w:pPr>
              <w:pStyle w:val="Heading2"/>
              <w:framePr w:hSpace="0" w:wrap="auto" w:vAnchor="margin" w:hAnchor="text" w:yAlign="inline"/>
              <w:suppressOverlap w:val="0"/>
              <w:rPr>
                <w:color w:val="002060"/>
              </w:rPr>
            </w:pPr>
            <w:r w:rsidRPr="00A0558C">
              <w:rPr>
                <w:rFonts w:cs="Arial"/>
                <w:color w:val="002060"/>
                <w:sz w:val="16"/>
                <w:szCs w:val="16"/>
              </w:rPr>
              <w:t>Division</w:t>
            </w:r>
          </w:p>
        </w:tc>
        <w:tc>
          <w:tcPr>
            <w:tcW w:w="3999" w:type="dxa"/>
            <w:shd w:val="clear" w:color="auto" w:fill="D9D9D9" w:themeFill="background1" w:themeFillShade="D9"/>
            <w:vAlign w:val="center"/>
          </w:tcPr>
          <w:p w14:paraId="3A61E6DF" w14:textId="7D616A64" w:rsidR="006F22A9" w:rsidRPr="00A67655" w:rsidRDefault="006F22A9" w:rsidP="006F22A9">
            <w:pPr>
              <w:pStyle w:val="Heading2"/>
              <w:framePr w:hSpace="0" w:wrap="auto" w:vAnchor="margin" w:hAnchor="text" w:yAlign="inline"/>
              <w:suppressOverlap w:val="0"/>
              <w:rPr>
                <w:color w:val="002060"/>
              </w:rPr>
            </w:pPr>
            <w:r w:rsidRPr="00A0558C">
              <w:rPr>
                <w:rFonts w:cs="Arial"/>
                <w:color w:val="002060"/>
                <w:sz w:val="16"/>
                <w:szCs w:val="16"/>
              </w:rPr>
              <w:t>Notes on Transfer Coursework to Kent State</w:t>
            </w:r>
          </w:p>
        </w:tc>
      </w:tr>
      <w:tr w:rsidR="005D3AE3" w:rsidRPr="0064227D" w14:paraId="69DEF395" w14:textId="77777777" w:rsidTr="00AF43F2">
        <w:trPr>
          <w:cantSplit/>
        </w:trPr>
        <w:tc>
          <w:tcPr>
            <w:tcW w:w="3955" w:type="dxa"/>
            <w:shd w:val="clear" w:color="auto" w:fill="002060"/>
            <w:vAlign w:val="center"/>
          </w:tcPr>
          <w:p w14:paraId="49A912C5" w14:textId="0401E1F9" w:rsidR="005D3AE3" w:rsidRPr="00AF43F2" w:rsidRDefault="005D3AE3" w:rsidP="00A9644A">
            <w:pPr>
              <w:pStyle w:val="NoSpacing"/>
              <w:rPr>
                <w:rFonts w:ascii="National Book" w:hAnsi="National Book"/>
                <w:b/>
                <w:color w:val="FFFFFF" w:themeColor="background1"/>
                <w:sz w:val="18"/>
                <w:szCs w:val="18"/>
              </w:rPr>
            </w:pPr>
            <w:r w:rsidRPr="00AF43F2">
              <w:rPr>
                <w:rFonts w:ascii="National Book" w:hAnsi="National Book"/>
                <w:b/>
                <w:color w:val="FFFFFF" w:themeColor="background1"/>
                <w:sz w:val="18"/>
                <w:szCs w:val="18"/>
              </w:rPr>
              <w:t>Pre-Admission Requirements</w:t>
            </w:r>
            <w:r w:rsidRPr="00AF43F2">
              <w:rPr>
                <w:rFonts w:ascii="National Book" w:hAnsi="National Book" w:cs="Arial"/>
                <w:b/>
                <w:color w:val="FFFFFF" w:themeColor="background1"/>
                <w:sz w:val="20"/>
                <w:szCs w:val="20"/>
              </w:rPr>
              <w:t xml:space="preserve">: [14 Credit Hours] </w:t>
            </w:r>
          </w:p>
        </w:tc>
        <w:tc>
          <w:tcPr>
            <w:tcW w:w="657" w:type="dxa"/>
            <w:shd w:val="clear" w:color="auto" w:fill="002060"/>
            <w:vAlign w:val="center"/>
          </w:tcPr>
          <w:p w14:paraId="7641FE88" w14:textId="77777777" w:rsidR="005D3AE3" w:rsidRPr="00AF43F2" w:rsidRDefault="005D3AE3" w:rsidP="00A9644A">
            <w:pPr>
              <w:pStyle w:val="NoSpacing"/>
              <w:rPr>
                <w:rFonts w:ascii="National Book" w:hAnsi="National Book"/>
                <w:b/>
                <w:color w:val="FFFFFF" w:themeColor="background1"/>
                <w:sz w:val="18"/>
                <w:szCs w:val="18"/>
              </w:rPr>
            </w:pPr>
          </w:p>
        </w:tc>
        <w:tc>
          <w:tcPr>
            <w:tcW w:w="739" w:type="dxa"/>
            <w:shd w:val="clear" w:color="auto" w:fill="002060"/>
            <w:vAlign w:val="center"/>
          </w:tcPr>
          <w:p w14:paraId="6F66B25C" w14:textId="77777777" w:rsidR="005D3AE3" w:rsidRPr="00AF43F2" w:rsidRDefault="005D3AE3" w:rsidP="00A9644A">
            <w:pPr>
              <w:pStyle w:val="NoSpacing"/>
              <w:rPr>
                <w:rFonts w:ascii="National Book" w:hAnsi="National Book"/>
                <w:b/>
                <w:color w:val="FFFFFF" w:themeColor="background1"/>
                <w:sz w:val="18"/>
                <w:szCs w:val="18"/>
              </w:rPr>
            </w:pPr>
          </w:p>
        </w:tc>
        <w:tc>
          <w:tcPr>
            <w:tcW w:w="3999" w:type="dxa"/>
            <w:shd w:val="clear" w:color="auto" w:fill="002060"/>
            <w:vAlign w:val="center"/>
          </w:tcPr>
          <w:p w14:paraId="68BE5C11" w14:textId="559C7CA5" w:rsidR="005D3AE3" w:rsidRPr="00AF43F2" w:rsidRDefault="005D3AE3" w:rsidP="00A9644A">
            <w:pPr>
              <w:pStyle w:val="NoSpacing"/>
              <w:rPr>
                <w:rFonts w:ascii="National Book" w:hAnsi="National Book"/>
                <w:b/>
                <w:color w:val="FFFFFF" w:themeColor="background1"/>
                <w:sz w:val="18"/>
                <w:szCs w:val="18"/>
              </w:rPr>
            </w:pPr>
          </w:p>
        </w:tc>
      </w:tr>
      <w:tr w:rsidR="006F22A9" w:rsidRPr="0064227D" w14:paraId="71B64545" w14:textId="77777777" w:rsidTr="00AF43F2">
        <w:trPr>
          <w:cantSplit/>
        </w:trPr>
        <w:tc>
          <w:tcPr>
            <w:tcW w:w="3955" w:type="dxa"/>
            <w:vAlign w:val="center"/>
          </w:tcPr>
          <w:p w14:paraId="29337B30" w14:textId="4A7AEBDC"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BIO2110 Anatomy and Physiology I</w:t>
            </w:r>
          </w:p>
        </w:tc>
        <w:tc>
          <w:tcPr>
            <w:tcW w:w="657" w:type="dxa"/>
            <w:vAlign w:val="center"/>
          </w:tcPr>
          <w:p w14:paraId="3709B508" w14:textId="77777777" w:rsidR="006F22A9" w:rsidRPr="0064227D" w:rsidRDefault="006F22A9" w:rsidP="006F22A9">
            <w:pPr>
              <w:pStyle w:val="NoSpacing"/>
              <w:jc w:val="center"/>
              <w:rPr>
                <w:rFonts w:ascii="National Book" w:hAnsi="National Book"/>
                <w:color w:val="002060"/>
                <w:sz w:val="18"/>
                <w:szCs w:val="18"/>
              </w:rPr>
            </w:pPr>
            <w:r w:rsidRPr="0064227D">
              <w:rPr>
                <w:rFonts w:ascii="National Book" w:hAnsi="National Book" w:cs="Arial"/>
                <w:color w:val="002060"/>
                <w:sz w:val="18"/>
                <w:szCs w:val="18"/>
              </w:rPr>
              <w:t>4</w:t>
            </w:r>
          </w:p>
        </w:tc>
        <w:tc>
          <w:tcPr>
            <w:tcW w:w="739" w:type="dxa"/>
          </w:tcPr>
          <w:p w14:paraId="2F9B1DBF"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0A72D085" w14:textId="733EA4EF"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 xml:space="preserve">BIO 2110 </w:t>
            </w:r>
            <w:r w:rsidR="008224C4">
              <w:rPr>
                <w:rFonts w:ascii="National Book" w:hAnsi="National Book" w:cs="Arial"/>
                <w:color w:val="002060"/>
                <w:sz w:val="18"/>
                <w:szCs w:val="18"/>
              </w:rPr>
              <w:t>+</w:t>
            </w:r>
            <w:r w:rsidRPr="0064227D">
              <w:rPr>
                <w:rFonts w:ascii="National Book" w:hAnsi="National Book" w:cs="Arial"/>
                <w:color w:val="002060"/>
                <w:sz w:val="18"/>
                <w:szCs w:val="18"/>
              </w:rPr>
              <w:t xml:space="preserve"> BIO 2112 </w:t>
            </w:r>
            <w:r w:rsidR="008224C4">
              <w:rPr>
                <w:rFonts w:ascii="National Book" w:hAnsi="National Book" w:cs="Arial"/>
                <w:color w:val="002060"/>
                <w:sz w:val="18"/>
                <w:szCs w:val="18"/>
              </w:rPr>
              <w:t>=</w:t>
            </w:r>
            <w:r w:rsidRPr="0064227D">
              <w:rPr>
                <w:rFonts w:ascii="National Book" w:hAnsi="National Book" w:cs="Arial"/>
                <w:color w:val="002060"/>
                <w:sz w:val="18"/>
                <w:szCs w:val="18"/>
              </w:rPr>
              <w:t xml:space="preserve"> BSCI 21010 </w:t>
            </w:r>
            <w:r w:rsidR="008224C4">
              <w:rPr>
                <w:rFonts w:ascii="National Book" w:hAnsi="National Book" w:cs="Arial"/>
                <w:color w:val="002060"/>
                <w:sz w:val="18"/>
                <w:szCs w:val="18"/>
              </w:rPr>
              <w:t>+</w:t>
            </w:r>
            <w:r w:rsidRPr="0064227D">
              <w:rPr>
                <w:rFonts w:ascii="National Book" w:hAnsi="National Book" w:cs="Arial"/>
                <w:color w:val="002060"/>
                <w:sz w:val="18"/>
                <w:szCs w:val="18"/>
              </w:rPr>
              <w:t xml:space="preserve"> BSCI 21020 (KBS, KLAB) </w:t>
            </w:r>
          </w:p>
        </w:tc>
      </w:tr>
      <w:tr w:rsidR="006F22A9" w:rsidRPr="0064227D" w14:paraId="02E61206" w14:textId="77777777" w:rsidTr="00AF43F2">
        <w:trPr>
          <w:cantSplit/>
        </w:trPr>
        <w:tc>
          <w:tcPr>
            <w:tcW w:w="3955" w:type="dxa"/>
            <w:vAlign w:val="center"/>
          </w:tcPr>
          <w:p w14:paraId="788C68CA" w14:textId="68B722AC"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MAT1110 Allied Health Math</w:t>
            </w:r>
          </w:p>
        </w:tc>
        <w:tc>
          <w:tcPr>
            <w:tcW w:w="657" w:type="dxa"/>
            <w:vAlign w:val="center"/>
          </w:tcPr>
          <w:p w14:paraId="3D9D0FFC" w14:textId="77777777" w:rsidR="006F22A9" w:rsidRPr="0064227D" w:rsidRDefault="006F22A9" w:rsidP="006F22A9">
            <w:pPr>
              <w:pStyle w:val="NoSpacing"/>
              <w:jc w:val="center"/>
              <w:rPr>
                <w:rFonts w:ascii="National Book" w:hAnsi="National Book"/>
                <w:color w:val="002060"/>
                <w:sz w:val="18"/>
                <w:szCs w:val="18"/>
              </w:rPr>
            </w:pPr>
            <w:r w:rsidRPr="0064227D">
              <w:rPr>
                <w:rFonts w:ascii="National Book" w:hAnsi="National Book" w:cs="Arial"/>
                <w:color w:val="002060"/>
                <w:sz w:val="18"/>
                <w:szCs w:val="18"/>
              </w:rPr>
              <w:t>3</w:t>
            </w:r>
          </w:p>
        </w:tc>
        <w:tc>
          <w:tcPr>
            <w:tcW w:w="739" w:type="dxa"/>
          </w:tcPr>
          <w:p w14:paraId="16B2EC86"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4D7B011A" w14:textId="372EBA6E"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MATH 1X000</w:t>
            </w:r>
          </w:p>
        </w:tc>
      </w:tr>
      <w:tr w:rsidR="006F22A9" w:rsidRPr="0064227D" w14:paraId="1091FC0C" w14:textId="77777777" w:rsidTr="00AF43F2">
        <w:trPr>
          <w:cantSplit/>
        </w:trPr>
        <w:tc>
          <w:tcPr>
            <w:tcW w:w="3955" w:type="dxa"/>
            <w:vAlign w:val="center"/>
          </w:tcPr>
          <w:p w14:paraId="4F4E1FE9" w14:textId="54BA12D3"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PSY1120 General Psychology</w:t>
            </w:r>
          </w:p>
        </w:tc>
        <w:tc>
          <w:tcPr>
            <w:tcW w:w="657" w:type="dxa"/>
            <w:vAlign w:val="center"/>
          </w:tcPr>
          <w:p w14:paraId="032AFC2D" w14:textId="77777777" w:rsidR="006F22A9" w:rsidRPr="0064227D" w:rsidRDefault="006F22A9" w:rsidP="006F22A9">
            <w:pPr>
              <w:pStyle w:val="NoSpacing"/>
              <w:jc w:val="center"/>
              <w:rPr>
                <w:rFonts w:ascii="National Book" w:hAnsi="National Book"/>
                <w:color w:val="002060"/>
                <w:sz w:val="18"/>
                <w:szCs w:val="18"/>
              </w:rPr>
            </w:pPr>
            <w:r w:rsidRPr="0064227D">
              <w:rPr>
                <w:rFonts w:ascii="National Book" w:hAnsi="National Book" w:cs="Arial"/>
                <w:color w:val="002060"/>
                <w:sz w:val="18"/>
                <w:szCs w:val="18"/>
              </w:rPr>
              <w:t>3</w:t>
            </w:r>
          </w:p>
        </w:tc>
        <w:tc>
          <w:tcPr>
            <w:tcW w:w="739" w:type="dxa"/>
          </w:tcPr>
          <w:p w14:paraId="5D5C084E"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2318FC41" w14:textId="7E348196"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PSYC 11762 (KSS)</w:t>
            </w:r>
          </w:p>
        </w:tc>
      </w:tr>
      <w:tr w:rsidR="006F22A9" w:rsidRPr="0064227D" w14:paraId="5B4A11C2" w14:textId="77777777" w:rsidTr="00AF43F2">
        <w:trPr>
          <w:cantSplit/>
        </w:trPr>
        <w:tc>
          <w:tcPr>
            <w:tcW w:w="3955" w:type="dxa"/>
            <w:vAlign w:val="center"/>
          </w:tcPr>
          <w:p w14:paraId="52B7964E" w14:textId="60FE6725"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 xml:space="preserve">AHT1100 </w:t>
            </w:r>
            <w:r w:rsidR="00852DE3">
              <w:rPr>
                <w:rFonts w:ascii="National Book" w:hAnsi="National Book" w:cs="Arial"/>
                <w:color w:val="002060"/>
                <w:sz w:val="18"/>
                <w:szCs w:val="18"/>
              </w:rPr>
              <w:t>Nurse Aide</w:t>
            </w:r>
          </w:p>
        </w:tc>
        <w:tc>
          <w:tcPr>
            <w:tcW w:w="657" w:type="dxa"/>
            <w:vAlign w:val="center"/>
          </w:tcPr>
          <w:p w14:paraId="680E1164" w14:textId="1809F568"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739" w:type="dxa"/>
          </w:tcPr>
          <w:p w14:paraId="1045119E"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7EBE081C" w14:textId="20810261"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1X000</w:t>
            </w:r>
          </w:p>
        </w:tc>
      </w:tr>
      <w:tr w:rsidR="007B345C" w:rsidRPr="0064227D" w14:paraId="7C1D261C" w14:textId="77777777" w:rsidTr="00AF43F2">
        <w:trPr>
          <w:cantSplit/>
        </w:trPr>
        <w:tc>
          <w:tcPr>
            <w:tcW w:w="3955" w:type="dxa"/>
          </w:tcPr>
          <w:p w14:paraId="441BA287" w14:textId="5746CD72" w:rsidR="007B345C" w:rsidRPr="00D51E28" w:rsidRDefault="007B345C" w:rsidP="002E0D25">
            <w:pPr>
              <w:pStyle w:val="NoSpacing"/>
              <w:rPr>
                <w:rFonts w:ascii="National Book" w:hAnsi="National Book"/>
                <w:b/>
                <w:sz w:val="18"/>
                <w:szCs w:val="18"/>
              </w:rPr>
            </w:pPr>
            <w:r w:rsidRPr="00D51E28">
              <w:rPr>
                <w:rFonts w:ascii="National Book" w:hAnsi="National Book"/>
                <w:b/>
                <w:sz w:val="18"/>
                <w:szCs w:val="18"/>
              </w:rPr>
              <w:t>Semester One</w:t>
            </w:r>
            <w:r w:rsidRPr="00D51E28">
              <w:rPr>
                <w:rFonts w:ascii="National Book" w:hAnsi="National Book" w:cs="Arial"/>
                <w:b/>
                <w:sz w:val="20"/>
                <w:szCs w:val="20"/>
              </w:rPr>
              <w:t xml:space="preserve">: [15 Credit Hours] </w:t>
            </w:r>
          </w:p>
        </w:tc>
        <w:tc>
          <w:tcPr>
            <w:tcW w:w="657" w:type="dxa"/>
          </w:tcPr>
          <w:p w14:paraId="7336E729" w14:textId="77777777" w:rsidR="007B345C" w:rsidRPr="00D51E28" w:rsidRDefault="007B345C" w:rsidP="002E0D25">
            <w:pPr>
              <w:pStyle w:val="NoSpacing"/>
              <w:rPr>
                <w:rFonts w:ascii="National Book" w:hAnsi="National Book"/>
                <w:b/>
                <w:sz w:val="18"/>
                <w:szCs w:val="18"/>
              </w:rPr>
            </w:pPr>
          </w:p>
        </w:tc>
        <w:tc>
          <w:tcPr>
            <w:tcW w:w="739" w:type="dxa"/>
          </w:tcPr>
          <w:p w14:paraId="1C4F1319" w14:textId="77777777" w:rsidR="007B345C" w:rsidRPr="00D51E28" w:rsidRDefault="007B345C" w:rsidP="002E0D25">
            <w:pPr>
              <w:pStyle w:val="NoSpacing"/>
              <w:rPr>
                <w:rFonts w:ascii="National Book" w:hAnsi="National Book"/>
                <w:b/>
                <w:sz w:val="18"/>
                <w:szCs w:val="18"/>
              </w:rPr>
            </w:pPr>
          </w:p>
        </w:tc>
        <w:tc>
          <w:tcPr>
            <w:tcW w:w="3999" w:type="dxa"/>
          </w:tcPr>
          <w:p w14:paraId="7C8B03C9" w14:textId="5411A60A" w:rsidR="007B345C" w:rsidRPr="00D51E28" w:rsidRDefault="007B345C" w:rsidP="002E0D25">
            <w:pPr>
              <w:pStyle w:val="NoSpacing"/>
              <w:rPr>
                <w:rFonts w:ascii="National Book" w:hAnsi="National Book"/>
                <w:b/>
                <w:sz w:val="18"/>
                <w:szCs w:val="18"/>
              </w:rPr>
            </w:pPr>
          </w:p>
        </w:tc>
      </w:tr>
      <w:tr w:rsidR="006F22A9" w:rsidRPr="0064227D" w14:paraId="7B0AB75E" w14:textId="77777777" w:rsidTr="00AF43F2">
        <w:trPr>
          <w:cantSplit/>
        </w:trPr>
        <w:tc>
          <w:tcPr>
            <w:tcW w:w="3955" w:type="dxa"/>
            <w:vAlign w:val="center"/>
          </w:tcPr>
          <w:p w14:paraId="08B26FB6" w14:textId="6887A149"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ADN1105 Nursing Healthcare Concepts I</w:t>
            </w:r>
          </w:p>
        </w:tc>
        <w:tc>
          <w:tcPr>
            <w:tcW w:w="657" w:type="dxa"/>
            <w:vAlign w:val="center"/>
          </w:tcPr>
          <w:p w14:paraId="407444F3" w14:textId="31BA88A8"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739" w:type="dxa"/>
          </w:tcPr>
          <w:p w14:paraId="727996EF" w14:textId="77777777" w:rsidR="006F22A9" w:rsidRPr="0064227D" w:rsidRDefault="006F22A9" w:rsidP="006F22A9">
            <w:pPr>
              <w:pStyle w:val="NoSpacing"/>
              <w:rPr>
                <w:rFonts w:ascii="National Book" w:hAnsi="National Book" w:cs="Arial"/>
                <w:color w:val="002060"/>
                <w:sz w:val="18"/>
                <w:szCs w:val="18"/>
              </w:rPr>
            </w:pPr>
          </w:p>
        </w:tc>
        <w:tc>
          <w:tcPr>
            <w:tcW w:w="3999" w:type="dxa"/>
          </w:tcPr>
          <w:p w14:paraId="47860215" w14:textId="653662CF"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NURS 1X000</w:t>
            </w:r>
          </w:p>
        </w:tc>
      </w:tr>
      <w:tr w:rsidR="006F22A9" w:rsidRPr="0064227D" w14:paraId="5525FD0B" w14:textId="77777777" w:rsidTr="00AF43F2">
        <w:trPr>
          <w:cantSplit/>
        </w:trPr>
        <w:tc>
          <w:tcPr>
            <w:tcW w:w="3955" w:type="dxa"/>
            <w:vAlign w:val="center"/>
          </w:tcPr>
          <w:p w14:paraId="1E5012CD" w14:textId="3DD02864"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ADN1115 Professional Nursing Concepts</w:t>
            </w:r>
          </w:p>
        </w:tc>
        <w:tc>
          <w:tcPr>
            <w:tcW w:w="657" w:type="dxa"/>
            <w:vAlign w:val="center"/>
          </w:tcPr>
          <w:p w14:paraId="00EDF7C0" w14:textId="5C19528C"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2</w:t>
            </w:r>
          </w:p>
        </w:tc>
        <w:tc>
          <w:tcPr>
            <w:tcW w:w="739" w:type="dxa"/>
          </w:tcPr>
          <w:p w14:paraId="4E693BFB" w14:textId="77777777" w:rsidR="006F22A9" w:rsidRPr="0064227D" w:rsidRDefault="006F22A9" w:rsidP="006F22A9">
            <w:pPr>
              <w:pStyle w:val="NoSpacing"/>
              <w:rPr>
                <w:rFonts w:ascii="National Book" w:hAnsi="National Book" w:cs="Arial"/>
                <w:color w:val="002060"/>
                <w:sz w:val="18"/>
                <w:szCs w:val="18"/>
              </w:rPr>
            </w:pPr>
          </w:p>
        </w:tc>
        <w:tc>
          <w:tcPr>
            <w:tcW w:w="3999" w:type="dxa"/>
          </w:tcPr>
          <w:p w14:paraId="444639D8" w14:textId="584E4992"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NURS 1X000</w:t>
            </w:r>
          </w:p>
        </w:tc>
      </w:tr>
      <w:tr w:rsidR="006F22A9" w:rsidRPr="0064227D" w14:paraId="40714C6D" w14:textId="77777777" w:rsidTr="00AF43F2">
        <w:trPr>
          <w:cantSplit/>
        </w:trPr>
        <w:tc>
          <w:tcPr>
            <w:tcW w:w="3955" w:type="dxa"/>
            <w:vAlign w:val="center"/>
          </w:tcPr>
          <w:p w14:paraId="17812E1E" w14:textId="75AA5C37"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ADN1135 Physical Assessment &amp; Diagnostics</w:t>
            </w:r>
          </w:p>
        </w:tc>
        <w:tc>
          <w:tcPr>
            <w:tcW w:w="657" w:type="dxa"/>
            <w:vAlign w:val="center"/>
          </w:tcPr>
          <w:p w14:paraId="51D2F496" w14:textId="5280A391"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2</w:t>
            </w:r>
          </w:p>
        </w:tc>
        <w:tc>
          <w:tcPr>
            <w:tcW w:w="739" w:type="dxa"/>
          </w:tcPr>
          <w:p w14:paraId="28E93D34" w14:textId="77777777" w:rsidR="006F22A9" w:rsidRPr="0064227D" w:rsidRDefault="006F22A9" w:rsidP="006F22A9">
            <w:pPr>
              <w:pStyle w:val="NoSpacing"/>
              <w:rPr>
                <w:rFonts w:ascii="National Book" w:hAnsi="National Book" w:cs="Arial"/>
                <w:color w:val="002060"/>
                <w:sz w:val="18"/>
                <w:szCs w:val="18"/>
              </w:rPr>
            </w:pPr>
          </w:p>
        </w:tc>
        <w:tc>
          <w:tcPr>
            <w:tcW w:w="3999" w:type="dxa"/>
          </w:tcPr>
          <w:p w14:paraId="24FE0778" w14:textId="1F15F874"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NURS 1X000</w:t>
            </w:r>
          </w:p>
        </w:tc>
      </w:tr>
      <w:tr w:rsidR="006F22A9" w:rsidRPr="0064227D" w14:paraId="09358E7A" w14:textId="77777777" w:rsidTr="00AF43F2">
        <w:trPr>
          <w:cantSplit/>
        </w:trPr>
        <w:tc>
          <w:tcPr>
            <w:tcW w:w="3955" w:type="dxa"/>
            <w:vAlign w:val="center"/>
          </w:tcPr>
          <w:p w14:paraId="05544868" w14:textId="23A0ACA8"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ADN1125 Principles of Nursing Practice I</w:t>
            </w:r>
          </w:p>
        </w:tc>
        <w:tc>
          <w:tcPr>
            <w:tcW w:w="657" w:type="dxa"/>
            <w:vAlign w:val="center"/>
          </w:tcPr>
          <w:p w14:paraId="0D6A6C9D" w14:textId="2C0FE24B"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739" w:type="dxa"/>
          </w:tcPr>
          <w:p w14:paraId="0D7C1B72" w14:textId="77777777" w:rsidR="006F22A9" w:rsidRPr="0064227D" w:rsidRDefault="006F22A9" w:rsidP="006F22A9">
            <w:pPr>
              <w:pStyle w:val="NoSpacing"/>
              <w:rPr>
                <w:rFonts w:ascii="National Book" w:hAnsi="National Book" w:cs="Arial"/>
                <w:color w:val="002060"/>
                <w:sz w:val="18"/>
                <w:szCs w:val="18"/>
              </w:rPr>
            </w:pPr>
          </w:p>
        </w:tc>
        <w:tc>
          <w:tcPr>
            <w:tcW w:w="3999" w:type="dxa"/>
          </w:tcPr>
          <w:p w14:paraId="46D58AAB" w14:textId="7D99B9DC" w:rsidR="006F22A9" w:rsidRPr="0064227D" w:rsidRDefault="006F22A9" w:rsidP="006F22A9">
            <w:pPr>
              <w:pStyle w:val="NoSpacing"/>
              <w:rPr>
                <w:rFonts w:ascii="National Book" w:hAnsi="National Book"/>
                <w:color w:val="002060"/>
                <w:sz w:val="18"/>
                <w:szCs w:val="18"/>
              </w:rPr>
            </w:pPr>
            <w:r w:rsidRPr="0064227D">
              <w:rPr>
                <w:rFonts w:ascii="National Book" w:hAnsi="National Book" w:cs="Arial"/>
                <w:color w:val="002060"/>
                <w:sz w:val="18"/>
                <w:szCs w:val="18"/>
              </w:rPr>
              <w:t>NURS 1X000</w:t>
            </w:r>
          </w:p>
        </w:tc>
      </w:tr>
      <w:tr w:rsidR="006F22A9" w:rsidRPr="0064227D" w14:paraId="331A48F8" w14:textId="77777777" w:rsidTr="00AF43F2">
        <w:trPr>
          <w:cantSplit/>
        </w:trPr>
        <w:tc>
          <w:tcPr>
            <w:tcW w:w="3955" w:type="dxa"/>
            <w:vAlign w:val="center"/>
          </w:tcPr>
          <w:p w14:paraId="01365AE0" w14:textId="53447D5A"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BIO2112 Anatomy and Physiology II</w:t>
            </w:r>
          </w:p>
        </w:tc>
        <w:tc>
          <w:tcPr>
            <w:tcW w:w="657" w:type="dxa"/>
            <w:vAlign w:val="center"/>
          </w:tcPr>
          <w:p w14:paraId="1D48E82B" w14:textId="3BCF0741"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739" w:type="dxa"/>
          </w:tcPr>
          <w:p w14:paraId="33E88AAF" w14:textId="77777777" w:rsidR="006F22A9" w:rsidRPr="0064227D" w:rsidRDefault="006F22A9" w:rsidP="006F22A9">
            <w:pPr>
              <w:pStyle w:val="NoSpacing"/>
              <w:rPr>
                <w:rFonts w:ascii="National Book" w:hAnsi="National Book"/>
                <w:color w:val="002060"/>
                <w:sz w:val="18"/>
                <w:szCs w:val="18"/>
              </w:rPr>
            </w:pPr>
          </w:p>
        </w:tc>
        <w:tc>
          <w:tcPr>
            <w:tcW w:w="3999" w:type="dxa"/>
          </w:tcPr>
          <w:p w14:paraId="10FF7438" w14:textId="3735D5BE" w:rsidR="006F22A9" w:rsidRPr="0064227D" w:rsidRDefault="008224C4" w:rsidP="006F22A9">
            <w:pPr>
              <w:pStyle w:val="NoSpacing"/>
              <w:rPr>
                <w:rFonts w:ascii="National Book" w:hAnsi="National Book"/>
                <w:color w:val="002060"/>
                <w:sz w:val="18"/>
                <w:szCs w:val="18"/>
              </w:rPr>
            </w:pPr>
            <w:r w:rsidRPr="0064227D">
              <w:rPr>
                <w:rFonts w:ascii="National Book" w:hAnsi="National Book" w:cs="Arial"/>
                <w:color w:val="002060"/>
                <w:sz w:val="18"/>
                <w:szCs w:val="18"/>
              </w:rPr>
              <w:t xml:space="preserve">BIO 2110 </w:t>
            </w:r>
            <w:r>
              <w:rPr>
                <w:rFonts w:ascii="National Book" w:hAnsi="National Book" w:cs="Arial"/>
                <w:color w:val="002060"/>
                <w:sz w:val="18"/>
                <w:szCs w:val="18"/>
              </w:rPr>
              <w:t>+</w:t>
            </w:r>
            <w:r w:rsidRPr="0064227D">
              <w:rPr>
                <w:rFonts w:ascii="National Book" w:hAnsi="National Book" w:cs="Arial"/>
                <w:color w:val="002060"/>
                <w:sz w:val="18"/>
                <w:szCs w:val="18"/>
              </w:rPr>
              <w:t xml:space="preserve"> BIO 2112 </w:t>
            </w:r>
            <w:r>
              <w:rPr>
                <w:rFonts w:ascii="National Book" w:hAnsi="National Book" w:cs="Arial"/>
                <w:color w:val="002060"/>
                <w:sz w:val="18"/>
                <w:szCs w:val="18"/>
              </w:rPr>
              <w:t>=</w:t>
            </w:r>
            <w:r w:rsidRPr="0064227D">
              <w:rPr>
                <w:rFonts w:ascii="National Book" w:hAnsi="National Book" w:cs="Arial"/>
                <w:color w:val="002060"/>
                <w:sz w:val="18"/>
                <w:szCs w:val="18"/>
              </w:rPr>
              <w:t xml:space="preserve"> BSCI 21010 </w:t>
            </w:r>
            <w:r>
              <w:rPr>
                <w:rFonts w:ascii="National Book" w:hAnsi="National Book" w:cs="Arial"/>
                <w:color w:val="002060"/>
                <w:sz w:val="18"/>
                <w:szCs w:val="18"/>
              </w:rPr>
              <w:t>+</w:t>
            </w:r>
            <w:r w:rsidRPr="0064227D">
              <w:rPr>
                <w:rFonts w:ascii="National Book" w:hAnsi="National Book" w:cs="Arial"/>
                <w:color w:val="002060"/>
                <w:sz w:val="18"/>
                <w:szCs w:val="18"/>
              </w:rPr>
              <w:t xml:space="preserve"> BSCI 21020 (KBS, KLAB)</w:t>
            </w:r>
          </w:p>
        </w:tc>
      </w:tr>
      <w:tr w:rsidR="007406AE" w:rsidRPr="0064227D" w14:paraId="4F0F73A8" w14:textId="77777777" w:rsidTr="00AF43F2">
        <w:trPr>
          <w:cantSplit/>
        </w:trPr>
        <w:tc>
          <w:tcPr>
            <w:tcW w:w="3955" w:type="dxa"/>
            <w:shd w:val="clear" w:color="auto" w:fill="002060"/>
          </w:tcPr>
          <w:p w14:paraId="4E7DAF9D" w14:textId="17874711" w:rsidR="007406AE" w:rsidRPr="002E0D25" w:rsidRDefault="007406AE" w:rsidP="002E0D25">
            <w:pPr>
              <w:pStyle w:val="NoSpacing"/>
              <w:rPr>
                <w:rFonts w:ascii="National Book" w:hAnsi="National Book"/>
                <w:b/>
                <w:color w:val="FFFFFF" w:themeColor="background1"/>
                <w:sz w:val="18"/>
                <w:szCs w:val="18"/>
              </w:rPr>
            </w:pPr>
            <w:r w:rsidRPr="002E0D25">
              <w:rPr>
                <w:rFonts w:ascii="National Book" w:hAnsi="National Book"/>
                <w:b/>
                <w:color w:val="FFFFFF" w:themeColor="background1"/>
                <w:sz w:val="18"/>
                <w:szCs w:val="18"/>
              </w:rPr>
              <w:t>Semester Two</w:t>
            </w:r>
            <w:r w:rsidRPr="002E0D25">
              <w:rPr>
                <w:rFonts w:ascii="National Book" w:hAnsi="National Book" w:cs="Arial"/>
                <w:b/>
                <w:color w:val="FFFFFF" w:themeColor="background1"/>
                <w:sz w:val="20"/>
                <w:szCs w:val="20"/>
              </w:rPr>
              <w:t xml:space="preserve">: [15 Credit Hours] </w:t>
            </w:r>
          </w:p>
        </w:tc>
        <w:tc>
          <w:tcPr>
            <w:tcW w:w="657" w:type="dxa"/>
            <w:shd w:val="clear" w:color="auto" w:fill="002060"/>
          </w:tcPr>
          <w:p w14:paraId="46C70B1A" w14:textId="77777777" w:rsidR="007406AE" w:rsidRPr="002E0D25" w:rsidRDefault="007406AE" w:rsidP="002E0D25">
            <w:pPr>
              <w:pStyle w:val="NoSpacing"/>
              <w:rPr>
                <w:rFonts w:ascii="National Book" w:hAnsi="National Book"/>
                <w:b/>
                <w:color w:val="FFFFFF" w:themeColor="background1"/>
                <w:sz w:val="18"/>
                <w:szCs w:val="18"/>
              </w:rPr>
            </w:pPr>
          </w:p>
        </w:tc>
        <w:tc>
          <w:tcPr>
            <w:tcW w:w="739" w:type="dxa"/>
            <w:shd w:val="clear" w:color="auto" w:fill="002060"/>
          </w:tcPr>
          <w:p w14:paraId="5D01C1F4" w14:textId="77777777" w:rsidR="007406AE" w:rsidRPr="002E0D25" w:rsidRDefault="007406AE" w:rsidP="002E0D25">
            <w:pPr>
              <w:pStyle w:val="NoSpacing"/>
              <w:rPr>
                <w:rFonts w:ascii="National Book" w:hAnsi="National Book"/>
                <w:b/>
                <w:color w:val="FFFFFF" w:themeColor="background1"/>
                <w:sz w:val="18"/>
                <w:szCs w:val="18"/>
              </w:rPr>
            </w:pPr>
          </w:p>
        </w:tc>
        <w:tc>
          <w:tcPr>
            <w:tcW w:w="3999" w:type="dxa"/>
            <w:shd w:val="clear" w:color="auto" w:fill="002060"/>
          </w:tcPr>
          <w:p w14:paraId="2FD665E3" w14:textId="4633DBA2" w:rsidR="007406AE" w:rsidRPr="002E0D25" w:rsidRDefault="007406AE" w:rsidP="002E0D25">
            <w:pPr>
              <w:pStyle w:val="NoSpacing"/>
              <w:rPr>
                <w:rFonts w:ascii="National Book" w:hAnsi="National Book"/>
                <w:b/>
                <w:color w:val="FFFFFF" w:themeColor="background1"/>
                <w:sz w:val="18"/>
                <w:szCs w:val="18"/>
              </w:rPr>
            </w:pPr>
          </w:p>
        </w:tc>
      </w:tr>
      <w:tr w:rsidR="006F22A9" w:rsidRPr="0064227D" w14:paraId="6C3C8C7C" w14:textId="77777777" w:rsidTr="00AF43F2">
        <w:trPr>
          <w:cantSplit/>
        </w:trPr>
        <w:tc>
          <w:tcPr>
            <w:tcW w:w="3955" w:type="dxa"/>
            <w:vAlign w:val="center"/>
          </w:tcPr>
          <w:p w14:paraId="2FB1C77D" w14:textId="0589C143" w:rsidR="006F22A9" w:rsidRPr="0064227D" w:rsidRDefault="00A3766D" w:rsidP="006F22A9">
            <w:pPr>
              <w:pStyle w:val="NoSpacing"/>
              <w:rPr>
                <w:rFonts w:ascii="National Book" w:hAnsi="National Book" w:cs="Arial"/>
                <w:color w:val="002060"/>
                <w:sz w:val="18"/>
                <w:szCs w:val="18"/>
              </w:rPr>
            </w:pPr>
            <w:r>
              <w:rPr>
                <w:rFonts w:ascii="National Book" w:hAnsi="National Book" w:cs="Arial"/>
                <w:color w:val="002060"/>
                <w:sz w:val="18"/>
                <w:szCs w:val="18"/>
              </w:rPr>
              <w:t>ADN</w:t>
            </w:r>
            <w:r w:rsidR="006F22A9" w:rsidRPr="0064227D">
              <w:rPr>
                <w:rFonts w:ascii="National Book" w:hAnsi="National Book" w:cs="Arial"/>
                <w:color w:val="002060"/>
                <w:sz w:val="18"/>
                <w:szCs w:val="18"/>
              </w:rPr>
              <w:t>1205 Nursing Healthcare Concepts II</w:t>
            </w:r>
          </w:p>
        </w:tc>
        <w:tc>
          <w:tcPr>
            <w:tcW w:w="657" w:type="dxa"/>
            <w:vAlign w:val="center"/>
          </w:tcPr>
          <w:p w14:paraId="523EE62B" w14:textId="5484112F"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739" w:type="dxa"/>
          </w:tcPr>
          <w:p w14:paraId="22A25791"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5210DEB4" w14:textId="42DFE6B4"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1X000</w:t>
            </w:r>
          </w:p>
        </w:tc>
      </w:tr>
      <w:tr w:rsidR="006F22A9" w:rsidRPr="0064227D" w14:paraId="1CFFBE88" w14:textId="77777777" w:rsidTr="00AF43F2">
        <w:trPr>
          <w:cantSplit/>
        </w:trPr>
        <w:tc>
          <w:tcPr>
            <w:tcW w:w="3955" w:type="dxa"/>
            <w:vAlign w:val="center"/>
          </w:tcPr>
          <w:p w14:paraId="0FFAE9EE" w14:textId="10C7D978" w:rsidR="006F22A9" w:rsidRPr="0064227D" w:rsidRDefault="00A3766D" w:rsidP="006F22A9">
            <w:pPr>
              <w:pStyle w:val="NoSpacing"/>
              <w:rPr>
                <w:rFonts w:ascii="National Book" w:hAnsi="National Book" w:cs="Arial"/>
                <w:color w:val="002060"/>
                <w:sz w:val="18"/>
                <w:szCs w:val="18"/>
              </w:rPr>
            </w:pPr>
            <w:r>
              <w:rPr>
                <w:rFonts w:ascii="National Book" w:hAnsi="National Book" w:cs="Arial"/>
                <w:color w:val="002060"/>
                <w:sz w:val="18"/>
                <w:szCs w:val="18"/>
              </w:rPr>
              <w:t>ADN</w:t>
            </w:r>
            <w:r w:rsidR="006F22A9" w:rsidRPr="0064227D">
              <w:rPr>
                <w:rFonts w:ascii="National Book" w:hAnsi="National Book" w:cs="Arial"/>
                <w:color w:val="002060"/>
                <w:sz w:val="18"/>
                <w:szCs w:val="18"/>
              </w:rPr>
              <w:t>1215 Mental Health Concepts</w:t>
            </w:r>
          </w:p>
        </w:tc>
        <w:tc>
          <w:tcPr>
            <w:tcW w:w="657" w:type="dxa"/>
            <w:vAlign w:val="center"/>
          </w:tcPr>
          <w:p w14:paraId="27ECFDFE" w14:textId="69941B6E"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739" w:type="dxa"/>
          </w:tcPr>
          <w:p w14:paraId="31D7E644"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49D8CB65" w14:textId="1D7BCF99"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1X000</w:t>
            </w:r>
          </w:p>
        </w:tc>
      </w:tr>
      <w:tr w:rsidR="006F22A9" w:rsidRPr="0064227D" w14:paraId="24EAD3D1" w14:textId="77777777" w:rsidTr="00AF43F2">
        <w:trPr>
          <w:cantSplit/>
        </w:trPr>
        <w:tc>
          <w:tcPr>
            <w:tcW w:w="3955" w:type="dxa"/>
            <w:vAlign w:val="center"/>
          </w:tcPr>
          <w:p w14:paraId="6A15A5C3" w14:textId="5DEE97ED" w:rsidR="006F22A9" w:rsidRPr="0064227D" w:rsidRDefault="00A3766D" w:rsidP="006F22A9">
            <w:pPr>
              <w:pStyle w:val="NoSpacing"/>
              <w:rPr>
                <w:rFonts w:ascii="National Book" w:hAnsi="National Book" w:cs="Arial"/>
                <w:color w:val="002060"/>
                <w:sz w:val="18"/>
                <w:szCs w:val="18"/>
              </w:rPr>
            </w:pPr>
            <w:r>
              <w:rPr>
                <w:rFonts w:ascii="National Book" w:hAnsi="National Book" w:cs="Arial"/>
                <w:color w:val="002060"/>
                <w:sz w:val="18"/>
                <w:szCs w:val="18"/>
              </w:rPr>
              <w:t>ADN</w:t>
            </w:r>
            <w:r w:rsidR="006F22A9" w:rsidRPr="0064227D">
              <w:rPr>
                <w:rFonts w:ascii="National Book" w:hAnsi="National Book" w:cs="Arial"/>
                <w:color w:val="002060"/>
                <w:sz w:val="18"/>
                <w:szCs w:val="18"/>
              </w:rPr>
              <w:t>1225 Nursing Pharmacology</w:t>
            </w:r>
          </w:p>
        </w:tc>
        <w:tc>
          <w:tcPr>
            <w:tcW w:w="657" w:type="dxa"/>
            <w:vAlign w:val="center"/>
          </w:tcPr>
          <w:p w14:paraId="5B8515F6" w14:textId="71ED2AB7"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739" w:type="dxa"/>
          </w:tcPr>
          <w:p w14:paraId="63E6E6AF"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1BA85C54" w14:textId="0ADD392B"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1X000</w:t>
            </w:r>
          </w:p>
        </w:tc>
      </w:tr>
      <w:tr w:rsidR="006F22A9" w:rsidRPr="0064227D" w14:paraId="1AB37422" w14:textId="77777777" w:rsidTr="00AF43F2">
        <w:trPr>
          <w:cantSplit/>
        </w:trPr>
        <w:tc>
          <w:tcPr>
            <w:tcW w:w="3955" w:type="dxa"/>
            <w:vAlign w:val="center"/>
          </w:tcPr>
          <w:p w14:paraId="0A12D703" w14:textId="254735F1"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BIO2120 Microbiology</w:t>
            </w:r>
          </w:p>
        </w:tc>
        <w:tc>
          <w:tcPr>
            <w:tcW w:w="657" w:type="dxa"/>
            <w:vAlign w:val="center"/>
          </w:tcPr>
          <w:p w14:paraId="0FCF44B7" w14:textId="3F682789"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739" w:type="dxa"/>
          </w:tcPr>
          <w:p w14:paraId="12B9C21A"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1D8BE3EB" w14:textId="3CC2A827"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BSCI 20021</w:t>
            </w:r>
          </w:p>
        </w:tc>
      </w:tr>
      <w:tr w:rsidR="007406AE" w:rsidRPr="0064227D" w14:paraId="70CAA1BC" w14:textId="77777777" w:rsidTr="00AF43F2">
        <w:trPr>
          <w:cantSplit/>
          <w:trHeight w:val="200"/>
        </w:trPr>
        <w:tc>
          <w:tcPr>
            <w:tcW w:w="3955" w:type="dxa"/>
            <w:shd w:val="clear" w:color="auto" w:fill="002060"/>
          </w:tcPr>
          <w:p w14:paraId="104BC900" w14:textId="3BBE063B" w:rsidR="007406AE" w:rsidRPr="002E0D25" w:rsidRDefault="007406AE" w:rsidP="002E0D25">
            <w:pPr>
              <w:pStyle w:val="NoSpacing"/>
              <w:rPr>
                <w:rFonts w:ascii="National Book" w:hAnsi="National Book"/>
                <w:b/>
                <w:color w:val="FFFFFF" w:themeColor="background1"/>
                <w:sz w:val="18"/>
                <w:szCs w:val="18"/>
              </w:rPr>
            </w:pPr>
            <w:r w:rsidRPr="002E0D25">
              <w:rPr>
                <w:rFonts w:ascii="National Book" w:hAnsi="National Book"/>
                <w:b/>
                <w:color w:val="FFFFFF" w:themeColor="background1"/>
                <w:sz w:val="18"/>
                <w:szCs w:val="18"/>
              </w:rPr>
              <w:t>Summer Term</w:t>
            </w:r>
            <w:r w:rsidRPr="002E0D25">
              <w:rPr>
                <w:rFonts w:ascii="National Book" w:hAnsi="National Book" w:cs="Arial"/>
                <w:b/>
                <w:color w:val="FFFFFF" w:themeColor="background1"/>
                <w:sz w:val="20"/>
                <w:szCs w:val="20"/>
              </w:rPr>
              <w:t xml:space="preserve">: [6 Credit Hours] </w:t>
            </w:r>
          </w:p>
        </w:tc>
        <w:tc>
          <w:tcPr>
            <w:tcW w:w="657" w:type="dxa"/>
            <w:shd w:val="clear" w:color="auto" w:fill="002060"/>
          </w:tcPr>
          <w:p w14:paraId="466AC942" w14:textId="77777777" w:rsidR="007406AE" w:rsidRPr="002E0D25" w:rsidRDefault="007406AE" w:rsidP="002E0D25">
            <w:pPr>
              <w:pStyle w:val="NoSpacing"/>
              <w:rPr>
                <w:rFonts w:ascii="National Book" w:hAnsi="National Book"/>
                <w:b/>
                <w:color w:val="FFFFFF" w:themeColor="background1"/>
                <w:sz w:val="18"/>
                <w:szCs w:val="18"/>
              </w:rPr>
            </w:pPr>
          </w:p>
        </w:tc>
        <w:tc>
          <w:tcPr>
            <w:tcW w:w="739" w:type="dxa"/>
            <w:shd w:val="clear" w:color="auto" w:fill="002060"/>
          </w:tcPr>
          <w:p w14:paraId="09B7D507" w14:textId="77777777" w:rsidR="007406AE" w:rsidRPr="002E0D25" w:rsidRDefault="007406AE" w:rsidP="002E0D25">
            <w:pPr>
              <w:pStyle w:val="NoSpacing"/>
              <w:rPr>
                <w:rFonts w:ascii="National Book" w:hAnsi="National Book"/>
                <w:b/>
                <w:color w:val="FFFFFF" w:themeColor="background1"/>
                <w:sz w:val="18"/>
                <w:szCs w:val="18"/>
              </w:rPr>
            </w:pPr>
          </w:p>
        </w:tc>
        <w:tc>
          <w:tcPr>
            <w:tcW w:w="3999" w:type="dxa"/>
            <w:shd w:val="clear" w:color="auto" w:fill="002060"/>
          </w:tcPr>
          <w:p w14:paraId="111BC113" w14:textId="7166D023" w:rsidR="007406AE" w:rsidRPr="002E0D25" w:rsidRDefault="007406AE" w:rsidP="002E0D25">
            <w:pPr>
              <w:pStyle w:val="NoSpacing"/>
              <w:rPr>
                <w:rFonts w:ascii="National Book" w:hAnsi="National Book"/>
                <w:b/>
                <w:color w:val="FFFFFF" w:themeColor="background1"/>
                <w:sz w:val="18"/>
                <w:szCs w:val="18"/>
              </w:rPr>
            </w:pPr>
          </w:p>
        </w:tc>
      </w:tr>
      <w:tr w:rsidR="006F22A9" w:rsidRPr="0064227D" w14:paraId="0E1A5EA5" w14:textId="77777777" w:rsidTr="00AF43F2">
        <w:trPr>
          <w:cantSplit/>
        </w:trPr>
        <w:tc>
          <w:tcPr>
            <w:tcW w:w="3955" w:type="dxa"/>
            <w:vAlign w:val="center"/>
          </w:tcPr>
          <w:p w14:paraId="3B567E03" w14:textId="37ED2608"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ENG1110</w:t>
            </w:r>
            <w:r>
              <w:rPr>
                <w:rFonts w:ascii="National Book" w:hAnsi="National Book" w:cs="Arial"/>
                <w:color w:val="002060"/>
                <w:sz w:val="18"/>
                <w:szCs w:val="18"/>
              </w:rPr>
              <w:t xml:space="preserve"> </w:t>
            </w:r>
            <w:r w:rsidRPr="0064227D">
              <w:rPr>
                <w:rFonts w:ascii="National Book" w:hAnsi="National Book" w:cs="Arial"/>
                <w:color w:val="002060"/>
                <w:sz w:val="18"/>
                <w:szCs w:val="18"/>
              </w:rPr>
              <w:t>Composition I</w:t>
            </w:r>
          </w:p>
        </w:tc>
        <w:tc>
          <w:tcPr>
            <w:tcW w:w="657" w:type="dxa"/>
            <w:vAlign w:val="center"/>
          </w:tcPr>
          <w:p w14:paraId="002D0080" w14:textId="20EA38F9"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739" w:type="dxa"/>
          </w:tcPr>
          <w:p w14:paraId="68B4879F" w14:textId="77777777" w:rsidR="006F22A9" w:rsidRPr="0064227D" w:rsidRDefault="006F22A9" w:rsidP="006F22A9">
            <w:pPr>
              <w:pStyle w:val="NoSpacing"/>
              <w:rPr>
                <w:rFonts w:ascii="National Book" w:hAnsi="National Book"/>
                <w:color w:val="002060"/>
                <w:sz w:val="18"/>
                <w:szCs w:val="18"/>
              </w:rPr>
            </w:pPr>
          </w:p>
        </w:tc>
        <w:tc>
          <w:tcPr>
            <w:tcW w:w="3999" w:type="dxa"/>
          </w:tcPr>
          <w:p w14:paraId="5978E5F2" w14:textId="3B1D28D7"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olor w:val="002060"/>
                <w:sz w:val="18"/>
                <w:szCs w:val="18"/>
              </w:rPr>
              <w:t>ENG 11011 (KCP1)</w:t>
            </w:r>
          </w:p>
        </w:tc>
      </w:tr>
      <w:tr w:rsidR="006F22A9" w:rsidRPr="0064227D" w14:paraId="2DFD073D" w14:textId="77777777" w:rsidTr="00AF43F2">
        <w:trPr>
          <w:cantSplit/>
        </w:trPr>
        <w:tc>
          <w:tcPr>
            <w:tcW w:w="3955" w:type="dxa"/>
            <w:vAlign w:val="center"/>
          </w:tcPr>
          <w:p w14:paraId="3417C5D0" w14:textId="1FD8E5B0"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 xml:space="preserve">COM1110 Interpersonal Communication </w:t>
            </w:r>
          </w:p>
        </w:tc>
        <w:tc>
          <w:tcPr>
            <w:tcW w:w="657" w:type="dxa"/>
            <w:vAlign w:val="center"/>
          </w:tcPr>
          <w:p w14:paraId="0F0C859F" w14:textId="255A2027"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739" w:type="dxa"/>
          </w:tcPr>
          <w:p w14:paraId="257AA367"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6E6EDC0E" w14:textId="46BEEC43"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COMM 20001</w:t>
            </w:r>
          </w:p>
        </w:tc>
      </w:tr>
      <w:tr w:rsidR="00D1257B" w:rsidRPr="0064227D" w14:paraId="0F993986" w14:textId="77777777" w:rsidTr="00AF43F2">
        <w:trPr>
          <w:cantSplit/>
        </w:trPr>
        <w:tc>
          <w:tcPr>
            <w:tcW w:w="3955" w:type="dxa"/>
            <w:shd w:val="clear" w:color="auto" w:fill="002060"/>
          </w:tcPr>
          <w:p w14:paraId="04173D5B" w14:textId="3E6E7584" w:rsidR="00D1257B" w:rsidRPr="002E0D25" w:rsidRDefault="00D1257B" w:rsidP="002E0D25">
            <w:pPr>
              <w:pStyle w:val="NoSpacing"/>
              <w:rPr>
                <w:rFonts w:ascii="National Book" w:hAnsi="National Book"/>
                <w:color w:val="FFFFFF" w:themeColor="background1"/>
                <w:sz w:val="18"/>
                <w:szCs w:val="18"/>
              </w:rPr>
            </w:pPr>
            <w:r w:rsidRPr="002E0D25">
              <w:rPr>
                <w:rFonts w:ascii="National Book" w:hAnsi="National Book"/>
                <w:b/>
                <w:color w:val="FFFFFF" w:themeColor="background1"/>
                <w:sz w:val="18"/>
                <w:szCs w:val="18"/>
              </w:rPr>
              <w:t>Semester Three</w:t>
            </w:r>
            <w:r w:rsidRPr="002E0D25">
              <w:rPr>
                <w:rFonts w:ascii="National Book" w:hAnsi="National Book" w:cs="Arial"/>
                <w:b/>
                <w:color w:val="FFFFFF" w:themeColor="background1"/>
                <w:sz w:val="20"/>
                <w:szCs w:val="20"/>
              </w:rPr>
              <w:t xml:space="preserve">: [12 Credit Hours] </w:t>
            </w:r>
          </w:p>
        </w:tc>
        <w:tc>
          <w:tcPr>
            <w:tcW w:w="657" w:type="dxa"/>
            <w:shd w:val="clear" w:color="auto" w:fill="002060"/>
          </w:tcPr>
          <w:p w14:paraId="0A998156" w14:textId="77777777" w:rsidR="00D1257B" w:rsidRPr="002E0D25" w:rsidRDefault="00D1257B" w:rsidP="002E0D25">
            <w:pPr>
              <w:pStyle w:val="NoSpacing"/>
              <w:rPr>
                <w:rFonts w:ascii="National Book" w:hAnsi="National Book"/>
                <w:color w:val="FFFFFF" w:themeColor="background1"/>
                <w:sz w:val="18"/>
                <w:szCs w:val="18"/>
              </w:rPr>
            </w:pPr>
          </w:p>
        </w:tc>
        <w:tc>
          <w:tcPr>
            <w:tcW w:w="739" w:type="dxa"/>
            <w:shd w:val="clear" w:color="auto" w:fill="002060"/>
          </w:tcPr>
          <w:p w14:paraId="3E037957" w14:textId="77777777" w:rsidR="00D1257B" w:rsidRPr="002E0D25" w:rsidRDefault="00D1257B" w:rsidP="002E0D25">
            <w:pPr>
              <w:pStyle w:val="NoSpacing"/>
              <w:rPr>
                <w:rFonts w:ascii="National Book" w:hAnsi="National Book"/>
                <w:color w:val="FFFFFF" w:themeColor="background1"/>
                <w:sz w:val="18"/>
                <w:szCs w:val="18"/>
              </w:rPr>
            </w:pPr>
          </w:p>
        </w:tc>
        <w:tc>
          <w:tcPr>
            <w:tcW w:w="3999" w:type="dxa"/>
            <w:shd w:val="clear" w:color="auto" w:fill="002060"/>
          </w:tcPr>
          <w:p w14:paraId="1A537AC3" w14:textId="32C67F87" w:rsidR="00D1257B" w:rsidRPr="002E0D25" w:rsidRDefault="00D1257B" w:rsidP="002E0D25">
            <w:pPr>
              <w:pStyle w:val="NoSpacing"/>
              <w:rPr>
                <w:rFonts w:ascii="National Book" w:hAnsi="National Book"/>
                <w:color w:val="FFFFFF" w:themeColor="background1"/>
                <w:sz w:val="18"/>
                <w:szCs w:val="18"/>
              </w:rPr>
            </w:pPr>
          </w:p>
        </w:tc>
      </w:tr>
      <w:tr w:rsidR="006F22A9" w:rsidRPr="0064227D" w14:paraId="16D7BBD8" w14:textId="77777777" w:rsidTr="00AF43F2">
        <w:trPr>
          <w:cantSplit/>
        </w:trPr>
        <w:tc>
          <w:tcPr>
            <w:tcW w:w="3955" w:type="dxa"/>
            <w:vAlign w:val="center"/>
          </w:tcPr>
          <w:p w14:paraId="51C9B8D8" w14:textId="5EF0502D"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ADN</w:t>
            </w:r>
            <w:r w:rsidR="006F22A9" w:rsidRPr="0064227D">
              <w:rPr>
                <w:rFonts w:ascii="National Book" w:hAnsi="National Book" w:cs="Arial"/>
                <w:color w:val="002060"/>
                <w:sz w:val="18"/>
                <w:szCs w:val="18"/>
              </w:rPr>
              <w:t>2105 Nursing Healthcare Concepts III</w:t>
            </w:r>
          </w:p>
        </w:tc>
        <w:tc>
          <w:tcPr>
            <w:tcW w:w="657" w:type="dxa"/>
            <w:vAlign w:val="center"/>
          </w:tcPr>
          <w:p w14:paraId="42C51734" w14:textId="0742316F"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3</w:t>
            </w:r>
          </w:p>
        </w:tc>
        <w:tc>
          <w:tcPr>
            <w:tcW w:w="739" w:type="dxa"/>
          </w:tcPr>
          <w:p w14:paraId="50E8EAAA"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1E17EC7A" w14:textId="550F8EDF"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r w:rsidR="006F22A9" w:rsidRPr="0064227D" w14:paraId="688A5181" w14:textId="77777777" w:rsidTr="00AF43F2">
        <w:trPr>
          <w:cantSplit/>
        </w:trPr>
        <w:tc>
          <w:tcPr>
            <w:tcW w:w="3955" w:type="dxa"/>
            <w:vAlign w:val="center"/>
          </w:tcPr>
          <w:p w14:paraId="3B5AF512" w14:textId="4440B3E0"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ADN</w:t>
            </w:r>
            <w:r w:rsidR="006F22A9" w:rsidRPr="0064227D">
              <w:rPr>
                <w:rFonts w:ascii="National Book" w:hAnsi="National Book" w:cs="Arial"/>
                <w:color w:val="002060"/>
                <w:sz w:val="18"/>
                <w:szCs w:val="18"/>
              </w:rPr>
              <w:t>2115 Family Health Concepts</w:t>
            </w:r>
          </w:p>
        </w:tc>
        <w:tc>
          <w:tcPr>
            <w:tcW w:w="657" w:type="dxa"/>
            <w:vAlign w:val="center"/>
          </w:tcPr>
          <w:p w14:paraId="2B787720" w14:textId="116F1684"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2</w:t>
            </w:r>
          </w:p>
        </w:tc>
        <w:tc>
          <w:tcPr>
            <w:tcW w:w="739" w:type="dxa"/>
          </w:tcPr>
          <w:p w14:paraId="01D261C9"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477EDA52" w14:textId="65B8E913"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r w:rsidR="006F22A9" w:rsidRPr="0064227D" w14:paraId="7DA43C7C" w14:textId="77777777" w:rsidTr="00AF43F2">
        <w:trPr>
          <w:cantSplit/>
        </w:trPr>
        <w:tc>
          <w:tcPr>
            <w:tcW w:w="3955" w:type="dxa"/>
            <w:vAlign w:val="center"/>
          </w:tcPr>
          <w:p w14:paraId="204690B9" w14:textId="014176F0"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ADN</w:t>
            </w:r>
            <w:r w:rsidR="006F22A9" w:rsidRPr="0064227D">
              <w:rPr>
                <w:rFonts w:ascii="National Book" w:hAnsi="National Book" w:cs="Arial"/>
                <w:color w:val="002060"/>
                <w:sz w:val="18"/>
                <w:szCs w:val="18"/>
              </w:rPr>
              <w:t>2125 Principles of Nursing Practice III</w:t>
            </w:r>
          </w:p>
        </w:tc>
        <w:tc>
          <w:tcPr>
            <w:tcW w:w="657" w:type="dxa"/>
            <w:vAlign w:val="center"/>
          </w:tcPr>
          <w:p w14:paraId="4E2ACF0A" w14:textId="6DBF795A"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739" w:type="dxa"/>
          </w:tcPr>
          <w:p w14:paraId="60BE96A1"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5B55978F" w14:textId="2761747D"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r w:rsidR="006F22A9" w:rsidRPr="0064227D" w14:paraId="2F2B0125" w14:textId="77777777" w:rsidTr="00AF43F2">
        <w:trPr>
          <w:cantSplit/>
        </w:trPr>
        <w:tc>
          <w:tcPr>
            <w:tcW w:w="3955" w:type="dxa"/>
            <w:vAlign w:val="center"/>
          </w:tcPr>
          <w:p w14:paraId="61B9C853" w14:textId="477C9181"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PSY1130 Human Development</w:t>
            </w:r>
          </w:p>
        </w:tc>
        <w:tc>
          <w:tcPr>
            <w:tcW w:w="657" w:type="dxa"/>
            <w:vAlign w:val="center"/>
          </w:tcPr>
          <w:p w14:paraId="2F4715E2" w14:textId="2D71B5F6"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 xml:space="preserve">3 </w:t>
            </w:r>
          </w:p>
        </w:tc>
        <w:tc>
          <w:tcPr>
            <w:tcW w:w="739" w:type="dxa"/>
          </w:tcPr>
          <w:p w14:paraId="2A4D9F79"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551F5C76" w14:textId="76A81C2B"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 xml:space="preserve">NURS 20950 (KSS) </w:t>
            </w:r>
          </w:p>
        </w:tc>
      </w:tr>
      <w:tr w:rsidR="00D1257B" w:rsidRPr="0064227D" w14:paraId="3C741534" w14:textId="77777777" w:rsidTr="00AF43F2">
        <w:trPr>
          <w:cantSplit/>
        </w:trPr>
        <w:tc>
          <w:tcPr>
            <w:tcW w:w="3955" w:type="dxa"/>
            <w:shd w:val="clear" w:color="auto" w:fill="002060"/>
          </w:tcPr>
          <w:p w14:paraId="03ACABB4" w14:textId="2E9F23EB" w:rsidR="00D1257B" w:rsidRPr="002E0D25" w:rsidRDefault="00D1257B" w:rsidP="002E0D25">
            <w:pPr>
              <w:pStyle w:val="NoSpacing"/>
              <w:rPr>
                <w:rFonts w:ascii="National Book" w:hAnsi="National Book"/>
                <w:color w:val="FFFFFF" w:themeColor="background1"/>
                <w:sz w:val="18"/>
                <w:szCs w:val="18"/>
              </w:rPr>
            </w:pPr>
            <w:r w:rsidRPr="002E0D25">
              <w:rPr>
                <w:rFonts w:ascii="National Book" w:hAnsi="National Book"/>
                <w:b/>
                <w:color w:val="FFFFFF" w:themeColor="background1"/>
                <w:sz w:val="18"/>
                <w:szCs w:val="18"/>
              </w:rPr>
              <w:t>Semester Four</w:t>
            </w:r>
            <w:r w:rsidRPr="002E0D25">
              <w:rPr>
                <w:rFonts w:ascii="National Book" w:hAnsi="National Book" w:cs="Arial"/>
                <w:b/>
                <w:color w:val="FFFFFF" w:themeColor="background1"/>
                <w:sz w:val="20"/>
                <w:szCs w:val="20"/>
              </w:rPr>
              <w:t xml:space="preserve">: [13 Credit Hours] </w:t>
            </w:r>
          </w:p>
        </w:tc>
        <w:tc>
          <w:tcPr>
            <w:tcW w:w="657" w:type="dxa"/>
            <w:shd w:val="clear" w:color="auto" w:fill="002060"/>
          </w:tcPr>
          <w:p w14:paraId="1243BC6F" w14:textId="77777777" w:rsidR="00D1257B" w:rsidRPr="002E0D25" w:rsidRDefault="00D1257B" w:rsidP="002E0D25">
            <w:pPr>
              <w:pStyle w:val="NoSpacing"/>
              <w:rPr>
                <w:rFonts w:ascii="National Book" w:hAnsi="National Book"/>
                <w:color w:val="FFFFFF" w:themeColor="background1"/>
                <w:sz w:val="18"/>
                <w:szCs w:val="18"/>
              </w:rPr>
            </w:pPr>
          </w:p>
        </w:tc>
        <w:tc>
          <w:tcPr>
            <w:tcW w:w="739" w:type="dxa"/>
            <w:shd w:val="clear" w:color="auto" w:fill="002060"/>
          </w:tcPr>
          <w:p w14:paraId="4BA0AFF6" w14:textId="77777777" w:rsidR="00D1257B" w:rsidRPr="002E0D25" w:rsidRDefault="00D1257B" w:rsidP="002E0D25">
            <w:pPr>
              <w:pStyle w:val="NoSpacing"/>
              <w:rPr>
                <w:rFonts w:ascii="National Book" w:hAnsi="National Book"/>
                <w:color w:val="FFFFFF" w:themeColor="background1"/>
                <w:sz w:val="18"/>
                <w:szCs w:val="18"/>
              </w:rPr>
            </w:pPr>
          </w:p>
        </w:tc>
        <w:tc>
          <w:tcPr>
            <w:tcW w:w="3999" w:type="dxa"/>
            <w:shd w:val="clear" w:color="auto" w:fill="002060"/>
          </w:tcPr>
          <w:p w14:paraId="7373CC5E" w14:textId="0C967900" w:rsidR="00D1257B" w:rsidRPr="002E0D25" w:rsidRDefault="00D1257B" w:rsidP="002E0D25">
            <w:pPr>
              <w:pStyle w:val="NoSpacing"/>
              <w:rPr>
                <w:rFonts w:ascii="National Book" w:hAnsi="National Book"/>
                <w:color w:val="FFFFFF" w:themeColor="background1"/>
                <w:sz w:val="18"/>
                <w:szCs w:val="18"/>
              </w:rPr>
            </w:pPr>
          </w:p>
        </w:tc>
      </w:tr>
      <w:tr w:rsidR="006F22A9" w:rsidRPr="0064227D" w14:paraId="564B8069" w14:textId="77777777" w:rsidTr="00AF43F2">
        <w:trPr>
          <w:cantSplit/>
        </w:trPr>
        <w:tc>
          <w:tcPr>
            <w:tcW w:w="3955" w:type="dxa"/>
            <w:vAlign w:val="center"/>
          </w:tcPr>
          <w:p w14:paraId="60006C80" w14:textId="10E6E42C"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ADN</w:t>
            </w:r>
            <w:r w:rsidR="006F22A9" w:rsidRPr="0064227D">
              <w:rPr>
                <w:rFonts w:ascii="National Book" w:hAnsi="National Book" w:cs="Arial"/>
                <w:color w:val="002060"/>
                <w:sz w:val="18"/>
                <w:szCs w:val="18"/>
              </w:rPr>
              <w:t>2205 Integration of Nursing Healthcare Concepts</w:t>
            </w:r>
          </w:p>
        </w:tc>
        <w:tc>
          <w:tcPr>
            <w:tcW w:w="657" w:type="dxa"/>
            <w:vAlign w:val="center"/>
          </w:tcPr>
          <w:p w14:paraId="0B4F5760" w14:textId="5F040409"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9</w:t>
            </w:r>
          </w:p>
        </w:tc>
        <w:tc>
          <w:tcPr>
            <w:tcW w:w="739" w:type="dxa"/>
          </w:tcPr>
          <w:p w14:paraId="5B041B01"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7DD7AE6D" w14:textId="457CACF5"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r w:rsidR="006F22A9" w:rsidRPr="0064227D" w14:paraId="43C15BE4" w14:textId="77777777" w:rsidTr="00AF43F2">
        <w:trPr>
          <w:cantSplit/>
        </w:trPr>
        <w:tc>
          <w:tcPr>
            <w:tcW w:w="3955" w:type="dxa"/>
            <w:vAlign w:val="center"/>
          </w:tcPr>
          <w:p w14:paraId="29B2E6B5" w14:textId="2A7B2226" w:rsidR="006F22A9" w:rsidRPr="0064227D" w:rsidRDefault="001D7905" w:rsidP="006F22A9">
            <w:pPr>
              <w:pStyle w:val="NoSpacing"/>
              <w:rPr>
                <w:rFonts w:ascii="National Book" w:hAnsi="National Book" w:cs="Arial"/>
                <w:color w:val="002060"/>
                <w:sz w:val="18"/>
                <w:szCs w:val="18"/>
              </w:rPr>
            </w:pPr>
            <w:r>
              <w:rPr>
                <w:rFonts w:ascii="National Book" w:hAnsi="National Book" w:cs="Arial"/>
                <w:color w:val="002060"/>
                <w:sz w:val="18"/>
                <w:szCs w:val="18"/>
              </w:rPr>
              <w:t>ADN</w:t>
            </w:r>
            <w:r w:rsidR="006F22A9" w:rsidRPr="0064227D">
              <w:rPr>
                <w:rFonts w:ascii="National Book" w:hAnsi="National Book" w:cs="Arial"/>
                <w:color w:val="002060"/>
                <w:sz w:val="18"/>
                <w:szCs w:val="18"/>
              </w:rPr>
              <w:t>2</w:t>
            </w:r>
            <w:r w:rsidR="00E421EC">
              <w:rPr>
                <w:rFonts w:ascii="National Book" w:hAnsi="National Book" w:cs="Arial"/>
                <w:color w:val="002060"/>
                <w:sz w:val="18"/>
                <w:szCs w:val="18"/>
              </w:rPr>
              <w:t>12</w:t>
            </w:r>
            <w:r w:rsidR="006F22A9" w:rsidRPr="0064227D">
              <w:rPr>
                <w:rFonts w:ascii="National Book" w:hAnsi="National Book" w:cs="Arial"/>
                <w:color w:val="002060"/>
                <w:sz w:val="18"/>
                <w:szCs w:val="18"/>
              </w:rPr>
              <w:t>5 Advanced Professional Nursing Concepts</w:t>
            </w:r>
          </w:p>
        </w:tc>
        <w:tc>
          <w:tcPr>
            <w:tcW w:w="657" w:type="dxa"/>
            <w:vAlign w:val="center"/>
          </w:tcPr>
          <w:p w14:paraId="4F496BB8" w14:textId="381BB02D" w:rsidR="006F22A9" w:rsidRPr="0064227D" w:rsidRDefault="006F22A9" w:rsidP="006F22A9">
            <w:pPr>
              <w:pStyle w:val="NoSpacing"/>
              <w:jc w:val="center"/>
              <w:rPr>
                <w:rFonts w:ascii="National Book" w:hAnsi="National Book" w:cs="Arial"/>
                <w:color w:val="002060"/>
                <w:sz w:val="18"/>
                <w:szCs w:val="18"/>
              </w:rPr>
            </w:pPr>
            <w:r w:rsidRPr="0064227D">
              <w:rPr>
                <w:rFonts w:ascii="National Book" w:hAnsi="National Book" w:cs="Arial"/>
                <w:color w:val="002060"/>
                <w:sz w:val="18"/>
                <w:szCs w:val="18"/>
              </w:rPr>
              <w:t>4</w:t>
            </w:r>
          </w:p>
        </w:tc>
        <w:tc>
          <w:tcPr>
            <w:tcW w:w="739" w:type="dxa"/>
          </w:tcPr>
          <w:p w14:paraId="3B8CB3C9" w14:textId="77777777" w:rsidR="006F22A9" w:rsidRPr="0064227D" w:rsidRDefault="006F22A9" w:rsidP="006F22A9">
            <w:pPr>
              <w:pStyle w:val="NoSpacing"/>
              <w:rPr>
                <w:rFonts w:ascii="National Book" w:hAnsi="National Book" w:cs="Arial"/>
                <w:color w:val="002060"/>
                <w:sz w:val="18"/>
                <w:szCs w:val="18"/>
              </w:rPr>
            </w:pPr>
          </w:p>
        </w:tc>
        <w:tc>
          <w:tcPr>
            <w:tcW w:w="3999" w:type="dxa"/>
            <w:vAlign w:val="center"/>
          </w:tcPr>
          <w:p w14:paraId="4EB65400" w14:textId="6CA97224" w:rsidR="006F22A9" w:rsidRPr="0064227D" w:rsidRDefault="006F22A9" w:rsidP="006F22A9">
            <w:pPr>
              <w:pStyle w:val="NoSpacing"/>
              <w:rPr>
                <w:rFonts w:ascii="National Book" w:hAnsi="National Book" w:cs="Arial"/>
                <w:color w:val="002060"/>
                <w:sz w:val="18"/>
                <w:szCs w:val="18"/>
              </w:rPr>
            </w:pPr>
            <w:r w:rsidRPr="0064227D">
              <w:rPr>
                <w:rFonts w:ascii="National Book" w:hAnsi="National Book" w:cs="Arial"/>
                <w:color w:val="002060"/>
                <w:sz w:val="18"/>
                <w:szCs w:val="18"/>
              </w:rPr>
              <w:t>NURS 2X000</w:t>
            </w:r>
          </w:p>
        </w:tc>
      </w:tr>
    </w:tbl>
    <w:p w14:paraId="20BEBE56" w14:textId="77777777" w:rsidR="00AF43F2" w:rsidRDefault="00AF43F2" w:rsidP="004D66C1">
      <w:pPr>
        <w:spacing w:after="0" w:line="240" w:lineRule="auto"/>
        <w:jc w:val="center"/>
        <w:rPr>
          <w:rFonts w:ascii="National Book" w:hAnsi="National Book"/>
          <w:b/>
          <w:color w:val="002060"/>
        </w:rPr>
      </w:pPr>
    </w:p>
    <w:p w14:paraId="71988AD7" w14:textId="213F9EE0" w:rsidR="00C144BB" w:rsidRPr="00AF43F2" w:rsidRDefault="00AF43F2" w:rsidP="004D66C1">
      <w:pPr>
        <w:spacing w:after="0" w:line="240" w:lineRule="auto"/>
        <w:jc w:val="center"/>
        <w:rPr>
          <w:rFonts w:ascii="National Regular" w:hAnsi="National Regular"/>
          <w:b/>
          <w:color w:val="002060"/>
          <w:sz w:val="32"/>
        </w:rPr>
      </w:pPr>
      <w:r w:rsidRPr="00AF43F2">
        <w:rPr>
          <w:rFonts w:ascii="National Book" w:hAnsi="National Book"/>
          <w:b/>
          <w:color w:val="002060"/>
        </w:rPr>
        <w:t>75 Total Credit Hours to Complete ADN from Belmont College</w:t>
      </w:r>
    </w:p>
    <w:p w14:paraId="1D7FEDD6" w14:textId="4E967FF4" w:rsidR="00682340" w:rsidRPr="00B10E8B" w:rsidRDefault="00682340" w:rsidP="00682340">
      <w:pPr>
        <w:spacing w:after="0" w:line="240" w:lineRule="auto"/>
        <w:jc w:val="center"/>
        <w:rPr>
          <w:rFonts w:ascii="National Regular" w:hAnsi="National Regular"/>
          <w:b/>
          <w:sz w:val="32"/>
        </w:rPr>
      </w:pPr>
    </w:p>
    <w:p w14:paraId="0F906A0B" w14:textId="1240597A" w:rsidR="004D66C1" w:rsidRPr="007A7984" w:rsidRDefault="004D66C1" w:rsidP="00682340">
      <w:pPr>
        <w:spacing w:after="0" w:line="240" w:lineRule="auto"/>
        <w:jc w:val="center"/>
        <w:rPr>
          <w:b/>
          <w:sz w:val="32"/>
        </w:rPr>
      </w:pPr>
    </w:p>
    <w:p w14:paraId="3240DDA5" w14:textId="08BB329D" w:rsidR="004B4CF9" w:rsidRPr="002F025E" w:rsidRDefault="004B4CF9" w:rsidP="002F025E">
      <w:pPr>
        <w:spacing w:after="0" w:line="240" w:lineRule="auto"/>
        <w:jc w:val="center"/>
        <w:rPr>
          <w:b/>
          <w:sz w:val="20"/>
        </w:rPr>
      </w:pPr>
    </w:p>
    <w:p w14:paraId="3FCA2CDD" w14:textId="646719FF" w:rsidR="0064227D" w:rsidRDefault="00A90A09" w:rsidP="0055607D">
      <w:pPr>
        <w:rPr>
          <w:noProof/>
        </w:rPr>
      </w:pPr>
      <w:r>
        <w:br w:type="page"/>
      </w:r>
    </w:p>
    <w:tbl>
      <w:tblPr>
        <w:tblStyle w:val="TableGrid"/>
        <w:tblpPr w:leftFromText="180" w:rightFromText="180" w:vertAnchor="page" w:horzAnchor="margin" w:tblpY="2001"/>
        <w:tblW w:w="9350" w:type="dxa"/>
        <w:tblLook w:val="04A0" w:firstRow="1" w:lastRow="0" w:firstColumn="1" w:lastColumn="0" w:noHBand="0" w:noVBand="1"/>
      </w:tblPr>
      <w:tblGrid>
        <w:gridCol w:w="3865"/>
        <w:gridCol w:w="810"/>
        <w:gridCol w:w="810"/>
        <w:gridCol w:w="3865"/>
      </w:tblGrid>
      <w:tr w:rsidR="004242B6" w:rsidRPr="006A7A20" w14:paraId="799C637E" w14:textId="7F97C5B4" w:rsidTr="00EE2B1D">
        <w:trPr>
          <w:cantSplit/>
        </w:trPr>
        <w:tc>
          <w:tcPr>
            <w:tcW w:w="3865" w:type="dxa"/>
            <w:shd w:val="clear" w:color="auto" w:fill="D9D9D9" w:themeFill="background1" w:themeFillShade="D9"/>
            <w:vAlign w:val="center"/>
          </w:tcPr>
          <w:p w14:paraId="28D5B9BF" w14:textId="19A6F737" w:rsidR="004242B6" w:rsidRPr="006A7A20" w:rsidRDefault="004242B6" w:rsidP="00EE2B1D">
            <w:pPr>
              <w:pStyle w:val="Heading2"/>
              <w:framePr w:hSpace="0" w:wrap="auto" w:vAnchor="margin" w:hAnchor="text" w:yAlign="inline"/>
              <w:suppressOverlap w:val="0"/>
              <w:jc w:val="left"/>
              <w:rPr>
                <w:sz w:val="18"/>
                <w:szCs w:val="18"/>
              </w:rPr>
            </w:pPr>
            <w:r w:rsidRPr="00A0558C">
              <w:rPr>
                <w:rFonts w:cs="Arial"/>
                <w:color w:val="002060"/>
                <w:sz w:val="16"/>
                <w:szCs w:val="16"/>
              </w:rPr>
              <w:lastRenderedPageBreak/>
              <w:t>Course Subject and Title</w:t>
            </w:r>
          </w:p>
        </w:tc>
        <w:tc>
          <w:tcPr>
            <w:tcW w:w="810" w:type="dxa"/>
            <w:shd w:val="clear" w:color="auto" w:fill="D9D9D9" w:themeFill="background1" w:themeFillShade="D9"/>
            <w:vAlign w:val="center"/>
          </w:tcPr>
          <w:p w14:paraId="3566ACD5" w14:textId="77777777" w:rsidR="004242B6" w:rsidRPr="00A0558C" w:rsidRDefault="004242B6" w:rsidP="00EE2B1D">
            <w:pPr>
              <w:tabs>
                <w:tab w:val="left" w:pos="720"/>
              </w:tabs>
              <w:jc w:val="center"/>
              <w:rPr>
                <w:rFonts w:ascii="National Book" w:hAnsi="National Book" w:cs="Arial"/>
                <w:color w:val="002060"/>
                <w:sz w:val="16"/>
                <w:szCs w:val="16"/>
              </w:rPr>
            </w:pPr>
            <w:r w:rsidRPr="00A0558C">
              <w:rPr>
                <w:rFonts w:ascii="National Book" w:hAnsi="National Book" w:cs="Arial"/>
                <w:color w:val="002060"/>
                <w:sz w:val="16"/>
                <w:szCs w:val="16"/>
              </w:rPr>
              <w:t>Credit</w:t>
            </w:r>
          </w:p>
          <w:p w14:paraId="4A27F2DA" w14:textId="3F013588" w:rsidR="004242B6" w:rsidRPr="006A7A20" w:rsidRDefault="004242B6" w:rsidP="00EE2B1D">
            <w:pPr>
              <w:pStyle w:val="Heading2"/>
              <w:framePr w:hSpace="0" w:wrap="auto" w:vAnchor="margin" w:hAnchor="text" w:yAlign="inline"/>
              <w:suppressOverlap w:val="0"/>
              <w:rPr>
                <w:sz w:val="18"/>
                <w:szCs w:val="18"/>
              </w:rPr>
            </w:pPr>
            <w:r w:rsidRPr="00A0558C">
              <w:rPr>
                <w:rFonts w:cs="Arial"/>
                <w:color w:val="002060"/>
                <w:sz w:val="16"/>
                <w:szCs w:val="16"/>
              </w:rPr>
              <w:t>Hours</w:t>
            </w:r>
          </w:p>
        </w:tc>
        <w:tc>
          <w:tcPr>
            <w:tcW w:w="810" w:type="dxa"/>
            <w:shd w:val="clear" w:color="auto" w:fill="D9D9D9" w:themeFill="background1" w:themeFillShade="D9"/>
            <w:vAlign w:val="center"/>
          </w:tcPr>
          <w:p w14:paraId="2C6F6731" w14:textId="77777777" w:rsidR="004242B6" w:rsidRPr="00A0558C" w:rsidRDefault="004242B6" w:rsidP="00EE2B1D">
            <w:pPr>
              <w:tabs>
                <w:tab w:val="left" w:pos="720"/>
              </w:tabs>
              <w:jc w:val="center"/>
              <w:rPr>
                <w:rFonts w:ascii="National Book" w:hAnsi="National Book" w:cs="Arial"/>
                <w:color w:val="002060"/>
                <w:sz w:val="16"/>
                <w:szCs w:val="16"/>
              </w:rPr>
            </w:pPr>
            <w:r w:rsidRPr="00A0558C">
              <w:rPr>
                <w:rFonts w:ascii="National Book" w:hAnsi="National Book" w:cs="Arial"/>
                <w:color w:val="002060"/>
                <w:sz w:val="16"/>
                <w:szCs w:val="16"/>
              </w:rPr>
              <w:t>Upper</w:t>
            </w:r>
          </w:p>
          <w:p w14:paraId="2890C64C" w14:textId="48D692E6" w:rsidR="004242B6" w:rsidRPr="006A7A20" w:rsidRDefault="004242B6" w:rsidP="00EE2B1D">
            <w:pPr>
              <w:pStyle w:val="Heading2"/>
              <w:framePr w:hSpace="0" w:wrap="auto" w:vAnchor="margin" w:hAnchor="text" w:yAlign="inline"/>
              <w:suppressOverlap w:val="0"/>
            </w:pPr>
            <w:r w:rsidRPr="00A0558C">
              <w:rPr>
                <w:rFonts w:cs="Arial"/>
                <w:color w:val="002060"/>
                <w:sz w:val="16"/>
                <w:szCs w:val="16"/>
              </w:rPr>
              <w:t>Division</w:t>
            </w:r>
          </w:p>
        </w:tc>
        <w:tc>
          <w:tcPr>
            <w:tcW w:w="3865" w:type="dxa"/>
            <w:shd w:val="clear" w:color="auto" w:fill="D9D9D9" w:themeFill="background1" w:themeFillShade="D9"/>
            <w:vAlign w:val="center"/>
          </w:tcPr>
          <w:p w14:paraId="7C887F80" w14:textId="6ACE620F" w:rsidR="004242B6" w:rsidRPr="006A7A20" w:rsidRDefault="004242B6" w:rsidP="00EE2B1D">
            <w:pPr>
              <w:pStyle w:val="Heading2"/>
              <w:framePr w:hSpace="0" w:wrap="auto" w:vAnchor="margin" w:hAnchor="text" w:yAlign="inline"/>
              <w:suppressOverlap w:val="0"/>
              <w:jc w:val="left"/>
            </w:pPr>
            <w:r w:rsidRPr="00A0558C">
              <w:rPr>
                <w:rFonts w:cs="Arial"/>
                <w:color w:val="002060"/>
                <w:sz w:val="16"/>
                <w:szCs w:val="16"/>
              </w:rPr>
              <w:t>Notes on Transfer Coursework to Kent State</w:t>
            </w:r>
          </w:p>
        </w:tc>
      </w:tr>
      <w:tr w:rsidR="001319CB" w:rsidRPr="006A7A20" w14:paraId="617D2FA0" w14:textId="52919C52" w:rsidTr="00EE2B1D">
        <w:trPr>
          <w:cantSplit/>
        </w:trPr>
        <w:tc>
          <w:tcPr>
            <w:tcW w:w="3865" w:type="dxa"/>
            <w:shd w:val="clear" w:color="auto" w:fill="002060"/>
          </w:tcPr>
          <w:p w14:paraId="281727F7" w14:textId="4FD990D9" w:rsidR="001319CB" w:rsidRPr="00E30102" w:rsidRDefault="001319CB" w:rsidP="00EE2B1D">
            <w:pPr>
              <w:pStyle w:val="NoSpacing"/>
              <w:rPr>
                <w:rFonts w:ascii="National Book" w:hAnsi="National Book"/>
                <w:b/>
                <w:color w:val="FFFFFF" w:themeColor="background1"/>
                <w:sz w:val="18"/>
                <w:szCs w:val="18"/>
              </w:rPr>
            </w:pPr>
            <w:r w:rsidRPr="00E30102">
              <w:rPr>
                <w:rFonts w:ascii="National Book" w:hAnsi="National Book"/>
                <w:b/>
                <w:color w:val="FFFFFF" w:themeColor="background1"/>
                <w:sz w:val="18"/>
                <w:szCs w:val="18"/>
              </w:rPr>
              <w:t>Semester Five</w:t>
            </w:r>
            <w:r w:rsidRPr="00E30102">
              <w:rPr>
                <w:rFonts w:ascii="National Book" w:hAnsi="National Book" w:cs="Arial"/>
                <w:b/>
                <w:color w:val="FFFFFF" w:themeColor="background1"/>
                <w:sz w:val="20"/>
                <w:szCs w:val="20"/>
              </w:rPr>
              <w:t xml:space="preserve">: [15-16 Credit Hours] </w:t>
            </w:r>
          </w:p>
        </w:tc>
        <w:tc>
          <w:tcPr>
            <w:tcW w:w="810" w:type="dxa"/>
            <w:shd w:val="clear" w:color="auto" w:fill="002060"/>
          </w:tcPr>
          <w:p w14:paraId="1B64E668" w14:textId="77777777" w:rsidR="001319CB" w:rsidRPr="00E30102" w:rsidRDefault="001319CB" w:rsidP="00EE2B1D">
            <w:pPr>
              <w:pStyle w:val="NoSpacing"/>
              <w:rPr>
                <w:rFonts w:ascii="National Book" w:hAnsi="National Book"/>
                <w:b/>
                <w:color w:val="FFFFFF" w:themeColor="background1"/>
                <w:sz w:val="18"/>
                <w:szCs w:val="18"/>
              </w:rPr>
            </w:pPr>
          </w:p>
        </w:tc>
        <w:tc>
          <w:tcPr>
            <w:tcW w:w="810" w:type="dxa"/>
            <w:shd w:val="clear" w:color="auto" w:fill="002060"/>
          </w:tcPr>
          <w:p w14:paraId="08E7D5B0" w14:textId="77777777" w:rsidR="001319CB" w:rsidRPr="00E30102" w:rsidRDefault="001319CB" w:rsidP="00EE2B1D">
            <w:pPr>
              <w:pStyle w:val="NoSpacing"/>
              <w:rPr>
                <w:rFonts w:ascii="National Book" w:hAnsi="National Book"/>
                <w:b/>
                <w:color w:val="FFFFFF" w:themeColor="background1"/>
                <w:sz w:val="18"/>
                <w:szCs w:val="18"/>
              </w:rPr>
            </w:pPr>
          </w:p>
        </w:tc>
        <w:tc>
          <w:tcPr>
            <w:tcW w:w="3865" w:type="dxa"/>
            <w:shd w:val="clear" w:color="auto" w:fill="002060"/>
          </w:tcPr>
          <w:p w14:paraId="3726D446" w14:textId="4094D0B3" w:rsidR="001319CB" w:rsidRPr="00E30102" w:rsidRDefault="001319CB" w:rsidP="00EE2B1D">
            <w:pPr>
              <w:pStyle w:val="NoSpacing"/>
              <w:rPr>
                <w:rFonts w:ascii="National Book" w:hAnsi="National Book"/>
                <w:b/>
                <w:color w:val="FFFFFF" w:themeColor="background1"/>
                <w:sz w:val="18"/>
                <w:szCs w:val="18"/>
              </w:rPr>
            </w:pPr>
          </w:p>
        </w:tc>
      </w:tr>
      <w:tr w:rsidR="004242B6" w:rsidRPr="006A7A20" w14:paraId="3F64EE5E" w14:textId="36537E51" w:rsidTr="00EE2B1D">
        <w:trPr>
          <w:cantSplit/>
        </w:trPr>
        <w:tc>
          <w:tcPr>
            <w:tcW w:w="3865" w:type="dxa"/>
            <w:vAlign w:val="center"/>
          </w:tcPr>
          <w:p w14:paraId="1A98E52B" w14:textId="41C79481" w:rsidR="004242B6" w:rsidRPr="006A7A20" w:rsidRDefault="004242B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CHEM 10050 Fundamentals of Chemistry (KBS)*</w:t>
            </w:r>
          </w:p>
          <w:p w14:paraId="769C6681" w14:textId="77777777" w:rsidR="004242B6" w:rsidRPr="006A7A20" w:rsidRDefault="004242B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or CHEM 10055 Molecules of Life (KBS)*</w:t>
            </w:r>
          </w:p>
          <w:p w14:paraId="6915526E" w14:textId="7A7E3FDA" w:rsidR="004242B6" w:rsidRPr="006A7A20" w:rsidRDefault="004242B6" w:rsidP="00EE2B1D">
            <w:pPr>
              <w:pStyle w:val="NoSpacing"/>
              <w:rPr>
                <w:rFonts w:ascii="National Book" w:hAnsi="National Book"/>
                <w:color w:val="002060"/>
                <w:sz w:val="18"/>
                <w:szCs w:val="18"/>
              </w:rPr>
            </w:pPr>
            <w:r w:rsidRPr="006A7A20">
              <w:rPr>
                <w:rFonts w:ascii="National Book" w:hAnsi="National Book" w:cs="Arial"/>
                <w:color w:val="002060"/>
                <w:sz w:val="18"/>
                <w:szCs w:val="18"/>
              </w:rPr>
              <w:t xml:space="preserve">or CHEM 10060 General Chemistry I (KBS)* </w:t>
            </w:r>
          </w:p>
        </w:tc>
        <w:tc>
          <w:tcPr>
            <w:tcW w:w="810" w:type="dxa"/>
            <w:vAlign w:val="center"/>
          </w:tcPr>
          <w:p w14:paraId="720831A1" w14:textId="6C86C540"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0DC691C5" w14:textId="77777777" w:rsidR="004242B6" w:rsidRPr="006A7A20" w:rsidRDefault="004242B6" w:rsidP="00EE2B1D">
            <w:pPr>
              <w:pStyle w:val="NoSpacing"/>
              <w:jc w:val="center"/>
              <w:rPr>
                <w:rFonts w:ascii="National Book" w:hAnsi="National Book" w:cs="Arial"/>
                <w:color w:val="002060"/>
                <w:sz w:val="18"/>
                <w:szCs w:val="18"/>
              </w:rPr>
            </w:pPr>
          </w:p>
        </w:tc>
        <w:tc>
          <w:tcPr>
            <w:tcW w:w="3865" w:type="dxa"/>
          </w:tcPr>
          <w:p w14:paraId="3C21C104" w14:textId="10771579" w:rsidR="004242B6" w:rsidRPr="006A7A20" w:rsidRDefault="009D6616" w:rsidP="00EE2B1D">
            <w:pPr>
              <w:pStyle w:val="NoSpacing"/>
              <w:spacing w:before="240"/>
              <w:rPr>
                <w:rFonts w:ascii="National Book" w:hAnsi="National Book" w:cs="Arial"/>
                <w:color w:val="002060"/>
                <w:sz w:val="18"/>
                <w:szCs w:val="18"/>
              </w:rPr>
            </w:pPr>
            <w:r w:rsidRPr="006A7A20">
              <w:rPr>
                <w:rFonts w:ascii="National Book" w:hAnsi="National Book" w:cs="Arial"/>
                <w:color w:val="002060"/>
                <w:sz w:val="18"/>
                <w:szCs w:val="18"/>
              </w:rPr>
              <w:t>@</w:t>
            </w:r>
            <w:r>
              <w:rPr>
                <w:rFonts w:ascii="National Book" w:hAnsi="National Book" w:cs="Arial"/>
                <w:color w:val="002060"/>
                <w:sz w:val="18"/>
                <w:szCs w:val="18"/>
              </w:rPr>
              <w:t>CHM1110</w:t>
            </w:r>
          </w:p>
        </w:tc>
      </w:tr>
      <w:tr w:rsidR="004242B6" w:rsidRPr="006A7A20" w14:paraId="3F69F9E2" w14:textId="217DC5EC" w:rsidTr="00EE2B1D">
        <w:trPr>
          <w:cantSplit/>
        </w:trPr>
        <w:tc>
          <w:tcPr>
            <w:tcW w:w="3865" w:type="dxa"/>
            <w:vAlign w:val="center"/>
          </w:tcPr>
          <w:p w14:paraId="1E194FD0" w14:textId="56C9A2CA" w:rsidR="004242B6" w:rsidRPr="006A7A20" w:rsidRDefault="004242B6" w:rsidP="00EE2B1D">
            <w:pPr>
              <w:pStyle w:val="NoSpacing"/>
              <w:rPr>
                <w:rFonts w:ascii="National Book" w:hAnsi="National Book"/>
                <w:color w:val="002060"/>
                <w:sz w:val="18"/>
                <w:szCs w:val="18"/>
              </w:rPr>
            </w:pPr>
            <w:r w:rsidRPr="006A7A20">
              <w:rPr>
                <w:rFonts w:ascii="National Book" w:hAnsi="National Book" w:cs="Arial"/>
                <w:color w:val="002060"/>
                <w:sz w:val="18"/>
                <w:szCs w:val="18"/>
              </w:rPr>
              <w:t xml:space="preserve">ENG 21011 </w:t>
            </w:r>
            <w:r w:rsidR="00025135">
              <w:rPr>
                <w:rFonts w:ascii="National Book" w:hAnsi="National Book" w:cs="Arial"/>
                <w:color w:val="002060"/>
                <w:sz w:val="18"/>
                <w:szCs w:val="18"/>
              </w:rPr>
              <w:t>Research</w:t>
            </w:r>
            <w:r w:rsidRPr="006A7A20">
              <w:rPr>
                <w:rFonts w:ascii="National Book" w:hAnsi="National Book" w:cs="Arial"/>
                <w:color w:val="002060"/>
                <w:sz w:val="18"/>
                <w:szCs w:val="18"/>
              </w:rPr>
              <w:t xml:space="preserve"> Writing</w:t>
            </w:r>
            <w:r w:rsidR="00025135">
              <w:rPr>
                <w:rFonts w:ascii="National Book" w:hAnsi="National Book" w:cs="Arial"/>
                <w:color w:val="002060"/>
                <w:sz w:val="18"/>
                <w:szCs w:val="18"/>
              </w:rPr>
              <w:t xml:space="preserve"> </w:t>
            </w:r>
            <w:r w:rsidRPr="006A7A20">
              <w:rPr>
                <w:rFonts w:ascii="National Book" w:hAnsi="National Book" w:cs="Arial"/>
                <w:color w:val="002060"/>
                <w:sz w:val="18"/>
                <w:szCs w:val="18"/>
              </w:rPr>
              <w:t xml:space="preserve">(KCP2) </w:t>
            </w:r>
          </w:p>
        </w:tc>
        <w:tc>
          <w:tcPr>
            <w:tcW w:w="810" w:type="dxa"/>
            <w:vAlign w:val="center"/>
          </w:tcPr>
          <w:p w14:paraId="4C1792DD"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331B59F7" w14:textId="77777777" w:rsidR="004242B6" w:rsidRPr="006A7A20" w:rsidRDefault="004242B6" w:rsidP="00EE2B1D">
            <w:pPr>
              <w:pStyle w:val="NoSpacing"/>
              <w:jc w:val="center"/>
              <w:rPr>
                <w:rFonts w:ascii="National Book" w:hAnsi="National Book" w:cs="Arial"/>
                <w:color w:val="002060"/>
                <w:sz w:val="18"/>
                <w:szCs w:val="18"/>
              </w:rPr>
            </w:pPr>
          </w:p>
        </w:tc>
        <w:tc>
          <w:tcPr>
            <w:tcW w:w="3865" w:type="dxa"/>
          </w:tcPr>
          <w:p w14:paraId="711EB803" w14:textId="31FA867D" w:rsidR="004242B6" w:rsidRPr="006A7A20" w:rsidRDefault="009D661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p>
        </w:tc>
      </w:tr>
      <w:tr w:rsidR="004242B6" w:rsidRPr="006A7A20" w14:paraId="3A7DCFEC" w14:textId="74C4A187" w:rsidTr="00EE2B1D">
        <w:trPr>
          <w:cantSplit/>
        </w:trPr>
        <w:tc>
          <w:tcPr>
            <w:tcW w:w="3865" w:type="dxa"/>
            <w:vAlign w:val="center"/>
          </w:tcPr>
          <w:p w14:paraId="5FA42585" w14:textId="13AC5FA2" w:rsidR="004242B6" w:rsidRPr="006A7A20" w:rsidRDefault="004242B6" w:rsidP="00EE2B1D">
            <w:pPr>
              <w:pStyle w:val="NoSpacing"/>
              <w:rPr>
                <w:rFonts w:ascii="National Book" w:hAnsi="National Book"/>
                <w:b/>
                <w:bCs/>
                <w:color w:val="002060"/>
                <w:sz w:val="18"/>
                <w:szCs w:val="18"/>
              </w:rPr>
            </w:pPr>
            <w:r w:rsidRPr="006A7A20">
              <w:rPr>
                <w:rFonts w:ascii="National Book" w:hAnsi="National Book" w:cs="Arial"/>
                <w:color w:val="002060"/>
                <w:sz w:val="18"/>
                <w:szCs w:val="18"/>
              </w:rPr>
              <w:t xml:space="preserve">Kent Core Humanities and Fine Arts (KHUM/KFA)** </w:t>
            </w:r>
          </w:p>
        </w:tc>
        <w:tc>
          <w:tcPr>
            <w:tcW w:w="810" w:type="dxa"/>
            <w:vAlign w:val="center"/>
          </w:tcPr>
          <w:p w14:paraId="37405807"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0FDA3016" w14:textId="77777777" w:rsidR="004242B6" w:rsidRPr="006A7A20" w:rsidRDefault="004242B6" w:rsidP="00EE2B1D">
            <w:pPr>
              <w:pStyle w:val="NoSpacing"/>
              <w:jc w:val="center"/>
              <w:rPr>
                <w:rFonts w:ascii="National Book" w:hAnsi="National Book" w:cs="Arial"/>
                <w:color w:val="002060"/>
                <w:sz w:val="18"/>
                <w:szCs w:val="18"/>
              </w:rPr>
            </w:pPr>
          </w:p>
        </w:tc>
        <w:tc>
          <w:tcPr>
            <w:tcW w:w="3865" w:type="dxa"/>
          </w:tcPr>
          <w:p w14:paraId="3675B10E" w14:textId="7306493E" w:rsidR="004242B6" w:rsidRPr="006A7A20" w:rsidRDefault="009D661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p>
        </w:tc>
      </w:tr>
      <w:tr w:rsidR="004242B6" w:rsidRPr="006A7A20" w14:paraId="369CAC62" w14:textId="60006341" w:rsidTr="00EE2B1D">
        <w:trPr>
          <w:cantSplit/>
        </w:trPr>
        <w:tc>
          <w:tcPr>
            <w:tcW w:w="3865" w:type="dxa"/>
            <w:vAlign w:val="center"/>
          </w:tcPr>
          <w:p w14:paraId="079E603D" w14:textId="56DD8126" w:rsidR="004242B6" w:rsidRPr="006A7A20" w:rsidRDefault="004242B6" w:rsidP="00EE2B1D">
            <w:pPr>
              <w:pStyle w:val="NoSpacing"/>
              <w:rPr>
                <w:rFonts w:ascii="National Book" w:hAnsi="National Book"/>
                <w:b/>
                <w:bCs/>
                <w:color w:val="002060"/>
                <w:sz w:val="18"/>
                <w:szCs w:val="18"/>
              </w:rPr>
            </w:pPr>
            <w:r w:rsidRPr="006A7A20">
              <w:rPr>
                <w:rFonts w:ascii="National Book" w:hAnsi="National Book" w:cs="Arial"/>
                <w:color w:val="002060"/>
                <w:sz w:val="18"/>
                <w:szCs w:val="18"/>
              </w:rPr>
              <w:t xml:space="preserve">Kent Core Humanities and Fine Arts (KHUM/KFA)** </w:t>
            </w:r>
          </w:p>
        </w:tc>
        <w:tc>
          <w:tcPr>
            <w:tcW w:w="810" w:type="dxa"/>
            <w:vAlign w:val="center"/>
          </w:tcPr>
          <w:p w14:paraId="61DEACEB"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 xml:space="preserve">3 </w:t>
            </w:r>
          </w:p>
        </w:tc>
        <w:tc>
          <w:tcPr>
            <w:tcW w:w="810" w:type="dxa"/>
          </w:tcPr>
          <w:p w14:paraId="48AC98C2" w14:textId="77777777" w:rsidR="004242B6" w:rsidRPr="006A7A20" w:rsidRDefault="004242B6" w:rsidP="00EE2B1D">
            <w:pPr>
              <w:pStyle w:val="NoSpacing"/>
              <w:jc w:val="center"/>
              <w:rPr>
                <w:rFonts w:ascii="National Book" w:hAnsi="National Book" w:cs="Arial"/>
                <w:color w:val="002060"/>
                <w:sz w:val="18"/>
                <w:szCs w:val="18"/>
              </w:rPr>
            </w:pPr>
          </w:p>
        </w:tc>
        <w:tc>
          <w:tcPr>
            <w:tcW w:w="3865" w:type="dxa"/>
          </w:tcPr>
          <w:p w14:paraId="09EC9FEA" w14:textId="5334B593" w:rsidR="004242B6" w:rsidRPr="006A7A20" w:rsidRDefault="009D661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p>
        </w:tc>
      </w:tr>
      <w:tr w:rsidR="004242B6" w:rsidRPr="006A7A20" w14:paraId="7D128201" w14:textId="3127A31D" w:rsidTr="00EE2B1D">
        <w:trPr>
          <w:cantSplit/>
        </w:trPr>
        <w:tc>
          <w:tcPr>
            <w:tcW w:w="3865" w:type="dxa"/>
            <w:vAlign w:val="center"/>
          </w:tcPr>
          <w:p w14:paraId="338DEC7E" w14:textId="0AB06A98" w:rsidR="004242B6" w:rsidRPr="006A7A20" w:rsidRDefault="004242B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 xml:space="preserve">Statistics Elective </w:t>
            </w:r>
          </w:p>
        </w:tc>
        <w:tc>
          <w:tcPr>
            <w:tcW w:w="810" w:type="dxa"/>
            <w:vAlign w:val="center"/>
          </w:tcPr>
          <w:p w14:paraId="66B65CC9" w14:textId="77777777" w:rsidR="004242B6" w:rsidRPr="006A7A20" w:rsidRDefault="004242B6" w:rsidP="00EE2B1D">
            <w:pPr>
              <w:pStyle w:val="NoSpacing"/>
              <w:jc w:val="center"/>
              <w:rPr>
                <w:rFonts w:ascii="National Book" w:hAnsi="National Book" w:cs="Arial"/>
                <w:color w:val="002060"/>
                <w:sz w:val="18"/>
                <w:szCs w:val="18"/>
              </w:rPr>
            </w:pPr>
            <w:r w:rsidRPr="006A7A20">
              <w:rPr>
                <w:rFonts w:ascii="National Book" w:hAnsi="National Book" w:cs="Arial"/>
                <w:color w:val="002060"/>
                <w:sz w:val="18"/>
                <w:szCs w:val="18"/>
              </w:rPr>
              <w:t>3-4</w:t>
            </w:r>
          </w:p>
        </w:tc>
        <w:tc>
          <w:tcPr>
            <w:tcW w:w="810" w:type="dxa"/>
          </w:tcPr>
          <w:p w14:paraId="15950A41" w14:textId="77777777" w:rsidR="004242B6" w:rsidRPr="006A7A20" w:rsidRDefault="004242B6" w:rsidP="00EE2B1D">
            <w:pPr>
              <w:pStyle w:val="NoSpacing"/>
              <w:jc w:val="center"/>
              <w:rPr>
                <w:rFonts w:ascii="National Book" w:hAnsi="National Book" w:cs="Arial"/>
                <w:color w:val="002060"/>
                <w:sz w:val="18"/>
                <w:szCs w:val="18"/>
              </w:rPr>
            </w:pPr>
          </w:p>
        </w:tc>
        <w:tc>
          <w:tcPr>
            <w:tcW w:w="3865" w:type="dxa"/>
          </w:tcPr>
          <w:p w14:paraId="58A94C60" w14:textId="0D764069" w:rsidR="004242B6" w:rsidRPr="006A7A20" w:rsidRDefault="009D661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r>
              <w:rPr>
                <w:rFonts w:ascii="National Book" w:hAnsi="National Book" w:cs="Arial"/>
                <w:color w:val="002060"/>
                <w:sz w:val="18"/>
                <w:szCs w:val="18"/>
              </w:rPr>
              <w:t>MAT1120 or MAT1121</w:t>
            </w:r>
          </w:p>
        </w:tc>
      </w:tr>
      <w:tr w:rsidR="00F1093E" w:rsidRPr="006A7A20" w14:paraId="1806752F" w14:textId="49920C27" w:rsidTr="00EE2B1D">
        <w:trPr>
          <w:cantSplit/>
        </w:trPr>
        <w:tc>
          <w:tcPr>
            <w:tcW w:w="3865" w:type="dxa"/>
            <w:shd w:val="clear" w:color="auto" w:fill="002060"/>
          </w:tcPr>
          <w:p w14:paraId="252549FC" w14:textId="6896A813" w:rsidR="00F1093E" w:rsidRPr="00EE2B1D" w:rsidRDefault="00F1093E" w:rsidP="00EE2B1D">
            <w:pPr>
              <w:pStyle w:val="NoSpacing"/>
              <w:rPr>
                <w:rFonts w:ascii="National Book" w:hAnsi="National Book"/>
                <w:b/>
                <w:color w:val="FFFFFF" w:themeColor="background1"/>
                <w:sz w:val="18"/>
                <w:szCs w:val="18"/>
              </w:rPr>
            </w:pPr>
            <w:r w:rsidRPr="00EE2B1D">
              <w:rPr>
                <w:rFonts w:ascii="National Book" w:hAnsi="National Book"/>
                <w:b/>
                <w:color w:val="FFFFFF" w:themeColor="background1"/>
                <w:sz w:val="18"/>
                <w:szCs w:val="18"/>
              </w:rPr>
              <w:t>Semester Six</w:t>
            </w:r>
            <w:r w:rsidRPr="00EE2B1D">
              <w:rPr>
                <w:rFonts w:ascii="National Book" w:hAnsi="National Book" w:cs="Arial"/>
                <w:b/>
                <w:color w:val="FFFFFF" w:themeColor="background1"/>
                <w:sz w:val="20"/>
                <w:szCs w:val="20"/>
              </w:rPr>
              <w:t xml:space="preserve">: [15 Credit Hours] </w:t>
            </w:r>
          </w:p>
        </w:tc>
        <w:tc>
          <w:tcPr>
            <w:tcW w:w="810" w:type="dxa"/>
            <w:shd w:val="clear" w:color="auto" w:fill="002060"/>
          </w:tcPr>
          <w:p w14:paraId="0B23734F" w14:textId="77777777" w:rsidR="00F1093E" w:rsidRPr="00EE2B1D" w:rsidRDefault="00F1093E" w:rsidP="00EE2B1D">
            <w:pPr>
              <w:pStyle w:val="NoSpacing"/>
              <w:rPr>
                <w:rFonts w:ascii="National Book" w:hAnsi="National Book"/>
                <w:b/>
                <w:color w:val="FFFFFF" w:themeColor="background1"/>
                <w:sz w:val="18"/>
                <w:szCs w:val="18"/>
              </w:rPr>
            </w:pPr>
          </w:p>
        </w:tc>
        <w:tc>
          <w:tcPr>
            <w:tcW w:w="810" w:type="dxa"/>
            <w:shd w:val="clear" w:color="auto" w:fill="002060"/>
          </w:tcPr>
          <w:p w14:paraId="071499EF" w14:textId="77777777" w:rsidR="00F1093E" w:rsidRPr="00EE2B1D" w:rsidRDefault="00F1093E" w:rsidP="00EE2B1D">
            <w:pPr>
              <w:pStyle w:val="NoSpacing"/>
              <w:rPr>
                <w:rFonts w:ascii="National Book" w:hAnsi="National Book"/>
                <w:b/>
                <w:color w:val="FFFFFF" w:themeColor="background1"/>
                <w:sz w:val="18"/>
                <w:szCs w:val="18"/>
              </w:rPr>
            </w:pPr>
          </w:p>
        </w:tc>
        <w:tc>
          <w:tcPr>
            <w:tcW w:w="3865" w:type="dxa"/>
            <w:shd w:val="clear" w:color="auto" w:fill="002060"/>
          </w:tcPr>
          <w:p w14:paraId="02E92204" w14:textId="6E2E7392" w:rsidR="00F1093E" w:rsidRPr="00EE2B1D" w:rsidRDefault="00F1093E" w:rsidP="00EE2B1D">
            <w:pPr>
              <w:pStyle w:val="NoSpacing"/>
              <w:rPr>
                <w:rFonts w:ascii="National Book" w:hAnsi="National Book"/>
                <w:b/>
                <w:color w:val="FFFFFF" w:themeColor="background1"/>
                <w:sz w:val="18"/>
                <w:szCs w:val="18"/>
              </w:rPr>
            </w:pPr>
          </w:p>
        </w:tc>
      </w:tr>
      <w:tr w:rsidR="004242B6" w:rsidRPr="006A7A20" w14:paraId="6A7D95F4" w14:textId="0BE9CEC9" w:rsidTr="00EE2B1D">
        <w:trPr>
          <w:cantSplit/>
        </w:trPr>
        <w:tc>
          <w:tcPr>
            <w:tcW w:w="3865" w:type="dxa"/>
            <w:vAlign w:val="center"/>
          </w:tcPr>
          <w:p w14:paraId="4ACA5D72" w14:textId="08E27BE8" w:rsidR="004242B6" w:rsidRPr="006A7A20" w:rsidRDefault="004242B6" w:rsidP="00EE2B1D">
            <w:pPr>
              <w:pStyle w:val="NoSpacing"/>
              <w:rPr>
                <w:rFonts w:ascii="National Book" w:hAnsi="National Book"/>
                <w:color w:val="002060"/>
                <w:sz w:val="18"/>
                <w:szCs w:val="18"/>
              </w:rPr>
            </w:pPr>
            <w:r w:rsidRPr="006A7A20">
              <w:rPr>
                <w:rFonts w:ascii="National Book" w:hAnsi="National Book" w:cs="Arial"/>
                <w:color w:val="002060"/>
                <w:sz w:val="18"/>
                <w:szCs w:val="18"/>
              </w:rPr>
              <w:t>SOC 12050 Introduction to Sociology (KSS)</w:t>
            </w:r>
            <w:r>
              <w:rPr>
                <w:rFonts w:ascii="National Book" w:hAnsi="National Book" w:cs="Arial"/>
                <w:color w:val="002060"/>
                <w:sz w:val="18"/>
                <w:szCs w:val="18"/>
              </w:rPr>
              <w:t xml:space="preserve"> </w:t>
            </w:r>
          </w:p>
        </w:tc>
        <w:tc>
          <w:tcPr>
            <w:tcW w:w="810" w:type="dxa"/>
            <w:vAlign w:val="center"/>
          </w:tcPr>
          <w:p w14:paraId="506FC24B"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 xml:space="preserve">3 </w:t>
            </w:r>
          </w:p>
        </w:tc>
        <w:tc>
          <w:tcPr>
            <w:tcW w:w="810" w:type="dxa"/>
          </w:tcPr>
          <w:p w14:paraId="3B93DCC1" w14:textId="77777777" w:rsidR="004242B6" w:rsidRPr="006A7A20" w:rsidRDefault="004242B6" w:rsidP="00EE2B1D">
            <w:pPr>
              <w:pStyle w:val="NoSpacing"/>
              <w:jc w:val="center"/>
              <w:rPr>
                <w:rFonts w:ascii="National Book" w:hAnsi="National Book" w:cs="Arial"/>
                <w:color w:val="002060"/>
                <w:sz w:val="18"/>
                <w:szCs w:val="18"/>
              </w:rPr>
            </w:pPr>
          </w:p>
        </w:tc>
        <w:tc>
          <w:tcPr>
            <w:tcW w:w="3865" w:type="dxa"/>
          </w:tcPr>
          <w:p w14:paraId="23AEA427" w14:textId="0C91BE29" w:rsidR="004242B6" w:rsidRPr="006A7A20" w:rsidRDefault="009D661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r>
              <w:rPr>
                <w:rFonts w:ascii="National Book" w:hAnsi="National Book" w:cs="Arial"/>
                <w:color w:val="002060"/>
                <w:sz w:val="18"/>
                <w:szCs w:val="18"/>
              </w:rPr>
              <w:t>SOC1110</w:t>
            </w:r>
          </w:p>
        </w:tc>
      </w:tr>
      <w:tr w:rsidR="004242B6" w:rsidRPr="006A7A20" w14:paraId="777C9E5B" w14:textId="119C9266" w:rsidTr="00EE2B1D">
        <w:trPr>
          <w:cantSplit/>
          <w:trHeight w:val="233"/>
        </w:trPr>
        <w:tc>
          <w:tcPr>
            <w:tcW w:w="3865" w:type="dxa"/>
            <w:vAlign w:val="center"/>
          </w:tcPr>
          <w:p w14:paraId="6EEEA241" w14:textId="76DA4894" w:rsidR="004242B6" w:rsidRPr="006A7A20" w:rsidRDefault="004242B6" w:rsidP="00EE2B1D">
            <w:pPr>
              <w:pStyle w:val="NoSpacing"/>
              <w:rPr>
                <w:rFonts w:ascii="National Book" w:hAnsi="National Book"/>
                <w:color w:val="002060"/>
                <w:sz w:val="18"/>
                <w:szCs w:val="18"/>
              </w:rPr>
            </w:pPr>
            <w:r w:rsidRPr="006A7A20">
              <w:rPr>
                <w:rFonts w:ascii="National Book" w:hAnsi="National Book" w:cs="Arial"/>
                <w:color w:val="002060"/>
                <w:sz w:val="18"/>
                <w:szCs w:val="18"/>
              </w:rPr>
              <w:t xml:space="preserve">NUTR 23511 Science of Human Nutrition </w:t>
            </w:r>
          </w:p>
        </w:tc>
        <w:tc>
          <w:tcPr>
            <w:tcW w:w="810" w:type="dxa"/>
            <w:vAlign w:val="center"/>
          </w:tcPr>
          <w:p w14:paraId="53D3980A"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 xml:space="preserve">3 </w:t>
            </w:r>
          </w:p>
        </w:tc>
        <w:tc>
          <w:tcPr>
            <w:tcW w:w="810" w:type="dxa"/>
          </w:tcPr>
          <w:p w14:paraId="429FD629" w14:textId="77777777" w:rsidR="004242B6" w:rsidRPr="006A7A20" w:rsidRDefault="004242B6" w:rsidP="00EE2B1D">
            <w:pPr>
              <w:pStyle w:val="NoSpacing"/>
              <w:jc w:val="center"/>
              <w:rPr>
                <w:rFonts w:ascii="National Book" w:hAnsi="National Book" w:cs="Arial"/>
                <w:color w:val="002060"/>
                <w:sz w:val="18"/>
                <w:szCs w:val="18"/>
              </w:rPr>
            </w:pPr>
          </w:p>
        </w:tc>
        <w:tc>
          <w:tcPr>
            <w:tcW w:w="3865" w:type="dxa"/>
          </w:tcPr>
          <w:p w14:paraId="3EA90BDA" w14:textId="4E38DF58" w:rsidR="004242B6" w:rsidRPr="006A7A20" w:rsidRDefault="009D661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r>
              <w:rPr>
                <w:rFonts w:ascii="National Book" w:hAnsi="National Book" w:cs="Arial"/>
                <w:color w:val="002060"/>
                <w:sz w:val="18"/>
                <w:szCs w:val="18"/>
              </w:rPr>
              <w:t xml:space="preserve"> NUT1110</w:t>
            </w:r>
          </w:p>
        </w:tc>
      </w:tr>
      <w:tr w:rsidR="004242B6" w:rsidRPr="006A7A20" w14:paraId="5FCC5FBC" w14:textId="0747D72A" w:rsidTr="00EE2B1D">
        <w:trPr>
          <w:cantSplit/>
        </w:trPr>
        <w:tc>
          <w:tcPr>
            <w:tcW w:w="3865" w:type="dxa"/>
            <w:vAlign w:val="center"/>
          </w:tcPr>
          <w:p w14:paraId="02D40A64" w14:textId="77777777" w:rsidR="004242B6" w:rsidRPr="006A7A20" w:rsidRDefault="004242B6" w:rsidP="00EE2B1D">
            <w:pPr>
              <w:rPr>
                <w:rFonts w:ascii="National Book" w:hAnsi="National Book" w:cs="Arial"/>
                <w:color w:val="002060"/>
                <w:sz w:val="18"/>
                <w:szCs w:val="18"/>
              </w:rPr>
            </w:pPr>
            <w:r w:rsidRPr="006A7A20">
              <w:rPr>
                <w:rFonts w:ascii="National Book" w:hAnsi="National Book" w:cs="Arial"/>
                <w:color w:val="002060"/>
                <w:sz w:val="18"/>
                <w:szCs w:val="18"/>
              </w:rPr>
              <w:t>BSCI 30050 Human Genetics</w:t>
            </w:r>
          </w:p>
          <w:p w14:paraId="1B9F3F39" w14:textId="77777777" w:rsidR="004242B6" w:rsidRPr="006A7A20" w:rsidRDefault="004242B6" w:rsidP="00EE2B1D">
            <w:pPr>
              <w:pStyle w:val="NoSpacing"/>
              <w:rPr>
                <w:rFonts w:ascii="National Book" w:hAnsi="National Book"/>
                <w:color w:val="002060"/>
                <w:sz w:val="18"/>
                <w:szCs w:val="18"/>
              </w:rPr>
            </w:pPr>
            <w:r w:rsidRPr="006A7A20">
              <w:rPr>
                <w:rFonts w:ascii="National Book" w:eastAsia="Calibri" w:hAnsi="National Book" w:cs="Calibri"/>
                <w:bCs/>
                <w:color w:val="002060"/>
                <w:sz w:val="18"/>
                <w:szCs w:val="18"/>
              </w:rPr>
              <w:t xml:space="preserve">or BSCI 30156 Elements of Genetics </w:t>
            </w:r>
          </w:p>
        </w:tc>
        <w:tc>
          <w:tcPr>
            <w:tcW w:w="810" w:type="dxa"/>
            <w:vAlign w:val="center"/>
          </w:tcPr>
          <w:p w14:paraId="47493D95" w14:textId="64793E8F"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3E796930" w14:textId="378882C9" w:rsidR="004242B6" w:rsidRPr="006A7A20" w:rsidRDefault="00291C5F" w:rsidP="00EE2B1D">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6A16251F" w14:textId="00725D7E" w:rsidR="004242B6" w:rsidRPr="006A7A20" w:rsidRDefault="004242B6" w:rsidP="00EE2B1D">
            <w:pPr>
              <w:pStyle w:val="NoSpacing"/>
              <w:rPr>
                <w:rFonts w:ascii="National Book" w:hAnsi="National Book" w:cs="Arial"/>
                <w:color w:val="002060"/>
                <w:sz w:val="18"/>
                <w:szCs w:val="18"/>
              </w:rPr>
            </w:pPr>
          </w:p>
        </w:tc>
      </w:tr>
      <w:tr w:rsidR="004242B6" w:rsidRPr="006A7A20" w14:paraId="2965562B" w14:textId="27FA3B2B" w:rsidTr="00EE2B1D">
        <w:trPr>
          <w:cantSplit/>
        </w:trPr>
        <w:tc>
          <w:tcPr>
            <w:tcW w:w="3865" w:type="dxa"/>
            <w:vAlign w:val="center"/>
          </w:tcPr>
          <w:p w14:paraId="3E818AA3" w14:textId="5FEA0026" w:rsidR="004242B6" w:rsidRPr="006A7A20" w:rsidRDefault="004242B6" w:rsidP="00EE2B1D">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Kent Core Additional (KADL)</w:t>
            </w:r>
          </w:p>
        </w:tc>
        <w:tc>
          <w:tcPr>
            <w:tcW w:w="810" w:type="dxa"/>
            <w:vAlign w:val="center"/>
          </w:tcPr>
          <w:p w14:paraId="0AB052CE"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 xml:space="preserve">3 </w:t>
            </w:r>
          </w:p>
        </w:tc>
        <w:tc>
          <w:tcPr>
            <w:tcW w:w="810" w:type="dxa"/>
          </w:tcPr>
          <w:p w14:paraId="0E261E2C" w14:textId="77777777" w:rsidR="004242B6" w:rsidRPr="006A7A20" w:rsidRDefault="004242B6" w:rsidP="00EE2B1D">
            <w:pPr>
              <w:pStyle w:val="NoSpacing"/>
              <w:jc w:val="center"/>
              <w:rPr>
                <w:rFonts w:ascii="National Book" w:hAnsi="National Book" w:cs="Arial"/>
                <w:color w:val="002060"/>
                <w:sz w:val="18"/>
                <w:szCs w:val="18"/>
              </w:rPr>
            </w:pPr>
          </w:p>
        </w:tc>
        <w:tc>
          <w:tcPr>
            <w:tcW w:w="3865" w:type="dxa"/>
          </w:tcPr>
          <w:p w14:paraId="45BCB524" w14:textId="517CE8F8" w:rsidR="004242B6" w:rsidRPr="006A7A20" w:rsidRDefault="009D661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w:t>
            </w:r>
          </w:p>
        </w:tc>
      </w:tr>
      <w:tr w:rsidR="004242B6" w:rsidRPr="006A7A20" w14:paraId="1CC4D88A" w14:textId="71A0D1A8" w:rsidTr="00EE2B1D">
        <w:trPr>
          <w:cantSplit/>
        </w:trPr>
        <w:tc>
          <w:tcPr>
            <w:tcW w:w="3865" w:type="dxa"/>
            <w:vAlign w:val="center"/>
          </w:tcPr>
          <w:p w14:paraId="2FA78557" w14:textId="2F148D12" w:rsidR="004242B6" w:rsidRPr="006A7A20" w:rsidRDefault="004242B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 xml:space="preserve">Kent Core Humanities and Fine Arts (KHUM/KFA)*** </w:t>
            </w:r>
          </w:p>
        </w:tc>
        <w:tc>
          <w:tcPr>
            <w:tcW w:w="810" w:type="dxa"/>
            <w:vAlign w:val="center"/>
          </w:tcPr>
          <w:p w14:paraId="48B32CA7" w14:textId="77777777" w:rsidR="004242B6" w:rsidRPr="006A7A20" w:rsidRDefault="004242B6" w:rsidP="00EE2B1D">
            <w:pPr>
              <w:pStyle w:val="NoSpacing"/>
              <w:jc w:val="center"/>
              <w:rPr>
                <w:rFonts w:ascii="National Book" w:hAnsi="National Book" w:cs="Arial"/>
                <w:color w:val="002060"/>
                <w:sz w:val="18"/>
                <w:szCs w:val="18"/>
              </w:rPr>
            </w:pPr>
            <w:r w:rsidRPr="006A7A20">
              <w:rPr>
                <w:rFonts w:ascii="National Book" w:hAnsi="National Book" w:cs="Arial"/>
                <w:color w:val="002060"/>
                <w:sz w:val="18"/>
                <w:szCs w:val="18"/>
              </w:rPr>
              <w:t>3</w:t>
            </w:r>
          </w:p>
        </w:tc>
        <w:tc>
          <w:tcPr>
            <w:tcW w:w="810" w:type="dxa"/>
          </w:tcPr>
          <w:p w14:paraId="22741870" w14:textId="77777777" w:rsidR="004242B6" w:rsidRPr="006A7A20" w:rsidRDefault="004242B6" w:rsidP="00EE2B1D">
            <w:pPr>
              <w:pStyle w:val="NoSpacing"/>
              <w:jc w:val="center"/>
              <w:rPr>
                <w:rFonts w:ascii="National Book" w:hAnsi="National Book" w:cs="Arial"/>
                <w:color w:val="002060"/>
                <w:sz w:val="18"/>
                <w:szCs w:val="18"/>
              </w:rPr>
            </w:pPr>
          </w:p>
        </w:tc>
        <w:tc>
          <w:tcPr>
            <w:tcW w:w="3865" w:type="dxa"/>
          </w:tcPr>
          <w:p w14:paraId="41980794" w14:textId="40025E5E" w:rsidR="004242B6" w:rsidRPr="006A7A20" w:rsidRDefault="009D6616" w:rsidP="00EE2B1D">
            <w:pPr>
              <w:pStyle w:val="NoSpacing"/>
              <w:spacing w:before="120"/>
              <w:rPr>
                <w:rFonts w:ascii="National Book" w:hAnsi="National Book" w:cs="Arial"/>
                <w:color w:val="002060"/>
                <w:sz w:val="18"/>
                <w:szCs w:val="18"/>
              </w:rPr>
            </w:pPr>
            <w:r w:rsidRPr="006A7A20">
              <w:rPr>
                <w:rFonts w:ascii="National Book" w:hAnsi="National Book" w:cs="Arial"/>
                <w:color w:val="002060"/>
                <w:sz w:val="18"/>
                <w:szCs w:val="18"/>
              </w:rPr>
              <w:t>@</w:t>
            </w:r>
          </w:p>
        </w:tc>
      </w:tr>
      <w:tr w:rsidR="00D1257B" w:rsidRPr="006A7A20" w14:paraId="08BAD2CD" w14:textId="096B7012" w:rsidTr="00EE2B1D">
        <w:trPr>
          <w:cantSplit/>
        </w:trPr>
        <w:tc>
          <w:tcPr>
            <w:tcW w:w="3865" w:type="dxa"/>
            <w:shd w:val="clear" w:color="auto" w:fill="002060"/>
          </w:tcPr>
          <w:p w14:paraId="461D8F6B" w14:textId="7B5F45C9" w:rsidR="00D1257B" w:rsidRPr="00EE2B1D" w:rsidRDefault="00D1257B" w:rsidP="00EE2B1D">
            <w:pPr>
              <w:pStyle w:val="NoSpacing"/>
              <w:rPr>
                <w:rFonts w:ascii="National Book" w:hAnsi="National Book"/>
                <w:b/>
                <w:color w:val="FFFFFF" w:themeColor="background1"/>
                <w:sz w:val="18"/>
                <w:szCs w:val="18"/>
              </w:rPr>
            </w:pPr>
            <w:r w:rsidRPr="00EE2B1D">
              <w:rPr>
                <w:rFonts w:ascii="National Book" w:hAnsi="National Book"/>
                <w:b/>
                <w:color w:val="FFFFFF" w:themeColor="background1"/>
                <w:sz w:val="18"/>
                <w:szCs w:val="18"/>
              </w:rPr>
              <w:t>Semester Seven</w:t>
            </w:r>
            <w:r w:rsidRPr="00EE2B1D">
              <w:rPr>
                <w:rFonts w:ascii="National Book" w:hAnsi="National Book" w:cs="Arial"/>
                <w:b/>
                <w:color w:val="FFFFFF" w:themeColor="background1"/>
                <w:sz w:val="20"/>
                <w:szCs w:val="20"/>
              </w:rPr>
              <w:t xml:space="preserve">: [12 Credit Hours] </w:t>
            </w:r>
          </w:p>
        </w:tc>
        <w:tc>
          <w:tcPr>
            <w:tcW w:w="810" w:type="dxa"/>
            <w:shd w:val="clear" w:color="auto" w:fill="002060"/>
          </w:tcPr>
          <w:p w14:paraId="7713E717" w14:textId="77777777" w:rsidR="00D1257B" w:rsidRPr="00EE2B1D" w:rsidRDefault="00D1257B" w:rsidP="00EE2B1D">
            <w:pPr>
              <w:pStyle w:val="NoSpacing"/>
              <w:rPr>
                <w:rFonts w:ascii="National Book" w:hAnsi="National Book"/>
                <w:b/>
                <w:color w:val="FFFFFF" w:themeColor="background1"/>
                <w:sz w:val="18"/>
                <w:szCs w:val="18"/>
              </w:rPr>
            </w:pPr>
          </w:p>
        </w:tc>
        <w:tc>
          <w:tcPr>
            <w:tcW w:w="810" w:type="dxa"/>
            <w:shd w:val="clear" w:color="auto" w:fill="002060"/>
          </w:tcPr>
          <w:p w14:paraId="51955AC9" w14:textId="77777777" w:rsidR="00D1257B" w:rsidRPr="00EE2B1D" w:rsidRDefault="00D1257B" w:rsidP="00EE2B1D">
            <w:pPr>
              <w:pStyle w:val="NoSpacing"/>
              <w:rPr>
                <w:rFonts w:ascii="National Book" w:hAnsi="National Book"/>
                <w:b/>
                <w:color w:val="FFFFFF" w:themeColor="background1"/>
                <w:sz w:val="18"/>
                <w:szCs w:val="18"/>
              </w:rPr>
            </w:pPr>
          </w:p>
        </w:tc>
        <w:tc>
          <w:tcPr>
            <w:tcW w:w="3865" w:type="dxa"/>
            <w:shd w:val="clear" w:color="auto" w:fill="002060"/>
          </w:tcPr>
          <w:p w14:paraId="79B71197" w14:textId="0DB078F9" w:rsidR="00D1257B" w:rsidRPr="00EE2B1D" w:rsidRDefault="00D1257B" w:rsidP="00EE2B1D">
            <w:pPr>
              <w:pStyle w:val="NoSpacing"/>
              <w:rPr>
                <w:rFonts w:ascii="National Book" w:hAnsi="National Book"/>
                <w:b/>
                <w:color w:val="FFFFFF" w:themeColor="background1"/>
                <w:sz w:val="18"/>
                <w:szCs w:val="18"/>
              </w:rPr>
            </w:pPr>
          </w:p>
        </w:tc>
      </w:tr>
      <w:tr w:rsidR="004242B6" w:rsidRPr="006A7A20" w14:paraId="3B052829" w14:textId="52AC2DA9" w:rsidTr="00EE2B1D">
        <w:trPr>
          <w:cantSplit/>
        </w:trPr>
        <w:tc>
          <w:tcPr>
            <w:tcW w:w="3865" w:type="dxa"/>
            <w:vAlign w:val="center"/>
          </w:tcPr>
          <w:p w14:paraId="0235A52B" w14:textId="77777777" w:rsidR="004242B6" w:rsidRPr="006A7A20" w:rsidRDefault="004242B6" w:rsidP="00EE2B1D">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 xml:space="preserve">NURS 40075 </w:t>
            </w:r>
            <w:r w:rsidRPr="006A7A20">
              <w:rPr>
                <w:rFonts w:ascii="National Book" w:hAnsi="National Book" w:cs="Helvetica"/>
                <w:color w:val="002060"/>
                <w:sz w:val="18"/>
                <w:szCs w:val="18"/>
              </w:rPr>
              <w:t>Info and Patient Care Tech for Healthcare Professionals</w:t>
            </w:r>
          </w:p>
        </w:tc>
        <w:tc>
          <w:tcPr>
            <w:tcW w:w="810" w:type="dxa"/>
            <w:vAlign w:val="center"/>
          </w:tcPr>
          <w:p w14:paraId="5F0E19EB" w14:textId="77777777" w:rsidR="004242B6" w:rsidRPr="006A7A20" w:rsidRDefault="004242B6" w:rsidP="00EE2B1D">
            <w:pPr>
              <w:pStyle w:val="NoSpacing"/>
              <w:jc w:val="center"/>
              <w:rPr>
                <w:rFonts w:ascii="National Book" w:hAnsi="National Book" w:cstheme="minorHAnsi"/>
                <w:color w:val="002060"/>
                <w:sz w:val="18"/>
                <w:szCs w:val="18"/>
              </w:rPr>
            </w:pPr>
            <w:r w:rsidRPr="006A7A20">
              <w:rPr>
                <w:rFonts w:ascii="National Book" w:hAnsi="National Book" w:cs="Arial"/>
                <w:color w:val="002060"/>
                <w:sz w:val="18"/>
                <w:szCs w:val="18"/>
              </w:rPr>
              <w:t>3</w:t>
            </w:r>
          </w:p>
        </w:tc>
        <w:tc>
          <w:tcPr>
            <w:tcW w:w="810" w:type="dxa"/>
          </w:tcPr>
          <w:p w14:paraId="34609CA7" w14:textId="4A263C47" w:rsidR="004242B6" w:rsidRPr="006A7A20" w:rsidRDefault="00291C5F" w:rsidP="00EE2B1D">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2608AF5" w14:textId="1EBC2EEA" w:rsidR="004242B6" w:rsidRPr="006A7A20" w:rsidRDefault="004242B6" w:rsidP="00EE2B1D">
            <w:pPr>
              <w:pStyle w:val="NoSpacing"/>
              <w:jc w:val="center"/>
              <w:rPr>
                <w:rFonts w:ascii="National Book" w:hAnsi="National Book" w:cs="Arial"/>
                <w:color w:val="002060"/>
                <w:sz w:val="18"/>
                <w:szCs w:val="18"/>
              </w:rPr>
            </w:pPr>
          </w:p>
        </w:tc>
      </w:tr>
      <w:tr w:rsidR="004242B6" w:rsidRPr="006A7A20" w14:paraId="1DD44C5D" w14:textId="7E2A778B" w:rsidTr="00EE2B1D">
        <w:trPr>
          <w:cantSplit/>
        </w:trPr>
        <w:tc>
          <w:tcPr>
            <w:tcW w:w="3865" w:type="dxa"/>
            <w:vAlign w:val="center"/>
          </w:tcPr>
          <w:p w14:paraId="4FE28AEE" w14:textId="77777777" w:rsidR="004242B6" w:rsidRPr="006A7A20" w:rsidRDefault="004242B6" w:rsidP="00EE2B1D">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 xml:space="preserve">NURS 41000 </w:t>
            </w:r>
            <w:r w:rsidRPr="006A7A20">
              <w:rPr>
                <w:rFonts w:ascii="National Book" w:hAnsi="National Book" w:cs="Helvetica"/>
                <w:color w:val="002060"/>
                <w:sz w:val="18"/>
                <w:szCs w:val="18"/>
              </w:rPr>
              <w:t>Concepts &amp; Issues for Professional Nursing Practice</w:t>
            </w:r>
          </w:p>
        </w:tc>
        <w:tc>
          <w:tcPr>
            <w:tcW w:w="810" w:type="dxa"/>
            <w:vAlign w:val="center"/>
          </w:tcPr>
          <w:p w14:paraId="40F8A4BA" w14:textId="77777777" w:rsidR="004242B6" w:rsidRPr="006A7A20" w:rsidRDefault="004242B6" w:rsidP="00EE2B1D">
            <w:pPr>
              <w:pStyle w:val="NoSpacing"/>
              <w:jc w:val="center"/>
              <w:rPr>
                <w:rFonts w:ascii="National Book" w:hAnsi="National Book" w:cstheme="minorHAnsi"/>
                <w:color w:val="002060"/>
                <w:sz w:val="18"/>
                <w:szCs w:val="18"/>
              </w:rPr>
            </w:pPr>
            <w:r w:rsidRPr="006A7A20">
              <w:rPr>
                <w:rFonts w:ascii="National Book" w:hAnsi="National Book" w:cs="Arial"/>
                <w:color w:val="002060"/>
                <w:sz w:val="18"/>
                <w:szCs w:val="18"/>
              </w:rPr>
              <w:t>3</w:t>
            </w:r>
          </w:p>
        </w:tc>
        <w:tc>
          <w:tcPr>
            <w:tcW w:w="810" w:type="dxa"/>
          </w:tcPr>
          <w:p w14:paraId="3062B224" w14:textId="7AD50917" w:rsidR="004242B6" w:rsidRPr="006A7A20" w:rsidRDefault="00291C5F" w:rsidP="00EE2B1D">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E3909EE" w14:textId="5FE35C8F" w:rsidR="004242B6" w:rsidRPr="006A7A20" w:rsidRDefault="004242B6" w:rsidP="00EE2B1D">
            <w:pPr>
              <w:pStyle w:val="NoSpacing"/>
              <w:jc w:val="center"/>
              <w:rPr>
                <w:rFonts w:ascii="National Book" w:hAnsi="National Book" w:cs="Arial"/>
                <w:color w:val="002060"/>
                <w:sz w:val="18"/>
                <w:szCs w:val="18"/>
              </w:rPr>
            </w:pPr>
          </w:p>
        </w:tc>
      </w:tr>
      <w:tr w:rsidR="004242B6" w:rsidRPr="006A7A20" w14:paraId="532B63E3" w14:textId="54B01643" w:rsidTr="00EE2B1D">
        <w:trPr>
          <w:cantSplit/>
        </w:trPr>
        <w:tc>
          <w:tcPr>
            <w:tcW w:w="3865" w:type="dxa"/>
            <w:vAlign w:val="center"/>
          </w:tcPr>
          <w:p w14:paraId="748248A0" w14:textId="77777777" w:rsidR="004242B6" w:rsidRPr="006A7A20" w:rsidRDefault="004242B6" w:rsidP="00EE2B1D">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 xml:space="preserve">NURS 42000 </w:t>
            </w:r>
            <w:r w:rsidRPr="006A7A20">
              <w:rPr>
                <w:rFonts w:ascii="National Book" w:hAnsi="National Book" w:cs="Helvetica"/>
                <w:color w:val="002060"/>
                <w:sz w:val="18"/>
                <w:szCs w:val="18"/>
              </w:rPr>
              <w:t>Leadership &amp; Management for Professional Nursing Practice</w:t>
            </w:r>
          </w:p>
        </w:tc>
        <w:tc>
          <w:tcPr>
            <w:tcW w:w="810" w:type="dxa"/>
            <w:vAlign w:val="center"/>
          </w:tcPr>
          <w:p w14:paraId="45290ED9" w14:textId="77777777" w:rsidR="004242B6" w:rsidRPr="006A7A20" w:rsidRDefault="004242B6" w:rsidP="00EE2B1D">
            <w:pPr>
              <w:pStyle w:val="NoSpacing"/>
              <w:jc w:val="center"/>
              <w:rPr>
                <w:rFonts w:ascii="National Book" w:hAnsi="National Book" w:cstheme="minorHAnsi"/>
                <w:color w:val="002060"/>
                <w:sz w:val="18"/>
                <w:szCs w:val="18"/>
              </w:rPr>
            </w:pPr>
            <w:r w:rsidRPr="006A7A20">
              <w:rPr>
                <w:rFonts w:ascii="National Book" w:hAnsi="National Book" w:cs="Arial"/>
                <w:color w:val="002060"/>
                <w:sz w:val="18"/>
                <w:szCs w:val="18"/>
              </w:rPr>
              <w:t>3</w:t>
            </w:r>
          </w:p>
        </w:tc>
        <w:tc>
          <w:tcPr>
            <w:tcW w:w="810" w:type="dxa"/>
          </w:tcPr>
          <w:p w14:paraId="13ACDA7F" w14:textId="48F41920" w:rsidR="004242B6" w:rsidRPr="006A7A20" w:rsidRDefault="00291C5F" w:rsidP="00EE2B1D">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0252FDD5" w14:textId="437FAA16" w:rsidR="004242B6" w:rsidRPr="006A7A20" w:rsidRDefault="004242B6" w:rsidP="00EE2B1D">
            <w:pPr>
              <w:pStyle w:val="NoSpacing"/>
              <w:jc w:val="center"/>
              <w:rPr>
                <w:rFonts w:ascii="National Book" w:hAnsi="National Book" w:cs="Arial"/>
                <w:color w:val="002060"/>
                <w:sz w:val="18"/>
                <w:szCs w:val="18"/>
              </w:rPr>
            </w:pPr>
          </w:p>
        </w:tc>
      </w:tr>
      <w:tr w:rsidR="004242B6" w:rsidRPr="006A7A20" w14:paraId="402AB58A" w14:textId="77694852" w:rsidTr="00EE2B1D">
        <w:trPr>
          <w:cantSplit/>
        </w:trPr>
        <w:tc>
          <w:tcPr>
            <w:tcW w:w="3865" w:type="dxa"/>
            <w:vAlign w:val="center"/>
          </w:tcPr>
          <w:p w14:paraId="42A3D920" w14:textId="77777777" w:rsidR="004242B6" w:rsidRPr="006A7A20" w:rsidRDefault="004242B6" w:rsidP="00EE2B1D">
            <w:pPr>
              <w:pStyle w:val="NoSpacing"/>
              <w:rPr>
                <w:rFonts w:ascii="National Book" w:hAnsi="National Book" w:cstheme="minorHAnsi"/>
                <w:color w:val="002060"/>
                <w:sz w:val="18"/>
                <w:szCs w:val="18"/>
              </w:rPr>
            </w:pPr>
            <w:r w:rsidRPr="006A7A20">
              <w:rPr>
                <w:rFonts w:ascii="National Book" w:hAnsi="National Book" w:cs="Arial"/>
                <w:color w:val="002060"/>
                <w:sz w:val="18"/>
                <w:szCs w:val="18"/>
              </w:rPr>
              <w:t>Nursing Upper-Division Elective</w:t>
            </w:r>
          </w:p>
        </w:tc>
        <w:tc>
          <w:tcPr>
            <w:tcW w:w="810" w:type="dxa"/>
            <w:vAlign w:val="center"/>
          </w:tcPr>
          <w:p w14:paraId="22CD7C6A" w14:textId="77777777" w:rsidR="004242B6" w:rsidRPr="006A7A20" w:rsidRDefault="004242B6" w:rsidP="00EE2B1D">
            <w:pPr>
              <w:pStyle w:val="NoSpacing"/>
              <w:jc w:val="center"/>
              <w:rPr>
                <w:rFonts w:ascii="National Book" w:hAnsi="National Book" w:cstheme="minorHAnsi"/>
                <w:color w:val="002060"/>
                <w:sz w:val="18"/>
                <w:szCs w:val="18"/>
              </w:rPr>
            </w:pPr>
            <w:r w:rsidRPr="006A7A20">
              <w:rPr>
                <w:rFonts w:ascii="National Book" w:hAnsi="National Book" w:cs="Arial"/>
                <w:color w:val="002060"/>
                <w:sz w:val="18"/>
                <w:szCs w:val="18"/>
              </w:rPr>
              <w:t>3</w:t>
            </w:r>
          </w:p>
        </w:tc>
        <w:tc>
          <w:tcPr>
            <w:tcW w:w="810" w:type="dxa"/>
          </w:tcPr>
          <w:p w14:paraId="030E86EA" w14:textId="1C468620" w:rsidR="004242B6" w:rsidRPr="006A7A20" w:rsidRDefault="00291C5F" w:rsidP="00EE2B1D">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1D085FB6" w14:textId="132B66AC" w:rsidR="004242B6" w:rsidRPr="006A7A20" w:rsidRDefault="004242B6" w:rsidP="00EE2B1D">
            <w:pPr>
              <w:pStyle w:val="NoSpacing"/>
              <w:jc w:val="center"/>
              <w:rPr>
                <w:rFonts w:ascii="National Book" w:hAnsi="National Book" w:cs="Arial"/>
                <w:color w:val="002060"/>
                <w:sz w:val="18"/>
                <w:szCs w:val="18"/>
              </w:rPr>
            </w:pPr>
          </w:p>
        </w:tc>
      </w:tr>
      <w:tr w:rsidR="00D1257B" w:rsidRPr="006A7A20" w14:paraId="07AD822C" w14:textId="2649DDFB" w:rsidTr="00EE2B1D">
        <w:trPr>
          <w:cantSplit/>
        </w:trPr>
        <w:tc>
          <w:tcPr>
            <w:tcW w:w="3865" w:type="dxa"/>
            <w:shd w:val="clear" w:color="auto" w:fill="002060"/>
          </w:tcPr>
          <w:p w14:paraId="61779BBE" w14:textId="0C8869F2" w:rsidR="00D1257B" w:rsidRPr="000002CA" w:rsidRDefault="00D1257B" w:rsidP="00EE2B1D">
            <w:pPr>
              <w:pStyle w:val="NoSpacing"/>
              <w:rPr>
                <w:rFonts w:ascii="National Book" w:hAnsi="National Book"/>
                <w:b/>
                <w:color w:val="FFFFFF" w:themeColor="background1"/>
                <w:sz w:val="18"/>
                <w:szCs w:val="18"/>
              </w:rPr>
            </w:pPr>
            <w:r w:rsidRPr="000002CA">
              <w:rPr>
                <w:rFonts w:ascii="National Book" w:hAnsi="National Book"/>
                <w:b/>
                <w:color w:val="FFFFFF" w:themeColor="background1"/>
                <w:sz w:val="18"/>
                <w:szCs w:val="18"/>
              </w:rPr>
              <w:t>Semester Eight</w:t>
            </w:r>
            <w:r w:rsidRPr="000002CA">
              <w:rPr>
                <w:rFonts w:ascii="National Book" w:hAnsi="National Book" w:cs="Arial"/>
                <w:b/>
                <w:color w:val="FFFFFF" w:themeColor="background1"/>
                <w:sz w:val="20"/>
                <w:szCs w:val="20"/>
              </w:rPr>
              <w:t>: [12 Credit Hours</w:t>
            </w:r>
            <w:r w:rsidR="001D2725">
              <w:rPr>
                <w:rFonts w:ascii="National Book" w:hAnsi="National Book" w:cs="Arial"/>
                <w:b/>
                <w:color w:val="FFFFFF" w:themeColor="background1"/>
                <w:sz w:val="20"/>
                <w:szCs w:val="20"/>
              </w:rPr>
              <w:t>]</w:t>
            </w:r>
          </w:p>
        </w:tc>
        <w:tc>
          <w:tcPr>
            <w:tcW w:w="810" w:type="dxa"/>
            <w:shd w:val="clear" w:color="auto" w:fill="002060"/>
          </w:tcPr>
          <w:p w14:paraId="449EA3BC" w14:textId="77777777" w:rsidR="00D1257B" w:rsidRPr="000002CA" w:rsidRDefault="00D1257B" w:rsidP="00EE2B1D">
            <w:pPr>
              <w:pStyle w:val="NoSpacing"/>
              <w:rPr>
                <w:rFonts w:ascii="National Book" w:hAnsi="National Book"/>
                <w:b/>
                <w:color w:val="FFFFFF" w:themeColor="background1"/>
                <w:sz w:val="18"/>
                <w:szCs w:val="18"/>
              </w:rPr>
            </w:pPr>
          </w:p>
        </w:tc>
        <w:tc>
          <w:tcPr>
            <w:tcW w:w="810" w:type="dxa"/>
            <w:shd w:val="clear" w:color="auto" w:fill="002060"/>
          </w:tcPr>
          <w:p w14:paraId="14FC49BA" w14:textId="77777777" w:rsidR="00D1257B" w:rsidRPr="000002CA" w:rsidRDefault="00D1257B" w:rsidP="00EE2B1D">
            <w:pPr>
              <w:pStyle w:val="NoSpacing"/>
              <w:rPr>
                <w:rFonts w:ascii="National Book" w:hAnsi="National Book"/>
                <w:b/>
                <w:color w:val="FFFFFF" w:themeColor="background1"/>
                <w:sz w:val="18"/>
                <w:szCs w:val="18"/>
              </w:rPr>
            </w:pPr>
          </w:p>
        </w:tc>
        <w:tc>
          <w:tcPr>
            <w:tcW w:w="3865" w:type="dxa"/>
            <w:shd w:val="clear" w:color="auto" w:fill="002060"/>
          </w:tcPr>
          <w:p w14:paraId="7AD59B3B" w14:textId="468B1A2A" w:rsidR="00D1257B" w:rsidRPr="000002CA" w:rsidRDefault="00D1257B" w:rsidP="00EE2B1D">
            <w:pPr>
              <w:pStyle w:val="NoSpacing"/>
              <w:rPr>
                <w:rFonts w:ascii="National Book" w:hAnsi="National Book"/>
                <w:b/>
                <w:color w:val="FFFFFF" w:themeColor="background1"/>
                <w:sz w:val="18"/>
                <w:szCs w:val="18"/>
              </w:rPr>
            </w:pPr>
          </w:p>
        </w:tc>
      </w:tr>
      <w:tr w:rsidR="004242B6" w:rsidRPr="006A7A20" w14:paraId="4D955896" w14:textId="73F5B81A" w:rsidTr="00EE2B1D">
        <w:trPr>
          <w:cantSplit/>
        </w:trPr>
        <w:tc>
          <w:tcPr>
            <w:tcW w:w="3865" w:type="dxa"/>
            <w:vAlign w:val="center"/>
          </w:tcPr>
          <w:p w14:paraId="26678829" w14:textId="77777777" w:rsidR="004242B6" w:rsidRPr="006A7A20" w:rsidRDefault="004242B6" w:rsidP="00EE2B1D">
            <w:pPr>
              <w:pStyle w:val="NoSpacing"/>
              <w:rPr>
                <w:rFonts w:ascii="National Book" w:hAnsi="National Book"/>
                <w:i/>
                <w:color w:val="002060"/>
                <w:sz w:val="18"/>
                <w:szCs w:val="18"/>
              </w:rPr>
            </w:pPr>
            <w:r w:rsidRPr="006A7A20">
              <w:rPr>
                <w:rFonts w:ascii="National Book" w:hAnsi="National Book" w:cs="Arial"/>
                <w:color w:val="002060"/>
                <w:sz w:val="18"/>
                <w:szCs w:val="18"/>
              </w:rPr>
              <w:t xml:space="preserve">NURS 43001 </w:t>
            </w:r>
            <w:r w:rsidRPr="006A7A20">
              <w:rPr>
                <w:rFonts w:ascii="National Book" w:hAnsi="National Book" w:cs="Helvetica"/>
                <w:color w:val="002060"/>
                <w:sz w:val="18"/>
                <w:szCs w:val="18"/>
              </w:rPr>
              <w:t>Health Promotion (ELR)</w:t>
            </w:r>
          </w:p>
        </w:tc>
        <w:tc>
          <w:tcPr>
            <w:tcW w:w="810" w:type="dxa"/>
            <w:vAlign w:val="center"/>
          </w:tcPr>
          <w:p w14:paraId="6CDF4CE2"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28F9813F" w14:textId="2D327E71" w:rsidR="004242B6" w:rsidRPr="006A7A20" w:rsidRDefault="00291C5F" w:rsidP="00EE2B1D">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4A4B542" w14:textId="4F1D0FF1" w:rsidR="004242B6" w:rsidRPr="006A7A20" w:rsidRDefault="004242B6" w:rsidP="00EE2B1D">
            <w:pPr>
              <w:pStyle w:val="NoSpacing"/>
              <w:jc w:val="center"/>
              <w:rPr>
                <w:rFonts w:ascii="National Book" w:hAnsi="National Book" w:cs="Arial"/>
                <w:color w:val="002060"/>
                <w:sz w:val="18"/>
                <w:szCs w:val="18"/>
              </w:rPr>
            </w:pPr>
          </w:p>
        </w:tc>
      </w:tr>
      <w:tr w:rsidR="004242B6" w:rsidRPr="006A7A20" w14:paraId="3A10FDC5" w14:textId="2643F306" w:rsidTr="00EE2B1D">
        <w:trPr>
          <w:cantSplit/>
        </w:trPr>
        <w:tc>
          <w:tcPr>
            <w:tcW w:w="3865" w:type="dxa"/>
            <w:vAlign w:val="center"/>
          </w:tcPr>
          <w:p w14:paraId="75744E47" w14:textId="7D4034CA" w:rsidR="004242B6" w:rsidRPr="006A7A20" w:rsidRDefault="004242B6" w:rsidP="00EE2B1D">
            <w:pPr>
              <w:pStyle w:val="NoSpacing"/>
              <w:rPr>
                <w:rFonts w:ascii="National Book" w:hAnsi="National Book"/>
                <w:i/>
                <w:color w:val="002060"/>
                <w:sz w:val="18"/>
                <w:szCs w:val="18"/>
              </w:rPr>
            </w:pPr>
            <w:r w:rsidRPr="006A7A20">
              <w:rPr>
                <w:rFonts w:ascii="National Book" w:hAnsi="National Book" w:cs="Arial"/>
                <w:color w:val="002060"/>
                <w:sz w:val="18"/>
                <w:szCs w:val="18"/>
              </w:rPr>
              <w:t xml:space="preserve">NURS 44001 </w:t>
            </w:r>
            <w:r w:rsidRPr="006A7A20">
              <w:rPr>
                <w:rFonts w:ascii="National Book" w:hAnsi="National Book" w:cs="Helvetica"/>
                <w:color w:val="002060"/>
                <w:sz w:val="18"/>
                <w:szCs w:val="18"/>
              </w:rPr>
              <w:t>Population Based Nursing for Professional Nursing Practice</w:t>
            </w:r>
          </w:p>
        </w:tc>
        <w:tc>
          <w:tcPr>
            <w:tcW w:w="810" w:type="dxa"/>
            <w:vAlign w:val="center"/>
          </w:tcPr>
          <w:p w14:paraId="09EBE731"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31E2FDE2" w14:textId="4A399E52" w:rsidR="004242B6" w:rsidRPr="006A7A20" w:rsidRDefault="00291C5F" w:rsidP="00EE2B1D">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17CF0419" w14:textId="4C81FD66" w:rsidR="004242B6" w:rsidRPr="006A7A20" w:rsidRDefault="004242B6" w:rsidP="00EE2B1D">
            <w:pPr>
              <w:pStyle w:val="NoSpacing"/>
              <w:jc w:val="center"/>
              <w:rPr>
                <w:rFonts w:ascii="National Book" w:hAnsi="National Book" w:cs="Arial"/>
                <w:color w:val="002060"/>
                <w:sz w:val="18"/>
                <w:szCs w:val="18"/>
              </w:rPr>
            </w:pPr>
          </w:p>
        </w:tc>
      </w:tr>
      <w:tr w:rsidR="004242B6" w:rsidRPr="006A7A20" w14:paraId="533DD743" w14:textId="0F330EF1" w:rsidTr="00EE2B1D">
        <w:trPr>
          <w:cantSplit/>
        </w:trPr>
        <w:tc>
          <w:tcPr>
            <w:tcW w:w="3865" w:type="dxa"/>
            <w:vAlign w:val="center"/>
          </w:tcPr>
          <w:p w14:paraId="38E44688" w14:textId="77777777" w:rsidR="004242B6" w:rsidRPr="006A7A20" w:rsidRDefault="004242B6" w:rsidP="00EE2B1D">
            <w:pPr>
              <w:pStyle w:val="NoSpacing"/>
              <w:rPr>
                <w:rFonts w:ascii="National Book" w:hAnsi="National Book"/>
                <w:i/>
                <w:color w:val="002060"/>
                <w:sz w:val="18"/>
                <w:szCs w:val="18"/>
              </w:rPr>
            </w:pPr>
            <w:r w:rsidRPr="006A7A20">
              <w:rPr>
                <w:rFonts w:ascii="National Book" w:hAnsi="National Book" w:cs="Arial"/>
                <w:color w:val="002060"/>
                <w:sz w:val="18"/>
                <w:szCs w:val="18"/>
              </w:rPr>
              <w:t xml:space="preserve">NURS 45000 </w:t>
            </w:r>
            <w:r w:rsidRPr="006A7A20">
              <w:rPr>
                <w:rFonts w:ascii="National Book" w:hAnsi="National Book" w:cs="Helvetica"/>
                <w:color w:val="002060"/>
                <w:sz w:val="18"/>
                <w:szCs w:val="18"/>
              </w:rPr>
              <w:t>Health Maintenance &amp; Restoration for Professional Nursing Practice</w:t>
            </w:r>
          </w:p>
        </w:tc>
        <w:tc>
          <w:tcPr>
            <w:tcW w:w="810" w:type="dxa"/>
            <w:vAlign w:val="center"/>
          </w:tcPr>
          <w:p w14:paraId="2872B2B0"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44229578" w14:textId="0155C3E3" w:rsidR="004242B6" w:rsidRPr="006A7A20" w:rsidRDefault="00291C5F" w:rsidP="00EE2B1D">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4D0FD22" w14:textId="51E7C94E" w:rsidR="004242B6" w:rsidRPr="006A7A20" w:rsidRDefault="004242B6" w:rsidP="00EE2B1D">
            <w:pPr>
              <w:pStyle w:val="NoSpacing"/>
              <w:jc w:val="center"/>
              <w:rPr>
                <w:rFonts w:ascii="National Book" w:hAnsi="National Book" w:cs="Arial"/>
                <w:color w:val="002060"/>
                <w:sz w:val="18"/>
                <w:szCs w:val="18"/>
              </w:rPr>
            </w:pPr>
          </w:p>
        </w:tc>
      </w:tr>
      <w:tr w:rsidR="004242B6" w:rsidRPr="006A7A20" w14:paraId="3A92D4A0" w14:textId="1E74A28E" w:rsidTr="00EE2B1D">
        <w:trPr>
          <w:cantSplit/>
          <w:trHeight w:val="233"/>
        </w:trPr>
        <w:tc>
          <w:tcPr>
            <w:tcW w:w="3865" w:type="dxa"/>
            <w:vAlign w:val="center"/>
          </w:tcPr>
          <w:p w14:paraId="06781091" w14:textId="77777777" w:rsidR="004242B6" w:rsidRPr="006A7A20" w:rsidRDefault="004242B6" w:rsidP="00EE2B1D">
            <w:pPr>
              <w:pStyle w:val="NoSpacing"/>
              <w:rPr>
                <w:rFonts w:ascii="National Book" w:hAnsi="National Book"/>
                <w:i/>
                <w:color w:val="002060"/>
                <w:sz w:val="18"/>
                <w:szCs w:val="18"/>
              </w:rPr>
            </w:pPr>
            <w:r w:rsidRPr="006A7A20">
              <w:rPr>
                <w:rFonts w:ascii="National Book" w:hAnsi="National Book" w:cs="Arial"/>
                <w:color w:val="002060"/>
                <w:sz w:val="18"/>
                <w:szCs w:val="18"/>
              </w:rPr>
              <w:t xml:space="preserve">NURS 40873 </w:t>
            </w:r>
            <w:r w:rsidRPr="006A7A20">
              <w:rPr>
                <w:rFonts w:ascii="National Book" w:hAnsi="National Book" w:cs="Helvetica"/>
                <w:color w:val="002060"/>
                <w:sz w:val="18"/>
                <w:szCs w:val="18"/>
              </w:rPr>
              <w:t>Intro to Evidence Based Practice for Registered Nurses</w:t>
            </w:r>
          </w:p>
        </w:tc>
        <w:tc>
          <w:tcPr>
            <w:tcW w:w="810" w:type="dxa"/>
            <w:vAlign w:val="center"/>
          </w:tcPr>
          <w:p w14:paraId="47203B61"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090FD84E" w14:textId="0DA51526" w:rsidR="004242B6" w:rsidRPr="006A7A20" w:rsidRDefault="00C15968" w:rsidP="00EE2B1D">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7B8CEA43" w14:textId="5DD68096" w:rsidR="004242B6" w:rsidRPr="006A7A20" w:rsidRDefault="004242B6" w:rsidP="00EE2B1D">
            <w:pPr>
              <w:pStyle w:val="NoSpacing"/>
              <w:jc w:val="center"/>
              <w:rPr>
                <w:rFonts w:ascii="National Book" w:hAnsi="National Book" w:cs="Arial"/>
                <w:color w:val="002060"/>
                <w:sz w:val="18"/>
                <w:szCs w:val="18"/>
              </w:rPr>
            </w:pPr>
          </w:p>
        </w:tc>
      </w:tr>
      <w:tr w:rsidR="00D1257B" w:rsidRPr="006A7A20" w14:paraId="788C253A" w14:textId="47F16E2B" w:rsidTr="00EE2B1D">
        <w:trPr>
          <w:cantSplit/>
        </w:trPr>
        <w:tc>
          <w:tcPr>
            <w:tcW w:w="3865" w:type="dxa"/>
            <w:shd w:val="clear" w:color="auto" w:fill="002060"/>
          </w:tcPr>
          <w:p w14:paraId="623EAFAC" w14:textId="68550F6D" w:rsidR="00D1257B" w:rsidRPr="000002CA" w:rsidRDefault="00D1257B" w:rsidP="00EE2B1D">
            <w:pPr>
              <w:pStyle w:val="NoSpacing"/>
              <w:rPr>
                <w:rFonts w:ascii="National Book" w:hAnsi="National Book"/>
                <w:b/>
                <w:color w:val="FFFFFF" w:themeColor="background1"/>
                <w:sz w:val="18"/>
                <w:szCs w:val="18"/>
              </w:rPr>
            </w:pPr>
            <w:r w:rsidRPr="000002CA">
              <w:rPr>
                <w:rFonts w:ascii="National Book" w:hAnsi="National Book"/>
                <w:b/>
                <w:color w:val="FFFFFF" w:themeColor="background1"/>
                <w:sz w:val="18"/>
                <w:szCs w:val="18"/>
              </w:rPr>
              <w:t>Semester Nine</w:t>
            </w:r>
            <w:r w:rsidRPr="000002CA">
              <w:rPr>
                <w:rFonts w:ascii="National Book" w:hAnsi="National Book" w:cs="Arial"/>
                <w:b/>
                <w:color w:val="FFFFFF" w:themeColor="background1"/>
                <w:sz w:val="20"/>
                <w:szCs w:val="20"/>
              </w:rPr>
              <w:t xml:space="preserve">: [12 Credit Hours] </w:t>
            </w:r>
          </w:p>
        </w:tc>
        <w:tc>
          <w:tcPr>
            <w:tcW w:w="810" w:type="dxa"/>
            <w:shd w:val="clear" w:color="auto" w:fill="002060"/>
          </w:tcPr>
          <w:p w14:paraId="19E6386C" w14:textId="77777777" w:rsidR="00D1257B" w:rsidRPr="000002CA" w:rsidRDefault="00D1257B" w:rsidP="00EE2B1D">
            <w:pPr>
              <w:pStyle w:val="NoSpacing"/>
              <w:rPr>
                <w:rFonts w:ascii="National Book" w:hAnsi="National Book"/>
                <w:b/>
                <w:color w:val="FFFFFF" w:themeColor="background1"/>
                <w:sz w:val="18"/>
                <w:szCs w:val="18"/>
              </w:rPr>
            </w:pPr>
          </w:p>
        </w:tc>
        <w:tc>
          <w:tcPr>
            <w:tcW w:w="810" w:type="dxa"/>
            <w:shd w:val="clear" w:color="auto" w:fill="002060"/>
          </w:tcPr>
          <w:p w14:paraId="300F4008" w14:textId="77777777" w:rsidR="00D1257B" w:rsidRPr="000002CA" w:rsidRDefault="00D1257B" w:rsidP="00EE2B1D">
            <w:pPr>
              <w:pStyle w:val="NoSpacing"/>
              <w:rPr>
                <w:rFonts w:ascii="National Book" w:hAnsi="National Book"/>
                <w:b/>
                <w:color w:val="FFFFFF" w:themeColor="background1"/>
                <w:sz w:val="18"/>
                <w:szCs w:val="18"/>
              </w:rPr>
            </w:pPr>
          </w:p>
        </w:tc>
        <w:tc>
          <w:tcPr>
            <w:tcW w:w="3865" w:type="dxa"/>
            <w:shd w:val="clear" w:color="auto" w:fill="002060"/>
          </w:tcPr>
          <w:p w14:paraId="141C3014" w14:textId="777F1B13" w:rsidR="00D1257B" w:rsidRPr="000002CA" w:rsidRDefault="00D1257B" w:rsidP="00EE2B1D">
            <w:pPr>
              <w:pStyle w:val="NoSpacing"/>
              <w:rPr>
                <w:rFonts w:ascii="National Book" w:hAnsi="National Book"/>
                <w:b/>
                <w:color w:val="FFFFFF" w:themeColor="background1"/>
                <w:sz w:val="18"/>
                <w:szCs w:val="18"/>
              </w:rPr>
            </w:pPr>
          </w:p>
        </w:tc>
      </w:tr>
      <w:tr w:rsidR="004242B6" w:rsidRPr="006A7A20" w14:paraId="5264766B" w14:textId="4CF803DD" w:rsidTr="00EE2B1D">
        <w:trPr>
          <w:cantSplit/>
        </w:trPr>
        <w:tc>
          <w:tcPr>
            <w:tcW w:w="3865" w:type="dxa"/>
            <w:vAlign w:val="center"/>
          </w:tcPr>
          <w:p w14:paraId="337D2CD7" w14:textId="77777777" w:rsidR="004242B6" w:rsidRPr="006A7A20" w:rsidRDefault="004242B6" w:rsidP="00EE2B1D">
            <w:pPr>
              <w:pStyle w:val="NoSpacing"/>
              <w:rPr>
                <w:rFonts w:ascii="National Book" w:hAnsi="National Book"/>
                <w:color w:val="002060"/>
                <w:sz w:val="18"/>
                <w:szCs w:val="18"/>
              </w:rPr>
            </w:pPr>
            <w:r w:rsidRPr="006A7A20">
              <w:rPr>
                <w:rFonts w:ascii="National Book" w:hAnsi="National Book" w:cs="Arial"/>
                <w:color w:val="002060"/>
                <w:sz w:val="18"/>
                <w:szCs w:val="18"/>
              </w:rPr>
              <w:t xml:space="preserve">NURS 46000 </w:t>
            </w:r>
            <w:r w:rsidRPr="006A7A20">
              <w:rPr>
                <w:rFonts w:ascii="National Book" w:hAnsi="National Book" w:cs="Helvetica"/>
                <w:color w:val="002060"/>
                <w:sz w:val="18"/>
                <w:szCs w:val="18"/>
              </w:rPr>
              <w:t>Health Care Policy</w:t>
            </w:r>
          </w:p>
        </w:tc>
        <w:tc>
          <w:tcPr>
            <w:tcW w:w="810" w:type="dxa"/>
            <w:vAlign w:val="center"/>
          </w:tcPr>
          <w:p w14:paraId="642DF6DD"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12360336" w14:textId="7734C0D1" w:rsidR="004242B6" w:rsidRPr="006A7A20" w:rsidRDefault="00291C5F" w:rsidP="00EE2B1D">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61B90C6D" w14:textId="4C84802C" w:rsidR="004242B6" w:rsidRPr="006A7A20" w:rsidRDefault="004242B6" w:rsidP="00EE2B1D">
            <w:pPr>
              <w:pStyle w:val="NoSpacing"/>
              <w:jc w:val="center"/>
              <w:rPr>
                <w:rFonts w:ascii="National Book" w:hAnsi="National Book" w:cs="Arial"/>
                <w:color w:val="002060"/>
                <w:sz w:val="18"/>
                <w:szCs w:val="18"/>
              </w:rPr>
            </w:pPr>
          </w:p>
        </w:tc>
      </w:tr>
      <w:tr w:rsidR="004242B6" w:rsidRPr="006A7A20" w14:paraId="5F46F19E" w14:textId="53403FED" w:rsidTr="00EE2B1D">
        <w:trPr>
          <w:cantSplit/>
        </w:trPr>
        <w:tc>
          <w:tcPr>
            <w:tcW w:w="3865" w:type="dxa"/>
            <w:vAlign w:val="center"/>
          </w:tcPr>
          <w:p w14:paraId="731FC38E" w14:textId="7590B856" w:rsidR="004242B6" w:rsidRPr="006A7A20" w:rsidRDefault="004242B6" w:rsidP="00EE2B1D">
            <w:pPr>
              <w:pStyle w:val="NoSpacing"/>
              <w:rPr>
                <w:rFonts w:ascii="National Book" w:hAnsi="National Book"/>
                <w:color w:val="002060"/>
                <w:sz w:val="18"/>
                <w:szCs w:val="18"/>
              </w:rPr>
            </w:pPr>
            <w:r w:rsidRPr="006A7A20">
              <w:rPr>
                <w:rFonts w:ascii="National Book" w:hAnsi="National Book" w:cs="Arial"/>
                <w:color w:val="002060"/>
                <w:sz w:val="18"/>
                <w:szCs w:val="18"/>
              </w:rPr>
              <w:t>NURS 470</w:t>
            </w:r>
            <w:r>
              <w:rPr>
                <w:rFonts w:ascii="National Book" w:hAnsi="National Book" w:cs="Arial"/>
                <w:color w:val="002060"/>
                <w:sz w:val="18"/>
                <w:szCs w:val="18"/>
              </w:rPr>
              <w:t xml:space="preserve">99 </w:t>
            </w:r>
            <w:r w:rsidRPr="006A7A20">
              <w:rPr>
                <w:rFonts w:ascii="National Book" w:hAnsi="National Book" w:cs="Helvetica"/>
                <w:color w:val="002060"/>
                <w:sz w:val="18"/>
                <w:szCs w:val="18"/>
              </w:rPr>
              <w:t>Capstone Clinical Course for Prof Nursing Practice</w:t>
            </w:r>
            <w:r>
              <w:rPr>
                <w:rFonts w:ascii="National Book" w:hAnsi="National Book" w:cs="Helvetica"/>
                <w:color w:val="002060"/>
                <w:sz w:val="18"/>
                <w:szCs w:val="18"/>
              </w:rPr>
              <w:t xml:space="preserve"> (ELR)</w:t>
            </w:r>
            <w:r w:rsidRPr="006A7A20">
              <w:rPr>
                <w:rFonts w:ascii="National Book" w:hAnsi="National Book" w:cs="Helvetica"/>
                <w:color w:val="002060"/>
                <w:sz w:val="18"/>
                <w:szCs w:val="18"/>
              </w:rPr>
              <w:t xml:space="preserve"> (WIC)</w:t>
            </w:r>
          </w:p>
        </w:tc>
        <w:tc>
          <w:tcPr>
            <w:tcW w:w="810" w:type="dxa"/>
            <w:vAlign w:val="center"/>
          </w:tcPr>
          <w:p w14:paraId="249E12E0"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204DCE92" w14:textId="034D1A4D" w:rsidR="004242B6" w:rsidRPr="006A7A20" w:rsidRDefault="00291C5F" w:rsidP="00EE2B1D">
            <w:pPr>
              <w:pStyle w:val="NoSpacing"/>
              <w:spacing w:before="120"/>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62E13E8A" w14:textId="08397BC4" w:rsidR="004242B6" w:rsidRPr="006A7A20" w:rsidRDefault="004242B6" w:rsidP="00EE2B1D">
            <w:pPr>
              <w:pStyle w:val="NoSpacing"/>
              <w:jc w:val="center"/>
              <w:rPr>
                <w:rFonts w:ascii="National Book" w:hAnsi="National Book" w:cs="Arial"/>
                <w:color w:val="002060"/>
                <w:sz w:val="18"/>
                <w:szCs w:val="18"/>
              </w:rPr>
            </w:pPr>
          </w:p>
        </w:tc>
      </w:tr>
      <w:tr w:rsidR="004242B6" w:rsidRPr="006A7A20" w14:paraId="3428F3F1" w14:textId="1B94F9E0" w:rsidTr="00EE2B1D">
        <w:trPr>
          <w:cantSplit/>
        </w:trPr>
        <w:tc>
          <w:tcPr>
            <w:tcW w:w="3865" w:type="dxa"/>
            <w:vAlign w:val="center"/>
          </w:tcPr>
          <w:p w14:paraId="3FB016DC" w14:textId="77777777" w:rsidR="004242B6" w:rsidRPr="006A7A20" w:rsidRDefault="004242B6" w:rsidP="00EE2B1D">
            <w:pPr>
              <w:pStyle w:val="NoSpacing"/>
              <w:rPr>
                <w:rFonts w:ascii="National Book" w:hAnsi="National Book"/>
                <w:color w:val="002060"/>
                <w:sz w:val="18"/>
                <w:szCs w:val="18"/>
              </w:rPr>
            </w:pPr>
            <w:r w:rsidRPr="006A7A20">
              <w:rPr>
                <w:rFonts w:ascii="National Book" w:hAnsi="National Book" w:cs="Arial"/>
                <w:color w:val="002060"/>
                <w:sz w:val="18"/>
                <w:szCs w:val="18"/>
              </w:rPr>
              <w:t>Upper-Division Elective</w:t>
            </w:r>
          </w:p>
        </w:tc>
        <w:tc>
          <w:tcPr>
            <w:tcW w:w="810" w:type="dxa"/>
            <w:vAlign w:val="center"/>
          </w:tcPr>
          <w:p w14:paraId="6169D54E" w14:textId="77777777" w:rsidR="004242B6" w:rsidRPr="006A7A20" w:rsidRDefault="004242B6" w:rsidP="00EE2B1D">
            <w:pPr>
              <w:pStyle w:val="NoSpacing"/>
              <w:jc w:val="center"/>
              <w:rPr>
                <w:rFonts w:ascii="National Book" w:hAnsi="National Book"/>
                <w:color w:val="002060"/>
                <w:sz w:val="18"/>
                <w:szCs w:val="18"/>
              </w:rPr>
            </w:pPr>
            <w:r w:rsidRPr="006A7A20">
              <w:rPr>
                <w:rFonts w:ascii="National Book" w:hAnsi="National Book" w:cs="Arial"/>
                <w:color w:val="002060"/>
                <w:sz w:val="18"/>
                <w:szCs w:val="18"/>
              </w:rPr>
              <w:t>3</w:t>
            </w:r>
          </w:p>
        </w:tc>
        <w:tc>
          <w:tcPr>
            <w:tcW w:w="810" w:type="dxa"/>
          </w:tcPr>
          <w:p w14:paraId="198D2339" w14:textId="3C995125" w:rsidR="004242B6" w:rsidRPr="006A7A20" w:rsidRDefault="00291C5F" w:rsidP="00EE2B1D">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3D42D6B3" w14:textId="38B1D6E0" w:rsidR="004242B6" w:rsidRPr="006A7A20" w:rsidRDefault="004242B6" w:rsidP="00EE2B1D">
            <w:pPr>
              <w:pStyle w:val="NoSpacing"/>
              <w:jc w:val="center"/>
              <w:rPr>
                <w:rFonts w:ascii="National Book" w:hAnsi="National Book" w:cs="Arial"/>
                <w:color w:val="002060"/>
                <w:sz w:val="18"/>
                <w:szCs w:val="18"/>
              </w:rPr>
            </w:pPr>
          </w:p>
        </w:tc>
      </w:tr>
      <w:tr w:rsidR="004242B6" w:rsidRPr="006A7A20" w14:paraId="46ACA334" w14:textId="061FCAED" w:rsidTr="00EE2B1D">
        <w:trPr>
          <w:cantSplit/>
        </w:trPr>
        <w:tc>
          <w:tcPr>
            <w:tcW w:w="3865" w:type="dxa"/>
            <w:vAlign w:val="center"/>
          </w:tcPr>
          <w:p w14:paraId="22233FE4" w14:textId="77777777" w:rsidR="004242B6" w:rsidRPr="006A7A20" w:rsidRDefault="004242B6" w:rsidP="00EE2B1D">
            <w:pPr>
              <w:pStyle w:val="NoSpacing"/>
              <w:rPr>
                <w:rFonts w:ascii="National Book" w:hAnsi="National Book" w:cs="Arial"/>
                <w:color w:val="002060"/>
                <w:sz w:val="18"/>
                <w:szCs w:val="18"/>
              </w:rPr>
            </w:pPr>
            <w:r w:rsidRPr="006A7A20">
              <w:rPr>
                <w:rFonts w:ascii="National Book" w:hAnsi="National Book" w:cs="Arial"/>
                <w:color w:val="002060"/>
                <w:sz w:val="18"/>
                <w:szCs w:val="18"/>
              </w:rPr>
              <w:t>Upper-Division Elective</w:t>
            </w:r>
          </w:p>
        </w:tc>
        <w:tc>
          <w:tcPr>
            <w:tcW w:w="810" w:type="dxa"/>
            <w:vAlign w:val="center"/>
          </w:tcPr>
          <w:p w14:paraId="3D56D16A" w14:textId="77777777" w:rsidR="004242B6" w:rsidRPr="006A7A20" w:rsidRDefault="004242B6" w:rsidP="00EE2B1D">
            <w:pPr>
              <w:pStyle w:val="NoSpacing"/>
              <w:jc w:val="center"/>
              <w:rPr>
                <w:rFonts w:ascii="National Book" w:hAnsi="National Book" w:cs="Arial"/>
                <w:color w:val="002060"/>
                <w:sz w:val="18"/>
                <w:szCs w:val="18"/>
              </w:rPr>
            </w:pPr>
            <w:r w:rsidRPr="006A7A20">
              <w:rPr>
                <w:rFonts w:ascii="National Book" w:hAnsi="National Book" w:cs="Arial"/>
                <w:color w:val="002060"/>
                <w:sz w:val="18"/>
                <w:szCs w:val="18"/>
              </w:rPr>
              <w:t>3</w:t>
            </w:r>
          </w:p>
        </w:tc>
        <w:tc>
          <w:tcPr>
            <w:tcW w:w="810" w:type="dxa"/>
          </w:tcPr>
          <w:p w14:paraId="2044C815" w14:textId="00CA238E" w:rsidR="004242B6" w:rsidRPr="006A7A20" w:rsidRDefault="00291C5F" w:rsidP="00EE2B1D">
            <w:pPr>
              <w:pStyle w:val="NoSpacing"/>
              <w:jc w:val="center"/>
              <w:rPr>
                <w:rFonts w:ascii="National Book" w:hAnsi="National Book" w:cs="Arial"/>
                <w:color w:val="002060"/>
                <w:sz w:val="18"/>
                <w:szCs w:val="18"/>
              </w:rPr>
            </w:pPr>
            <w:r w:rsidRPr="004253A2">
              <w:rPr>
                <w:rFonts w:ascii="National Book" w:hAnsi="National Book" w:cs="Arial"/>
                <w:color w:val="002060"/>
                <w:sz w:val="18"/>
                <w:szCs w:val="18"/>
              </w:rPr>
              <w:t>■</w:t>
            </w:r>
          </w:p>
        </w:tc>
        <w:tc>
          <w:tcPr>
            <w:tcW w:w="3865" w:type="dxa"/>
          </w:tcPr>
          <w:p w14:paraId="0CB8A4D1" w14:textId="229DF175" w:rsidR="004242B6" w:rsidRPr="006A7A20" w:rsidRDefault="004242B6" w:rsidP="00EE2B1D">
            <w:pPr>
              <w:pStyle w:val="NoSpacing"/>
              <w:jc w:val="center"/>
              <w:rPr>
                <w:rFonts w:ascii="National Book" w:hAnsi="National Book" w:cs="Arial"/>
                <w:color w:val="002060"/>
                <w:sz w:val="18"/>
                <w:szCs w:val="18"/>
              </w:rPr>
            </w:pPr>
          </w:p>
        </w:tc>
      </w:tr>
    </w:tbl>
    <w:p w14:paraId="500330AA" w14:textId="629A6678" w:rsidR="00626861" w:rsidRPr="00626861" w:rsidRDefault="00EE2B1D" w:rsidP="00626861">
      <w:pPr>
        <w:spacing w:line="276" w:lineRule="auto"/>
        <w:jc w:val="center"/>
        <w:rPr>
          <w:rFonts w:ascii="National Book" w:hAnsi="National Book" w:cs="Arial"/>
          <w:b/>
          <w:bCs/>
          <w:color w:val="002060"/>
          <w:sz w:val="24"/>
          <w:szCs w:val="24"/>
        </w:rPr>
      </w:pPr>
      <w:r w:rsidRPr="00EE2B1D">
        <w:rPr>
          <w:rFonts w:ascii="National Book" w:hAnsi="National Book" w:cs="Arial"/>
          <w:b/>
          <w:bCs/>
          <w:color w:val="002060"/>
          <w:sz w:val="24"/>
          <w:szCs w:val="24"/>
        </w:rPr>
        <w:t xml:space="preserve">SUGGESTED SEQUENCE AT </w:t>
      </w:r>
      <w:r>
        <w:rPr>
          <w:rFonts w:ascii="National Book" w:hAnsi="National Book" w:cs="Arial"/>
          <w:b/>
          <w:bCs/>
          <w:color w:val="002060"/>
          <w:sz w:val="24"/>
          <w:szCs w:val="24"/>
        </w:rPr>
        <w:t>KENT STATE UNIVERSITY</w:t>
      </w:r>
    </w:p>
    <w:p w14:paraId="05284515" w14:textId="2BD2C603" w:rsidR="004A6625" w:rsidRPr="00EE2B1D" w:rsidRDefault="00EE2B1D" w:rsidP="00EE2B1D">
      <w:pPr>
        <w:jc w:val="center"/>
        <w:rPr>
          <w:color w:val="002060"/>
        </w:rPr>
      </w:pPr>
      <w:r w:rsidRPr="00EE2B1D">
        <w:rPr>
          <w:rFonts w:ascii="National Book" w:hAnsi="National Book"/>
          <w:b/>
          <w:color w:val="002060"/>
        </w:rPr>
        <w:t>141 Total Credit Hours to Complete BSN from KSU, Including Transfer Coursework</w:t>
      </w:r>
    </w:p>
    <w:p w14:paraId="0913F2E8" w14:textId="77777777" w:rsidR="004A6625" w:rsidRDefault="004A6625" w:rsidP="0055607D">
      <w:pPr>
        <w:rPr>
          <w:rFonts w:ascii="National Book" w:hAnsi="National Book" w:cs="Arial"/>
          <w:sz w:val="18"/>
          <w:szCs w:val="18"/>
        </w:rPr>
      </w:pPr>
      <w:r w:rsidRPr="004A6625">
        <w:rPr>
          <w:rFonts w:ascii="National Book" w:hAnsi="National Book" w:cs="Arial"/>
          <w:color w:val="1F3864" w:themeColor="accent5" w:themeShade="80"/>
          <w:sz w:val="18"/>
          <w:szCs w:val="18"/>
        </w:rPr>
        <w:t>* Students will be permitted to take upper division NURS coursework upon completing CHEM 10050, CHEM 10055, or CHEM 10060. Please speak with a Kent State University academic advisor for more information.</w:t>
      </w:r>
      <w:r w:rsidRPr="004A6625">
        <w:rPr>
          <w:rFonts w:ascii="National Book" w:hAnsi="National Book" w:cs="Arial"/>
          <w:color w:val="1F3864" w:themeColor="accent5" w:themeShade="80"/>
          <w:sz w:val="18"/>
          <w:szCs w:val="18"/>
        </w:rPr>
        <w:br/>
        <w:t>** Minimum one course must be selected from the Humanities in Arts and Sciences (KHUM) area, and minimum one course must be selected from the Fine Arts (KFA) area.</w:t>
      </w:r>
      <w:r w:rsidRPr="004A6625">
        <w:rPr>
          <w:rFonts w:ascii="National Book" w:hAnsi="National Book" w:cs="Arial"/>
          <w:color w:val="1F3864" w:themeColor="accent5" w:themeShade="80"/>
          <w:sz w:val="18"/>
          <w:szCs w:val="18"/>
        </w:rPr>
        <w:br/>
        <w:t xml:space="preserve">@ Course may be taken at Belmont College and transferred to Kent State. However, please be aware of Kent State’s residence policy, which can be found in the </w:t>
      </w:r>
      <w:hyperlink r:id="rId12" w:history="1">
        <w:r w:rsidRPr="004A6625">
          <w:rPr>
            <w:rFonts w:ascii="National Book" w:hAnsi="National Book"/>
            <w:color w:val="008091"/>
            <w:sz w:val="18"/>
            <w:szCs w:val="18"/>
          </w:rPr>
          <w:t>Kent State University Catalog</w:t>
        </w:r>
      </w:hyperlink>
      <w:r w:rsidRPr="004A6625">
        <w:rPr>
          <w:rFonts w:ascii="National Book" w:hAnsi="National Book" w:cs="Arial"/>
          <w:sz w:val="18"/>
          <w:szCs w:val="18"/>
        </w:rPr>
        <w:t>.</w:t>
      </w:r>
    </w:p>
    <w:p w14:paraId="7164CA20" w14:textId="07A94943" w:rsidR="004A6625" w:rsidRDefault="004A6625">
      <w:pPr>
        <w:rPr>
          <w:rFonts w:ascii="National Book" w:hAnsi="National Book" w:cs="Arial"/>
          <w:sz w:val="18"/>
          <w:szCs w:val="18"/>
        </w:rPr>
      </w:pPr>
      <w:r>
        <w:rPr>
          <w:rFonts w:ascii="National Book" w:hAnsi="National Book" w:cs="Arial"/>
          <w:sz w:val="18"/>
          <w:szCs w:val="18"/>
        </w:rPr>
        <w:br w:type="page"/>
      </w:r>
    </w:p>
    <w:p w14:paraId="42AB28BB" w14:textId="77777777" w:rsidR="004A6625" w:rsidRPr="004A6625" w:rsidRDefault="004A6625" w:rsidP="00545E5B">
      <w:pPr>
        <w:pStyle w:val="Heading1"/>
        <w:jc w:val="left"/>
      </w:pPr>
      <w:r w:rsidRPr="004A6625">
        <w:lastRenderedPageBreak/>
        <w:t xml:space="preserve">Admission Requirements </w:t>
      </w:r>
    </w:p>
    <w:p w14:paraId="3B46788F" w14:textId="77777777" w:rsidR="004A6625" w:rsidRPr="004A6625" w:rsidRDefault="004A6625" w:rsidP="004A6625">
      <w:p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Admission to the Nursing for Registered Nurses major is selective. Criteria for admission includes the following:</w:t>
      </w:r>
    </w:p>
    <w:p w14:paraId="198BCBA3" w14:textId="77777777" w:rsidR="004A6625" w:rsidRPr="004A6625" w:rsidRDefault="004A6625" w:rsidP="004A6625">
      <w:p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Evidence of admission in good standing from a state-approved associate degree or diploma nursing program with a minimum 2.000 (on a 4.0 scale) overall GPA.</w:t>
      </w:r>
    </w:p>
    <w:p w14:paraId="230FDCD8" w14:textId="77777777" w:rsidR="004A6625" w:rsidRPr="004A6625" w:rsidRDefault="004A6625" w:rsidP="004A6625">
      <w:p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To be eligible to register for nursing (NURS) courses, students must have successfully completed:</w:t>
      </w:r>
    </w:p>
    <w:p w14:paraId="32981FE3"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Active, unrestricted registered nurse (RN) license in the state in which practica will be completed</w:t>
      </w:r>
    </w:p>
    <w:p w14:paraId="110C2401"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Completion of required science courses or their direct equivalents with a cumulative 2.0 GPA</w:t>
      </w:r>
    </w:p>
    <w:p w14:paraId="19CDFA5B"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Anatomy and Physiology: BSCI 21010 and BSCI 21020</w:t>
      </w:r>
    </w:p>
    <w:p w14:paraId="0E0A2D2F"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Chemistry: CHEM 10050, CHEM 10055, or CHEM 10060</w:t>
      </w:r>
    </w:p>
    <w:p w14:paraId="3774196D"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Microbiology: BSCI 20021</w:t>
      </w:r>
    </w:p>
    <w:p w14:paraId="7C002AA8"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All Kent Core requirements</w:t>
      </w:r>
    </w:p>
    <w:p w14:paraId="2D717AD9"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Kent Core Mathematics and Critical Reasoning course with minimum C grade</w:t>
      </w:r>
    </w:p>
    <w:p w14:paraId="7582AE92"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BSCI 30050 or BSCI 30156 (or equivalent) with minimum C grade</w:t>
      </w:r>
    </w:p>
    <w:p w14:paraId="31700BC7" w14:textId="77777777" w:rsidR="004A6625" w:rsidRPr="004A6625" w:rsidRDefault="004A6625" w:rsidP="004A6625">
      <w:pPr>
        <w:pStyle w:val="ListParagraph"/>
        <w:numPr>
          <w:ilvl w:val="0"/>
          <w:numId w:val="2"/>
        </w:numPr>
        <w:tabs>
          <w:tab w:val="left" w:pos="720"/>
        </w:tabs>
        <w:rPr>
          <w:rFonts w:ascii="National Book" w:hAnsi="National Book" w:cs="Arial"/>
          <w:color w:val="002060"/>
          <w:sz w:val="20"/>
          <w:szCs w:val="20"/>
        </w:rPr>
      </w:pPr>
      <w:r w:rsidRPr="004A6625">
        <w:rPr>
          <w:rFonts w:ascii="National Book" w:hAnsi="National Book" w:cs="Arial"/>
          <w:color w:val="002060"/>
          <w:sz w:val="20"/>
          <w:szCs w:val="20"/>
        </w:rPr>
        <w:t>The following courses (or their equivalents): NUTR 23511; PSYC 11762; SOC 12050; and MATH 10041 (or NURS 31010 or PH 30002 or PSYC 21621)</w:t>
      </w:r>
    </w:p>
    <w:p w14:paraId="0D320907" w14:textId="22BA6682" w:rsidR="004A6625" w:rsidRPr="004A6625" w:rsidRDefault="009D60FD" w:rsidP="004A6625">
      <w:pPr>
        <w:rPr>
          <w:rFonts w:ascii="National Book" w:hAnsi="National Book" w:cs="Arial"/>
          <w:color w:val="002060"/>
          <w:sz w:val="20"/>
          <w:szCs w:val="20"/>
        </w:rPr>
      </w:pPr>
      <w:r>
        <w:rPr>
          <w:rFonts w:ascii="National Book" w:hAnsi="National Book" w:cs="Arial"/>
          <w:color w:val="002060"/>
          <w:sz w:val="20"/>
          <w:szCs w:val="20"/>
        </w:rPr>
        <w:br/>
      </w:r>
      <w:r w:rsidR="004A6625" w:rsidRPr="004A6625">
        <w:rPr>
          <w:rFonts w:ascii="National Book" w:hAnsi="National Book" w:cs="Arial"/>
          <w:color w:val="002060"/>
          <w:sz w:val="20"/>
          <w:szCs w:val="20"/>
        </w:rPr>
        <w:t>Requirements to graduate with the BSN degree program: To graduate, students must have minimum 120 credit hours, 39 upper-division credit hours of coursework, a minimum 2.</w:t>
      </w:r>
      <w:r w:rsidR="006F759A">
        <w:rPr>
          <w:rFonts w:ascii="National Book" w:hAnsi="National Book" w:cs="Arial"/>
          <w:color w:val="002060"/>
          <w:sz w:val="20"/>
          <w:szCs w:val="20"/>
        </w:rPr>
        <w:t>00</w:t>
      </w:r>
      <w:r w:rsidR="004A6625" w:rsidRPr="004A6625">
        <w:rPr>
          <w:rFonts w:ascii="National Book" w:hAnsi="National Book" w:cs="Arial"/>
          <w:color w:val="002060"/>
          <w:sz w:val="20"/>
          <w:szCs w:val="20"/>
        </w:rPr>
        <w:t>0 major GPA and minimum 2.0</w:t>
      </w:r>
      <w:r w:rsidR="006F759A">
        <w:rPr>
          <w:rFonts w:ascii="National Book" w:hAnsi="National Book" w:cs="Arial"/>
          <w:color w:val="002060"/>
          <w:sz w:val="20"/>
          <w:szCs w:val="20"/>
        </w:rPr>
        <w:t>0</w:t>
      </w:r>
      <w:r w:rsidR="004A6625" w:rsidRPr="004A6625">
        <w:rPr>
          <w:rFonts w:ascii="National Book" w:hAnsi="National Book" w:cs="Arial"/>
          <w:color w:val="002060"/>
          <w:sz w:val="20"/>
          <w:szCs w:val="2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3" w:history="1">
        <w:r w:rsidR="004A6625" w:rsidRPr="004A6625">
          <w:rPr>
            <w:rFonts w:ascii="National Book" w:hAnsi="National Book" w:cs="Arial"/>
            <w:color w:val="002060"/>
            <w:sz w:val="20"/>
            <w:szCs w:val="20"/>
          </w:rPr>
          <w:t>www.kent.edu/catalog</w:t>
        </w:r>
      </w:hyperlink>
      <w:r w:rsidR="004A6625" w:rsidRPr="004A6625">
        <w:rPr>
          <w:rFonts w:ascii="National Book" w:hAnsi="National Book" w:cs="Arial"/>
          <w:color w:val="002060"/>
          <w:sz w:val="20"/>
          <w:szCs w:val="20"/>
        </w:rPr>
        <w:t>).</w:t>
      </w:r>
    </w:p>
    <w:p w14:paraId="53910491" w14:textId="77777777" w:rsidR="004A6625" w:rsidRPr="004A6625" w:rsidRDefault="004A6625" w:rsidP="004A6625">
      <w:pPr>
        <w:rPr>
          <w:rFonts w:ascii="National Book" w:hAnsi="National Book" w:cs="Arial"/>
          <w:color w:val="002060"/>
          <w:sz w:val="20"/>
          <w:szCs w:val="20"/>
        </w:rPr>
      </w:pPr>
      <w:r w:rsidRPr="004A6625">
        <w:rPr>
          <w:rFonts w:ascii="National Book" w:hAnsi="National Book" w:cs="Arial"/>
          <w:color w:val="00206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D692343" w14:textId="77777777" w:rsidR="004A6625" w:rsidRDefault="004A6625" w:rsidP="004A6625">
      <w:pPr>
        <w:rPr>
          <w:rFonts w:ascii="National Book" w:hAnsi="National Book" w:cs="Arial"/>
          <w:color w:val="002060"/>
          <w:sz w:val="20"/>
          <w:szCs w:val="20"/>
        </w:rPr>
      </w:pPr>
      <w:r w:rsidRPr="004A6625">
        <w:rPr>
          <w:rFonts w:ascii="National Book" w:hAnsi="National Book" w:cs="Arial"/>
          <w:color w:val="002060"/>
          <w:sz w:val="20"/>
          <w:szCs w:val="20"/>
        </w:rPr>
        <w:t>It is recommended that students intending to pursue the BSN in Nursing for Registered Nurses through Kent State University consult with academic advisors at both Belmont College and Kent State University.</w:t>
      </w:r>
    </w:p>
    <w:p w14:paraId="681E4E3A" w14:textId="77777777" w:rsidR="00610A31" w:rsidRPr="00610A31" w:rsidRDefault="00610A31" w:rsidP="00610A31">
      <w:pPr>
        <w:tabs>
          <w:tab w:val="left" w:pos="390"/>
        </w:tabs>
        <w:spacing w:after="0" w:line="240" w:lineRule="auto"/>
        <w:ind w:right="-3"/>
        <w:outlineLvl w:val="0"/>
        <w:rPr>
          <w:rFonts w:ascii="National-Black" w:eastAsia="Calibri" w:hAnsi="Calibri" w:cs="Times New Roman"/>
          <w:b/>
          <w:color w:val="003976"/>
          <w:spacing w:val="4"/>
          <w:sz w:val="36"/>
          <w:szCs w:val="36"/>
        </w:rPr>
      </w:pPr>
      <w:r w:rsidRPr="00610A31">
        <w:rPr>
          <w:rFonts w:ascii="National-Black" w:eastAsia="Calibri" w:hAnsi="Calibri" w:cs="Times New Roman"/>
          <w:b/>
          <w:color w:val="003976"/>
          <w:spacing w:val="4"/>
          <w:sz w:val="36"/>
          <w:szCs w:val="36"/>
        </w:rPr>
        <w:t>Graduation Requirements</w:t>
      </w:r>
    </w:p>
    <w:p w14:paraId="6DABF447" w14:textId="476A42B5" w:rsidR="00610A31" w:rsidRPr="00610A31" w:rsidRDefault="00610A31" w:rsidP="00610A31">
      <w:pPr>
        <w:spacing w:after="0" w:line="240" w:lineRule="auto"/>
        <w:rPr>
          <w:rFonts w:ascii="National Book" w:eastAsia="Calibri" w:hAnsi="National Book" w:cs="Arial"/>
          <w:color w:val="1F3864"/>
          <w:sz w:val="20"/>
          <w:szCs w:val="20"/>
        </w:rPr>
      </w:pPr>
      <w:r w:rsidRPr="00610A31">
        <w:rPr>
          <w:rFonts w:ascii="National Book" w:eastAsia="Calibri" w:hAnsi="National Book" w:cs="Arial"/>
          <w:color w:val="1F3864"/>
          <w:sz w:val="20"/>
          <w:szCs w:val="20"/>
        </w:rPr>
        <w:t xml:space="preserve">Requirements to graduate with the BSN degree program: To graduate, students must have minimum 120 credit hours, 39 upper-division credit hours of coursework, a </w:t>
      </w:r>
      <w:proofErr w:type="gramStart"/>
      <w:r w:rsidRPr="00610A31">
        <w:rPr>
          <w:rFonts w:ascii="National Book" w:eastAsia="Calibri" w:hAnsi="National Book" w:cs="Arial"/>
          <w:color w:val="1F3864"/>
          <w:sz w:val="20"/>
          <w:szCs w:val="20"/>
        </w:rPr>
        <w:t>minimum 2.000</w:t>
      </w:r>
      <w:proofErr w:type="gramEnd"/>
      <w:r w:rsidRPr="00610A31">
        <w:rPr>
          <w:rFonts w:ascii="National Book" w:eastAsia="Calibri" w:hAnsi="National Book" w:cs="Arial"/>
          <w:color w:val="1F3864"/>
          <w:sz w:val="20"/>
          <w:szCs w:val="20"/>
        </w:rPr>
        <w:t xml:space="preserve"> major GPA and minimum 2.000 cumulative GPA. They must also fulfill an approved experiential learning experience</w:t>
      </w:r>
      <w:r w:rsidR="001D3E69">
        <w:rPr>
          <w:rFonts w:ascii="National Book" w:eastAsia="Calibri" w:hAnsi="National Book" w:cs="Arial"/>
          <w:color w:val="1F3864"/>
          <w:sz w:val="20"/>
          <w:szCs w:val="20"/>
        </w:rPr>
        <w:t xml:space="preserve"> and </w:t>
      </w:r>
      <w:r w:rsidRPr="00610A31">
        <w:rPr>
          <w:rFonts w:ascii="National Book" w:eastAsia="Calibri" w:hAnsi="National Book" w:cs="Arial"/>
          <w:color w:val="1F3864"/>
          <w:sz w:val="20"/>
          <w:szCs w:val="20"/>
        </w:rPr>
        <w:t>complete a writing intensive course with a minimum C (2.000) grade. More specific graduation requirement information can be found in the Academic Policies section of the Kent State University Catalog (www.kent.edu/catalog).</w:t>
      </w:r>
    </w:p>
    <w:p w14:paraId="78C72AD8" w14:textId="77777777" w:rsidR="00610A31" w:rsidRPr="00610A31" w:rsidRDefault="00610A31" w:rsidP="00610A31">
      <w:pPr>
        <w:spacing w:after="0" w:line="240" w:lineRule="auto"/>
        <w:rPr>
          <w:rFonts w:ascii="National Book" w:eastAsia="Calibri" w:hAnsi="National Book" w:cs="Arial"/>
          <w:color w:val="1F3864"/>
          <w:sz w:val="20"/>
          <w:szCs w:val="20"/>
        </w:rPr>
      </w:pPr>
    </w:p>
    <w:p w14:paraId="0BC3A5C5" w14:textId="77777777" w:rsidR="00610A31" w:rsidRPr="00610A31" w:rsidRDefault="00610A31" w:rsidP="00610A31">
      <w:pPr>
        <w:tabs>
          <w:tab w:val="left" w:pos="720"/>
        </w:tabs>
        <w:spacing w:after="0" w:line="240" w:lineRule="auto"/>
        <w:rPr>
          <w:rFonts w:ascii="National Book" w:eastAsia="Calibri" w:hAnsi="National Book" w:cs="Arial"/>
          <w:color w:val="1F3864"/>
          <w:sz w:val="20"/>
          <w:szCs w:val="20"/>
        </w:rPr>
      </w:pPr>
      <w:r w:rsidRPr="00610A31">
        <w:rPr>
          <w:rFonts w:ascii="National Book" w:eastAsia="Calibri" w:hAnsi="National Book" w:cs="Arial"/>
          <w:color w:val="1F3864"/>
          <w:sz w:val="20"/>
          <w:szCs w:val="20"/>
        </w:rPr>
        <w:t>To be eligible to register for nursing (NURS) courses, students must have successfully completed:</w:t>
      </w:r>
    </w:p>
    <w:p w14:paraId="6BBB2F6F" w14:textId="77777777" w:rsidR="00610A31" w:rsidRPr="00610A31" w:rsidRDefault="00610A31" w:rsidP="00610A31">
      <w:pPr>
        <w:numPr>
          <w:ilvl w:val="0"/>
          <w:numId w:val="2"/>
        </w:numPr>
        <w:tabs>
          <w:tab w:val="left" w:pos="720"/>
        </w:tabs>
        <w:spacing w:after="0" w:line="240" w:lineRule="auto"/>
        <w:contextualSpacing/>
        <w:rPr>
          <w:rFonts w:ascii="National Book" w:eastAsia="Times New Roman" w:hAnsi="National Book" w:cs="Arial"/>
          <w:color w:val="1F3864"/>
          <w:sz w:val="20"/>
          <w:szCs w:val="20"/>
        </w:rPr>
      </w:pPr>
      <w:r w:rsidRPr="00610A31">
        <w:rPr>
          <w:rFonts w:ascii="National Book" w:eastAsia="Times New Roman" w:hAnsi="National Book" w:cs="Arial"/>
          <w:color w:val="1F3864"/>
          <w:sz w:val="20"/>
          <w:szCs w:val="20"/>
        </w:rPr>
        <w:t>Active, unrestricted registered nurse (RN) license in the state in which practica will be completed</w:t>
      </w:r>
    </w:p>
    <w:p w14:paraId="0717B05C" w14:textId="77777777" w:rsidR="00610A31" w:rsidRPr="00610A31" w:rsidRDefault="00610A31" w:rsidP="00610A31">
      <w:pPr>
        <w:numPr>
          <w:ilvl w:val="0"/>
          <w:numId w:val="2"/>
        </w:numPr>
        <w:tabs>
          <w:tab w:val="left" w:pos="720"/>
        </w:tabs>
        <w:spacing w:after="0" w:line="240" w:lineRule="auto"/>
        <w:contextualSpacing/>
        <w:rPr>
          <w:rFonts w:ascii="National Book" w:eastAsia="Times New Roman" w:hAnsi="National Book" w:cs="Arial"/>
          <w:color w:val="1F3864"/>
          <w:sz w:val="20"/>
          <w:szCs w:val="20"/>
        </w:rPr>
      </w:pPr>
      <w:r w:rsidRPr="00610A31">
        <w:rPr>
          <w:rFonts w:ascii="National Book" w:eastAsia="Times New Roman" w:hAnsi="National Book" w:cs="Arial"/>
          <w:color w:val="1F3864"/>
          <w:sz w:val="20"/>
          <w:szCs w:val="20"/>
        </w:rPr>
        <w:t>Completion of required science courses or their direct equivalents with a cumulative 2.0 GPA</w:t>
      </w:r>
    </w:p>
    <w:p w14:paraId="32D576CA" w14:textId="77777777" w:rsidR="00610A31" w:rsidRPr="00610A31" w:rsidRDefault="00610A31" w:rsidP="00610A31">
      <w:pPr>
        <w:numPr>
          <w:ilvl w:val="0"/>
          <w:numId w:val="2"/>
        </w:numPr>
        <w:tabs>
          <w:tab w:val="left" w:pos="720"/>
        </w:tabs>
        <w:spacing w:after="0" w:line="240" w:lineRule="auto"/>
        <w:contextualSpacing/>
        <w:rPr>
          <w:rFonts w:ascii="National Book" w:eastAsia="Times New Roman" w:hAnsi="National Book" w:cs="Arial"/>
          <w:color w:val="1F3864"/>
          <w:sz w:val="20"/>
          <w:szCs w:val="20"/>
        </w:rPr>
      </w:pPr>
      <w:r w:rsidRPr="00610A31">
        <w:rPr>
          <w:rFonts w:ascii="National Book" w:eastAsia="Times New Roman" w:hAnsi="National Book" w:cs="Arial"/>
          <w:color w:val="1F3864"/>
          <w:sz w:val="20"/>
          <w:szCs w:val="20"/>
        </w:rPr>
        <w:t>Anatomy and Physiology: BSCI 21010 and BSCI 21020</w:t>
      </w:r>
    </w:p>
    <w:p w14:paraId="423AF428" w14:textId="77777777" w:rsidR="00610A31" w:rsidRPr="00610A31" w:rsidRDefault="00610A31" w:rsidP="00610A31">
      <w:pPr>
        <w:numPr>
          <w:ilvl w:val="0"/>
          <w:numId w:val="2"/>
        </w:numPr>
        <w:tabs>
          <w:tab w:val="left" w:pos="720"/>
        </w:tabs>
        <w:spacing w:after="0" w:line="240" w:lineRule="auto"/>
        <w:contextualSpacing/>
        <w:rPr>
          <w:rFonts w:ascii="National Book" w:eastAsia="Times New Roman" w:hAnsi="National Book" w:cs="Arial"/>
          <w:color w:val="1F3864"/>
          <w:sz w:val="20"/>
          <w:szCs w:val="20"/>
        </w:rPr>
      </w:pPr>
      <w:r w:rsidRPr="00610A31">
        <w:rPr>
          <w:rFonts w:ascii="National Book" w:eastAsia="Times New Roman" w:hAnsi="National Book" w:cs="Arial"/>
          <w:color w:val="1F3864"/>
          <w:sz w:val="20"/>
          <w:szCs w:val="20"/>
        </w:rPr>
        <w:t>Chemistry: CHEM 10050, CHEM 10055, or CHEM 10060</w:t>
      </w:r>
    </w:p>
    <w:p w14:paraId="6AB57506" w14:textId="77777777" w:rsidR="00610A31" w:rsidRPr="00610A31" w:rsidRDefault="00610A31" w:rsidP="00610A31">
      <w:pPr>
        <w:numPr>
          <w:ilvl w:val="0"/>
          <w:numId w:val="2"/>
        </w:numPr>
        <w:tabs>
          <w:tab w:val="left" w:pos="720"/>
        </w:tabs>
        <w:spacing w:after="0" w:line="240" w:lineRule="auto"/>
        <w:contextualSpacing/>
        <w:rPr>
          <w:rFonts w:ascii="National Book" w:eastAsia="Times New Roman" w:hAnsi="National Book" w:cs="Arial"/>
          <w:color w:val="1F3864"/>
          <w:sz w:val="20"/>
          <w:szCs w:val="20"/>
        </w:rPr>
      </w:pPr>
      <w:r w:rsidRPr="00610A31">
        <w:rPr>
          <w:rFonts w:ascii="National Book" w:eastAsia="Times New Roman" w:hAnsi="National Book" w:cs="Arial"/>
          <w:color w:val="1F3864"/>
          <w:sz w:val="20"/>
          <w:szCs w:val="20"/>
        </w:rPr>
        <w:t>Microbiology: BSCI 20021</w:t>
      </w:r>
    </w:p>
    <w:p w14:paraId="4E5766DB" w14:textId="77777777" w:rsidR="00610A31" w:rsidRPr="00610A31" w:rsidRDefault="00610A31" w:rsidP="00610A31">
      <w:pPr>
        <w:numPr>
          <w:ilvl w:val="0"/>
          <w:numId w:val="2"/>
        </w:numPr>
        <w:tabs>
          <w:tab w:val="left" w:pos="720"/>
        </w:tabs>
        <w:spacing w:after="0" w:line="240" w:lineRule="auto"/>
        <w:contextualSpacing/>
        <w:rPr>
          <w:rFonts w:ascii="National Book" w:eastAsia="Times New Roman" w:hAnsi="National Book" w:cs="Arial"/>
          <w:color w:val="1F3864"/>
          <w:sz w:val="20"/>
          <w:szCs w:val="20"/>
        </w:rPr>
      </w:pPr>
      <w:r w:rsidRPr="00610A31">
        <w:rPr>
          <w:rFonts w:ascii="National Book" w:eastAsia="Times New Roman" w:hAnsi="National Book" w:cs="Arial"/>
          <w:color w:val="1F3864"/>
          <w:sz w:val="20"/>
          <w:szCs w:val="20"/>
        </w:rPr>
        <w:t>All Kent Core requirements</w:t>
      </w:r>
    </w:p>
    <w:p w14:paraId="0A11CD2F" w14:textId="77777777" w:rsidR="00610A31" w:rsidRPr="00610A31" w:rsidRDefault="00610A31" w:rsidP="00610A31">
      <w:pPr>
        <w:numPr>
          <w:ilvl w:val="0"/>
          <w:numId w:val="2"/>
        </w:numPr>
        <w:tabs>
          <w:tab w:val="left" w:pos="720"/>
        </w:tabs>
        <w:spacing w:after="0" w:line="240" w:lineRule="auto"/>
        <w:contextualSpacing/>
        <w:rPr>
          <w:rFonts w:ascii="National Book" w:eastAsia="Times New Roman" w:hAnsi="National Book" w:cs="Arial"/>
          <w:color w:val="1F3864"/>
          <w:sz w:val="20"/>
          <w:szCs w:val="20"/>
        </w:rPr>
      </w:pPr>
      <w:r w:rsidRPr="00610A31">
        <w:rPr>
          <w:rFonts w:ascii="National Book" w:eastAsia="Times New Roman" w:hAnsi="National Book" w:cs="Arial"/>
          <w:color w:val="1F3864"/>
          <w:sz w:val="20"/>
          <w:szCs w:val="20"/>
        </w:rPr>
        <w:t>Kent Core Mathematics and Critical Reasoning course with minimum C grade</w:t>
      </w:r>
    </w:p>
    <w:p w14:paraId="67F92D95" w14:textId="77777777" w:rsidR="00610A31" w:rsidRPr="00610A31" w:rsidRDefault="00610A31" w:rsidP="00610A31">
      <w:pPr>
        <w:numPr>
          <w:ilvl w:val="0"/>
          <w:numId w:val="2"/>
        </w:numPr>
        <w:tabs>
          <w:tab w:val="left" w:pos="720"/>
        </w:tabs>
        <w:spacing w:after="0" w:line="240" w:lineRule="auto"/>
        <w:contextualSpacing/>
        <w:rPr>
          <w:rFonts w:ascii="National Book" w:eastAsia="Times New Roman" w:hAnsi="National Book" w:cs="Arial"/>
          <w:color w:val="1F3864"/>
          <w:sz w:val="20"/>
          <w:szCs w:val="20"/>
        </w:rPr>
      </w:pPr>
      <w:r w:rsidRPr="00610A31">
        <w:rPr>
          <w:rFonts w:ascii="National Book" w:eastAsia="Times New Roman" w:hAnsi="National Book" w:cs="Arial"/>
          <w:color w:val="1F3864"/>
          <w:sz w:val="20"/>
          <w:szCs w:val="20"/>
        </w:rPr>
        <w:t>BSCI 30050 or BSCI 30156 (or equivalent) with minimum C grade</w:t>
      </w:r>
    </w:p>
    <w:p w14:paraId="5D569F18" w14:textId="77777777" w:rsidR="00610A31" w:rsidRPr="00610A31" w:rsidRDefault="00610A31" w:rsidP="00610A31">
      <w:pPr>
        <w:numPr>
          <w:ilvl w:val="0"/>
          <w:numId w:val="2"/>
        </w:numPr>
        <w:tabs>
          <w:tab w:val="left" w:pos="720"/>
        </w:tabs>
        <w:spacing w:after="0" w:line="240" w:lineRule="auto"/>
        <w:contextualSpacing/>
        <w:rPr>
          <w:rFonts w:ascii="National Book" w:eastAsia="Times New Roman" w:hAnsi="National Book" w:cs="Arial"/>
          <w:color w:val="1F3864"/>
          <w:sz w:val="20"/>
          <w:szCs w:val="20"/>
        </w:rPr>
      </w:pPr>
      <w:r w:rsidRPr="00610A31">
        <w:rPr>
          <w:rFonts w:ascii="National Book" w:eastAsia="Times New Roman" w:hAnsi="National Book" w:cs="Arial"/>
          <w:color w:val="1F3864"/>
          <w:sz w:val="20"/>
          <w:szCs w:val="20"/>
        </w:rPr>
        <w:lastRenderedPageBreak/>
        <w:t>The following courses (or their equivalents): NUTR 23511; PSYC 11762; SOC 12050; and MATH 10041 (or NURS 31010 or PH 30002 or PSYC 21621)</w:t>
      </w:r>
    </w:p>
    <w:p w14:paraId="5F22401F" w14:textId="77777777" w:rsidR="00610A31" w:rsidRPr="00610A31" w:rsidRDefault="00610A31" w:rsidP="00610A31">
      <w:pPr>
        <w:spacing w:after="0" w:line="240" w:lineRule="auto"/>
        <w:rPr>
          <w:rFonts w:ascii="National Book" w:eastAsia="Calibri" w:hAnsi="National Book" w:cs="Arial"/>
          <w:color w:val="1F3864"/>
          <w:sz w:val="20"/>
          <w:szCs w:val="20"/>
        </w:rPr>
      </w:pPr>
    </w:p>
    <w:p w14:paraId="4002CE63" w14:textId="77777777" w:rsidR="00610A31" w:rsidRPr="00610A31" w:rsidRDefault="00610A31" w:rsidP="00610A31">
      <w:pPr>
        <w:spacing w:after="0" w:line="240" w:lineRule="auto"/>
        <w:rPr>
          <w:rFonts w:ascii="National Book" w:eastAsia="Calibri" w:hAnsi="National Book" w:cs="Arial"/>
          <w:color w:val="1F3864"/>
          <w:sz w:val="20"/>
          <w:szCs w:val="20"/>
        </w:rPr>
      </w:pPr>
      <w:r w:rsidRPr="00610A31">
        <w:rPr>
          <w:rFonts w:ascii="National Book" w:eastAsia="Calibri" w:hAnsi="National Book" w:cs="Arial"/>
          <w:color w:val="1F3864"/>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6B47FBC" w14:textId="77777777" w:rsidR="00610A31" w:rsidRPr="00610A31" w:rsidRDefault="00610A31" w:rsidP="00610A31">
      <w:pPr>
        <w:spacing w:after="0" w:line="240" w:lineRule="auto"/>
        <w:rPr>
          <w:rFonts w:ascii="National Book" w:eastAsia="Calibri" w:hAnsi="National Book" w:cs="Arial"/>
          <w:color w:val="1F3864"/>
          <w:sz w:val="20"/>
          <w:szCs w:val="20"/>
        </w:rPr>
      </w:pPr>
    </w:p>
    <w:p w14:paraId="15952BFC" w14:textId="77777777" w:rsidR="00610A31" w:rsidRPr="00610A31" w:rsidRDefault="00610A31" w:rsidP="00610A31">
      <w:pPr>
        <w:spacing w:after="0" w:line="240" w:lineRule="auto"/>
        <w:rPr>
          <w:rFonts w:ascii="National Book" w:eastAsia="Calibri" w:hAnsi="National Book" w:cs="Arial"/>
          <w:color w:val="1F3864"/>
          <w:sz w:val="20"/>
          <w:szCs w:val="20"/>
        </w:rPr>
      </w:pPr>
      <w:r w:rsidRPr="00610A31">
        <w:rPr>
          <w:rFonts w:ascii="National Book" w:eastAsia="Calibri" w:hAnsi="National Book" w:cs="Arial"/>
          <w:color w:val="1F3864"/>
          <w:sz w:val="20"/>
          <w:szCs w:val="20"/>
        </w:rPr>
        <w:t>It is recommended that students intending to pursue the BSN in Nursing for Registered Nurses through Kent State University consult with academic advisors at both Stark State College and Kent State University.</w:t>
      </w:r>
    </w:p>
    <w:p w14:paraId="1419C158" w14:textId="77777777" w:rsidR="00610A31" w:rsidRPr="004A6625" w:rsidRDefault="00610A31" w:rsidP="004A6625">
      <w:pPr>
        <w:rPr>
          <w:rFonts w:ascii="National Bold Italic" w:hAnsi="National Bold Italic"/>
          <w:b/>
          <w:color w:val="002060"/>
          <w:sz w:val="24"/>
          <w:szCs w:val="12"/>
        </w:rPr>
      </w:pPr>
    </w:p>
    <w:p w14:paraId="2BF2D4B3" w14:textId="77777777" w:rsidR="004A6625" w:rsidRPr="00D22C7D" w:rsidRDefault="004A6625" w:rsidP="00545E5B">
      <w:pPr>
        <w:pStyle w:val="Heading1"/>
        <w:jc w:val="left"/>
      </w:pPr>
      <w:r w:rsidRPr="00D22C7D">
        <w:t>Contact Information:</w:t>
      </w:r>
    </w:p>
    <w:p w14:paraId="1DD6B3F1" w14:textId="661105AA" w:rsidR="004A6625" w:rsidRPr="006F759A" w:rsidRDefault="004A6625" w:rsidP="006F759A">
      <w:pPr>
        <w:pStyle w:val="NoSpacing"/>
        <w:ind w:right="-270"/>
        <w:rPr>
          <w:rFonts w:ascii="National Book" w:hAnsi="National Book"/>
          <w:color w:val="002060"/>
          <w:sz w:val="24"/>
          <w:szCs w:val="24"/>
        </w:rPr>
      </w:pPr>
      <w:r w:rsidRPr="00D22C7D">
        <w:rPr>
          <w:rFonts w:ascii="National Bold Italic" w:hAnsi="National Bold Italic"/>
          <w:b/>
          <w:color w:val="002060"/>
          <w:sz w:val="28"/>
          <w:szCs w:val="14"/>
        </w:rPr>
        <w:t xml:space="preserve">Belmont College </w:t>
      </w:r>
      <w:r w:rsidRPr="00D22C7D">
        <w:rPr>
          <w:rFonts w:ascii="National Bold Italic" w:hAnsi="National Bold Italic"/>
          <w:b/>
          <w:color w:val="002060"/>
          <w:sz w:val="28"/>
          <w:szCs w:val="14"/>
        </w:rPr>
        <w:tab/>
      </w:r>
      <w:r w:rsidRPr="00D22C7D">
        <w:rPr>
          <w:rFonts w:ascii="National Bold Italic" w:hAnsi="National Bold Italic"/>
          <w:b/>
          <w:color w:val="002060"/>
          <w:sz w:val="28"/>
          <w:szCs w:val="14"/>
        </w:rPr>
        <w:tab/>
      </w:r>
      <w:r w:rsidRPr="00D22C7D">
        <w:rPr>
          <w:rFonts w:ascii="National Bold Italic" w:hAnsi="National Bold Italic"/>
          <w:b/>
          <w:color w:val="002060"/>
          <w:sz w:val="28"/>
          <w:szCs w:val="14"/>
        </w:rPr>
        <w:tab/>
      </w:r>
      <w:r>
        <w:rPr>
          <w:rFonts w:ascii="National Bold Italic" w:hAnsi="National Bold Italic"/>
          <w:b/>
          <w:color w:val="002060"/>
          <w:sz w:val="28"/>
          <w:szCs w:val="14"/>
        </w:rPr>
        <w:tab/>
      </w:r>
      <w:r w:rsidRPr="00D22C7D">
        <w:rPr>
          <w:rFonts w:ascii="National Book" w:hAnsi="National Book"/>
          <w:b/>
          <w:color w:val="002060"/>
          <w:sz w:val="28"/>
          <w:szCs w:val="14"/>
        </w:rPr>
        <w:br/>
      </w:r>
      <w:r w:rsidRPr="006F759A">
        <w:rPr>
          <w:rFonts w:ascii="National Book" w:hAnsi="National Book"/>
          <w:bCs/>
          <w:color w:val="002060"/>
          <w:sz w:val="24"/>
          <w:szCs w:val="12"/>
        </w:rPr>
        <w:t>Karolyn Fox</w:t>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br/>
        <w:t>Nursing Department</w:t>
      </w:r>
      <w:r w:rsidRPr="006F759A">
        <w:rPr>
          <w:rFonts w:ascii="National Book" w:hAnsi="National Book"/>
          <w:bCs/>
          <w:color w:val="002060"/>
          <w:sz w:val="24"/>
          <w:szCs w:val="12"/>
        </w:rPr>
        <w:tab/>
      </w:r>
      <w:r w:rsidRPr="006F759A">
        <w:rPr>
          <w:rFonts w:ascii="National Book" w:hAnsi="National Book"/>
          <w:bCs/>
          <w:color w:val="002060"/>
          <w:sz w:val="24"/>
          <w:szCs w:val="12"/>
        </w:rPr>
        <w:tab/>
      </w:r>
      <w:r w:rsidRPr="006F759A">
        <w:rPr>
          <w:rFonts w:ascii="National Book" w:hAnsi="National Book"/>
          <w:bCs/>
          <w:color w:val="002060"/>
          <w:sz w:val="24"/>
          <w:szCs w:val="12"/>
        </w:rPr>
        <w:tab/>
      </w:r>
      <w:r w:rsidR="006F759A">
        <w:rPr>
          <w:rFonts w:ascii="National Book" w:hAnsi="National Book"/>
          <w:bCs/>
          <w:color w:val="002060"/>
          <w:sz w:val="24"/>
          <w:szCs w:val="12"/>
        </w:rPr>
        <w:tab/>
      </w:r>
      <w:r w:rsidRPr="006F759A">
        <w:rPr>
          <w:rFonts w:ascii="National Book" w:hAnsi="National Book"/>
          <w:color w:val="002060"/>
          <w:sz w:val="24"/>
          <w:szCs w:val="24"/>
        </w:rPr>
        <w:br/>
      </w:r>
      <w:r w:rsidRPr="006F759A">
        <w:rPr>
          <w:rFonts w:ascii="National Book" w:hAnsi="National Book"/>
          <w:bCs/>
          <w:color w:val="002060"/>
          <w:sz w:val="24"/>
          <w:szCs w:val="12"/>
        </w:rPr>
        <w:t>740-699-3910</w:t>
      </w:r>
      <w:r w:rsidRPr="006F759A">
        <w:rPr>
          <w:rFonts w:ascii="National Book" w:hAnsi="National Book"/>
          <w:bCs/>
          <w:color w:val="002060"/>
          <w:sz w:val="24"/>
          <w:szCs w:val="12"/>
        </w:rPr>
        <w:tab/>
      </w:r>
      <w:r w:rsidRPr="006F759A">
        <w:rPr>
          <w:rFonts w:ascii="National Book" w:hAnsi="National Book"/>
          <w:color w:val="002060"/>
          <w:sz w:val="24"/>
          <w:szCs w:val="24"/>
        </w:rPr>
        <w:tab/>
      </w:r>
      <w:r w:rsidRPr="006F759A">
        <w:rPr>
          <w:rFonts w:ascii="National Book" w:hAnsi="National Book"/>
          <w:color w:val="002060"/>
          <w:sz w:val="24"/>
          <w:szCs w:val="24"/>
        </w:rPr>
        <w:tab/>
      </w:r>
      <w:r w:rsidRPr="006F759A">
        <w:rPr>
          <w:rFonts w:ascii="National Book" w:hAnsi="National Book"/>
          <w:color w:val="002060"/>
          <w:sz w:val="24"/>
          <w:szCs w:val="24"/>
        </w:rPr>
        <w:tab/>
      </w:r>
      <w:r w:rsidR="006F759A">
        <w:rPr>
          <w:rFonts w:ascii="National Book" w:hAnsi="National Book"/>
          <w:color w:val="002060"/>
          <w:sz w:val="24"/>
          <w:szCs w:val="24"/>
        </w:rPr>
        <w:tab/>
      </w:r>
      <w:r w:rsidRPr="006F759A">
        <w:rPr>
          <w:rFonts w:ascii="National Book" w:hAnsi="National Book"/>
          <w:color w:val="002060"/>
        </w:rPr>
        <w:tab/>
      </w:r>
    </w:p>
    <w:p w14:paraId="50C1E104" w14:textId="41132E91" w:rsidR="004A6625" w:rsidRPr="00D22C7D" w:rsidRDefault="004A6625" w:rsidP="004A6625">
      <w:pPr>
        <w:rPr>
          <w:rFonts w:ascii="National Book" w:hAnsi="National Book"/>
          <w:color w:val="002060"/>
          <w:sz w:val="28"/>
          <w:szCs w:val="28"/>
        </w:rPr>
      </w:pPr>
      <w:hyperlink r:id="rId14" w:history="1">
        <w:r w:rsidRPr="006F759A">
          <w:rPr>
            <w:rStyle w:val="Hyperlink"/>
            <w:rFonts w:ascii="National Book" w:hAnsi="National Book"/>
            <w:bCs/>
            <w:color w:val="002060"/>
            <w:sz w:val="24"/>
            <w:szCs w:val="12"/>
          </w:rPr>
          <w:t>kfox@belmontcollege.edu</w:t>
        </w:r>
      </w:hyperlink>
      <w:r w:rsidRPr="006F759A">
        <w:rPr>
          <w:rFonts w:ascii="National Book" w:hAnsi="National Book"/>
          <w:bCs/>
          <w:color w:val="002060"/>
          <w:sz w:val="24"/>
          <w:szCs w:val="12"/>
        </w:rPr>
        <w:t xml:space="preserve"> </w:t>
      </w:r>
      <w:r w:rsidRPr="006F759A">
        <w:rPr>
          <w:rFonts w:ascii="National Book" w:hAnsi="National Book"/>
          <w:bCs/>
          <w:color w:val="002060"/>
          <w:sz w:val="24"/>
          <w:szCs w:val="12"/>
        </w:rPr>
        <w:tab/>
      </w:r>
      <w:r w:rsidRPr="006F759A">
        <w:rPr>
          <w:rFonts w:ascii="National Book" w:hAnsi="National Book"/>
          <w:bCs/>
          <w:color w:val="002060"/>
          <w:sz w:val="24"/>
          <w:szCs w:val="12"/>
        </w:rPr>
        <w:tab/>
      </w:r>
      <w:r w:rsidR="006F759A">
        <w:rPr>
          <w:rFonts w:ascii="National Book" w:hAnsi="National Book"/>
          <w:bCs/>
          <w:color w:val="002060"/>
          <w:sz w:val="24"/>
          <w:szCs w:val="12"/>
        </w:rPr>
        <w:tab/>
      </w:r>
    </w:p>
    <w:p w14:paraId="03B0FF84" w14:textId="17678610" w:rsidR="00BD6469" w:rsidRPr="002203AA" w:rsidRDefault="00545E5B" w:rsidP="004A6625">
      <w:pPr>
        <w:rPr>
          <w:rFonts w:ascii="National Bold Italic" w:hAnsi="National Bold Italic"/>
          <w:b/>
          <w:color w:val="002060"/>
          <w:sz w:val="28"/>
          <w:szCs w:val="14"/>
        </w:rPr>
      </w:pPr>
      <w:r w:rsidRPr="00D22C7D">
        <w:rPr>
          <w:rFonts w:ascii="National Bold Italic" w:hAnsi="National Bold Italic"/>
          <w:b/>
          <w:color w:val="002060"/>
          <w:sz w:val="28"/>
          <w:szCs w:val="14"/>
        </w:rPr>
        <w:t>Kent State</w:t>
      </w:r>
      <w:r w:rsidRPr="00D22C7D">
        <w:rPr>
          <w:rFonts w:ascii="National Book" w:hAnsi="National Book"/>
          <w:b/>
          <w:color w:val="002060"/>
          <w:sz w:val="28"/>
          <w:szCs w:val="14"/>
        </w:rPr>
        <w:t xml:space="preserve"> </w:t>
      </w:r>
      <w:r w:rsidRPr="00D22C7D">
        <w:rPr>
          <w:rFonts w:ascii="National Bold Italic" w:hAnsi="National Bold Italic"/>
          <w:b/>
          <w:color w:val="002060"/>
          <w:sz w:val="28"/>
          <w:szCs w:val="14"/>
        </w:rPr>
        <w:t xml:space="preserve">University </w:t>
      </w:r>
      <w:r>
        <w:rPr>
          <w:rFonts w:ascii="National Bold Italic" w:hAnsi="National Bold Italic"/>
          <w:b/>
          <w:color w:val="002060"/>
          <w:sz w:val="28"/>
          <w:szCs w:val="14"/>
        </w:rPr>
        <w:br/>
      </w:r>
      <w:r w:rsidRPr="006F759A">
        <w:rPr>
          <w:rFonts w:ascii="National Book" w:hAnsi="National Book"/>
          <w:color w:val="002060"/>
          <w:sz w:val="24"/>
          <w:szCs w:val="24"/>
        </w:rPr>
        <w:t>Academic Partnerships</w:t>
      </w:r>
      <w:r>
        <w:rPr>
          <w:rFonts w:ascii="National Book" w:hAnsi="National Book"/>
          <w:color w:val="002060"/>
          <w:sz w:val="24"/>
          <w:szCs w:val="24"/>
        </w:rPr>
        <w:br/>
      </w:r>
      <w:hyperlink r:id="rId15" w:history="1">
        <w:r w:rsidRPr="00BB14E0">
          <w:rPr>
            <w:rStyle w:val="Hyperlink"/>
            <w:rFonts w:ascii="National Book" w:hAnsi="National Book"/>
            <w:color w:val="002060"/>
          </w:rPr>
          <w:t>pathways@kent.edu</w:t>
        </w:r>
      </w:hyperlink>
      <w:r w:rsidRPr="00BB14E0">
        <w:rPr>
          <w:rFonts w:ascii="National Book" w:hAnsi="National Book"/>
          <w:color w:val="002060"/>
          <w:sz w:val="24"/>
          <w:szCs w:val="24"/>
        </w:rPr>
        <w:tab/>
      </w:r>
      <w:r w:rsidR="002203AA">
        <w:rPr>
          <w:rFonts w:ascii="National Bold Italic" w:hAnsi="National Bold Italic"/>
          <w:b/>
          <w:color w:val="002060"/>
          <w:sz w:val="28"/>
          <w:szCs w:val="14"/>
        </w:rPr>
        <w:br/>
      </w:r>
      <w:r w:rsidR="004A6625" w:rsidRPr="00D22C7D">
        <w:rPr>
          <w:rFonts w:ascii="National Regular Italic" w:hAnsi="National Regular Italic"/>
          <w:b/>
          <w:color w:val="1F3864" w:themeColor="accent5" w:themeShade="80"/>
          <w:sz w:val="36"/>
          <w:szCs w:val="18"/>
        </w:rPr>
        <w:br/>
      </w:r>
      <w:r w:rsidR="004A6625" w:rsidRPr="002203AA">
        <w:rPr>
          <w:rFonts w:ascii="National Regular Italic" w:hAnsi="National Regular Italic"/>
          <w:b/>
          <w:color w:val="1F3864" w:themeColor="accent5" w:themeShade="80"/>
        </w:rPr>
        <w:t>Last Update</w:t>
      </w:r>
      <w:r w:rsidR="0059238C" w:rsidRPr="002203AA">
        <w:rPr>
          <w:noProof/>
        </w:rPr>
        <mc:AlternateContent>
          <mc:Choice Requires="wpg">
            <w:drawing>
              <wp:anchor distT="0" distB="0" distL="114300" distR="114300" simplePos="0" relativeHeight="251680768" behindDoc="0" locked="0" layoutInCell="1" allowOverlap="1" wp14:anchorId="2C0D255B" wp14:editId="2FB19686">
                <wp:simplePos x="0" y="0"/>
                <wp:positionH relativeFrom="page">
                  <wp:align>right</wp:align>
                </wp:positionH>
                <wp:positionV relativeFrom="paragraph">
                  <wp:posOffset>9348952</wp:posOffset>
                </wp:positionV>
                <wp:extent cx="7772400" cy="4191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7772400" cy="419100"/>
                          <a:chOff x="0" y="0"/>
                          <a:chExt cx="12240" cy="660"/>
                        </a:xfrm>
                      </wpg:grpSpPr>
                      <wps:wsp>
                        <wps:cNvPr id="6" name="AutoShape 3"/>
                        <wps:cNvSpPr>
                          <a:spLocks/>
                        </wps:cNvSpPr>
                        <wps:spPr bwMode="auto">
                          <a:xfrm>
                            <a:off x="0" y="0"/>
                            <a:ext cx="12184" cy="660"/>
                          </a:xfrm>
                          <a:custGeom>
                            <a:avLst/>
                            <a:gdLst>
                              <a:gd name="T0" fmla="*/ 0 w 12184"/>
                              <a:gd name="T1" fmla="+- 0 15180 15180"/>
                              <a:gd name="T2" fmla="*/ 15180 h 660"/>
                              <a:gd name="T3" fmla="*/ 0 w 12184"/>
                              <a:gd name="T4" fmla="+- 0 15840 15180"/>
                              <a:gd name="T5" fmla="*/ 15840 h 660"/>
                              <a:gd name="T6" fmla="*/ 12184 w 12184"/>
                              <a:gd name="T7" fmla="+- 0 15840 15180"/>
                              <a:gd name="T8" fmla="*/ 15840 h 660"/>
                              <a:gd name="T9" fmla="*/ 11881 w 12184"/>
                              <a:gd name="T10" fmla="+- 0 15625 15180"/>
                              <a:gd name="T11" fmla="*/ 15625 h 660"/>
                              <a:gd name="T12" fmla="*/ 1940 w 12184"/>
                              <a:gd name="T13" fmla="+- 0 15625 15180"/>
                              <a:gd name="T14" fmla="*/ 15625 h 660"/>
                              <a:gd name="T15" fmla="*/ 0 w 12184"/>
                              <a:gd name="T16" fmla="+- 0 15180 15180"/>
                              <a:gd name="T17" fmla="*/ 15180 h 660"/>
                              <a:gd name="T18" fmla="*/ 11320 w 12184"/>
                              <a:gd name="T19" fmla="+- 0 15228 15180"/>
                              <a:gd name="T20" fmla="*/ 15228 h 660"/>
                              <a:gd name="T21" fmla="*/ 1940 w 12184"/>
                              <a:gd name="T22" fmla="+- 0 15625 15180"/>
                              <a:gd name="T23" fmla="*/ 15625 h 660"/>
                              <a:gd name="T24" fmla="*/ 11881 w 12184"/>
                              <a:gd name="T25" fmla="+- 0 15625 15180"/>
                              <a:gd name="T26" fmla="*/ 15625 h 660"/>
                              <a:gd name="T27" fmla="*/ 11320 w 12184"/>
                              <a:gd name="T28" fmla="+- 0 15228 15180"/>
                              <a:gd name="T29" fmla="*/ 15228 h 6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184" h="660">
                                <a:moveTo>
                                  <a:pt x="0" y="0"/>
                                </a:moveTo>
                                <a:lnTo>
                                  <a:pt x="0" y="660"/>
                                </a:lnTo>
                                <a:lnTo>
                                  <a:pt x="12184" y="660"/>
                                </a:lnTo>
                                <a:lnTo>
                                  <a:pt x="11881" y="445"/>
                                </a:lnTo>
                                <a:lnTo>
                                  <a:pt x="1940" y="445"/>
                                </a:lnTo>
                                <a:lnTo>
                                  <a:pt x="0" y="0"/>
                                </a:lnTo>
                                <a:close/>
                                <a:moveTo>
                                  <a:pt x="11320" y="48"/>
                                </a:moveTo>
                                <a:lnTo>
                                  <a:pt x="1940" y="445"/>
                                </a:lnTo>
                                <a:lnTo>
                                  <a:pt x="11881" y="445"/>
                                </a:lnTo>
                                <a:lnTo>
                                  <a:pt x="11320" y="48"/>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38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0370CEB" id="Group 4" o:spid="_x0000_s1026" alt="&quot;&quot;" style="position:absolute;margin-left:560.8pt;margin-top:736.15pt;width:612pt;height:33pt;z-index:251680768;mso-position-horizontal:right;mso-position-horizontal-relative:page"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">
                <v:shape id="AutoShape 3"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" path="m,l,660r12184,l11881,445r-9941,l,xm11320,48l1940,445r9941,l11320,48xe" fillcolor="#003876" stroked="f">
                  <v:path arrowok="t" o:connecttype="custom" o:connectlocs="0,15180;0,15840;12184,15840;11881,15625;1940,15625;0,15180;11320,15228;1940,15625;11881,15625;11320,1522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380;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">
                  <v:imagedata r:id="rId17" o:title=""/>
                </v:shape>
                <w10:wrap anchorx="page"/>
              </v:group>
            </w:pict>
          </mc:Fallback>
        </mc:AlternateContent>
      </w:r>
      <w:r w:rsidRPr="002203AA">
        <w:rPr>
          <w:rFonts w:ascii="National Regular Italic" w:hAnsi="National Regular Italic"/>
          <w:b/>
          <w:color w:val="1F3864" w:themeColor="accent5" w:themeShade="80"/>
        </w:rPr>
        <w:t xml:space="preserve">d </w:t>
      </w:r>
      <w:r w:rsidR="00626861">
        <w:rPr>
          <w:rFonts w:ascii="National Regular Italic" w:hAnsi="National Regular Italic"/>
          <w:b/>
          <w:color w:val="1F3864" w:themeColor="accent5" w:themeShade="80"/>
        </w:rPr>
        <w:t>December</w:t>
      </w:r>
      <w:r w:rsidR="002203AA" w:rsidRPr="002203AA">
        <w:rPr>
          <w:rFonts w:ascii="National Regular Italic" w:hAnsi="National Regular Italic"/>
          <w:b/>
          <w:color w:val="1F3864" w:themeColor="accent5" w:themeShade="80"/>
        </w:rPr>
        <w:t xml:space="preserve"> 2025</w:t>
      </w:r>
    </w:p>
    <w:sectPr w:rsidR="00BD6469" w:rsidRPr="002203AA" w:rsidSect="006422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998A" w14:textId="77777777" w:rsidR="000E6A14" w:rsidRDefault="000E6A14" w:rsidP="00113BD3">
      <w:pPr>
        <w:spacing w:after="0" w:line="240" w:lineRule="auto"/>
      </w:pPr>
      <w:r>
        <w:separator/>
      </w:r>
    </w:p>
  </w:endnote>
  <w:endnote w:type="continuationSeparator" w:id="0">
    <w:p w14:paraId="6C807ECF" w14:textId="77777777" w:rsidR="000E6A14" w:rsidRDefault="000E6A14" w:rsidP="0011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Black">
    <w:altName w:val="National-Black"/>
    <w:panose1 w:val="000000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National Regular">
    <w:panose1 w:val="02000503000000020004"/>
    <w:charset w:val="00"/>
    <w:family w:val="modern"/>
    <w:notTrueType/>
    <w:pitch w:val="variable"/>
    <w:sig w:usb0="A00000FF" w:usb1="5000207B" w:usb2="00000010" w:usb3="00000000" w:csb0="0000009B" w:csb1="00000000"/>
  </w:font>
  <w:font w:name="Helvetica">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B708" w14:textId="77777777" w:rsidR="000E6A14" w:rsidRDefault="000E6A14" w:rsidP="00113BD3">
      <w:pPr>
        <w:spacing w:after="0" w:line="240" w:lineRule="auto"/>
      </w:pPr>
      <w:r>
        <w:separator/>
      </w:r>
    </w:p>
  </w:footnote>
  <w:footnote w:type="continuationSeparator" w:id="0">
    <w:p w14:paraId="2A3B125C" w14:textId="77777777" w:rsidR="000E6A14" w:rsidRDefault="000E6A14" w:rsidP="00113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71653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92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cDcPXFMvDBa1//Hu3mP1ZQ1zieQUH/IfLdjPl8bpPAXLHZw7ouqWIrznJD2GnWSy8g8essKua+TsoQuDr8jZ7Q==" w:salt="Ssty6C+Gzynufett5z6e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jUxtjAyMTY2MTFW0lEKTi0uzszPAykwNKoFAEsZw8ctAAAA"/>
  </w:docVars>
  <w:rsids>
    <w:rsidRoot w:val="00BD6469"/>
    <w:rsid w:val="000002CA"/>
    <w:rsid w:val="00010837"/>
    <w:rsid w:val="00025135"/>
    <w:rsid w:val="00027055"/>
    <w:rsid w:val="00050E07"/>
    <w:rsid w:val="000514F9"/>
    <w:rsid w:val="00054357"/>
    <w:rsid w:val="000746F2"/>
    <w:rsid w:val="00085177"/>
    <w:rsid w:val="00093969"/>
    <w:rsid w:val="00094E0C"/>
    <w:rsid w:val="000B734B"/>
    <w:rsid w:val="000C31ED"/>
    <w:rsid w:val="000C7403"/>
    <w:rsid w:val="000E6A14"/>
    <w:rsid w:val="00113BD3"/>
    <w:rsid w:val="00123526"/>
    <w:rsid w:val="00130597"/>
    <w:rsid w:val="001319CB"/>
    <w:rsid w:val="0015342F"/>
    <w:rsid w:val="001632E2"/>
    <w:rsid w:val="00167838"/>
    <w:rsid w:val="001952E7"/>
    <w:rsid w:val="001B452F"/>
    <w:rsid w:val="001C3D37"/>
    <w:rsid w:val="001D2725"/>
    <w:rsid w:val="001D2F91"/>
    <w:rsid w:val="001D3E69"/>
    <w:rsid w:val="001D64A9"/>
    <w:rsid w:val="001D7905"/>
    <w:rsid w:val="001F2793"/>
    <w:rsid w:val="001F6795"/>
    <w:rsid w:val="002203AA"/>
    <w:rsid w:val="0023516F"/>
    <w:rsid w:val="00241617"/>
    <w:rsid w:val="00255F31"/>
    <w:rsid w:val="00256D09"/>
    <w:rsid w:val="0026506B"/>
    <w:rsid w:val="002730A4"/>
    <w:rsid w:val="00291C5F"/>
    <w:rsid w:val="002A4C83"/>
    <w:rsid w:val="002A5FA4"/>
    <w:rsid w:val="002E0D25"/>
    <w:rsid w:val="002E20D4"/>
    <w:rsid w:val="002F025E"/>
    <w:rsid w:val="002F6B40"/>
    <w:rsid w:val="00324440"/>
    <w:rsid w:val="00324723"/>
    <w:rsid w:val="00325675"/>
    <w:rsid w:val="00331F5B"/>
    <w:rsid w:val="00345E9E"/>
    <w:rsid w:val="003462D4"/>
    <w:rsid w:val="00385764"/>
    <w:rsid w:val="003859B5"/>
    <w:rsid w:val="003B337C"/>
    <w:rsid w:val="003D3C21"/>
    <w:rsid w:val="003D7968"/>
    <w:rsid w:val="003E2AF5"/>
    <w:rsid w:val="0041674D"/>
    <w:rsid w:val="0042145C"/>
    <w:rsid w:val="004242B6"/>
    <w:rsid w:val="00440FE2"/>
    <w:rsid w:val="0045316C"/>
    <w:rsid w:val="0045775C"/>
    <w:rsid w:val="0047610B"/>
    <w:rsid w:val="0048060D"/>
    <w:rsid w:val="0049075F"/>
    <w:rsid w:val="0049418E"/>
    <w:rsid w:val="004A6625"/>
    <w:rsid w:val="004B4CF9"/>
    <w:rsid w:val="004B5EA1"/>
    <w:rsid w:val="004C2D8A"/>
    <w:rsid w:val="004C38FE"/>
    <w:rsid w:val="004C5F69"/>
    <w:rsid w:val="004C73AD"/>
    <w:rsid w:val="004D66C1"/>
    <w:rsid w:val="004E536F"/>
    <w:rsid w:val="005042DC"/>
    <w:rsid w:val="005053AE"/>
    <w:rsid w:val="005348DF"/>
    <w:rsid w:val="00545E5B"/>
    <w:rsid w:val="0055607D"/>
    <w:rsid w:val="00556DD8"/>
    <w:rsid w:val="00590C35"/>
    <w:rsid w:val="0059238C"/>
    <w:rsid w:val="005C0787"/>
    <w:rsid w:val="005C5BBD"/>
    <w:rsid w:val="005D3AE3"/>
    <w:rsid w:val="0060231A"/>
    <w:rsid w:val="00606914"/>
    <w:rsid w:val="00610A31"/>
    <w:rsid w:val="00611E4B"/>
    <w:rsid w:val="006211D6"/>
    <w:rsid w:val="00626861"/>
    <w:rsid w:val="00627F11"/>
    <w:rsid w:val="00634129"/>
    <w:rsid w:val="00640C6B"/>
    <w:rsid w:val="006421C4"/>
    <w:rsid w:val="0064227D"/>
    <w:rsid w:val="00653B7E"/>
    <w:rsid w:val="00664C07"/>
    <w:rsid w:val="00672414"/>
    <w:rsid w:val="00677B84"/>
    <w:rsid w:val="00682031"/>
    <w:rsid w:val="00682340"/>
    <w:rsid w:val="00690B1F"/>
    <w:rsid w:val="00693A6C"/>
    <w:rsid w:val="00696F36"/>
    <w:rsid w:val="006A7A20"/>
    <w:rsid w:val="006D515F"/>
    <w:rsid w:val="006E5FBC"/>
    <w:rsid w:val="006F22A9"/>
    <w:rsid w:val="006F679C"/>
    <w:rsid w:val="006F759A"/>
    <w:rsid w:val="00701A3D"/>
    <w:rsid w:val="007034B5"/>
    <w:rsid w:val="007120DC"/>
    <w:rsid w:val="007168D8"/>
    <w:rsid w:val="00721D5B"/>
    <w:rsid w:val="00737941"/>
    <w:rsid w:val="007406AE"/>
    <w:rsid w:val="0074280B"/>
    <w:rsid w:val="00747EE6"/>
    <w:rsid w:val="00752546"/>
    <w:rsid w:val="007A7984"/>
    <w:rsid w:val="007B345C"/>
    <w:rsid w:val="007B47AA"/>
    <w:rsid w:val="007D2818"/>
    <w:rsid w:val="007D3B68"/>
    <w:rsid w:val="007E7972"/>
    <w:rsid w:val="007F2615"/>
    <w:rsid w:val="008224C4"/>
    <w:rsid w:val="00824BBE"/>
    <w:rsid w:val="00826639"/>
    <w:rsid w:val="00833968"/>
    <w:rsid w:val="00834195"/>
    <w:rsid w:val="0084003A"/>
    <w:rsid w:val="00852DE3"/>
    <w:rsid w:val="0088735B"/>
    <w:rsid w:val="00894742"/>
    <w:rsid w:val="008A5C1F"/>
    <w:rsid w:val="008B5E04"/>
    <w:rsid w:val="008B765F"/>
    <w:rsid w:val="008D7B9A"/>
    <w:rsid w:val="008F20FB"/>
    <w:rsid w:val="00905D95"/>
    <w:rsid w:val="00906F82"/>
    <w:rsid w:val="00911902"/>
    <w:rsid w:val="00915533"/>
    <w:rsid w:val="009266D9"/>
    <w:rsid w:val="009848EA"/>
    <w:rsid w:val="009A02E2"/>
    <w:rsid w:val="009A3CEE"/>
    <w:rsid w:val="009B4E39"/>
    <w:rsid w:val="009D00E1"/>
    <w:rsid w:val="009D60FD"/>
    <w:rsid w:val="009D6530"/>
    <w:rsid w:val="009D6616"/>
    <w:rsid w:val="009E02B2"/>
    <w:rsid w:val="009F6D7C"/>
    <w:rsid w:val="00A02ABA"/>
    <w:rsid w:val="00A14C2A"/>
    <w:rsid w:val="00A26690"/>
    <w:rsid w:val="00A3766D"/>
    <w:rsid w:val="00A47219"/>
    <w:rsid w:val="00A47AB1"/>
    <w:rsid w:val="00A67655"/>
    <w:rsid w:val="00A67F63"/>
    <w:rsid w:val="00A8686C"/>
    <w:rsid w:val="00A90A09"/>
    <w:rsid w:val="00A9644A"/>
    <w:rsid w:val="00AA6D71"/>
    <w:rsid w:val="00AB37AB"/>
    <w:rsid w:val="00AB3D3F"/>
    <w:rsid w:val="00AC32D9"/>
    <w:rsid w:val="00AD7755"/>
    <w:rsid w:val="00AF3B9A"/>
    <w:rsid w:val="00AF43F2"/>
    <w:rsid w:val="00B10E8B"/>
    <w:rsid w:val="00B15532"/>
    <w:rsid w:val="00B245B8"/>
    <w:rsid w:val="00B32D3F"/>
    <w:rsid w:val="00B3439C"/>
    <w:rsid w:val="00B5540C"/>
    <w:rsid w:val="00B77D1B"/>
    <w:rsid w:val="00B90CF3"/>
    <w:rsid w:val="00BA74C9"/>
    <w:rsid w:val="00BB14E0"/>
    <w:rsid w:val="00BD6469"/>
    <w:rsid w:val="00BE54D3"/>
    <w:rsid w:val="00C0538E"/>
    <w:rsid w:val="00C144BB"/>
    <w:rsid w:val="00C15968"/>
    <w:rsid w:val="00C176E8"/>
    <w:rsid w:val="00C3019D"/>
    <w:rsid w:val="00C6380D"/>
    <w:rsid w:val="00C63DBA"/>
    <w:rsid w:val="00C67379"/>
    <w:rsid w:val="00C674AB"/>
    <w:rsid w:val="00C77829"/>
    <w:rsid w:val="00C93030"/>
    <w:rsid w:val="00CB3FE8"/>
    <w:rsid w:val="00CC7EC0"/>
    <w:rsid w:val="00D0176C"/>
    <w:rsid w:val="00D1257B"/>
    <w:rsid w:val="00D15C1D"/>
    <w:rsid w:val="00D22C7D"/>
    <w:rsid w:val="00D2539B"/>
    <w:rsid w:val="00D265F5"/>
    <w:rsid w:val="00D51E28"/>
    <w:rsid w:val="00D52D6D"/>
    <w:rsid w:val="00D754C8"/>
    <w:rsid w:val="00D8114F"/>
    <w:rsid w:val="00DB1CC2"/>
    <w:rsid w:val="00DB78DB"/>
    <w:rsid w:val="00DE45CA"/>
    <w:rsid w:val="00DE736B"/>
    <w:rsid w:val="00DF19C9"/>
    <w:rsid w:val="00E30102"/>
    <w:rsid w:val="00E421EC"/>
    <w:rsid w:val="00E434ED"/>
    <w:rsid w:val="00E532E2"/>
    <w:rsid w:val="00E81770"/>
    <w:rsid w:val="00E94E0F"/>
    <w:rsid w:val="00EC480D"/>
    <w:rsid w:val="00EE2B1D"/>
    <w:rsid w:val="00EE73EE"/>
    <w:rsid w:val="00EF47F7"/>
    <w:rsid w:val="00F1093E"/>
    <w:rsid w:val="00F10D6E"/>
    <w:rsid w:val="00F1376E"/>
    <w:rsid w:val="00F40306"/>
    <w:rsid w:val="00F4363B"/>
    <w:rsid w:val="00F43BAB"/>
    <w:rsid w:val="00F50559"/>
    <w:rsid w:val="00F74FF1"/>
    <w:rsid w:val="00F81667"/>
    <w:rsid w:val="00F8277F"/>
    <w:rsid w:val="00FC4D02"/>
    <w:rsid w:val="00FE4FB6"/>
    <w:rsid w:val="00FE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C2BFC"/>
  <w15:chartTrackingRefBased/>
  <w15:docId w15:val="{41CDFD89-912C-48A5-AD22-BB7074C2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5E5B"/>
    <w:pPr>
      <w:tabs>
        <w:tab w:val="left" w:pos="390"/>
      </w:tabs>
      <w:spacing w:after="0" w:line="240" w:lineRule="auto"/>
      <w:jc w:val="center"/>
      <w:outlineLvl w:val="0"/>
    </w:pPr>
    <w:rPr>
      <w:rFonts w:ascii="National Black" w:hAnsi="National Black"/>
      <w:noProof/>
      <w:color w:val="002060"/>
      <w:sz w:val="36"/>
      <w:szCs w:val="36"/>
    </w:rPr>
  </w:style>
  <w:style w:type="paragraph" w:styleId="Heading2">
    <w:name w:val="heading 2"/>
    <w:basedOn w:val="NoSpacing"/>
    <w:next w:val="Normal"/>
    <w:link w:val="Heading2Char"/>
    <w:uiPriority w:val="9"/>
    <w:unhideWhenUsed/>
    <w:qFormat/>
    <w:rsid w:val="00545E5B"/>
    <w:pPr>
      <w:framePr w:hSpace="180" w:wrap="around" w:vAnchor="text" w:hAnchor="margin" w:y="-116"/>
      <w:suppressOverlap/>
      <w:jc w:val="center"/>
      <w:outlineLvl w:val="1"/>
    </w:pPr>
    <w:rPr>
      <w:rFonts w:ascii="National Book" w:hAnsi="National Book"/>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469"/>
    <w:pPr>
      <w:spacing w:after="0" w:line="240" w:lineRule="auto"/>
    </w:pPr>
  </w:style>
  <w:style w:type="table" w:styleId="TableGrid">
    <w:name w:val="Table Grid"/>
    <w:basedOn w:val="TableNormal"/>
    <w:uiPriority w:val="39"/>
    <w:rsid w:val="00BD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D02"/>
    <w:rPr>
      <w:color w:val="0563C1" w:themeColor="hyperlink"/>
      <w:u w:val="single"/>
    </w:rPr>
  </w:style>
  <w:style w:type="character" w:styleId="FollowedHyperlink">
    <w:name w:val="FollowedHyperlink"/>
    <w:basedOn w:val="DefaultParagraphFont"/>
    <w:uiPriority w:val="99"/>
    <w:semiHidden/>
    <w:unhideWhenUsed/>
    <w:rsid w:val="00FC4D02"/>
    <w:rPr>
      <w:color w:val="954F72" w:themeColor="followedHyperlink"/>
      <w:u w:val="single"/>
    </w:rPr>
  </w:style>
  <w:style w:type="character" w:customStyle="1" w:styleId="Heading1Char">
    <w:name w:val="Heading 1 Char"/>
    <w:basedOn w:val="DefaultParagraphFont"/>
    <w:link w:val="Heading1"/>
    <w:rsid w:val="00545E5B"/>
    <w:rPr>
      <w:rFonts w:ascii="National Black" w:hAnsi="National Black"/>
      <w:noProof/>
      <w:color w:val="002060"/>
      <w:sz w:val="36"/>
      <w:szCs w:val="36"/>
    </w:rPr>
  </w:style>
  <w:style w:type="paragraph" w:styleId="Title">
    <w:name w:val="Title"/>
    <w:basedOn w:val="Normal"/>
    <w:next w:val="Normal"/>
    <w:link w:val="TitleChar"/>
    <w:rsid w:val="00690B1F"/>
    <w:pPr>
      <w:keepNext/>
      <w:keepLines/>
      <w:pBdr>
        <w:top w:val="nil"/>
        <w:left w:val="nil"/>
        <w:bottom w:val="nil"/>
        <w:right w:val="nil"/>
        <w:between w:val="nil"/>
      </w:pBdr>
      <w:spacing w:before="480" w:after="120" w:line="240" w:lineRule="auto"/>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690B1F"/>
    <w:rPr>
      <w:rFonts w:ascii="Times New Roman" w:eastAsia="Times New Roman" w:hAnsi="Times New Roman" w:cs="Times New Roman"/>
      <w:b/>
      <w:color w:val="000000"/>
      <w:sz w:val="72"/>
      <w:szCs w:val="72"/>
    </w:rPr>
  </w:style>
  <w:style w:type="character" w:styleId="UnresolvedMention">
    <w:name w:val="Unresolved Mention"/>
    <w:basedOn w:val="DefaultParagraphFont"/>
    <w:uiPriority w:val="99"/>
    <w:semiHidden/>
    <w:unhideWhenUsed/>
    <w:rsid w:val="00B15532"/>
    <w:rPr>
      <w:color w:val="605E5C"/>
      <w:shd w:val="clear" w:color="auto" w:fill="E1DFDD"/>
    </w:rPr>
  </w:style>
  <w:style w:type="character" w:styleId="CommentReference">
    <w:name w:val="annotation reference"/>
    <w:basedOn w:val="DefaultParagraphFont"/>
    <w:uiPriority w:val="99"/>
    <w:semiHidden/>
    <w:unhideWhenUsed/>
    <w:rsid w:val="005053AE"/>
    <w:rPr>
      <w:sz w:val="16"/>
      <w:szCs w:val="16"/>
    </w:rPr>
  </w:style>
  <w:style w:type="paragraph" w:styleId="CommentText">
    <w:name w:val="annotation text"/>
    <w:basedOn w:val="Normal"/>
    <w:link w:val="CommentTextChar"/>
    <w:uiPriority w:val="99"/>
    <w:semiHidden/>
    <w:unhideWhenUsed/>
    <w:rsid w:val="005053AE"/>
    <w:pPr>
      <w:spacing w:line="240" w:lineRule="auto"/>
    </w:pPr>
    <w:rPr>
      <w:sz w:val="20"/>
      <w:szCs w:val="20"/>
    </w:rPr>
  </w:style>
  <w:style w:type="character" w:customStyle="1" w:styleId="CommentTextChar">
    <w:name w:val="Comment Text Char"/>
    <w:basedOn w:val="DefaultParagraphFont"/>
    <w:link w:val="CommentText"/>
    <w:uiPriority w:val="99"/>
    <w:semiHidden/>
    <w:rsid w:val="005053AE"/>
    <w:rPr>
      <w:sz w:val="20"/>
      <w:szCs w:val="20"/>
    </w:rPr>
  </w:style>
  <w:style w:type="paragraph" w:styleId="CommentSubject">
    <w:name w:val="annotation subject"/>
    <w:basedOn w:val="CommentText"/>
    <w:next w:val="CommentText"/>
    <w:link w:val="CommentSubjectChar"/>
    <w:uiPriority w:val="99"/>
    <w:semiHidden/>
    <w:unhideWhenUsed/>
    <w:rsid w:val="005053AE"/>
    <w:rPr>
      <w:b/>
      <w:bCs/>
    </w:rPr>
  </w:style>
  <w:style w:type="character" w:customStyle="1" w:styleId="CommentSubjectChar">
    <w:name w:val="Comment Subject Char"/>
    <w:basedOn w:val="CommentTextChar"/>
    <w:link w:val="CommentSubject"/>
    <w:uiPriority w:val="99"/>
    <w:semiHidden/>
    <w:rsid w:val="005053AE"/>
    <w:rPr>
      <w:b/>
      <w:bCs/>
      <w:sz w:val="20"/>
      <w:szCs w:val="20"/>
    </w:rPr>
  </w:style>
  <w:style w:type="paragraph" w:styleId="BalloonText">
    <w:name w:val="Balloon Text"/>
    <w:basedOn w:val="Normal"/>
    <w:link w:val="BalloonTextChar"/>
    <w:uiPriority w:val="99"/>
    <w:semiHidden/>
    <w:unhideWhenUsed/>
    <w:rsid w:val="00505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3AE"/>
    <w:rPr>
      <w:rFonts w:ascii="Segoe UI" w:hAnsi="Segoe UI" w:cs="Segoe UI"/>
      <w:sz w:val="18"/>
      <w:szCs w:val="18"/>
    </w:rPr>
  </w:style>
  <w:style w:type="paragraph" w:styleId="ListParagraph">
    <w:name w:val="List Paragraph"/>
    <w:basedOn w:val="Normal"/>
    <w:uiPriority w:val="34"/>
    <w:qFormat/>
    <w:rsid w:val="00D22C7D"/>
    <w:pPr>
      <w:spacing w:after="0" w:line="240" w:lineRule="auto"/>
      <w:ind w:left="720"/>
      <w:contextualSpacing/>
    </w:pPr>
    <w:rPr>
      <w:sz w:val="24"/>
      <w:szCs w:val="24"/>
    </w:rPr>
  </w:style>
  <w:style w:type="paragraph" w:styleId="Header">
    <w:name w:val="header"/>
    <w:basedOn w:val="Normal"/>
    <w:link w:val="HeaderChar"/>
    <w:uiPriority w:val="99"/>
    <w:unhideWhenUsed/>
    <w:rsid w:val="0012352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23526"/>
    <w:rPr>
      <w:sz w:val="24"/>
      <w:szCs w:val="24"/>
    </w:rPr>
  </w:style>
  <w:style w:type="character" w:customStyle="1" w:styleId="Heading2Char">
    <w:name w:val="Heading 2 Char"/>
    <w:basedOn w:val="DefaultParagraphFont"/>
    <w:link w:val="Heading2"/>
    <w:uiPriority w:val="9"/>
    <w:rsid w:val="00545E5B"/>
    <w:rPr>
      <w:rFonts w:ascii="National Book" w:hAnsi="National Book"/>
      <w:b/>
      <w:color w:val="FFFFFF" w:themeColor="background1"/>
    </w:rPr>
  </w:style>
  <w:style w:type="paragraph" w:styleId="Footer">
    <w:name w:val="footer"/>
    <w:basedOn w:val="Normal"/>
    <w:link w:val="FooterChar"/>
    <w:uiPriority w:val="99"/>
    <w:unhideWhenUsed/>
    <w:rsid w:val="0011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D3"/>
  </w:style>
  <w:style w:type="paragraph" w:styleId="Caption">
    <w:name w:val="caption"/>
    <w:basedOn w:val="Normal"/>
    <w:next w:val="Normal"/>
    <w:uiPriority w:val="35"/>
    <w:semiHidden/>
    <w:unhideWhenUsed/>
    <w:qFormat/>
    <w:rsid w:val="0068203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54991">
      <w:bodyDiv w:val="1"/>
      <w:marLeft w:val="0"/>
      <w:marRight w:val="0"/>
      <w:marTop w:val="0"/>
      <w:marBottom w:val="0"/>
      <w:divBdr>
        <w:top w:val="none" w:sz="0" w:space="0" w:color="auto"/>
        <w:left w:val="none" w:sz="0" w:space="0" w:color="auto"/>
        <w:bottom w:val="none" w:sz="0" w:space="0" w:color="auto"/>
        <w:right w:val="none" w:sz="0" w:space="0" w:color="auto"/>
      </w:divBdr>
    </w:div>
    <w:div w:id="906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talog.kent.edu/undergraduate-university-requirements/diversity-course-requiremen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fox@belmont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EBBE7-5DDC-4D86-839D-72A32519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DE2B0-A00C-4862-AC77-6F0A65456248}">
  <ds:schemaRefs>
    <ds:schemaRef ds:uri="http://schemas.openxmlformats.org/officeDocument/2006/bibliography"/>
  </ds:schemaRefs>
</ds:datastoreItem>
</file>

<file path=customXml/itemProps3.xml><?xml version="1.0" encoding="utf-8"?>
<ds:datastoreItem xmlns:ds="http://schemas.openxmlformats.org/officeDocument/2006/customXml" ds:itemID="{4CBCFA45-DD04-43E6-9DA9-3C954F340F08}">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BC27B388-CC7E-44D8-965C-86C41BD48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4</Pages>
  <Words>1283</Words>
  <Characters>7382</Characters>
  <Application>Microsoft Office Word</Application>
  <DocSecurity>8</DocSecurity>
  <Lines>205</Lines>
  <Paragraphs>43</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Nuesch, Amy</cp:lastModifiedBy>
  <cp:revision>79</cp:revision>
  <cp:lastPrinted>2021-07-19T11:27:00Z</cp:lastPrinted>
  <dcterms:created xsi:type="dcterms:W3CDTF">2024-07-01T15:48:00Z</dcterms:created>
  <dcterms:modified xsi:type="dcterms:W3CDTF">2025-12-02T16:04:00Z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