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2A725" w14:textId="465F3571" w:rsidR="009D4CE9" w:rsidRPr="001A7CB2" w:rsidRDefault="00061887" w:rsidP="001A7CB2">
      <w:pPr>
        <w:jc w:val="center"/>
        <w:rPr>
          <w:b/>
          <w:u w:val="single"/>
        </w:rPr>
      </w:pPr>
      <w:bookmarkStart w:id="0" w:name="_GoBack"/>
      <w:bookmarkEnd w:id="0"/>
      <w:r w:rsidRPr="001A7CB2">
        <w:rPr>
          <w:b/>
          <w:u w:val="single"/>
        </w:rPr>
        <w:t>KASADA</w:t>
      </w:r>
      <w:r w:rsidR="001A7CB2" w:rsidRPr="001A7CB2">
        <w:rPr>
          <w:b/>
          <w:u w:val="single"/>
        </w:rPr>
        <w:t xml:space="preserve"> Executive Committee</w:t>
      </w:r>
      <w:r w:rsidRPr="001A7CB2">
        <w:rPr>
          <w:b/>
          <w:u w:val="single"/>
        </w:rPr>
        <w:t xml:space="preserve"> Meeting </w:t>
      </w:r>
      <w:r w:rsidR="00456D33" w:rsidRPr="001A7CB2">
        <w:rPr>
          <w:b/>
          <w:u w:val="single"/>
        </w:rPr>
        <w:t>July 20, 2010</w:t>
      </w:r>
    </w:p>
    <w:p w14:paraId="5B928ADD" w14:textId="04A8CF7E" w:rsidR="00456D33" w:rsidRDefault="001A7CB2" w:rsidP="00456D33">
      <w:r>
        <w:t>Present:</w:t>
      </w:r>
      <w:r w:rsidR="00061887">
        <w:t xml:space="preserve"> Katie Bush-Glenn, Amy Wilkens, Stephanie St. Jacques, </w:t>
      </w:r>
      <w:r w:rsidR="00456D33">
        <w:t xml:space="preserve">Lisa </w:t>
      </w:r>
      <w:proofErr w:type="spellStart"/>
      <w:r w:rsidR="00456D33">
        <w:t>Froning</w:t>
      </w:r>
      <w:proofErr w:type="spellEnd"/>
      <w:r w:rsidR="00061887">
        <w:t xml:space="preserve">, </w:t>
      </w:r>
      <w:r w:rsidR="00456D33">
        <w:t>Steven Antalvari</w:t>
      </w:r>
      <w:r w:rsidR="00061887">
        <w:t xml:space="preserve">, </w:t>
      </w:r>
      <w:r w:rsidR="005904E7">
        <w:t xml:space="preserve">Millie </w:t>
      </w:r>
      <w:proofErr w:type="spellStart"/>
      <w:r w:rsidR="005904E7">
        <w:t>Thierren</w:t>
      </w:r>
      <w:proofErr w:type="spellEnd"/>
      <w:r>
        <w:t xml:space="preserve">   </w:t>
      </w:r>
      <w:r w:rsidR="00456D33">
        <w:t xml:space="preserve">Not present: </w:t>
      </w:r>
      <w:r w:rsidR="00061887">
        <w:t>Liz Driscoll</w:t>
      </w:r>
      <w:r w:rsidR="009A289E">
        <w:t>, Darlene Thorn</w:t>
      </w:r>
      <w:r w:rsidR="005904E7">
        <w:t xml:space="preserve"> and Nicki </w:t>
      </w:r>
      <w:proofErr w:type="spellStart"/>
      <w:r w:rsidR="005904E7">
        <w:t>G</w:t>
      </w:r>
      <w:r>
        <w:t>r</w:t>
      </w:r>
      <w:r w:rsidR="005904E7">
        <w:t>ambo</w:t>
      </w:r>
      <w:proofErr w:type="spellEnd"/>
    </w:p>
    <w:p w14:paraId="1FE637A6" w14:textId="77777777" w:rsidR="00456D33" w:rsidRDefault="00456D33" w:rsidP="00456D33">
      <w:r>
        <w:rPr>
          <w:rFonts w:ascii="Calibri" w:hAnsi="Calibri"/>
        </w:rPr>
        <w:t>1. Call to Order</w:t>
      </w:r>
    </w:p>
    <w:p w14:paraId="5DF19C57" w14:textId="77777777" w:rsidR="00456D33" w:rsidRDefault="00456D33" w:rsidP="00456D33">
      <w:r>
        <w:rPr>
          <w:rFonts w:ascii="Calibri" w:hAnsi="Calibri"/>
        </w:rPr>
        <w:t>2. Approval of Retreat Minutes</w:t>
      </w:r>
      <w:r w:rsidR="003B5278">
        <w:rPr>
          <w:rFonts w:ascii="Calibri" w:hAnsi="Calibri"/>
        </w:rPr>
        <w:t xml:space="preserve">- Committee members will review minutes and email approval to </w:t>
      </w:r>
      <w:r w:rsidR="00295F4D">
        <w:rPr>
          <w:rFonts w:ascii="Calibri" w:hAnsi="Calibri"/>
        </w:rPr>
        <w:t xml:space="preserve">  </w:t>
      </w:r>
      <w:r w:rsidR="003B5278">
        <w:rPr>
          <w:rFonts w:ascii="Calibri" w:hAnsi="Calibri"/>
        </w:rPr>
        <w:t>Secretary</w:t>
      </w:r>
    </w:p>
    <w:p w14:paraId="1907A8EC" w14:textId="77777777" w:rsidR="00456D33" w:rsidRDefault="00456D33" w:rsidP="00456D33">
      <w:pPr>
        <w:rPr>
          <w:rFonts w:ascii="Calibri" w:hAnsi="Calibri"/>
        </w:rPr>
      </w:pPr>
      <w:r>
        <w:rPr>
          <w:rFonts w:ascii="Calibri" w:hAnsi="Calibri"/>
        </w:rPr>
        <w:t>3. Treasurer’s Report:</w:t>
      </w:r>
    </w:p>
    <w:p w14:paraId="55E82E1D" w14:textId="77777777" w:rsidR="00456D33" w:rsidRDefault="00456D33" w:rsidP="00456D33">
      <w:pPr>
        <w:rPr>
          <w:rFonts w:ascii="Calibri" w:hAnsi="Calibri"/>
        </w:rPr>
      </w:pPr>
      <w:r>
        <w:rPr>
          <w:rFonts w:ascii="Calibri" w:hAnsi="Calibri"/>
        </w:rPr>
        <w:tab/>
        <w:t>a. Budgets for 2012-2013-</w:t>
      </w:r>
    </w:p>
    <w:p w14:paraId="49E79C26" w14:textId="3D9F3A02" w:rsidR="001A7CB2" w:rsidRDefault="001A7CB2" w:rsidP="001A7CB2">
      <w:pPr>
        <w:pStyle w:val="ListParagraph"/>
        <w:numPr>
          <w:ilvl w:val="0"/>
          <w:numId w:val="7"/>
        </w:numPr>
        <w:rPr>
          <w:rFonts w:ascii="Calibri" w:hAnsi="Calibri"/>
        </w:rPr>
      </w:pPr>
      <w:r>
        <w:rPr>
          <w:rFonts w:ascii="Calibri" w:hAnsi="Calibri"/>
        </w:rPr>
        <w:t>Treasurer- $570</w:t>
      </w:r>
    </w:p>
    <w:p w14:paraId="2E98F943" w14:textId="19AE757A" w:rsidR="001A7CB2" w:rsidRDefault="001A7CB2" w:rsidP="001A7CB2">
      <w:pPr>
        <w:pStyle w:val="ListParagraph"/>
        <w:numPr>
          <w:ilvl w:val="1"/>
          <w:numId w:val="7"/>
        </w:numPr>
        <w:rPr>
          <w:rFonts w:ascii="Calibri" w:hAnsi="Calibri"/>
        </w:rPr>
      </w:pPr>
      <w:r>
        <w:rPr>
          <w:rFonts w:ascii="Calibri" w:hAnsi="Calibri"/>
        </w:rPr>
        <w:t>Stamps- $10</w:t>
      </w:r>
    </w:p>
    <w:p w14:paraId="2081412F" w14:textId="1E893E76" w:rsidR="001A7CB2" w:rsidRDefault="00AE1476" w:rsidP="001A7CB2">
      <w:pPr>
        <w:pStyle w:val="ListParagraph"/>
        <w:numPr>
          <w:ilvl w:val="1"/>
          <w:numId w:val="7"/>
        </w:numPr>
        <w:rPr>
          <w:rFonts w:ascii="Calibri" w:hAnsi="Calibri"/>
        </w:rPr>
      </w:pPr>
      <w:proofErr w:type="spellStart"/>
      <w:r>
        <w:rPr>
          <w:rFonts w:ascii="Calibri" w:hAnsi="Calibri"/>
        </w:rPr>
        <w:t>CashNet</w:t>
      </w:r>
      <w:proofErr w:type="spellEnd"/>
      <w:r>
        <w:rPr>
          <w:rFonts w:ascii="Calibri" w:hAnsi="Calibri"/>
        </w:rPr>
        <w:t xml:space="preserve"> Merchant Fees- $5</w:t>
      </w:r>
    </w:p>
    <w:p w14:paraId="100EB02C" w14:textId="0684E627" w:rsidR="00AE1476" w:rsidRDefault="00AE1476" w:rsidP="001A7CB2">
      <w:pPr>
        <w:pStyle w:val="ListParagraph"/>
        <w:numPr>
          <w:ilvl w:val="1"/>
          <w:numId w:val="7"/>
        </w:numPr>
        <w:rPr>
          <w:rFonts w:ascii="Calibri" w:hAnsi="Calibri"/>
        </w:rPr>
      </w:pPr>
      <w:r>
        <w:rPr>
          <w:rFonts w:ascii="Calibri" w:hAnsi="Calibri"/>
        </w:rPr>
        <w:t>NACADA Allied Membership-  $55</w:t>
      </w:r>
    </w:p>
    <w:p w14:paraId="122DEA5E" w14:textId="082BFACC" w:rsidR="00AE1476" w:rsidRDefault="00AE1476" w:rsidP="001A7CB2">
      <w:pPr>
        <w:pStyle w:val="ListParagraph"/>
        <w:numPr>
          <w:ilvl w:val="1"/>
          <w:numId w:val="7"/>
        </w:numPr>
        <w:rPr>
          <w:rFonts w:ascii="Calibri" w:hAnsi="Calibri"/>
        </w:rPr>
      </w:pPr>
      <w:r>
        <w:rPr>
          <w:rFonts w:ascii="Calibri" w:hAnsi="Calibri"/>
        </w:rPr>
        <w:t>Professional Development Scholarship- $500</w:t>
      </w:r>
    </w:p>
    <w:p w14:paraId="337E1D04" w14:textId="4F15BCF2" w:rsidR="00AE1476" w:rsidRDefault="00AE1476" w:rsidP="00AE1476">
      <w:pPr>
        <w:pStyle w:val="ListParagraph"/>
        <w:numPr>
          <w:ilvl w:val="0"/>
          <w:numId w:val="7"/>
        </w:numPr>
        <w:rPr>
          <w:rFonts w:ascii="Calibri" w:hAnsi="Calibri"/>
        </w:rPr>
      </w:pPr>
      <w:r>
        <w:rPr>
          <w:rFonts w:ascii="Calibri" w:hAnsi="Calibri"/>
        </w:rPr>
        <w:t>Professional Development- $8000</w:t>
      </w:r>
    </w:p>
    <w:p w14:paraId="1A411D82" w14:textId="310EA18D" w:rsidR="00AE1476" w:rsidRDefault="00AE1476" w:rsidP="00AE1476">
      <w:pPr>
        <w:pStyle w:val="ListParagraph"/>
        <w:numPr>
          <w:ilvl w:val="1"/>
          <w:numId w:val="7"/>
        </w:numPr>
        <w:rPr>
          <w:rFonts w:ascii="Calibri" w:hAnsi="Calibri"/>
        </w:rPr>
      </w:pPr>
      <w:r>
        <w:rPr>
          <w:rFonts w:ascii="Calibri" w:hAnsi="Calibri"/>
        </w:rPr>
        <w:t>Fall Networking Luncheon- $500</w:t>
      </w:r>
    </w:p>
    <w:p w14:paraId="0FFE7D03" w14:textId="6E73987A" w:rsidR="00AE1476" w:rsidRDefault="00AE1476" w:rsidP="00AE1476">
      <w:pPr>
        <w:pStyle w:val="ListParagraph"/>
        <w:numPr>
          <w:ilvl w:val="1"/>
          <w:numId w:val="7"/>
        </w:numPr>
        <w:rPr>
          <w:rFonts w:ascii="Calibri" w:hAnsi="Calibri"/>
        </w:rPr>
      </w:pPr>
      <w:r>
        <w:rPr>
          <w:rFonts w:ascii="Calibri" w:hAnsi="Calibri"/>
        </w:rPr>
        <w:t>May Conference- $7500</w:t>
      </w:r>
    </w:p>
    <w:p w14:paraId="5AFF1254" w14:textId="731E41C8" w:rsidR="001A7CB2" w:rsidRPr="00AE1476" w:rsidRDefault="00AE1476" w:rsidP="00AE1476">
      <w:pPr>
        <w:pStyle w:val="ListParagraph"/>
        <w:numPr>
          <w:ilvl w:val="0"/>
          <w:numId w:val="7"/>
        </w:numPr>
        <w:rPr>
          <w:rFonts w:ascii="Calibri" w:hAnsi="Calibri"/>
        </w:rPr>
      </w:pPr>
      <w:r>
        <w:rPr>
          <w:rFonts w:ascii="Calibri" w:hAnsi="Calibri"/>
        </w:rPr>
        <w:t>Total- $8570</w:t>
      </w:r>
    </w:p>
    <w:p w14:paraId="785DB493" w14:textId="77777777" w:rsidR="001A7CB2" w:rsidRDefault="00256D87" w:rsidP="001A7CB2">
      <w:pPr>
        <w:ind w:left="720"/>
        <w:rPr>
          <w:rFonts w:ascii="Calibri" w:hAnsi="Calibri"/>
        </w:rPr>
      </w:pPr>
      <w:r>
        <w:rPr>
          <w:rFonts w:ascii="Calibri" w:hAnsi="Calibri"/>
        </w:rPr>
        <w:t xml:space="preserve">b. </w:t>
      </w:r>
      <w:r w:rsidR="00766A0A">
        <w:rPr>
          <w:rFonts w:ascii="Calibri" w:hAnsi="Calibri"/>
        </w:rPr>
        <w:t xml:space="preserve">Balances for the 2012-2013 year are attached to this report. </w:t>
      </w:r>
    </w:p>
    <w:p w14:paraId="52D8714C" w14:textId="02C41036" w:rsidR="001A7CB2" w:rsidRDefault="001A7CB2" w:rsidP="001A7CB2">
      <w:pPr>
        <w:pStyle w:val="ListParagraph"/>
        <w:numPr>
          <w:ilvl w:val="0"/>
          <w:numId w:val="5"/>
        </w:numPr>
        <w:rPr>
          <w:rFonts w:ascii="Calibri" w:hAnsi="Calibri"/>
        </w:rPr>
      </w:pPr>
      <w:r w:rsidRPr="001A7CB2">
        <w:rPr>
          <w:rFonts w:ascii="Calibri" w:hAnsi="Calibri"/>
        </w:rPr>
        <w:t>Checking- $1191.67</w:t>
      </w:r>
    </w:p>
    <w:p w14:paraId="1F7E162B" w14:textId="05276C15" w:rsidR="001A7CB2" w:rsidRDefault="001A7CB2" w:rsidP="001A7CB2">
      <w:pPr>
        <w:pStyle w:val="ListParagraph"/>
        <w:numPr>
          <w:ilvl w:val="0"/>
          <w:numId w:val="5"/>
        </w:numPr>
        <w:rPr>
          <w:rFonts w:ascii="Calibri" w:hAnsi="Calibri"/>
        </w:rPr>
      </w:pPr>
      <w:r>
        <w:rPr>
          <w:rFonts w:ascii="Calibri" w:hAnsi="Calibri"/>
        </w:rPr>
        <w:t>Savings- $2677.36</w:t>
      </w:r>
    </w:p>
    <w:p w14:paraId="43253322" w14:textId="04B87E7C" w:rsidR="001A7CB2" w:rsidRDefault="001A7CB2" w:rsidP="001A7CB2">
      <w:pPr>
        <w:pStyle w:val="ListParagraph"/>
        <w:numPr>
          <w:ilvl w:val="0"/>
          <w:numId w:val="5"/>
        </w:numPr>
        <w:rPr>
          <w:rFonts w:ascii="Calibri" w:hAnsi="Calibri"/>
        </w:rPr>
      </w:pPr>
      <w:r>
        <w:rPr>
          <w:rFonts w:ascii="Calibri" w:hAnsi="Calibri"/>
        </w:rPr>
        <w:t>Agency- $1310.49</w:t>
      </w:r>
    </w:p>
    <w:p w14:paraId="546A151B" w14:textId="34D90E13" w:rsidR="001A7CB2" w:rsidRPr="001A7CB2" w:rsidRDefault="001A7CB2" w:rsidP="001A7CB2">
      <w:pPr>
        <w:pStyle w:val="ListParagraph"/>
        <w:numPr>
          <w:ilvl w:val="0"/>
          <w:numId w:val="5"/>
        </w:numPr>
        <w:rPr>
          <w:rFonts w:ascii="Calibri" w:hAnsi="Calibri"/>
        </w:rPr>
      </w:pPr>
      <w:r>
        <w:rPr>
          <w:rFonts w:ascii="Calibri" w:hAnsi="Calibri"/>
        </w:rPr>
        <w:t>Total- $5179.52</w:t>
      </w:r>
    </w:p>
    <w:p w14:paraId="5B2CC9AC" w14:textId="77777777" w:rsidR="001A7CB2" w:rsidRDefault="001A7CB2" w:rsidP="001A7CB2">
      <w:pPr>
        <w:ind w:left="768"/>
        <w:rPr>
          <w:rFonts w:ascii="Calibri" w:hAnsi="Calibri"/>
        </w:rPr>
      </w:pPr>
    </w:p>
    <w:p w14:paraId="68A4C99C" w14:textId="32C42385" w:rsidR="006F2467" w:rsidRPr="00256D87" w:rsidRDefault="00766A0A" w:rsidP="00256D87">
      <w:pPr>
        <w:ind w:left="720" w:firstLine="48"/>
        <w:rPr>
          <w:rFonts w:ascii="Calibri" w:hAnsi="Calibri"/>
        </w:rPr>
      </w:pPr>
      <w:r>
        <w:rPr>
          <w:rFonts w:ascii="Calibri" w:hAnsi="Calibri"/>
        </w:rPr>
        <w:t>All budgets have been approved except the Regional Committee budget.  Further clarification is needed from University Advising regarding the Regional Campus Update.  Once it is determined who will be held responsible for the updates the Regional Campus Committee budget can be finalized.</w:t>
      </w:r>
      <w:r w:rsidR="00256D87">
        <w:rPr>
          <w:rFonts w:ascii="Calibri" w:hAnsi="Calibri"/>
        </w:rPr>
        <w:t xml:space="preserve"> </w:t>
      </w:r>
      <w:r>
        <w:rPr>
          <w:rFonts w:ascii="Calibri" w:hAnsi="Calibri"/>
        </w:rPr>
        <w:t>KASADA w</w:t>
      </w:r>
      <w:r w:rsidR="006F2467">
        <w:rPr>
          <w:rFonts w:ascii="Calibri" w:hAnsi="Calibri"/>
        </w:rPr>
        <w:t xml:space="preserve">ill break even but concerned about </w:t>
      </w:r>
      <w:r>
        <w:rPr>
          <w:rFonts w:ascii="Calibri" w:hAnsi="Calibri"/>
        </w:rPr>
        <w:t>its financial future</w:t>
      </w:r>
      <w:r w:rsidR="006F2467">
        <w:rPr>
          <w:rFonts w:ascii="Calibri" w:hAnsi="Calibri"/>
        </w:rPr>
        <w:t xml:space="preserve">. </w:t>
      </w:r>
      <w:r>
        <w:rPr>
          <w:rFonts w:ascii="Calibri" w:hAnsi="Calibri"/>
        </w:rPr>
        <w:t>Discussed the</w:t>
      </w:r>
      <w:r w:rsidR="006F2467">
        <w:rPr>
          <w:rFonts w:ascii="Calibri" w:hAnsi="Calibri"/>
        </w:rPr>
        <w:t xml:space="preserve"> option of increasing </w:t>
      </w:r>
      <w:r>
        <w:rPr>
          <w:rFonts w:ascii="Calibri" w:hAnsi="Calibri"/>
        </w:rPr>
        <w:t>annual conference fee</w:t>
      </w:r>
      <w:r w:rsidR="006F2467">
        <w:rPr>
          <w:rFonts w:ascii="Calibri" w:hAnsi="Calibri"/>
        </w:rPr>
        <w:t xml:space="preserve"> to $80.  Joanna </w:t>
      </w:r>
      <w:proofErr w:type="spellStart"/>
      <w:r w:rsidR="006F2467">
        <w:rPr>
          <w:rFonts w:ascii="Calibri" w:hAnsi="Calibri"/>
        </w:rPr>
        <w:t>Liedel</w:t>
      </w:r>
      <w:proofErr w:type="spellEnd"/>
      <w:r w:rsidR="006F2467">
        <w:rPr>
          <w:rFonts w:ascii="Calibri" w:hAnsi="Calibri"/>
        </w:rPr>
        <w:t xml:space="preserve"> wi</w:t>
      </w:r>
      <w:r>
        <w:rPr>
          <w:rFonts w:ascii="Calibri" w:hAnsi="Calibri"/>
        </w:rPr>
        <w:t xml:space="preserve">ll be coming to future meetings Executive Committee meetings where we can discuss whether University Advising will be </w:t>
      </w:r>
      <w:r w:rsidR="006F2467">
        <w:rPr>
          <w:rFonts w:ascii="Calibri" w:hAnsi="Calibri"/>
        </w:rPr>
        <w:t xml:space="preserve">taking over Regional Campus Update, if this is a possibility. </w:t>
      </w:r>
    </w:p>
    <w:p w14:paraId="14D75E62" w14:textId="28EA867D" w:rsidR="00456D33" w:rsidRDefault="00456D33" w:rsidP="00456D33">
      <w:pPr>
        <w:rPr>
          <w:rFonts w:ascii="Calibri" w:hAnsi="Calibri"/>
        </w:rPr>
      </w:pPr>
      <w:r>
        <w:rPr>
          <w:rFonts w:ascii="Calibri" w:hAnsi="Calibri"/>
        </w:rPr>
        <w:t> </w:t>
      </w:r>
      <w:r w:rsidR="00256D87">
        <w:rPr>
          <w:rFonts w:ascii="Calibri" w:hAnsi="Calibri"/>
        </w:rPr>
        <w:tab/>
        <w:t>c.  Membership</w:t>
      </w:r>
    </w:p>
    <w:p w14:paraId="29936681" w14:textId="524AE4AC" w:rsidR="00256D87" w:rsidRPr="00256D87" w:rsidRDefault="00256D87" w:rsidP="00256D87">
      <w:pPr>
        <w:pStyle w:val="ListParagraph"/>
        <w:numPr>
          <w:ilvl w:val="0"/>
          <w:numId w:val="4"/>
        </w:numPr>
        <w:rPr>
          <w:rFonts w:ascii="Calibri" w:hAnsi="Calibri"/>
        </w:rPr>
      </w:pPr>
      <w:r w:rsidRPr="00256D87">
        <w:rPr>
          <w:rFonts w:ascii="Calibri" w:hAnsi="Calibri"/>
        </w:rPr>
        <w:t>Presently have 3 members</w:t>
      </w:r>
    </w:p>
    <w:p w14:paraId="16D03DC1" w14:textId="1ABF6AD2" w:rsidR="00256D87" w:rsidRDefault="00256D87" w:rsidP="00256D87">
      <w:pPr>
        <w:pStyle w:val="ListParagraph"/>
        <w:numPr>
          <w:ilvl w:val="0"/>
          <w:numId w:val="4"/>
        </w:numPr>
      </w:pPr>
      <w:r>
        <w:t>2011-2012 membership=110</w:t>
      </w:r>
    </w:p>
    <w:p w14:paraId="0525EB45" w14:textId="200136C4" w:rsidR="00256D87" w:rsidRDefault="00256D87" w:rsidP="00256D87">
      <w:pPr>
        <w:pStyle w:val="ListParagraph"/>
        <w:numPr>
          <w:ilvl w:val="0"/>
          <w:numId w:val="4"/>
        </w:numPr>
      </w:pPr>
      <w:r>
        <w:lastRenderedPageBreak/>
        <w:t>Membership application to be completed and distributed by Communication Committee</w:t>
      </w:r>
    </w:p>
    <w:p w14:paraId="05FDBD22" w14:textId="1E6B5301" w:rsidR="001A7CB2" w:rsidRDefault="001A7CB2" w:rsidP="00256D87">
      <w:pPr>
        <w:pStyle w:val="ListParagraph"/>
        <w:numPr>
          <w:ilvl w:val="0"/>
          <w:numId w:val="4"/>
        </w:numPr>
      </w:pPr>
      <w:r>
        <w:t>Additional revenue will come from membership fees and conference registration fees.</w:t>
      </w:r>
    </w:p>
    <w:p w14:paraId="724D66BD" w14:textId="63ACFD5C" w:rsidR="001A7CB2" w:rsidRDefault="001A7CB2" w:rsidP="00256D87">
      <w:pPr>
        <w:pStyle w:val="ListParagraph"/>
        <w:numPr>
          <w:ilvl w:val="0"/>
          <w:numId w:val="4"/>
        </w:numPr>
      </w:pPr>
      <w:r>
        <w:t>This is anticipated to cover difference between account balance and budgeted expenses ($3390.48)</w:t>
      </w:r>
    </w:p>
    <w:p w14:paraId="165C0809" w14:textId="7E80A62F" w:rsidR="001A7CB2" w:rsidRDefault="001A7CB2" w:rsidP="00256D87">
      <w:pPr>
        <w:pStyle w:val="ListParagraph"/>
        <w:numPr>
          <w:ilvl w:val="0"/>
          <w:numId w:val="4"/>
        </w:numPr>
      </w:pPr>
      <w:r>
        <w:t>We will need to consider our financial stability into the future/potential merger of expenses with University Advising</w:t>
      </w:r>
    </w:p>
    <w:p w14:paraId="254CA0FB" w14:textId="699EB386" w:rsidR="00456D33" w:rsidRDefault="00456D33" w:rsidP="00456D33">
      <w:pPr>
        <w:rPr>
          <w:rFonts w:ascii="Calibri" w:hAnsi="Calibri"/>
        </w:rPr>
      </w:pPr>
      <w:r>
        <w:rPr>
          <w:rFonts w:ascii="Calibri" w:hAnsi="Calibri"/>
        </w:rPr>
        <w:t>4.</w:t>
      </w:r>
      <w:r w:rsidR="003B5278">
        <w:rPr>
          <w:rFonts w:ascii="Calibri" w:hAnsi="Calibri"/>
        </w:rPr>
        <w:t xml:space="preserve">  </w:t>
      </w:r>
      <w:r>
        <w:rPr>
          <w:rFonts w:ascii="Calibri" w:hAnsi="Calibri"/>
        </w:rPr>
        <w:t>Professional Development</w:t>
      </w:r>
      <w:r w:rsidR="00256D87">
        <w:rPr>
          <w:rFonts w:ascii="Calibri" w:hAnsi="Calibri"/>
        </w:rPr>
        <w:t xml:space="preserve"> Committee Update</w:t>
      </w:r>
      <w:r>
        <w:rPr>
          <w:rFonts w:ascii="Calibri" w:hAnsi="Calibri"/>
        </w:rPr>
        <w:t>:</w:t>
      </w:r>
    </w:p>
    <w:p w14:paraId="07C88CB0" w14:textId="259322C1" w:rsidR="00456D33" w:rsidRDefault="00766A0A" w:rsidP="00456D33">
      <w:pPr>
        <w:ind w:left="720"/>
      </w:pPr>
      <w:r>
        <w:rPr>
          <w:rFonts w:ascii="Calibri" w:hAnsi="Calibri"/>
        </w:rPr>
        <w:t>The next Professional Development me</w:t>
      </w:r>
      <w:r w:rsidR="005904E7">
        <w:rPr>
          <w:rFonts w:ascii="Calibri" w:hAnsi="Calibri"/>
        </w:rPr>
        <w:t xml:space="preserve">eting </w:t>
      </w:r>
      <w:r>
        <w:rPr>
          <w:rFonts w:ascii="Calibri" w:hAnsi="Calibri"/>
        </w:rPr>
        <w:t xml:space="preserve">is </w:t>
      </w:r>
      <w:r w:rsidR="005904E7">
        <w:rPr>
          <w:rFonts w:ascii="Calibri" w:hAnsi="Calibri"/>
        </w:rPr>
        <w:t xml:space="preserve">scheduled </w:t>
      </w:r>
      <w:r>
        <w:rPr>
          <w:rFonts w:ascii="Calibri" w:hAnsi="Calibri"/>
        </w:rPr>
        <w:t>for</w:t>
      </w:r>
      <w:r w:rsidR="005904E7">
        <w:rPr>
          <w:rFonts w:ascii="Calibri" w:hAnsi="Calibri"/>
        </w:rPr>
        <w:t xml:space="preserve"> July 20</w:t>
      </w:r>
      <w:r w:rsidR="005904E7" w:rsidRPr="005904E7">
        <w:rPr>
          <w:rFonts w:ascii="Calibri" w:hAnsi="Calibri"/>
          <w:vertAlign w:val="superscript"/>
        </w:rPr>
        <w:t>th</w:t>
      </w:r>
      <w:r w:rsidR="005904E7">
        <w:rPr>
          <w:rFonts w:ascii="Calibri" w:hAnsi="Calibri"/>
        </w:rPr>
        <w:t xml:space="preserve">.  </w:t>
      </w:r>
      <w:r>
        <w:rPr>
          <w:rFonts w:ascii="Calibri" w:hAnsi="Calibri"/>
        </w:rPr>
        <w:t>Nicki</w:t>
      </w:r>
      <w:r w:rsidR="005904E7">
        <w:rPr>
          <w:rFonts w:ascii="Calibri" w:hAnsi="Calibri"/>
        </w:rPr>
        <w:t xml:space="preserve"> </w:t>
      </w:r>
      <w:proofErr w:type="spellStart"/>
      <w:r w:rsidR="005904E7">
        <w:rPr>
          <w:rFonts w:ascii="Calibri" w:hAnsi="Calibri"/>
        </w:rPr>
        <w:t>G</w:t>
      </w:r>
      <w:r>
        <w:rPr>
          <w:rFonts w:ascii="Calibri" w:hAnsi="Calibri"/>
        </w:rPr>
        <w:t>r</w:t>
      </w:r>
      <w:r w:rsidR="005904E7">
        <w:rPr>
          <w:rFonts w:ascii="Calibri" w:hAnsi="Calibri"/>
        </w:rPr>
        <w:t>ambo</w:t>
      </w:r>
      <w:proofErr w:type="spellEnd"/>
      <w:r w:rsidR="005904E7">
        <w:rPr>
          <w:rFonts w:ascii="Calibri" w:hAnsi="Calibri"/>
        </w:rPr>
        <w:t xml:space="preserve"> will be leaving Kent to return to The University of Akron.  Lisa asked Chris Connors to assist with committee. </w:t>
      </w:r>
    </w:p>
    <w:p w14:paraId="33C9E4B3" w14:textId="107842A7" w:rsidR="00456D33" w:rsidRDefault="005904E7" w:rsidP="00456D33">
      <w:pPr>
        <w:ind w:left="720"/>
        <w:rPr>
          <w:rFonts w:ascii="Calibri" w:hAnsi="Calibri"/>
        </w:rPr>
      </w:pPr>
      <w:r>
        <w:rPr>
          <w:rFonts w:ascii="Calibri" w:hAnsi="Calibri"/>
        </w:rPr>
        <w:t xml:space="preserve">Events for the year- </w:t>
      </w:r>
      <w:r w:rsidR="001A7CB2">
        <w:rPr>
          <w:rFonts w:ascii="Calibri" w:hAnsi="Calibri"/>
        </w:rPr>
        <w:t>the</w:t>
      </w:r>
      <w:r w:rsidR="00766A0A">
        <w:rPr>
          <w:rFonts w:ascii="Calibri" w:hAnsi="Calibri"/>
        </w:rPr>
        <w:t xml:space="preserve"> </w:t>
      </w:r>
      <w:r w:rsidR="003B5278">
        <w:rPr>
          <w:rFonts w:ascii="Calibri" w:hAnsi="Calibri"/>
        </w:rPr>
        <w:t xml:space="preserve">first event will be the Meet Up in September.  Will pick a definite date for the first </w:t>
      </w:r>
      <w:r w:rsidR="00766A0A">
        <w:rPr>
          <w:rFonts w:ascii="Calibri" w:hAnsi="Calibri"/>
        </w:rPr>
        <w:t>Meet up in the July 20</w:t>
      </w:r>
      <w:r w:rsidR="00766A0A" w:rsidRPr="00766A0A">
        <w:rPr>
          <w:rFonts w:ascii="Calibri" w:hAnsi="Calibri"/>
          <w:vertAlign w:val="superscript"/>
        </w:rPr>
        <w:t>th</w:t>
      </w:r>
      <w:r w:rsidR="00766A0A">
        <w:rPr>
          <w:rFonts w:ascii="Calibri" w:hAnsi="Calibri"/>
        </w:rPr>
        <w:t xml:space="preserve"> meeting</w:t>
      </w:r>
    </w:p>
    <w:p w14:paraId="635779AC" w14:textId="3ED2F457" w:rsidR="003B5278" w:rsidRDefault="003B5278" w:rsidP="00456D33">
      <w:pPr>
        <w:ind w:left="720"/>
      </w:pPr>
      <w:r>
        <w:rPr>
          <w:rFonts w:ascii="Calibri" w:hAnsi="Calibri"/>
        </w:rPr>
        <w:t>Conference</w:t>
      </w:r>
      <w:proofErr w:type="gramStart"/>
      <w:r>
        <w:rPr>
          <w:rFonts w:ascii="Calibri" w:hAnsi="Calibri"/>
        </w:rPr>
        <w:t xml:space="preserve">- </w:t>
      </w:r>
      <w:r w:rsidR="00766A0A">
        <w:rPr>
          <w:rFonts w:ascii="Calibri" w:hAnsi="Calibri"/>
        </w:rPr>
        <w:t xml:space="preserve"> Possible</w:t>
      </w:r>
      <w:proofErr w:type="gramEnd"/>
      <w:r w:rsidR="00766A0A">
        <w:rPr>
          <w:rFonts w:ascii="Calibri" w:hAnsi="Calibri"/>
        </w:rPr>
        <w:t xml:space="preserve"> locations for this year’s conference Quaker Square, </w:t>
      </w:r>
      <w:proofErr w:type="spellStart"/>
      <w:r w:rsidR="00766A0A">
        <w:rPr>
          <w:rFonts w:ascii="Calibri" w:hAnsi="Calibri"/>
        </w:rPr>
        <w:t>Greystone</w:t>
      </w:r>
      <w:proofErr w:type="spellEnd"/>
      <w:r w:rsidR="00766A0A">
        <w:rPr>
          <w:rFonts w:ascii="Calibri" w:hAnsi="Calibri"/>
        </w:rPr>
        <w:t xml:space="preserve"> or Kent Tuscarawas Campus.  Key note speakers being considered are </w:t>
      </w:r>
      <w:r>
        <w:rPr>
          <w:rFonts w:ascii="Calibri" w:hAnsi="Calibri"/>
        </w:rPr>
        <w:t xml:space="preserve">Ruth Darling </w:t>
      </w:r>
      <w:r w:rsidR="00766A0A">
        <w:rPr>
          <w:rFonts w:ascii="Calibri" w:hAnsi="Calibri"/>
        </w:rPr>
        <w:t>(</w:t>
      </w:r>
      <w:r>
        <w:rPr>
          <w:rFonts w:ascii="Calibri" w:hAnsi="Calibri"/>
        </w:rPr>
        <w:t xml:space="preserve">past president of </w:t>
      </w:r>
      <w:r w:rsidR="001A7CB2">
        <w:rPr>
          <w:rFonts w:ascii="Calibri" w:hAnsi="Calibri"/>
        </w:rPr>
        <w:t>NACADA from</w:t>
      </w:r>
      <w:r>
        <w:rPr>
          <w:rFonts w:ascii="Calibri" w:hAnsi="Calibri"/>
        </w:rPr>
        <w:t xml:space="preserve"> </w:t>
      </w:r>
      <w:r w:rsidR="00766A0A">
        <w:rPr>
          <w:rFonts w:ascii="Calibri" w:hAnsi="Calibri"/>
        </w:rPr>
        <w:t>Tennessee)</w:t>
      </w:r>
      <w:r>
        <w:rPr>
          <w:rFonts w:ascii="Calibri" w:hAnsi="Calibri"/>
        </w:rPr>
        <w:t xml:space="preserve"> </w:t>
      </w:r>
      <w:r w:rsidR="00766A0A">
        <w:rPr>
          <w:rFonts w:ascii="Calibri" w:hAnsi="Calibri"/>
        </w:rPr>
        <w:t xml:space="preserve">Jennifer </w:t>
      </w:r>
      <w:proofErr w:type="spellStart"/>
      <w:r w:rsidR="00766A0A">
        <w:rPr>
          <w:rFonts w:ascii="Calibri" w:hAnsi="Calibri"/>
        </w:rPr>
        <w:t>J</w:t>
      </w:r>
      <w:r>
        <w:rPr>
          <w:rFonts w:ascii="Calibri" w:hAnsi="Calibri"/>
        </w:rPr>
        <w:t>oslin</w:t>
      </w:r>
      <w:proofErr w:type="spellEnd"/>
      <w:r>
        <w:rPr>
          <w:rFonts w:ascii="Calibri" w:hAnsi="Calibri"/>
        </w:rPr>
        <w:t xml:space="preserve"> </w:t>
      </w:r>
      <w:r w:rsidR="00766A0A">
        <w:rPr>
          <w:rFonts w:ascii="Calibri" w:hAnsi="Calibri"/>
        </w:rPr>
        <w:t xml:space="preserve">from </w:t>
      </w:r>
      <w:r>
        <w:rPr>
          <w:rFonts w:ascii="Calibri" w:hAnsi="Calibri"/>
        </w:rPr>
        <w:t xml:space="preserve">Oregon </w:t>
      </w:r>
      <w:r w:rsidR="001A7CB2">
        <w:rPr>
          <w:rFonts w:ascii="Calibri" w:hAnsi="Calibri"/>
        </w:rPr>
        <w:t>State (</w:t>
      </w:r>
      <w:r>
        <w:rPr>
          <w:rFonts w:ascii="Calibri" w:hAnsi="Calibri"/>
        </w:rPr>
        <w:t>no honorarium</w:t>
      </w:r>
      <w:r w:rsidR="001A7CB2">
        <w:rPr>
          <w:rFonts w:ascii="Calibri" w:hAnsi="Calibri"/>
        </w:rPr>
        <w:t>) or</w:t>
      </w:r>
      <w:r w:rsidR="00766A0A">
        <w:rPr>
          <w:rFonts w:ascii="Calibri" w:hAnsi="Calibri"/>
        </w:rPr>
        <w:t xml:space="preserve"> </w:t>
      </w:r>
      <w:r>
        <w:rPr>
          <w:rFonts w:ascii="Calibri" w:hAnsi="Calibri"/>
        </w:rPr>
        <w:t xml:space="preserve">Jane Drake- $1725 honorarium. </w:t>
      </w:r>
      <w:r w:rsidR="00766A0A">
        <w:rPr>
          <w:rFonts w:ascii="Calibri" w:hAnsi="Calibri"/>
        </w:rPr>
        <w:t xml:space="preserve">The </w:t>
      </w:r>
      <w:r w:rsidR="001A7CB2">
        <w:rPr>
          <w:rFonts w:ascii="Calibri" w:hAnsi="Calibri"/>
        </w:rPr>
        <w:t>Committee’s goal</w:t>
      </w:r>
      <w:r>
        <w:rPr>
          <w:rFonts w:ascii="Calibri" w:hAnsi="Calibri"/>
        </w:rPr>
        <w:t xml:space="preserve"> is to find a </w:t>
      </w:r>
      <w:r w:rsidR="00766A0A">
        <w:rPr>
          <w:rFonts w:ascii="Calibri" w:hAnsi="Calibri"/>
        </w:rPr>
        <w:t>“</w:t>
      </w:r>
      <w:r>
        <w:rPr>
          <w:rFonts w:ascii="Calibri" w:hAnsi="Calibri"/>
        </w:rPr>
        <w:t>home</w:t>
      </w:r>
      <w:r w:rsidR="00766A0A">
        <w:rPr>
          <w:rFonts w:ascii="Calibri" w:hAnsi="Calibri"/>
        </w:rPr>
        <w:t>”</w:t>
      </w:r>
      <w:r>
        <w:rPr>
          <w:rFonts w:ascii="Calibri" w:hAnsi="Calibri"/>
        </w:rPr>
        <w:t xml:space="preserve"> for the conference to go to every year.  Quaker</w:t>
      </w:r>
      <w:r w:rsidR="00766A0A">
        <w:rPr>
          <w:rFonts w:ascii="Calibri" w:hAnsi="Calibri"/>
        </w:rPr>
        <w:t xml:space="preserve"> Square</w:t>
      </w:r>
      <w:r>
        <w:rPr>
          <w:rFonts w:ascii="Calibri" w:hAnsi="Calibri"/>
        </w:rPr>
        <w:t xml:space="preserve"> is the top contender.</w:t>
      </w:r>
    </w:p>
    <w:p w14:paraId="2DE3A2BD" w14:textId="02237357" w:rsidR="00456D33" w:rsidRDefault="00256D87" w:rsidP="00456D33">
      <w:pPr>
        <w:rPr>
          <w:rFonts w:ascii="Calibri" w:hAnsi="Calibri"/>
        </w:rPr>
      </w:pPr>
      <w:r>
        <w:rPr>
          <w:rFonts w:ascii="Calibri" w:hAnsi="Calibri"/>
        </w:rPr>
        <w:t>5. Regional Campus Committee Update</w:t>
      </w:r>
    </w:p>
    <w:p w14:paraId="10E6EBAE" w14:textId="3277538A" w:rsidR="00456D33" w:rsidRDefault="005904E7" w:rsidP="00456D33">
      <w:pPr>
        <w:ind w:firstLine="720"/>
      </w:pPr>
      <w:r>
        <w:rPr>
          <w:rFonts w:ascii="Calibri" w:hAnsi="Calibri"/>
        </w:rPr>
        <w:t>Nothing to report</w:t>
      </w:r>
      <w:r w:rsidR="00456D33">
        <w:rPr>
          <w:rFonts w:ascii="Calibri" w:hAnsi="Calibri"/>
        </w:rPr>
        <w:t>.</w:t>
      </w:r>
      <w:r>
        <w:rPr>
          <w:rFonts w:ascii="Calibri" w:hAnsi="Calibri"/>
        </w:rPr>
        <w:t xml:space="preserve"> </w:t>
      </w:r>
      <w:r w:rsidR="00256D87">
        <w:rPr>
          <w:rFonts w:ascii="Calibri" w:hAnsi="Calibri"/>
        </w:rPr>
        <w:t>(No Committee members present)</w:t>
      </w:r>
      <w:r w:rsidR="00456D33">
        <w:rPr>
          <w:rFonts w:ascii="Calibri" w:hAnsi="Calibri"/>
        </w:rPr>
        <w:t xml:space="preserve"> </w:t>
      </w:r>
      <w:r w:rsidR="003B5278">
        <w:rPr>
          <w:rFonts w:ascii="Calibri" w:hAnsi="Calibri"/>
        </w:rPr>
        <w:t xml:space="preserve"> Stephanie will email </w:t>
      </w:r>
      <w:r w:rsidR="00256D87">
        <w:rPr>
          <w:rFonts w:ascii="Calibri" w:hAnsi="Calibri"/>
        </w:rPr>
        <w:t>committee</w:t>
      </w:r>
      <w:r w:rsidR="003B5278">
        <w:rPr>
          <w:rFonts w:ascii="Calibri" w:hAnsi="Calibri"/>
        </w:rPr>
        <w:t xml:space="preserve"> about outstanding budget questions.  </w:t>
      </w:r>
      <w:proofErr w:type="gramStart"/>
      <w:r w:rsidR="003B5278">
        <w:rPr>
          <w:rFonts w:ascii="Calibri" w:hAnsi="Calibri"/>
        </w:rPr>
        <w:t>Future of Regional Campus Updates?</w:t>
      </w:r>
      <w:proofErr w:type="gramEnd"/>
    </w:p>
    <w:p w14:paraId="05EC1C79" w14:textId="77777777" w:rsidR="00456D33" w:rsidRDefault="00456D33" w:rsidP="00456D33">
      <w:pPr>
        <w:rPr>
          <w:rFonts w:ascii="Calibri" w:hAnsi="Calibri"/>
        </w:rPr>
      </w:pPr>
      <w:r>
        <w:rPr>
          <w:rFonts w:ascii="Calibri" w:hAnsi="Calibri"/>
        </w:rPr>
        <w:t xml:space="preserve">6. </w:t>
      </w:r>
      <w:r w:rsidR="006F2467">
        <w:rPr>
          <w:rFonts w:ascii="Calibri" w:hAnsi="Calibri"/>
        </w:rPr>
        <w:t>Communication</w:t>
      </w:r>
    </w:p>
    <w:p w14:paraId="4E0D1284" w14:textId="1441E510" w:rsidR="00456D33" w:rsidRDefault="005904E7" w:rsidP="00456D33">
      <w:pPr>
        <w:ind w:left="720"/>
      </w:pPr>
      <w:r>
        <w:rPr>
          <w:rFonts w:ascii="Calibri" w:hAnsi="Calibri"/>
        </w:rPr>
        <w:t>M</w:t>
      </w:r>
      <w:r w:rsidR="00256D87">
        <w:rPr>
          <w:rFonts w:ascii="Calibri" w:hAnsi="Calibri"/>
        </w:rPr>
        <w:t>illie will be attending Common S</w:t>
      </w:r>
      <w:r>
        <w:rPr>
          <w:rFonts w:ascii="Calibri" w:hAnsi="Calibri"/>
        </w:rPr>
        <w:t>pot training next week</w:t>
      </w:r>
      <w:r w:rsidR="006F2467">
        <w:rPr>
          <w:rFonts w:ascii="Calibri" w:hAnsi="Calibri"/>
        </w:rPr>
        <w:t xml:space="preserve">. </w:t>
      </w:r>
      <w:r w:rsidR="00766A0A">
        <w:rPr>
          <w:rFonts w:ascii="Calibri" w:hAnsi="Calibri"/>
        </w:rPr>
        <w:t xml:space="preserve">Her goal as chair of the committee is to spruce </w:t>
      </w:r>
      <w:r w:rsidR="006F2467">
        <w:rPr>
          <w:rFonts w:ascii="Calibri" w:hAnsi="Calibri"/>
        </w:rPr>
        <w:t>up</w:t>
      </w:r>
      <w:r w:rsidR="00766A0A">
        <w:rPr>
          <w:rFonts w:ascii="Calibri" w:hAnsi="Calibri"/>
        </w:rPr>
        <w:t xml:space="preserve"> the KASADA</w:t>
      </w:r>
      <w:r w:rsidR="006F2467">
        <w:rPr>
          <w:rFonts w:ascii="Calibri" w:hAnsi="Calibri"/>
        </w:rPr>
        <w:t xml:space="preserve"> website, </w:t>
      </w:r>
      <w:r w:rsidR="00766A0A">
        <w:rPr>
          <w:rFonts w:ascii="Calibri" w:hAnsi="Calibri"/>
        </w:rPr>
        <w:t xml:space="preserve">create a </w:t>
      </w:r>
      <w:r w:rsidR="006F2467">
        <w:rPr>
          <w:rFonts w:ascii="Calibri" w:hAnsi="Calibri"/>
        </w:rPr>
        <w:t>blog for conferences,</w:t>
      </w:r>
      <w:r w:rsidR="00766A0A">
        <w:rPr>
          <w:rFonts w:ascii="Calibri" w:hAnsi="Calibri"/>
        </w:rPr>
        <w:t xml:space="preserve"> promote facebook</w:t>
      </w:r>
      <w:r w:rsidR="006F2467">
        <w:rPr>
          <w:rFonts w:ascii="Calibri" w:hAnsi="Calibri"/>
        </w:rPr>
        <w:t xml:space="preserve"> </w:t>
      </w:r>
      <w:r w:rsidR="00766A0A">
        <w:rPr>
          <w:rFonts w:ascii="Calibri" w:hAnsi="Calibri"/>
        </w:rPr>
        <w:t xml:space="preserve">and develop a </w:t>
      </w:r>
      <w:r w:rsidR="006F2467">
        <w:rPr>
          <w:rFonts w:ascii="Calibri" w:hAnsi="Calibri"/>
        </w:rPr>
        <w:t xml:space="preserve">monthly bio of </w:t>
      </w:r>
      <w:r w:rsidR="00766A0A">
        <w:rPr>
          <w:rFonts w:ascii="Calibri" w:hAnsi="Calibri"/>
        </w:rPr>
        <w:t>different advisors on website.</w:t>
      </w:r>
      <w:r w:rsidR="006F2467">
        <w:rPr>
          <w:rFonts w:ascii="Calibri" w:hAnsi="Calibri"/>
        </w:rPr>
        <w:t xml:space="preserve"> </w:t>
      </w:r>
      <w:r w:rsidR="00766A0A">
        <w:rPr>
          <w:rFonts w:ascii="Calibri" w:hAnsi="Calibri"/>
        </w:rPr>
        <w:t>The Committee will collaborate</w:t>
      </w:r>
      <w:r w:rsidR="006F2467">
        <w:rPr>
          <w:rFonts w:ascii="Calibri" w:hAnsi="Calibri"/>
        </w:rPr>
        <w:t xml:space="preserve"> with Stephanie </w:t>
      </w:r>
      <w:r w:rsidR="00766A0A">
        <w:rPr>
          <w:rFonts w:ascii="Calibri" w:hAnsi="Calibri"/>
        </w:rPr>
        <w:t xml:space="preserve">St. Jacques </w:t>
      </w:r>
      <w:r w:rsidR="006F2467">
        <w:rPr>
          <w:rFonts w:ascii="Calibri" w:hAnsi="Calibri"/>
        </w:rPr>
        <w:t xml:space="preserve">to blast to membership, highlight what we are doing to drum up interest. </w:t>
      </w:r>
      <w:r w:rsidR="00766A0A">
        <w:rPr>
          <w:rFonts w:ascii="Calibri" w:hAnsi="Calibri"/>
        </w:rPr>
        <w:t>M</w:t>
      </w:r>
      <w:r>
        <w:rPr>
          <w:rFonts w:ascii="Calibri" w:hAnsi="Calibri"/>
        </w:rPr>
        <w:t>embership</w:t>
      </w:r>
      <w:r w:rsidR="006F2467">
        <w:rPr>
          <w:rFonts w:ascii="Calibri" w:hAnsi="Calibri"/>
        </w:rPr>
        <w:t xml:space="preserve"> forms </w:t>
      </w:r>
      <w:r>
        <w:rPr>
          <w:rFonts w:ascii="Calibri" w:hAnsi="Calibri"/>
        </w:rPr>
        <w:t xml:space="preserve">and brochures </w:t>
      </w:r>
      <w:r w:rsidR="00766A0A">
        <w:rPr>
          <w:rFonts w:ascii="Calibri" w:hAnsi="Calibri"/>
        </w:rPr>
        <w:t xml:space="preserve">will be available </w:t>
      </w:r>
      <w:r w:rsidR="006F2467">
        <w:rPr>
          <w:rFonts w:ascii="Calibri" w:hAnsi="Calibri"/>
        </w:rPr>
        <w:t>at</w:t>
      </w:r>
      <w:r>
        <w:rPr>
          <w:rFonts w:ascii="Calibri" w:hAnsi="Calibri"/>
        </w:rPr>
        <w:t xml:space="preserve"> the University Advising Celebration of Advising. </w:t>
      </w:r>
    </w:p>
    <w:p w14:paraId="668C3382" w14:textId="77777777" w:rsidR="00456D33" w:rsidRDefault="00456D33" w:rsidP="00456D33">
      <w:pPr>
        <w:rPr>
          <w:rFonts w:ascii="Calibri" w:hAnsi="Calibri"/>
        </w:rPr>
      </w:pPr>
      <w:r>
        <w:rPr>
          <w:rFonts w:ascii="Calibri" w:hAnsi="Calibri"/>
        </w:rPr>
        <w:t>7. Old Business</w:t>
      </w:r>
    </w:p>
    <w:p w14:paraId="2BA0EF19" w14:textId="1DDBF9EE" w:rsidR="00456D33" w:rsidRDefault="00F2220B" w:rsidP="00456D33">
      <w:pPr>
        <w:ind w:firstLine="720"/>
      </w:pPr>
      <w:r>
        <w:rPr>
          <w:rFonts w:ascii="Calibri" w:hAnsi="Calibri"/>
        </w:rPr>
        <w:t>No old busines</w:t>
      </w:r>
      <w:r w:rsidR="00766A0A">
        <w:rPr>
          <w:rFonts w:ascii="Calibri" w:hAnsi="Calibri"/>
        </w:rPr>
        <w:t>s to report.</w:t>
      </w:r>
    </w:p>
    <w:p w14:paraId="580168FF" w14:textId="77777777" w:rsidR="00456D33" w:rsidRDefault="00456D33" w:rsidP="00456D33">
      <w:pPr>
        <w:rPr>
          <w:rFonts w:ascii="Calibri" w:hAnsi="Calibri"/>
        </w:rPr>
      </w:pPr>
      <w:r>
        <w:rPr>
          <w:rFonts w:ascii="Calibri" w:hAnsi="Calibri"/>
        </w:rPr>
        <w:t>8. New Business</w:t>
      </w:r>
    </w:p>
    <w:p w14:paraId="4FF9636F" w14:textId="03743519" w:rsidR="00C53891" w:rsidRDefault="00C53891" w:rsidP="00456D33">
      <w:pPr>
        <w:ind w:left="720"/>
      </w:pPr>
      <w:r w:rsidRPr="00766A0A">
        <w:rPr>
          <w:rFonts w:ascii="Calibri" w:hAnsi="Calibri"/>
          <w:b/>
          <w:u w:val="single"/>
        </w:rPr>
        <w:t>September</w:t>
      </w:r>
      <w:r w:rsidR="00766A0A" w:rsidRPr="00766A0A">
        <w:rPr>
          <w:rFonts w:ascii="Calibri" w:hAnsi="Calibri"/>
          <w:b/>
          <w:u w:val="single"/>
        </w:rPr>
        <w:t xml:space="preserve"> Meet Up</w:t>
      </w:r>
      <w:r w:rsidR="00766A0A">
        <w:rPr>
          <w:rFonts w:ascii="Calibri" w:hAnsi="Calibri"/>
          <w:b/>
          <w:u w:val="single"/>
        </w:rPr>
        <w:t xml:space="preserve"> </w:t>
      </w:r>
      <w:r w:rsidR="00766A0A">
        <w:rPr>
          <w:rFonts w:ascii="Calibri" w:hAnsi="Calibri"/>
        </w:rPr>
        <w:t>(Date TBA)</w:t>
      </w:r>
      <w:r>
        <w:rPr>
          <w:rFonts w:ascii="Calibri" w:hAnsi="Calibri"/>
        </w:rPr>
        <w:t xml:space="preserve"> –</w:t>
      </w:r>
      <w:r w:rsidR="00766A0A">
        <w:rPr>
          <w:rFonts w:ascii="Calibri" w:hAnsi="Calibri"/>
        </w:rPr>
        <w:t xml:space="preserve"> Will highlight</w:t>
      </w:r>
      <w:r>
        <w:rPr>
          <w:rFonts w:ascii="Calibri" w:hAnsi="Calibri"/>
        </w:rPr>
        <w:t xml:space="preserve"> upcoming</w:t>
      </w:r>
      <w:r w:rsidR="00766A0A">
        <w:rPr>
          <w:rFonts w:ascii="Calibri" w:hAnsi="Calibri"/>
        </w:rPr>
        <w:t xml:space="preserve"> KASADA</w:t>
      </w:r>
      <w:r>
        <w:rPr>
          <w:rFonts w:ascii="Calibri" w:hAnsi="Calibri"/>
        </w:rPr>
        <w:t xml:space="preserve"> events, benefits to membership and </w:t>
      </w:r>
      <w:r w:rsidR="00766A0A">
        <w:rPr>
          <w:rFonts w:ascii="Calibri" w:hAnsi="Calibri"/>
        </w:rPr>
        <w:t>PR</w:t>
      </w:r>
      <w:r>
        <w:rPr>
          <w:rFonts w:ascii="Calibri" w:hAnsi="Calibri"/>
        </w:rPr>
        <w:t xml:space="preserve"> blast. </w:t>
      </w:r>
      <w:r w:rsidR="00766A0A">
        <w:rPr>
          <w:rFonts w:ascii="Calibri" w:hAnsi="Calibri"/>
        </w:rPr>
        <w:t xml:space="preserve"> </w:t>
      </w:r>
      <w:r>
        <w:rPr>
          <w:rFonts w:ascii="Calibri" w:hAnsi="Calibri"/>
        </w:rPr>
        <w:t xml:space="preserve">Suggested meeting more towards </w:t>
      </w:r>
      <w:r w:rsidR="00766A0A">
        <w:rPr>
          <w:rFonts w:ascii="Calibri" w:hAnsi="Calibri"/>
        </w:rPr>
        <w:t>Akron</w:t>
      </w:r>
      <w:r>
        <w:rPr>
          <w:rFonts w:ascii="Calibri" w:hAnsi="Calibri"/>
        </w:rPr>
        <w:t xml:space="preserve"> </w:t>
      </w:r>
      <w:r w:rsidR="00766A0A">
        <w:rPr>
          <w:rFonts w:ascii="Calibri" w:hAnsi="Calibri"/>
        </w:rPr>
        <w:t xml:space="preserve">to make attractive to Kent </w:t>
      </w:r>
      <w:r w:rsidR="00766A0A">
        <w:rPr>
          <w:rFonts w:ascii="Calibri" w:hAnsi="Calibri"/>
        </w:rPr>
        <w:lastRenderedPageBreak/>
        <w:t xml:space="preserve">and University of Akron advisors. </w:t>
      </w:r>
      <w:r>
        <w:rPr>
          <w:rFonts w:ascii="Calibri" w:hAnsi="Calibri"/>
        </w:rPr>
        <w:t xml:space="preserve">Planning for CRAVE in Akron. Steven will contact and arrange for a room.  Social opportunity but will bring membership forms too. </w:t>
      </w:r>
    </w:p>
    <w:p w14:paraId="2D687F4E" w14:textId="0054C7EA" w:rsidR="00456D33" w:rsidRDefault="00766A0A" w:rsidP="00456D33">
      <w:pPr>
        <w:ind w:left="720"/>
        <w:rPr>
          <w:rFonts w:ascii="Calibri" w:hAnsi="Calibri"/>
        </w:rPr>
      </w:pPr>
      <w:r w:rsidRPr="00766A0A">
        <w:rPr>
          <w:rFonts w:ascii="Calibri" w:hAnsi="Calibri"/>
          <w:b/>
          <w:u w:val="single"/>
        </w:rPr>
        <w:t>October- Networking Lunch</w:t>
      </w:r>
      <w:r>
        <w:rPr>
          <w:rFonts w:ascii="Calibri" w:hAnsi="Calibri"/>
        </w:rPr>
        <w:t xml:space="preserve"> planned for the </w:t>
      </w:r>
      <w:proofErr w:type="spellStart"/>
      <w:r>
        <w:rPr>
          <w:rFonts w:ascii="Calibri" w:hAnsi="Calibri"/>
        </w:rPr>
        <w:t>Schwebel</w:t>
      </w:r>
      <w:proofErr w:type="spellEnd"/>
      <w:r>
        <w:rPr>
          <w:rFonts w:ascii="Calibri" w:hAnsi="Calibri"/>
        </w:rPr>
        <w:t xml:space="preserve"> Garden Room on the Kent Campus.</w:t>
      </w:r>
      <w:r w:rsidR="00295F4D">
        <w:rPr>
          <w:rFonts w:ascii="Calibri" w:hAnsi="Calibri"/>
        </w:rPr>
        <w:t xml:space="preserve"> </w:t>
      </w:r>
    </w:p>
    <w:p w14:paraId="1CE88EFB" w14:textId="1419F581" w:rsidR="003430C3" w:rsidRDefault="00766A0A" w:rsidP="00456D33">
      <w:pPr>
        <w:ind w:left="720"/>
        <w:rPr>
          <w:rFonts w:ascii="Calibri" w:hAnsi="Calibri"/>
        </w:rPr>
      </w:pPr>
      <w:r w:rsidRPr="00766A0A">
        <w:rPr>
          <w:rFonts w:ascii="Calibri" w:hAnsi="Calibri"/>
          <w:b/>
          <w:u w:val="single"/>
        </w:rPr>
        <w:t>November- Brown Bag</w:t>
      </w:r>
      <w:proofErr w:type="gramStart"/>
      <w:r>
        <w:rPr>
          <w:rFonts w:ascii="Calibri" w:hAnsi="Calibri"/>
        </w:rPr>
        <w:t xml:space="preserve">- </w:t>
      </w:r>
      <w:r w:rsidR="003430C3">
        <w:rPr>
          <w:rFonts w:ascii="Calibri" w:hAnsi="Calibri"/>
        </w:rPr>
        <w:t xml:space="preserve"> share</w:t>
      </w:r>
      <w:proofErr w:type="gramEnd"/>
      <w:r w:rsidR="003430C3">
        <w:rPr>
          <w:rFonts w:ascii="Calibri" w:hAnsi="Calibri"/>
        </w:rPr>
        <w:t xml:space="preserve"> what you learned at </w:t>
      </w:r>
      <w:r>
        <w:rPr>
          <w:rFonts w:ascii="Calibri" w:hAnsi="Calibri"/>
        </w:rPr>
        <w:t>NACADA</w:t>
      </w:r>
      <w:r w:rsidR="003430C3">
        <w:rPr>
          <w:rFonts w:ascii="Calibri" w:hAnsi="Calibri"/>
        </w:rPr>
        <w:t xml:space="preserve"> national conference</w:t>
      </w:r>
    </w:p>
    <w:p w14:paraId="20C1FD24" w14:textId="2776EEA0" w:rsidR="003430C3" w:rsidRDefault="00766A0A" w:rsidP="00456D33">
      <w:pPr>
        <w:ind w:left="720"/>
        <w:rPr>
          <w:rFonts w:ascii="Calibri" w:hAnsi="Calibri"/>
        </w:rPr>
      </w:pPr>
      <w:r>
        <w:rPr>
          <w:rFonts w:ascii="Calibri" w:hAnsi="Calibri"/>
        </w:rPr>
        <w:t>December- No events planned</w:t>
      </w:r>
    </w:p>
    <w:p w14:paraId="4D190C45" w14:textId="06D2FB37" w:rsidR="003430C3" w:rsidRDefault="00766A0A" w:rsidP="00456D33">
      <w:pPr>
        <w:ind w:left="720"/>
        <w:rPr>
          <w:rFonts w:ascii="Calibri" w:hAnsi="Calibri"/>
        </w:rPr>
      </w:pPr>
      <w:r w:rsidRPr="00766A0A">
        <w:rPr>
          <w:rFonts w:ascii="Calibri" w:hAnsi="Calibri"/>
          <w:b/>
          <w:u w:val="single"/>
        </w:rPr>
        <w:t>January- Brown Bag</w:t>
      </w:r>
      <w:r>
        <w:rPr>
          <w:rFonts w:ascii="Calibri" w:hAnsi="Calibri"/>
        </w:rPr>
        <w:t>- Discussion on</w:t>
      </w:r>
      <w:r w:rsidR="003430C3">
        <w:rPr>
          <w:rFonts w:ascii="Calibri" w:hAnsi="Calibri"/>
        </w:rPr>
        <w:t xml:space="preserve"> presenting </w:t>
      </w:r>
      <w:r>
        <w:rPr>
          <w:rFonts w:ascii="Calibri" w:hAnsi="Calibri"/>
        </w:rPr>
        <w:t>at conferences</w:t>
      </w:r>
    </w:p>
    <w:p w14:paraId="54F883C3" w14:textId="01C1B55F" w:rsidR="003430C3" w:rsidRDefault="00766A0A" w:rsidP="003430C3">
      <w:pPr>
        <w:ind w:left="720"/>
        <w:rPr>
          <w:rFonts w:ascii="Calibri" w:hAnsi="Calibri"/>
        </w:rPr>
      </w:pPr>
      <w:r w:rsidRPr="00766A0A">
        <w:rPr>
          <w:rFonts w:ascii="Calibri" w:hAnsi="Calibri"/>
          <w:b/>
          <w:u w:val="single"/>
        </w:rPr>
        <w:t>February- Meet Up</w:t>
      </w:r>
      <w:r>
        <w:rPr>
          <w:rFonts w:ascii="Calibri" w:hAnsi="Calibri"/>
        </w:rPr>
        <w:t>-</w:t>
      </w:r>
      <w:r w:rsidR="003430C3">
        <w:rPr>
          <w:rFonts w:ascii="Calibri" w:hAnsi="Calibri"/>
        </w:rPr>
        <w:t xml:space="preserve"> planned by Katie and </w:t>
      </w:r>
      <w:r>
        <w:rPr>
          <w:rFonts w:ascii="Calibri" w:hAnsi="Calibri"/>
        </w:rPr>
        <w:t>Steven. (President and Vice President)</w:t>
      </w:r>
    </w:p>
    <w:p w14:paraId="5CE3C1BB" w14:textId="1F6304EF" w:rsidR="003430C3" w:rsidRDefault="00766A0A" w:rsidP="003430C3">
      <w:pPr>
        <w:ind w:left="720"/>
        <w:rPr>
          <w:rFonts w:ascii="Calibri" w:hAnsi="Calibri"/>
        </w:rPr>
      </w:pPr>
      <w:r w:rsidRPr="00766A0A">
        <w:rPr>
          <w:rFonts w:ascii="Calibri" w:hAnsi="Calibri"/>
          <w:b/>
          <w:u w:val="single"/>
        </w:rPr>
        <w:t>March- Brown Bag</w:t>
      </w:r>
      <w:r>
        <w:rPr>
          <w:rFonts w:ascii="Calibri" w:hAnsi="Calibri"/>
        </w:rPr>
        <w:t>-</w:t>
      </w:r>
      <w:r w:rsidR="003430C3">
        <w:rPr>
          <w:rFonts w:ascii="Calibri" w:hAnsi="Calibri"/>
        </w:rPr>
        <w:t xml:space="preserve"> </w:t>
      </w:r>
      <w:r>
        <w:rPr>
          <w:rFonts w:ascii="Calibri" w:hAnsi="Calibri"/>
        </w:rPr>
        <w:t>What’s Trending in Advising; Research</w:t>
      </w:r>
    </w:p>
    <w:p w14:paraId="288C005F" w14:textId="462B6A99" w:rsidR="003430C3" w:rsidRPr="00766A0A" w:rsidRDefault="00766A0A" w:rsidP="003430C3">
      <w:pPr>
        <w:ind w:left="720"/>
        <w:rPr>
          <w:rFonts w:ascii="Calibri" w:hAnsi="Calibri"/>
        </w:rPr>
      </w:pPr>
      <w:r w:rsidRPr="00766A0A">
        <w:rPr>
          <w:rFonts w:ascii="Calibri" w:hAnsi="Calibri"/>
          <w:b/>
          <w:u w:val="single"/>
        </w:rPr>
        <w:t>April- Meet Up</w:t>
      </w:r>
      <w:proofErr w:type="gramStart"/>
      <w:r w:rsidRPr="00766A0A">
        <w:rPr>
          <w:rFonts w:ascii="Calibri" w:hAnsi="Calibri"/>
          <w:b/>
          <w:u w:val="single"/>
        </w:rPr>
        <w:t>-</w:t>
      </w:r>
      <w:r>
        <w:rPr>
          <w:rFonts w:ascii="Calibri" w:hAnsi="Calibri"/>
          <w:b/>
          <w:u w:val="single"/>
        </w:rPr>
        <w:t xml:space="preserve"> </w:t>
      </w:r>
      <w:r>
        <w:rPr>
          <w:rFonts w:ascii="Calibri" w:hAnsi="Calibri"/>
        </w:rPr>
        <w:t xml:space="preserve"> Location</w:t>
      </w:r>
      <w:proofErr w:type="gramEnd"/>
      <w:r>
        <w:rPr>
          <w:rFonts w:ascii="Calibri" w:hAnsi="Calibri"/>
        </w:rPr>
        <w:t xml:space="preserve"> TBA</w:t>
      </w:r>
    </w:p>
    <w:p w14:paraId="1DF70365" w14:textId="31A237E7" w:rsidR="003430C3" w:rsidRPr="00256D87" w:rsidRDefault="00256D87" w:rsidP="003430C3">
      <w:pPr>
        <w:ind w:left="720"/>
        <w:rPr>
          <w:rFonts w:ascii="Calibri" w:hAnsi="Calibri"/>
          <w:b/>
          <w:u w:val="single"/>
        </w:rPr>
      </w:pPr>
      <w:r w:rsidRPr="00256D87">
        <w:rPr>
          <w:rFonts w:ascii="Calibri" w:hAnsi="Calibri"/>
          <w:b/>
          <w:u w:val="single"/>
        </w:rPr>
        <w:t>May- Conference</w:t>
      </w:r>
    </w:p>
    <w:p w14:paraId="284A0D17" w14:textId="12F61345" w:rsidR="003430C3" w:rsidRDefault="003430C3" w:rsidP="003430C3">
      <w:pPr>
        <w:ind w:left="720"/>
        <w:rPr>
          <w:rFonts w:ascii="Calibri" w:hAnsi="Calibri"/>
        </w:rPr>
      </w:pPr>
      <w:r>
        <w:rPr>
          <w:rFonts w:ascii="Calibri" w:hAnsi="Calibri"/>
        </w:rPr>
        <w:t xml:space="preserve">Speakers for brown bags will be discussed in committee meeting.  </w:t>
      </w:r>
      <w:r w:rsidR="00256D87">
        <w:rPr>
          <w:rFonts w:ascii="Calibri" w:hAnsi="Calibri"/>
        </w:rPr>
        <w:t>Will use various conference rooms on campus.</w:t>
      </w:r>
    </w:p>
    <w:p w14:paraId="5C56EBD1" w14:textId="36389AE8" w:rsidR="00F2220B" w:rsidRPr="003430C3" w:rsidRDefault="003430C3" w:rsidP="00256D87">
      <w:pPr>
        <w:ind w:left="720"/>
        <w:rPr>
          <w:rFonts w:ascii="Calibri" w:hAnsi="Calibri"/>
        </w:rPr>
      </w:pPr>
      <w:r>
        <w:rPr>
          <w:rFonts w:ascii="Calibri" w:hAnsi="Calibri"/>
        </w:rPr>
        <w:t xml:space="preserve">Marketing- </w:t>
      </w:r>
      <w:r w:rsidR="00256D87">
        <w:rPr>
          <w:rFonts w:ascii="Calibri" w:hAnsi="Calibri"/>
        </w:rPr>
        <w:t xml:space="preserve">KASADA will need to develop an </w:t>
      </w:r>
      <w:r w:rsidR="001A7CB2">
        <w:rPr>
          <w:rFonts w:ascii="Calibri" w:hAnsi="Calibri"/>
        </w:rPr>
        <w:t>approach to</w:t>
      </w:r>
      <w:r>
        <w:rPr>
          <w:rFonts w:ascii="Calibri" w:hAnsi="Calibri"/>
        </w:rPr>
        <w:t xml:space="preserve"> </w:t>
      </w:r>
      <w:r w:rsidR="00256D87">
        <w:rPr>
          <w:rFonts w:ascii="Calibri" w:hAnsi="Calibri"/>
        </w:rPr>
        <w:t>notify the advising community the changes to KASADA in order to sustain and grow its membership.</w:t>
      </w:r>
      <w:r>
        <w:rPr>
          <w:rFonts w:ascii="Calibri" w:hAnsi="Calibri"/>
        </w:rPr>
        <w:t xml:space="preserve"> </w:t>
      </w:r>
      <w:r w:rsidR="00256D87">
        <w:rPr>
          <w:rFonts w:ascii="Calibri" w:hAnsi="Calibri"/>
        </w:rPr>
        <w:t xml:space="preserve"> Marketing will </w:t>
      </w:r>
      <w:r w:rsidR="001A7CB2">
        <w:rPr>
          <w:rFonts w:ascii="Calibri" w:hAnsi="Calibri"/>
        </w:rPr>
        <w:t>highlight professional</w:t>
      </w:r>
      <w:r>
        <w:rPr>
          <w:rFonts w:ascii="Calibri" w:hAnsi="Calibri"/>
        </w:rPr>
        <w:t xml:space="preserve"> development and not training. </w:t>
      </w:r>
      <w:r w:rsidR="00256D87">
        <w:rPr>
          <w:rFonts w:ascii="Calibri" w:hAnsi="Calibri"/>
        </w:rPr>
        <w:t>Will r</w:t>
      </w:r>
      <w:r>
        <w:rPr>
          <w:rFonts w:ascii="Calibri" w:hAnsi="Calibri"/>
        </w:rPr>
        <w:t xml:space="preserve">each out to new advisors during </w:t>
      </w:r>
      <w:r w:rsidR="00256D87">
        <w:rPr>
          <w:rFonts w:ascii="Calibri" w:hAnsi="Calibri"/>
        </w:rPr>
        <w:t>University</w:t>
      </w:r>
      <w:r>
        <w:rPr>
          <w:rFonts w:ascii="Calibri" w:hAnsi="Calibri"/>
        </w:rPr>
        <w:t xml:space="preserve"> Advising training.  </w:t>
      </w:r>
      <w:r w:rsidR="00256D87">
        <w:rPr>
          <w:rFonts w:ascii="Calibri" w:hAnsi="Calibri"/>
        </w:rPr>
        <w:t>Suggestions were made to create a welcome gift from KASADA items to new incoming advisors</w:t>
      </w:r>
      <w:r w:rsidR="00F2220B">
        <w:rPr>
          <w:rFonts w:ascii="Calibri" w:hAnsi="Calibri"/>
        </w:rPr>
        <w:t xml:space="preserve">.   Exploring options of reduced membership/conference fees to encourage new advisors to join. </w:t>
      </w:r>
      <w:r w:rsidR="00256D87">
        <w:rPr>
          <w:rFonts w:ascii="Calibri" w:hAnsi="Calibri"/>
        </w:rPr>
        <w:t xml:space="preserve"> Millie </w:t>
      </w:r>
      <w:r w:rsidR="001A7CB2">
        <w:rPr>
          <w:rFonts w:ascii="Calibri" w:hAnsi="Calibri"/>
        </w:rPr>
        <w:t>suggested promoting facebook</w:t>
      </w:r>
      <w:r w:rsidR="00F2220B">
        <w:rPr>
          <w:rFonts w:ascii="Calibri" w:hAnsi="Calibri"/>
        </w:rPr>
        <w:t xml:space="preserve"> pages- </w:t>
      </w:r>
      <w:r w:rsidR="001A7CB2">
        <w:rPr>
          <w:rFonts w:ascii="Calibri" w:hAnsi="Calibri"/>
        </w:rPr>
        <w:t>by offering KASADA “perks” for posting comments on its Facebook page</w:t>
      </w:r>
      <w:r w:rsidR="00F2220B">
        <w:rPr>
          <w:rFonts w:ascii="Calibri" w:hAnsi="Calibri"/>
        </w:rPr>
        <w:t>. Will come up with an outline of what counts as KASADA perks.</w:t>
      </w:r>
    </w:p>
    <w:p w14:paraId="0DA19F00" w14:textId="77777777" w:rsidR="009E4D15" w:rsidRDefault="00456D33" w:rsidP="00F2220B">
      <w:pPr>
        <w:rPr>
          <w:rFonts w:ascii="Calibri" w:hAnsi="Calibri"/>
        </w:rPr>
      </w:pPr>
      <w:r>
        <w:rPr>
          <w:rFonts w:ascii="Calibri" w:hAnsi="Calibri"/>
        </w:rPr>
        <w:t>Announcements-</w:t>
      </w:r>
      <w:r w:rsidR="009E4D15">
        <w:rPr>
          <w:rFonts w:ascii="Calibri" w:hAnsi="Calibri"/>
        </w:rPr>
        <w:t xml:space="preserve"> No August meeting- see you at the carnival August 10</w:t>
      </w:r>
      <w:r w:rsidR="009E4D15" w:rsidRPr="009E4D15">
        <w:rPr>
          <w:rFonts w:ascii="Calibri" w:hAnsi="Calibri"/>
          <w:vertAlign w:val="superscript"/>
        </w:rPr>
        <w:t>th</w:t>
      </w:r>
      <w:r w:rsidR="009E4D15">
        <w:rPr>
          <w:rFonts w:ascii="Calibri" w:hAnsi="Calibri"/>
        </w:rPr>
        <w:t>.</w:t>
      </w:r>
    </w:p>
    <w:p w14:paraId="0C5D6FF6" w14:textId="77777777" w:rsidR="009E4D15" w:rsidRDefault="009E4D15" w:rsidP="00F2220B">
      <w:pPr>
        <w:rPr>
          <w:rFonts w:ascii="Calibri" w:hAnsi="Calibri"/>
        </w:rPr>
      </w:pPr>
      <w:r>
        <w:rPr>
          <w:rFonts w:ascii="Calibri" w:hAnsi="Calibri"/>
        </w:rPr>
        <w:t>Next meeting September 21, at 1pm in Moulton Hall</w:t>
      </w:r>
    </w:p>
    <w:p w14:paraId="779CE33E" w14:textId="77777777" w:rsidR="009E4D15" w:rsidRDefault="009E4D15" w:rsidP="00F2220B">
      <w:pPr>
        <w:rPr>
          <w:rFonts w:ascii="Calibri" w:hAnsi="Calibri"/>
        </w:rPr>
      </w:pPr>
    </w:p>
    <w:p w14:paraId="58C6A82D" w14:textId="77777777" w:rsidR="009E4D15" w:rsidRDefault="009E4D15" w:rsidP="00F2220B">
      <w:pPr>
        <w:rPr>
          <w:rFonts w:ascii="Calibri" w:hAnsi="Calibri"/>
        </w:rPr>
      </w:pPr>
    </w:p>
    <w:p w14:paraId="582E9A7E" w14:textId="77777777" w:rsidR="00165B3E" w:rsidRDefault="00F2220B" w:rsidP="00F2220B">
      <w:r>
        <w:t xml:space="preserve"> </w:t>
      </w:r>
    </w:p>
    <w:sectPr w:rsidR="00165B3E" w:rsidSect="006C3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6E54"/>
    <w:multiLevelType w:val="hybridMultilevel"/>
    <w:tmpl w:val="D3DC49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DD370F"/>
    <w:multiLevelType w:val="hybridMultilevel"/>
    <w:tmpl w:val="AD9E37D8"/>
    <w:lvl w:ilvl="0" w:tplc="8B4EA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52656A"/>
    <w:multiLevelType w:val="hybridMultilevel"/>
    <w:tmpl w:val="B7DAD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3360D"/>
    <w:multiLevelType w:val="hybridMultilevel"/>
    <w:tmpl w:val="452E7AB2"/>
    <w:lvl w:ilvl="0" w:tplc="89366BC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24018F"/>
    <w:multiLevelType w:val="hybridMultilevel"/>
    <w:tmpl w:val="D1927D0E"/>
    <w:lvl w:ilvl="0" w:tplc="0409000F">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5">
    <w:nsid w:val="555D199D"/>
    <w:multiLevelType w:val="hybridMultilevel"/>
    <w:tmpl w:val="ACDE4E1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7F304FA"/>
    <w:multiLevelType w:val="hybridMultilevel"/>
    <w:tmpl w:val="B4083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87"/>
    <w:rsid w:val="00061887"/>
    <w:rsid w:val="00165B3E"/>
    <w:rsid w:val="001A5014"/>
    <w:rsid w:val="001A7CB2"/>
    <w:rsid w:val="00256D87"/>
    <w:rsid w:val="00295F4D"/>
    <w:rsid w:val="003430C3"/>
    <w:rsid w:val="0036239D"/>
    <w:rsid w:val="003B5278"/>
    <w:rsid w:val="00435657"/>
    <w:rsid w:val="00456D33"/>
    <w:rsid w:val="00487F69"/>
    <w:rsid w:val="005208CD"/>
    <w:rsid w:val="005473AC"/>
    <w:rsid w:val="00581A36"/>
    <w:rsid w:val="005904E7"/>
    <w:rsid w:val="006022EF"/>
    <w:rsid w:val="0060672F"/>
    <w:rsid w:val="006538D2"/>
    <w:rsid w:val="006C3C0E"/>
    <w:rsid w:val="006E6F75"/>
    <w:rsid w:val="006F2467"/>
    <w:rsid w:val="007529F1"/>
    <w:rsid w:val="00766A0A"/>
    <w:rsid w:val="008B7370"/>
    <w:rsid w:val="009A289E"/>
    <w:rsid w:val="009D4CE9"/>
    <w:rsid w:val="009E4D15"/>
    <w:rsid w:val="00AE1476"/>
    <w:rsid w:val="00B94B11"/>
    <w:rsid w:val="00C53891"/>
    <w:rsid w:val="00F22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C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887"/>
    <w:pPr>
      <w:ind w:left="720"/>
      <w:contextualSpacing/>
    </w:pPr>
  </w:style>
  <w:style w:type="paragraph" w:styleId="Title">
    <w:name w:val="Title"/>
    <w:basedOn w:val="Normal"/>
    <w:next w:val="Normal"/>
    <w:link w:val="TitleChar"/>
    <w:qFormat/>
    <w:rsid w:val="006E6F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E6F75"/>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6E6F75"/>
    <w:rPr>
      <w:b/>
      <w:bCs/>
      <w:i/>
      <w:iCs/>
      <w:color w:val="4F81BD" w:themeColor="accent1"/>
    </w:rPr>
  </w:style>
  <w:style w:type="character" w:styleId="Hyperlink">
    <w:name w:val="Hyperlink"/>
    <w:basedOn w:val="DefaultParagraphFont"/>
    <w:rsid w:val="006E6F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887"/>
    <w:pPr>
      <w:ind w:left="720"/>
      <w:contextualSpacing/>
    </w:pPr>
  </w:style>
  <w:style w:type="paragraph" w:styleId="Title">
    <w:name w:val="Title"/>
    <w:basedOn w:val="Normal"/>
    <w:next w:val="Normal"/>
    <w:link w:val="TitleChar"/>
    <w:qFormat/>
    <w:rsid w:val="006E6F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E6F75"/>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6E6F75"/>
    <w:rPr>
      <w:b/>
      <w:bCs/>
      <w:i/>
      <w:iCs/>
      <w:color w:val="4F81BD" w:themeColor="accent1"/>
    </w:rPr>
  </w:style>
  <w:style w:type="character" w:styleId="Hyperlink">
    <w:name w:val="Hyperlink"/>
    <w:basedOn w:val="DefaultParagraphFont"/>
    <w:rsid w:val="006E6F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4997C-1926-4A04-8992-E64748A0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Peterson, Katherine</cp:lastModifiedBy>
  <cp:revision>2</cp:revision>
  <dcterms:created xsi:type="dcterms:W3CDTF">2013-09-19T12:48:00Z</dcterms:created>
  <dcterms:modified xsi:type="dcterms:W3CDTF">2013-09-19T12:48:00Z</dcterms:modified>
</cp:coreProperties>
</file>