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70698A" w:rsidRPr="0070698A" w14:paraId="75E24D37"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70698A" w:rsidRPr="0070698A" w14:paraId="12FA4E7A"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0C5EBC7D"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0698A" w:rsidRPr="0070698A" w14:paraId="10363983"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0698A" w:rsidRPr="0070698A" w14:paraId="5826F52A"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0698A" w:rsidRPr="0070698A" w14:paraId="62E14E9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70698A" w:rsidRPr="0070698A" w14:paraId="39D21449" w14:textId="77777777">
                                            <w:tc>
                                              <w:tcPr>
                                                <w:tcW w:w="0" w:type="auto"/>
                                                <w:vAlign w:val="center"/>
                                                <w:hideMark/>
                                              </w:tcPr>
                                              <w:p w14:paraId="31E85A04" w14:textId="2AEA5069" w:rsidR="0070698A" w:rsidRPr="0070698A" w:rsidRDefault="0070698A" w:rsidP="0070698A">
                                                <w:pPr>
                                                  <w:jc w:val="center"/>
                                                </w:pPr>
                                                <w:r w:rsidRPr="0070698A">
                                                  <w:drawing>
                                                    <wp:inline distT="0" distB="0" distL="0" distR="0" wp14:anchorId="2BF16A47" wp14:editId="50E525F5">
                                                      <wp:extent cx="2724150" cy="617474"/>
                                                      <wp:effectExtent l="0" t="0" r="0" b="0"/>
                                                      <wp:docPr id="1218679008" name="Picture 22"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1681" cy="621448"/>
                                                              </a:xfrm>
                                                              <a:prstGeom prst="rect">
                                                                <a:avLst/>
                                                              </a:prstGeom>
                                                              <a:noFill/>
                                                              <a:ln>
                                                                <a:noFill/>
                                                              </a:ln>
                                                            </pic:spPr>
                                                          </pic:pic>
                                                        </a:graphicData>
                                                      </a:graphic>
                                                    </wp:inline>
                                                  </w:drawing>
                                                </w:r>
                                              </w:p>
                                            </w:tc>
                                          </w:tr>
                                        </w:tbl>
                                        <w:p w14:paraId="4B60FD46" w14:textId="77777777" w:rsidR="0070698A" w:rsidRPr="0070698A" w:rsidRDefault="0070698A" w:rsidP="0070698A"/>
                                      </w:tc>
                                    </w:tr>
                                  </w:tbl>
                                  <w:p w14:paraId="78907009" w14:textId="77777777" w:rsidR="0070698A" w:rsidRPr="0070698A" w:rsidRDefault="0070698A" w:rsidP="0070698A"/>
                                </w:tc>
                              </w:tr>
                            </w:tbl>
                            <w:p w14:paraId="69983BAD" w14:textId="77777777" w:rsidR="0070698A" w:rsidRPr="0070698A" w:rsidRDefault="0070698A" w:rsidP="0070698A"/>
                          </w:tc>
                        </w:tr>
                      </w:tbl>
                      <w:p w14:paraId="0B490C04" w14:textId="77777777" w:rsidR="0070698A" w:rsidRPr="0070698A" w:rsidRDefault="0070698A" w:rsidP="0070698A"/>
                    </w:tc>
                  </w:tr>
                </w:tbl>
                <w:p w14:paraId="2971C261"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651357E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48F83D2C" w14:textId="77777777">
                          <w:tc>
                            <w:tcPr>
                              <w:tcW w:w="0" w:type="auto"/>
                              <w:vAlign w:val="center"/>
                              <w:hideMark/>
                            </w:tcPr>
                            <w:p w14:paraId="0C3ADB35" w14:textId="2011A11A" w:rsidR="0070698A" w:rsidRPr="0070698A" w:rsidRDefault="0070698A" w:rsidP="0070698A">
                              <w:r w:rsidRPr="0070698A">
                                <w:drawing>
                                  <wp:inline distT="0" distB="0" distL="0" distR="0" wp14:anchorId="6786F4C4" wp14:editId="00E79FAB">
                                    <wp:extent cx="3038475" cy="1580007"/>
                                    <wp:effectExtent l="0" t="0" r="0" b="1270"/>
                                    <wp:docPr id="887125076" name="Picture 21" descr="squirrels playing with a pine cone with the words &quot;catsh what CLT has coming your way this month&quot;">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25076" name="Picture 21" descr="squirrels playing with a pine cone with the words &quot;catsh what CLT has coming your way this month&quot;">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9634" cy="1591010"/>
                                            </a:xfrm>
                                            <a:prstGeom prst="rect">
                                              <a:avLst/>
                                            </a:prstGeom>
                                            <a:noFill/>
                                            <a:ln>
                                              <a:noFill/>
                                            </a:ln>
                                          </pic:spPr>
                                        </pic:pic>
                                      </a:graphicData>
                                    </a:graphic>
                                  </wp:inline>
                                </w:drawing>
                              </w:r>
                              <w:r w:rsidRPr="0070698A">
                                <w:drawing>
                                  <wp:inline distT="0" distB="0" distL="0" distR="0" wp14:anchorId="5F5E38C3" wp14:editId="400AFF0E">
                                    <wp:extent cx="2876550" cy="1646026"/>
                                    <wp:effectExtent l="0" t="0" r="0" b="0"/>
                                    <wp:docPr id="864743764" name="Picture 20" descr="Image of February Recordin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of February Recording">
                                              <a:hlinkClick r:id="rId7"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978" cy="1661149"/>
                                            </a:xfrm>
                                            <a:prstGeom prst="rect">
                                              <a:avLst/>
                                            </a:prstGeom>
                                            <a:noFill/>
                                            <a:ln>
                                              <a:noFill/>
                                            </a:ln>
                                          </pic:spPr>
                                        </pic:pic>
                                      </a:graphicData>
                                    </a:graphic>
                                  </wp:inline>
                                </w:drawing>
                              </w:r>
                            </w:p>
                          </w:tc>
                        </w:tr>
                      </w:tbl>
                      <w:p w14:paraId="764F8E4F" w14:textId="77777777" w:rsidR="0070698A" w:rsidRPr="0070698A" w:rsidRDefault="0070698A" w:rsidP="0070698A"/>
                    </w:tc>
                  </w:tr>
                </w:tbl>
                <w:p w14:paraId="3220CFE1"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371B146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65D6853A" w14:textId="77777777">
                          <w:tc>
                            <w:tcPr>
                              <w:tcW w:w="0" w:type="auto"/>
                              <w:vAlign w:val="center"/>
                              <w:hideMark/>
                            </w:tcPr>
                            <w:p w14:paraId="2FD3A7BB" w14:textId="1B28C97E" w:rsidR="0070698A" w:rsidRPr="0070698A" w:rsidRDefault="0070698A" w:rsidP="0070698A"/>
                          </w:tc>
                        </w:tr>
                      </w:tbl>
                      <w:p w14:paraId="71C1E92B" w14:textId="77777777" w:rsidR="0070698A" w:rsidRPr="0070698A" w:rsidRDefault="0070698A" w:rsidP="0070698A"/>
                    </w:tc>
                  </w:tr>
                </w:tbl>
                <w:p w14:paraId="24EB728A"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56786494"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70698A" w:rsidRPr="0070698A" w14:paraId="4C2EE91F" w14:textId="77777777">
                          <w:tc>
                            <w:tcPr>
                              <w:tcW w:w="0" w:type="auto"/>
                              <w:shd w:val="clear" w:color="auto" w:fill="EFAB00"/>
                              <w:tcMar>
                                <w:top w:w="105" w:type="dxa"/>
                                <w:left w:w="105" w:type="dxa"/>
                                <w:bottom w:w="105" w:type="dxa"/>
                                <w:right w:w="105" w:type="dxa"/>
                              </w:tcMar>
                              <w:vAlign w:val="center"/>
                              <w:hideMark/>
                            </w:tcPr>
                            <w:p w14:paraId="7795E2E8" w14:textId="77777777" w:rsidR="0070698A" w:rsidRPr="0070698A" w:rsidRDefault="0070698A" w:rsidP="0070698A">
                              <w:pPr>
                                <w:jc w:val="center"/>
                                <w:rPr>
                                  <w:b/>
                                  <w:bCs/>
                                </w:rPr>
                              </w:pPr>
                              <w:r w:rsidRPr="0070698A">
                                <w:rPr>
                                  <w:b/>
                                  <w:bCs/>
                                  <w:sz w:val="32"/>
                                  <w:szCs w:val="32"/>
                                </w:rPr>
                                <w:t>CTL Spring Semester Workshops</w:t>
                              </w:r>
                            </w:p>
                          </w:tc>
                        </w:tr>
                      </w:tbl>
                      <w:p w14:paraId="3EB23A6E" w14:textId="77777777" w:rsidR="0070698A" w:rsidRPr="0070698A" w:rsidRDefault="0070698A" w:rsidP="0070698A"/>
                    </w:tc>
                  </w:tr>
                </w:tbl>
                <w:p w14:paraId="63B75AB4"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1E73346A"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0698A" w:rsidRPr="0070698A" w14:paraId="14CA4F8D"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70698A" w:rsidRPr="0070698A" w14:paraId="296BD257"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70698A" w:rsidRPr="0070698A" w14:paraId="48375CD0" w14:textId="77777777">
                                      <w:tc>
                                        <w:tcPr>
                                          <w:tcW w:w="0" w:type="auto"/>
                                          <w:tcMar>
                                            <w:top w:w="0" w:type="dxa"/>
                                            <w:left w:w="0" w:type="dxa"/>
                                            <w:bottom w:w="150" w:type="dxa"/>
                                            <w:right w:w="0" w:type="dxa"/>
                                          </w:tcMar>
                                          <w:vAlign w:val="center"/>
                                          <w:hideMark/>
                                        </w:tcPr>
                                        <w:tbl>
                                          <w:tblPr>
                                            <w:tblW w:w="4542" w:type="pct"/>
                                            <w:tblCellMar>
                                              <w:left w:w="0" w:type="dxa"/>
                                              <w:right w:w="0" w:type="dxa"/>
                                            </w:tblCellMar>
                                            <w:tblLook w:val="04A0" w:firstRow="1" w:lastRow="0" w:firstColumn="1" w:lastColumn="0" w:noHBand="0" w:noVBand="1"/>
                                          </w:tblPr>
                                          <w:tblGrid>
                                            <w:gridCol w:w="3883"/>
                                          </w:tblGrid>
                                          <w:tr w:rsidR="0070698A" w:rsidRPr="0070698A" w14:paraId="33C4F1E3" w14:textId="77777777" w:rsidTr="0070698A">
                                            <w:trPr>
                                              <w:trHeight w:val="4408"/>
                                            </w:trPr>
                                            <w:tc>
                                              <w:tcPr>
                                                <w:tcW w:w="0" w:type="auto"/>
                                                <w:vAlign w:val="center"/>
                                                <w:hideMark/>
                                              </w:tcPr>
                                              <w:p w14:paraId="0C1F9C89" w14:textId="41C8B41A" w:rsidR="0070698A" w:rsidRPr="0070698A" w:rsidRDefault="0070698A" w:rsidP="0070698A">
                                                <w:r w:rsidRPr="0070698A">
                                                  <w:drawing>
                                                    <wp:inline distT="0" distB="0" distL="0" distR="0" wp14:anchorId="3789E2EC" wp14:editId="7AFFC8D6">
                                                      <wp:extent cx="2381250" cy="2965450"/>
                                                      <wp:effectExtent l="0" t="0" r="0" b="6350"/>
                                                      <wp:docPr id="2016846332" name="Picture 19" descr="Group of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roup of People Tal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965450"/>
                                                              </a:xfrm>
                                                              <a:prstGeom prst="rect">
                                                                <a:avLst/>
                                                              </a:prstGeom>
                                                              <a:noFill/>
                                                              <a:ln>
                                                                <a:noFill/>
                                                              </a:ln>
                                                            </pic:spPr>
                                                          </pic:pic>
                                                        </a:graphicData>
                                                      </a:graphic>
                                                    </wp:inline>
                                                  </w:drawing>
                                                </w:r>
                                              </w:p>
                                            </w:tc>
                                          </w:tr>
                                        </w:tbl>
                                        <w:p w14:paraId="25805B32" w14:textId="77777777" w:rsidR="0070698A" w:rsidRPr="0070698A" w:rsidRDefault="0070698A" w:rsidP="0070698A"/>
                                      </w:tc>
                                    </w:tr>
                                  </w:tbl>
                                  <w:p w14:paraId="0EF074A0" w14:textId="77777777" w:rsidR="0070698A" w:rsidRPr="0070698A" w:rsidRDefault="0070698A" w:rsidP="0070698A"/>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70698A" w:rsidRPr="0070698A" w14:paraId="532E6354" w14:textId="77777777">
                                      <w:tc>
                                        <w:tcPr>
                                          <w:tcW w:w="0" w:type="auto"/>
                                          <w:tcMar>
                                            <w:top w:w="0" w:type="dxa"/>
                                            <w:left w:w="0" w:type="dxa"/>
                                            <w:bottom w:w="150" w:type="dxa"/>
                                            <w:right w:w="0" w:type="dxa"/>
                                          </w:tcMar>
                                          <w:vAlign w:val="center"/>
                                          <w:hideMark/>
                                        </w:tcPr>
                                        <w:p w14:paraId="39B6E888" w14:textId="77777777" w:rsidR="0070698A" w:rsidRPr="0070698A" w:rsidRDefault="0070698A" w:rsidP="0070698A">
                                          <w:pPr>
                                            <w:rPr>
                                              <w:b/>
                                              <w:bCs/>
                                            </w:rPr>
                                          </w:pPr>
                                          <w:r w:rsidRPr="0070698A">
                                            <w:rPr>
                                              <w:b/>
                                              <w:bCs/>
                                            </w:rPr>
                                            <w:t>AI in Action:</w:t>
                                          </w:r>
                                          <w:r w:rsidRPr="0070698A">
                                            <w:rPr>
                                              <w:b/>
                                              <w:bCs/>
                                            </w:rPr>
                                            <w:br/>
                                            <w:t>Faculty Showcase </w:t>
                                          </w:r>
                                        </w:p>
                                        <w:p w14:paraId="39036B0B" w14:textId="77777777" w:rsidR="0070698A" w:rsidRPr="0070698A" w:rsidRDefault="0070698A" w:rsidP="0070698A">
                                          <w:r w:rsidRPr="0070698A">
                                            <w:t>Wednesday, February 11th</w:t>
                                          </w:r>
                                          <w:r w:rsidRPr="0070698A">
                                            <w:br/>
                                          </w:r>
                                          <w:r w:rsidRPr="0070698A">
                                            <w:rPr>
                                              <w:b/>
                                              <w:bCs/>
                                            </w:rPr>
                                            <w:t>Time Changed</w:t>
                                          </w:r>
                                          <w:r w:rsidRPr="0070698A">
                                            <w:t> </w:t>
                                          </w:r>
                                          <w:r w:rsidRPr="0070698A">
                                            <w:rPr>
                                              <w:b/>
                                              <w:bCs/>
                                            </w:rPr>
                                            <w:t>to 11:30a - 1:00p</w:t>
                                          </w:r>
                                          <w:r w:rsidRPr="0070698A">
                                            <w:br/>
                                            <w:t>Microsoft Teams</w:t>
                                          </w:r>
                                          <w:r w:rsidRPr="0070698A">
                                            <w:br/>
                                          </w:r>
                                          <w:r w:rsidRPr="0070698A">
                                            <w:br/>
                                            <w:t>Curious how AI can truly support student learning?  Join us as faculty share examples of how they’ve integrated AI into their courses to save time, spark student creativity, deepen engagement and enhance critical thinking. </w:t>
                                          </w:r>
                                          <w:r w:rsidRPr="0070698A">
                                            <w:br/>
                                            <w:t> </w:t>
                                          </w:r>
                                        </w:p>
                                      </w:tc>
                                    </w:tr>
                                  </w:tbl>
                                  <w:p w14:paraId="35A581A8" w14:textId="77777777" w:rsidR="0070698A" w:rsidRPr="0070698A" w:rsidRDefault="0070698A" w:rsidP="0070698A"/>
                                </w:tc>
                              </w:tr>
                            </w:tbl>
                            <w:p w14:paraId="287111F3" w14:textId="77777777" w:rsidR="0070698A" w:rsidRPr="0070698A" w:rsidRDefault="0070698A" w:rsidP="0070698A"/>
                          </w:tc>
                        </w:tr>
                      </w:tbl>
                      <w:p w14:paraId="305A9782" w14:textId="77777777" w:rsidR="0070698A" w:rsidRPr="0070698A" w:rsidRDefault="0070698A" w:rsidP="0070698A"/>
                    </w:tc>
                  </w:tr>
                </w:tbl>
                <w:p w14:paraId="44AE8659"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2EE3EB7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090AD910"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83"/>
                              </w:tblGrid>
                              <w:tr w:rsidR="0070698A" w:rsidRPr="0070698A" w14:paraId="15479FB2" w14:textId="77777777">
                                <w:trPr>
                                  <w:jc w:val="center"/>
                                </w:trPr>
                                <w:tc>
                                  <w:tcPr>
                                    <w:tcW w:w="0" w:type="auto"/>
                                    <w:shd w:val="clear" w:color="auto" w:fill="121281"/>
                                    <w:vAlign w:val="center"/>
                                    <w:hideMark/>
                                  </w:tcPr>
                                  <w:p w14:paraId="7664D4E0" w14:textId="77777777" w:rsidR="0070698A" w:rsidRPr="0070698A" w:rsidRDefault="0070698A" w:rsidP="0070698A">
                                    <w:hyperlink r:id="rId10" w:tgtFrame="_blank" w:tooltip="Registration link for AI in Action" w:history="1">
                                      <w:r w:rsidRPr="0070698A">
                                        <w:rPr>
                                          <w:rStyle w:val="Hyperlink"/>
                                          <w:color w:val="auto"/>
                                        </w:rPr>
                                        <w:t>Click here to register for AI in Action: Faculty Showcase</w:t>
                                      </w:r>
                                    </w:hyperlink>
                                  </w:p>
                                </w:tc>
                              </w:tr>
                            </w:tbl>
                            <w:p w14:paraId="77C62F20" w14:textId="77777777" w:rsidR="0070698A" w:rsidRPr="0070698A" w:rsidRDefault="0070698A" w:rsidP="0070698A"/>
                          </w:tc>
                        </w:tr>
                      </w:tbl>
                      <w:p w14:paraId="0035E6CD" w14:textId="77777777" w:rsidR="0070698A" w:rsidRPr="0070698A" w:rsidRDefault="0070698A" w:rsidP="0070698A"/>
                    </w:tc>
                  </w:tr>
                </w:tbl>
                <w:p w14:paraId="78CDE9E8"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57712FE0" w14:textId="77777777">
                    <w:tc>
                      <w:tcPr>
                        <w:tcW w:w="0" w:type="auto"/>
                        <w:vAlign w:val="center"/>
                        <w:hideMark/>
                      </w:tcPr>
                      <w:p w14:paraId="48CF6562" w14:textId="05D38E9B" w:rsidR="0070698A" w:rsidRPr="0070698A" w:rsidRDefault="0070698A" w:rsidP="0070698A"/>
                    </w:tc>
                  </w:tr>
                </w:tbl>
                <w:p w14:paraId="2C4684F6"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4DC315DC"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0698A" w:rsidRPr="0070698A" w14:paraId="0BF2FC09"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70698A" w:rsidRPr="0070698A" w14:paraId="5AB25BC5"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019531D0"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27267B38" w14:textId="77777777">
                                            <w:tc>
                                              <w:tcPr>
                                                <w:tcW w:w="0" w:type="auto"/>
                                                <w:vAlign w:val="center"/>
                                                <w:hideMark/>
                                              </w:tcPr>
                                              <w:p w14:paraId="28678A04" w14:textId="0899F65C" w:rsidR="0070698A" w:rsidRPr="0070698A" w:rsidRDefault="0070698A" w:rsidP="0070698A">
                                                <w:r w:rsidRPr="0070698A">
                                                  <w:lastRenderedPageBreak/>
                                                  <w:drawing>
                                                    <wp:inline distT="0" distB="0" distL="0" distR="0" wp14:anchorId="2A8B3374" wp14:editId="2BD907BF">
                                                      <wp:extent cx="1999639" cy="2495550"/>
                                                      <wp:effectExtent l="0" t="0" r="0" b="0"/>
                                                      <wp:docPr id="852081853" name="Picture 18" descr="Image Great Kent State Teach-Off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Great Kent State Teach-Off Troph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1240" cy="2497548"/>
                                                              </a:xfrm>
                                                              <a:prstGeom prst="rect">
                                                                <a:avLst/>
                                                              </a:prstGeom>
                                                              <a:noFill/>
                                                              <a:ln>
                                                                <a:noFill/>
                                                              </a:ln>
                                                            </pic:spPr>
                                                          </pic:pic>
                                                        </a:graphicData>
                                                      </a:graphic>
                                                    </wp:inline>
                                                  </w:drawing>
                                                </w:r>
                                              </w:p>
                                            </w:tc>
                                          </w:tr>
                                        </w:tbl>
                                        <w:p w14:paraId="0A51DCED" w14:textId="77777777" w:rsidR="0070698A" w:rsidRPr="0070698A" w:rsidRDefault="0070698A" w:rsidP="0070698A"/>
                                      </w:tc>
                                    </w:tr>
                                  </w:tbl>
                                  <w:p w14:paraId="53A4B780" w14:textId="77777777" w:rsidR="0070698A" w:rsidRPr="0070698A" w:rsidRDefault="0070698A" w:rsidP="0070698A"/>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0AAE5777" w14:textId="77777777" w:rsidTr="0070698A">
                                      <w:tc>
                                        <w:tcPr>
                                          <w:tcW w:w="0" w:type="auto"/>
                                          <w:tcMar>
                                            <w:top w:w="0" w:type="dxa"/>
                                            <w:left w:w="0" w:type="dxa"/>
                                            <w:bottom w:w="150" w:type="dxa"/>
                                            <w:right w:w="0" w:type="dxa"/>
                                          </w:tcMar>
                                          <w:vAlign w:val="center"/>
                                          <w:hideMark/>
                                        </w:tcPr>
                                        <w:p w14:paraId="71209984" w14:textId="77777777" w:rsidR="0070698A" w:rsidRPr="0070698A" w:rsidRDefault="0070698A" w:rsidP="0070698A">
                                          <w:pPr>
                                            <w:ind w:hanging="1065"/>
                                          </w:pPr>
                                          <w:r w:rsidRPr="0070698A">
                                            <w:br/>
                                          </w:r>
                                          <w:r w:rsidRPr="0070698A">
                                            <w:rPr>
                                              <w:b/>
                                              <w:bCs/>
                                            </w:rPr>
                                            <w:t>The Great Kent State Teach-Off</w:t>
                                          </w:r>
                                          <w:r w:rsidRPr="0070698A">
                                            <w:rPr>
                                              <w:b/>
                                              <w:bCs/>
                                            </w:rPr>
                                            <w:br/>
                                            <w:t>is Back!</w:t>
                                          </w:r>
                                          <w:r w:rsidRPr="0070698A">
                                            <w:br/>
                                          </w:r>
                                          <w:r w:rsidRPr="0070698A">
                                            <w:br/>
                                            <w:t>The Great Kent State Teach-Off is a friendly competition where</w:t>
                                          </w:r>
                                          <w:r w:rsidRPr="0070698A">
                                            <w:rPr>
                                              <w:b/>
                                              <w:bCs/>
                                            </w:rPr>
                                            <w:t> instructors present for 5 minutes</w:t>
                                          </w:r>
                                          <w:r w:rsidRPr="0070698A">
                                            <w:t xml:space="preserve"> on something they do in their courses, such as an activity, technology, tool, assessment, etc.  Each instructor will have 5 minutes to share what it is, how it works, and hints on how others can use it.  This year we be hosting a single </w:t>
                                          </w:r>
                                          <w:proofErr w:type="gramStart"/>
                                          <w:r w:rsidRPr="0070698A">
                                            <w:t>bracket</w:t>
                                          </w:r>
                                          <w:proofErr w:type="gramEnd"/>
                                          <w:r w:rsidRPr="0070698A">
                                            <w:t xml:space="preserve"> of 10, so sign up soon if you are interested in competing.    </w:t>
                                          </w:r>
                                          <w:r w:rsidRPr="0070698A">
                                            <w:br/>
                                          </w:r>
                                          <w:r w:rsidRPr="0070698A">
                                            <w:br/>
                                          </w:r>
                                          <w:hyperlink r:id="rId12" w:tooltip="Learn more about the Teach-Off.. " w:history="1">
                                            <w:r w:rsidRPr="0070698A">
                                              <w:rPr>
                                                <w:rStyle w:val="Hyperlink"/>
                                              </w:rPr>
                                              <w:t>Learn more about the Teach-Off...</w:t>
                                            </w:r>
                                          </w:hyperlink>
                                        </w:p>
                                      </w:tc>
                                    </w:tr>
                                  </w:tbl>
                                  <w:p w14:paraId="5D5E231B"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4425"/>
                                    </w:tblGrid>
                                    <w:tr w:rsidR="0070698A" w:rsidRPr="0070698A" w14:paraId="3AB6E3E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4EA96D6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992"/>
                                                </w:tblGrid>
                                                <w:tr w:rsidR="0070698A" w:rsidRPr="0070698A" w14:paraId="5FF2E7DC" w14:textId="77777777">
                                                  <w:trPr>
                                                    <w:jc w:val="center"/>
                                                  </w:trPr>
                                                  <w:tc>
                                                    <w:tcPr>
                                                      <w:tcW w:w="0" w:type="auto"/>
                                                      <w:shd w:val="clear" w:color="auto" w:fill="121281"/>
                                                      <w:vAlign w:val="center"/>
                                                      <w:hideMark/>
                                                    </w:tcPr>
                                                    <w:p w14:paraId="7F75A975" w14:textId="77777777" w:rsidR="0070698A" w:rsidRPr="0070698A" w:rsidRDefault="0070698A" w:rsidP="0070698A">
                                                      <w:hyperlink r:id="rId13" w:tgtFrame="_blank" w:tooltip="Link to Sign-Up and Compete" w:history="1">
                                                        <w:r w:rsidRPr="0070698A">
                                                          <w:rPr>
                                                            <w:rStyle w:val="Hyperlink"/>
                                                            <w:color w:val="auto"/>
                                                          </w:rPr>
                                                          <w:t>Click Here to Compete</w:t>
                                                        </w:r>
                                                      </w:hyperlink>
                                                    </w:p>
                                                  </w:tc>
                                                </w:tr>
                                              </w:tbl>
                                              <w:p w14:paraId="04B5D498" w14:textId="77777777" w:rsidR="0070698A" w:rsidRPr="0070698A" w:rsidRDefault="0070698A" w:rsidP="0070698A"/>
                                            </w:tc>
                                          </w:tr>
                                        </w:tbl>
                                        <w:p w14:paraId="54D64236" w14:textId="77777777" w:rsidR="0070698A" w:rsidRPr="0070698A" w:rsidRDefault="0070698A" w:rsidP="0070698A"/>
                                      </w:tc>
                                    </w:tr>
                                  </w:tbl>
                                  <w:p w14:paraId="1551663E"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4425"/>
                                    </w:tblGrid>
                                    <w:tr w:rsidR="0070698A" w:rsidRPr="0070698A" w14:paraId="7B37AFF8"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3BCE56A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726"/>
                                                </w:tblGrid>
                                                <w:tr w:rsidR="0070698A" w:rsidRPr="0070698A" w14:paraId="24069868" w14:textId="77777777">
                                                  <w:trPr>
                                                    <w:jc w:val="center"/>
                                                  </w:trPr>
                                                  <w:tc>
                                                    <w:tcPr>
                                                      <w:tcW w:w="0" w:type="auto"/>
                                                      <w:shd w:val="clear" w:color="auto" w:fill="121281"/>
                                                      <w:vAlign w:val="center"/>
                                                      <w:hideMark/>
                                                    </w:tcPr>
                                                    <w:p w14:paraId="6ECC05C7" w14:textId="77777777" w:rsidR="0070698A" w:rsidRPr="0070698A" w:rsidRDefault="0070698A" w:rsidP="0070698A">
                                                      <w:hyperlink r:id="rId14" w:tgtFrame="_blank" w:tooltip="Link to Attend Event and Judge" w:history="1">
                                                        <w:r w:rsidRPr="0070698A">
                                                          <w:rPr>
                                                            <w:rStyle w:val="Hyperlink"/>
                                                            <w:color w:val="auto"/>
                                                          </w:rPr>
                                                          <w:t>Click Here to Attend and Judge</w:t>
                                                        </w:r>
                                                      </w:hyperlink>
                                                    </w:p>
                                                  </w:tc>
                                                </w:tr>
                                              </w:tbl>
                                              <w:p w14:paraId="2C11A406" w14:textId="77777777" w:rsidR="0070698A" w:rsidRPr="0070698A" w:rsidRDefault="0070698A" w:rsidP="0070698A"/>
                                            </w:tc>
                                          </w:tr>
                                        </w:tbl>
                                        <w:p w14:paraId="75DEB0F5" w14:textId="77777777" w:rsidR="0070698A" w:rsidRPr="0070698A" w:rsidRDefault="0070698A" w:rsidP="0070698A"/>
                                      </w:tc>
                                    </w:tr>
                                  </w:tbl>
                                  <w:p w14:paraId="2266BECC" w14:textId="77777777" w:rsidR="0070698A" w:rsidRPr="0070698A" w:rsidRDefault="0070698A" w:rsidP="0070698A"/>
                                </w:tc>
                              </w:tr>
                            </w:tbl>
                            <w:p w14:paraId="07776F3C" w14:textId="77777777" w:rsidR="0070698A" w:rsidRPr="0070698A" w:rsidRDefault="0070698A" w:rsidP="0070698A"/>
                          </w:tc>
                        </w:tr>
                      </w:tbl>
                      <w:p w14:paraId="03BB9155" w14:textId="77777777" w:rsidR="0070698A" w:rsidRPr="0070698A" w:rsidRDefault="0070698A" w:rsidP="0070698A"/>
                    </w:tc>
                  </w:tr>
                </w:tbl>
                <w:p w14:paraId="502A8AAA"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761D9219" w14:textId="77777777">
                    <w:tc>
                      <w:tcPr>
                        <w:tcW w:w="0" w:type="auto"/>
                        <w:vAlign w:val="center"/>
                        <w:hideMark/>
                      </w:tcPr>
                      <w:p w14:paraId="0B166B43" w14:textId="77777777" w:rsidR="0070698A" w:rsidRPr="0070698A" w:rsidRDefault="0070698A" w:rsidP="0070698A">
                        <w:r w:rsidRPr="0070698A">
                          <w:pict w14:anchorId="3941B08C">
                            <v:rect id="_x0000_i1157" style="width:0;height:1.5pt" o:hralign="center" o:hrstd="t" o:hr="t" fillcolor="#a0a0a0" stroked="f"/>
                          </w:pict>
                        </w:r>
                      </w:p>
                    </w:tc>
                  </w:tr>
                </w:tbl>
                <w:p w14:paraId="677AC217"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2F304EE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7BE9A68E" w14:textId="77777777">
                          <w:tc>
                            <w:tcPr>
                              <w:tcW w:w="0" w:type="auto"/>
                              <w:vAlign w:val="center"/>
                              <w:hideMark/>
                            </w:tcPr>
                            <w:p w14:paraId="6B74D3AE" w14:textId="0DF4854B" w:rsidR="0070698A" w:rsidRPr="0070698A" w:rsidRDefault="0070698A" w:rsidP="0070698A">
                              <w:r w:rsidRPr="0070698A">
                                <w:drawing>
                                  <wp:inline distT="0" distB="0" distL="0" distR="0" wp14:anchorId="281EC8AC" wp14:editId="00B3D4BA">
                                    <wp:extent cx="5715000" cy="1574800"/>
                                    <wp:effectExtent l="0" t="0" r="0" b="6350"/>
                                    <wp:docPr id="1862615396" name="Picture 17" descr="Extravaganza Save the D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travaganza Save the Dat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574800"/>
                                            </a:xfrm>
                                            <a:prstGeom prst="rect">
                                              <a:avLst/>
                                            </a:prstGeom>
                                            <a:noFill/>
                                            <a:ln>
                                              <a:noFill/>
                                            </a:ln>
                                          </pic:spPr>
                                        </pic:pic>
                                      </a:graphicData>
                                    </a:graphic>
                                  </wp:inline>
                                </w:drawing>
                              </w:r>
                            </w:p>
                          </w:tc>
                        </w:tr>
                      </w:tbl>
                      <w:p w14:paraId="4DA7889A" w14:textId="77777777" w:rsidR="0070698A" w:rsidRPr="0070698A" w:rsidRDefault="0070698A" w:rsidP="0070698A"/>
                    </w:tc>
                  </w:tr>
                </w:tbl>
                <w:p w14:paraId="6B4F5D96"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2D23B0B8" w14:textId="77777777">
                    <w:tc>
                      <w:tcPr>
                        <w:tcW w:w="0" w:type="auto"/>
                        <w:vAlign w:val="center"/>
                        <w:hideMark/>
                      </w:tcPr>
                      <w:p w14:paraId="5EC63EBF" w14:textId="77777777" w:rsidR="0070698A" w:rsidRPr="0070698A" w:rsidRDefault="0070698A" w:rsidP="0070698A">
                        <w:pPr>
                          <w:rPr>
                            <w:b/>
                            <w:bCs/>
                          </w:rPr>
                        </w:pPr>
                        <w:r w:rsidRPr="0070698A">
                          <w:rPr>
                            <w:b/>
                            <w:bCs/>
                          </w:rPr>
                          <w:t>Friday, April 17th</w:t>
                        </w:r>
                        <w:r w:rsidRPr="0070698A">
                          <w:rPr>
                            <w:b/>
                            <w:bCs/>
                          </w:rPr>
                          <w:br/>
                          <w:t>11:00a - 2:00p</w:t>
                        </w:r>
                        <w:r w:rsidRPr="0070698A">
                          <w:rPr>
                            <w:b/>
                            <w:bCs/>
                          </w:rPr>
                          <w:br/>
                          <w:t>Oscar Ritchie Hall Rm 219</w:t>
                        </w:r>
                      </w:p>
                      <w:p w14:paraId="76621DF1" w14:textId="77777777" w:rsidR="0070698A" w:rsidRPr="0070698A" w:rsidRDefault="0070698A" w:rsidP="0070698A">
                        <w:r w:rsidRPr="0070698A">
                          <w:br/>
                          <w:t>Once again, we are bringing the Kent State community together to celebrate the great work you've done.  Join us for the 2025-2026 Teaching Scholars research presentations, THE GREAT KENT STATE TEACH-OFF finals, and recognition of CTL program participants.  All are welcome to join in this celebration that will include light snacks and enjoyable conversation. </w:t>
                        </w:r>
                        <w:r w:rsidRPr="0070698A">
                          <w:br/>
                          <w:t> </w:t>
                        </w:r>
                      </w:p>
                    </w:tc>
                  </w:tr>
                </w:tbl>
                <w:p w14:paraId="4D3F5A96"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56F7410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4B21D43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469"/>
                              </w:tblGrid>
                              <w:tr w:rsidR="0070698A" w:rsidRPr="0070698A" w14:paraId="45DEF056" w14:textId="77777777">
                                <w:trPr>
                                  <w:jc w:val="center"/>
                                </w:trPr>
                                <w:tc>
                                  <w:tcPr>
                                    <w:tcW w:w="0" w:type="auto"/>
                                    <w:shd w:val="clear" w:color="auto" w:fill="121281"/>
                                    <w:vAlign w:val="center"/>
                                    <w:hideMark/>
                                  </w:tcPr>
                                  <w:p w14:paraId="1282FADF" w14:textId="77777777" w:rsidR="0070698A" w:rsidRPr="0070698A" w:rsidRDefault="0070698A" w:rsidP="0070698A">
                                    <w:hyperlink r:id="rId16" w:tgtFrame="_blank" w:tooltip="Register for End of Year Extravaganza" w:history="1">
                                      <w:r w:rsidRPr="0070698A">
                                        <w:rPr>
                                          <w:rStyle w:val="Hyperlink"/>
                                          <w:color w:val="auto"/>
                                        </w:rPr>
                                        <w:t>Click Here to Register for End of Year Extravaganza</w:t>
                                      </w:r>
                                    </w:hyperlink>
                                  </w:p>
                                </w:tc>
                              </w:tr>
                            </w:tbl>
                            <w:p w14:paraId="14B6FD58" w14:textId="77777777" w:rsidR="0070698A" w:rsidRPr="0070698A" w:rsidRDefault="0070698A" w:rsidP="0070698A"/>
                          </w:tc>
                        </w:tr>
                      </w:tbl>
                      <w:p w14:paraId="6BD7F5A2" w14:textId="77777777" w:rsidR="0070698A" w:rsidRPr="0070698A" w:rsidRDefault="0070698A" w:rsidP="0070698A"/>
                    </w:tc>
                  </w:tr>
                </w:tbl>
                <w:p w14:paraId="6685DEFD"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7D178AB3" w14:textId="77777777">
                    <w:tc>
                      <w:tcPr>
                        <w:tcW w:w="0" w:type="auto"/>
                        <w:vAlign w:val="center"/>
                        <w:hideMark/>
                      </w:tcPr>
                      <w:p w14:paraId="38C87404" w14:textId="77777777" w:rsidR="0070698A" w:rsidRPr="0070698A" w:rsidRDefault="0070698A" w:rsidP="0070698A">
                        <w:r w:rsidRPr="0070698A">
                          <w:br/>
                          <w:t> </w:t>
                        </w:r>
                      </w:p>
                    </w:tc>
                  </w:tr>
                </w:tbl>
                <w:p w14:paraId="0B30FFA6"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62CA914D"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70698A" w:rsidRPr="0070698A" w14:paraId="4297E5BE" w14:textId="77777777">
                          <w:tc>
                            <w:tcPr>
                              <w:tcW w:w="0" w:type="auto"/>
                              <w:shd w:val="clear" w:color="auto" w:fill="002664"/>
                              <w:tcMar>
                                <w:top w:w="105" w:type="dxa"/>
                                <w:left w:w="105" w:type="dxa"/>
                                <w:bottom w:w="105" w:type="dxa"/>
                                <w:right w:w="105" w:type="dxa"/>
                              </w:tcMar>
                              <w:vAlign w:val="center"/>
                              <w:hideMark/>
                            </w:tcPr>
                            <w:p w14:paraId="71CC3847" w14:textId="77777777" w:rsidR="0070698A" w:rsidRPr="0070698A" w:rsidRDefault="0070698A" w:rsidP="0070698A">
                              <w:pPr>
                                <w:jc w:val="center"/>
                                <w:rPr>
                                  <w:b/>
                                  <w:bCs/>
                                </w:rPr>
                              </w:pPr>
                              <w:r w:rsidRPr="0070698A">
                                <w:rPr>
                                  <w:b/>
                                  <w:bCs/>
                                  <w:sz w:val="32"/>
                                  <w:szCs w:val="32"/>
                                </w:rPr>
                                <w:lastRenderedPageBreak/>
                                <w:t>2026 Teaching Scholars Program</w:t>
                              </w:r>
                            </w:p>
                          </w:tc>
                        </w:tr>
                      </w:tbl>
                      <w:p w14:paraId="58557DDE" w14:textId="77777777" w:rsidR="0070698A" w:rsidRPr="0070698A" w:rsidRDefault="0070698A" w:rsidP="0070698A"/>
                    </w:tc>
                  </w:tr>
                </w:tbl>
                <w:p w14:paraId="10352725"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360F939B" w14:textId="77777777">
                    <w:tc>
                      <w:tcPr>
                        <w:tcW w:w="0" w:type="auto"/>
                        <w:vAlign w:val="center"/>
                        <w:hideMark/>
                      </w:tcPr>
                      <w:p w14:paraId="622B66B2" w14:textId="365ECB36" w:rsidR="0070698A" w:rsidRPr="0070698A" w:rsidRDefault="0070698A" w:rsidP="0070698A"/>
                    </w:tc>
                  </w:tr>
                </w:tbl>
                <w:p w14:paraId="0E9E6C17"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4A640ADD"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0698A" w:rsidRPr="0070698A" w14:paraId="0AEF9430"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70698A" w:rsidRPr="0070698A" w14:paraId="5F79DE8B"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26BA098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5B3F27AF" w14:textId="77777777">
                                            <w:tc>
                                              <w:tcPr>
                                                <w:tcW w:w="0" w:type="auto"/>
                                                <w:vAlign w:val="center"/>
                                                <w:hideMark/>
                                              </w:tcPr>
                                              <w:p w14:paraId="6EA56C78" w14:textId="39A836E7" w:rsidR="0070698A" w:rsidRPr="0070698A" w:rsidRDefault="0070698A" w:rsidP="0070698A">
                                                <w:r w:rsidRPr="0070698A">
                                                  <w:drawing>
                                                    <wp:inline distT="0" distB="0" distL="0" distR="0" wp14:anchorId="400531D8" wp14:editId="667EDC5F">
                                                      <wp:extent cx="2381250" cy="2393950"/>
                                                      <wp:effectExtent l="0" t="0" r="0" b="6350"/>
                                                      <wp:docPr id="381781688" name="Picture 16" descr="Image of Teaching Scholars logo with horns announcing open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of Teaching Scholars logo with horns announcing open applica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2393950"/>
                                                              </a:xfrm>
                                                              <a:prstGeom prst="rect">
                                                                <a:avLst/>
                                                              </a:prstGeom>
                                                              <a:noFill/>
                                                              <a:ln>
                                                                <a:noFill/>
                                                              </a:ln>
                                                            </pic:spPr>
                                                          </pic:pic>
                                                        </a:graphicData>
                                                      </a:graphic>
                                                    </wp:inline>
                                                  </w:drawing>
                                                </w:r>
                                              </w:p>
                                            </w:tc>
                                          </w:tr>
                                        </w:tbl>
                                        <w:p w14:paraId="20E25A97" w14:textId="77777777" w:rsidR="0070698A" w:rsidRPr="0070698A" w:rsidRDefault="0070698A" w:rsidP="0070698A"/>
                                      </w:tc>
                                    </w:tr>
                                  </w:tbl>
                                  <w:p w14:paraId="4A0D56FD" w14:textId="77777777" w:rsidR="0070698A" w:rsidRPr="0070698A" w:rsidRDefault="0070698A" w:rsidP="0070698A"/>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2EA23BFB" w14:textId="77777777">
                                      <w:tc>
                                        <w:tcPr>
                                          <w:tcW w:w="0" w:type="auto"/>
                                          <w:tcMar>
                                            <w:top w:w="0" w:type="dxa"/>
                                            <w:left w:w="0" w:type="dxa"/>
                                            <w:bottom w:w="150" w:type="dxa"/>
                                            <w:right w:w="0" w:type="dxa"/>
                                          </w:tcMar>
                                          <w:vAlign w:val="center"/>
                                          <w:hideMark/>
                                        </w:tcPr>
                                        <w:p w14:paraId="7CCF0FE8" w14:textId="77777777" w:rsidR="0070698A" w:rsidRPr="0070698A" w:rsidRDefault="0070698A" w:rsidP="0070698A">
                                          <w:r w:rsidRPr="0070698A">
                                            <w:br/>
                                          </w:r>
                                          <w:r w:rsidRPr="0070698A">
                                            <w:br/>
                                            <w:t>The Teaching Scholars Program promotes shared </w:t>
                                          </w:r>
                                          <w:r w:rsidRPr="0070698A">
                                            <w:rPr>
                                              <w:b/>
                                              <w:bCs/>
                                            </w:rPr>
                                            <w:t>scholarly inquiry</w:t>
                                          </w:r>
                                          <w:r w:rsidRPr="0070698A">
                                            <w:t> into teaching and learning through </w:t>
                                          </w:r>
                                          <w:r w:rsidRPr="0070698A">
                                            <w:rPr>
                                              <w:b/>
                                              <w:bCs/>
                                            </w:rPr>
                                            <w:t>relationships</w:t>
                                          </w:r>
                                          <w:r w:rsidRPr="0070698A">
                                            <w:t> with interdisciplinary faculty while designing and implementing a scholarly examination of strategies that enhance student learning.  Participants receive a </w:t>
                                          </w:r>
                                          <w:r w:rsidRPr="0070698A">
                                            <w:rPr>
                                              <w:b/>
                                              <w:bCs/>
                                            </w:rPr>
                                            <w:t>$2000 stipend</w:t>
                                          </w:r>
                                          <w:r w:rsidRPr="0070698A">
                                            <w:t>.  </w:t>
                                          </w:r>
                                          <w:hyperlink r:id="rId18" w:tooltip="Click here to view the tentative meeting schedule" w:history="1">
                                            <w:r w:rsidRPr="0070698A">
                                              <w:rPr>
                                                <w:rStyle w:val="Hyperlink"/>
                                              </w:rPr>
                                              <w:t>Click here to learn more and view the tentative meeting schedule</w:t>
                                            </w:r>
                                          </w:hyperlink>
                                          <w:r w:rsidRPr="0070698A">
                                            <w:t>. </w:t>
                                          </w:r>
                                          <w:hyperlink r:id="rId19" w:tooltip="Learn more...." w:history="1">
                                            <w:r w:rsidRPr="0070698A">
                                              <w:rPr>
                                                <w:rStyle w:val="Hyperlink"/>
                                              </w:rPr>
                                              <w:t>Learn more....</w:t>
                                            </w:r>
                                          </w:hyperlink>
                                        </w:p>
                                      </w:tc>
                                    </w:tr>
                                  </w:tbl>
                                  <w:p w14:paraId="20E3DA09"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4425"/>
                                    </w:tblGrid>
                                    <w:tr w:rsidR="0070698A" w:rsidRPr="0070698A" w14:paraId="691F461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5B28E88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851"/>
                                                </w:tblGrid>
                                                <w:tr w:rsidR="0070698A" w:rsidRPr="0070698A" w14:paraId="3A0E6714" w14:textId="77777777">
                                                  <w:trPr>
                                                    <w:jc w:val="center"/>
                                                  </w:trPr>
                                                  <w:tc>
                                                    <w:tcPr>
                                                      <w:tcW w:w="0" w:type="auto"/>
                                                      <w:shd w:val="clear" w:color="auto" w:fill="121280"/>
                                                      <w:vAlign w:val="center"/>
                                                      <w:hideMark/>
                                                    </w:tcPr>
                                                    <w:p w14:paraId="60305A8B" w14:textId="77777777" w:rsidR="0070698A" w:rsidRPr="0070698A" w:rsidRDefault="0070698A" w:rsidP="0070698A">
                                                      <w:hyperlink r:id="rId20" w:tgtFrame="_blank" w:tooltip="Teaching Scholars Application" w:history="1">
                                                        <w:r w:rsidRPr="0070698A">
                                                          <w:rPr>
                                                            <w:rStyle w:val="Hyperlink"/>
                                                            <w:color w:val="auto"/>
                                                          </w:rPr>
                                                          <w:t>Click Here to Apply by April 21st</w:t>
                                                        </w:r>
                                                      </w:hyperlink>
                                                    </w:p>
                                                  </w:tc>
                                                </w:tr>
                                              </w:tbl>
                                              <w:p w14:paraId="55954946" w14:textId="77777777" w:rsidR="0070698A" w:rsidRPr="0070698A" w:rsidRDefault="0070698A" w:rsidP="0070698A"/>
                                            </w:tc>
                                          </w:tr>
                                        </w:tbl>
                                        <w:p w14:paraId="4B6E7F87" w14:textId="77777777" w:rsidR="0070698A" w:rsidRPr="0070698A" w:rsidRDefault="0070698A" w:rsidP="0070698A"/>
                                      </w:tc>
                                    </w:tr>
                                  </w:tbl>
                                  <w:p w14:paraId="6FD1D233" w14:textId="77777777" w:rsidR="0070698A" w:rsidRPr="0070698A" w:rsidRDefault="0070698A" w:rsidP="0070698A"/>
                                </w:tc>
                              </w:tr>
                            </w:tbl>
                            <w:p w14:paraId="615B699D" w14:textId="77777777" w:rsidR="0070698A" w:rsidRPr="0070698A" w:rsidRDefault="0070698A" w:rsidP="0070698A"/>
                          </w:tc>
                        </w:tr>
                      </w:tbl>
                      <w:p w14:paraId="2414BB59" w14:textId="77777777" w:rsidR="0070698A" w:rsidRPr="0070698A" w:rsidRDefault="0070698A" w:rsidP="0070698A"/>
                    </w:tc>
                  </w:tr>
                </w:tbl>
                <w:p w14:paraId="7B01AFB3"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45F750A9" w14:textId="77777777">
                    <w:tc>
                      <w:tcPr>
                        <w:tcW w:w="0" w:type="auto"/>
                        <w:vAlign w:val="center"/>
                        <w:hideMark/>
                      </w:tcPr>
                      <w:p w14:paraId="0ABE6A0E" w14:textId="7EEF635D" w:rsidR="0070698A" w:rsidRPr="0070698A" w:rsidRDefault="0070698A" w:rsidP="0070698A"/>
                    </w:tc>
                  </w:tr>
                </w:tbl>
                <w:p w14:paraId="3BDE385D"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2210C1B3"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70698A" w:rsidRPr="0070698A" w14:paraId="466B0A17" w14:textId="77777777">
                          <w:tc>
                            <w:tcPr>
                              <w:tcW w:w="0" w:type="auto"/>
                              <w:shd w:val="clear" w:color="auto" w:fill="EFAB00"/>
                              <w:tcMar>
                                <w:top w:w="105" w:type="dxa"/>
                                <w:left w:w="105" w:type="dxa"/>
                                <w:bottom w:w="105" w:type="dxa"/>
                                <w:right w:w="105" w:type="dxa"/>
                              </w:tcMar>
                              <w:vAlign w:val="center"/>
                              <w:hideMark/>
                            </w:tcPr>
                            <w:p w14:paraId="572520E0" w14:textId="77777777" w:rsidR="0070698A" w:rsidRPr="0070698A" w:rsidRDefault="0070698A" w:rsidP="0070698A">
                              <w:pPr>
                                <w:jc w:val="center"/>
                                <w:rPr>
                                  <w:b/>
                                  <w:bCs/>
                                </w:rPr>
                              </w:pPr>
                              <w:r w:rsidRPr="0070698A">
                                <w:rPr>
                                  <w:b/>
                                  <w:bCs/>
                                  <w:sz w:val="28"/>
                                  <w:szCs w:val="28"/>
                                </w:rPr>
                                <w:t>Additional Opportunities</w:t>
                              </w:r>
                            </w:p>
                          </w:tc>
                        </w:tr>
                      </w:tbl>
                      <w:p w14:paraId="136EF098" w14:textId="2C9B90AB" w:rsidR="0070698A" w:rsidRPr="0070698A" w:rsidRDefault="0070698A" w:rsidP="0070698A">
                        <w:r w:rsidRPr="0070698A">
                          <w:drawing>
                            <wp:anchor distT="0" distB="0" distL="114300" distR="114300" simplePos="0" relativeHeight="251658240" behindDoc="0" locked="0" layoutInCell="1" allowOverlap="1" wp14:anchorId="225610A0" wp14:editId="4E7B2D1F">
                              <wp:simplePos x="0" y="0"/>
                              <wp:positionH relativeFrom="column">
                                <wp:posOffset>4495800</wp:posOffset>
                              </wp:positionH>
                              <wp:positionV relativeFrom="paragraph">
                                <wp:posOffset>-635</wp:posOffset>
                              </wp:positionV>
                              <wp:extent cx="933450" cy="704850"/>
                              <wp:effectExtent l="0" t="0" r="0" b="0"/>
                              <wp:wrapNone/>
                              <wp:docPr id="1083531878" name="Picture 15" descr="Image of E2 letter a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of E2 letter and numb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905"/>
                                      <a:stretch>
                                        <a:fillRect/>
                                      </a:stretch>
                                    </pic:blipFill>
                                    <pic:spPr bwMode="auto">
                                      <a:xfrm>
                                        <a:off x="0" y="0"/>
                                        <a:ext cx="9334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E3B8A1"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2DC5CFF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0315CF54" w14:textId="77777777">
                          <w:tc>
                            <w:tcPr>
                              <w:tcW w:w="0" w:type="auto"/>
                              <w:vAlign w:val="center"/>
                              <w:hideMark/>
                            </w:tcPr>
                            <w:p w14:paraId="762EF910" w14:textId="7D03A710" w:rsidR="0070698A" w:rsidRPr="0070698A" w:rsidRDefault="0070698A" w:rsidP="0070698A"/>
                          </w:tc>
                        </w:tr>
                      </w:tbl>
                      <w:p w14:paraId="76BF8E5F" w14:textId="77777777" w:rsidR="0070698A" w:rsidRPr="0070698A" w:rsidRDefault="0070698A" w:rsidP="0070698A"/>
                    </w:tc>
                  </w:tr>
                </w:tbl>
                <w:p w14:paraId="18C74405"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738E54E6" w14:textId="77777777">
                    <w:tc>
                      <w:tcPr>
                        <w:tcW w:w="0" w:type="auto"/>
                        <w:vAlign w:val="center"/>
                        <w:hideMark/>
                      </w:tcPr>
                      <w:p w14:paraId="2F8923C6" w14:textId="21CF667D" w:rsidR="0070698A" w:rsidRPr="0070698A" w:rsidRDefault="0070698A" w:rsidP="0070698A">
                        <w:pPr>
                          <w:rPr>
                            <w:b/>
                            <w:bCs/>
                          </w:rPr>
                        </w:pPr>
                        <w:r w:rsidRPr="0070698A">
                          <w:rPr>
                            <w:b/>
                            <w:bCs/>
                          </w:rPr>
                          <w:t>Friday, February 27th, 2026</w:t>
                        </w:r>
                        <w:r w:rsidRPr="0070698A">
                          <w:rPr>
                            <w:b/>
                            <w:bCs/>
                          </w:rPr>
                          <w:br/>
                        </w:r>
                        <w:r w:rsidRPr="0070698A">
                          <w:rPr>
                            <w:b/>
                            <w:bCs/>
                          </w:rPr>
                          <w:br/>
                        </w:r>
                        <w:r w:rsidRPr="0070698A">
                          <w:rPr>
                            <w:b/>
                            <w:bCs/>
                            <w:i/>
                            <w:iCs/>
                          </w:rPr>
                          <w:t>"Human-Centered Education: Accessibility, AI, and Innovative Instruction"</w:t>
                        </w:r>
                      </w:p>
                      <w:p w14:paraId="3B2E1FFF" w14:textId="77777777" w:rsidR="0070698A" w:rsidRPr="0070698A" w:rsidRDefault="0070698A" w:rsidP="0070698A">
                        <w:r w:rsidRPr="0070698A">
                          <w:t>Join instructors, researchers, and technology leaders in elevating education that places human flourishing at its core. This conference explores (1) reimagining teaching through creativity, evidence-based practices and intentional design, (2) empowering instructors to responsibly use AI in ways that enhance – not replace – human connection and learning, and (3) centering access as a foundational element of human-centered education.  Our hope is you will come away with new perspectives, connections with others and practical strategies. </w:t>
                        </w:r>
                        <w:r w:rsidRPr="0070698A">
                          <w:br/>
                        </w:r>
                        <w:r w:rsidRPr="0070698A">
                          <w:br/>
                          <w:t>The schedule is packed with over two dozen sessions for you to check out.  Register today!</w:t>
                        </w:r>
                      </w:p>
                    </w:tc>
                  </w:tr>
                </w:tbl>
                <w:p w14:paraId="365BDE89"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61EFC4E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773C1C5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49"/>
                              </w:tblGrid>
                              <w:tr w:rsidR="0070698A" w:rsidRPr="0070698A" w14:paraId="0D6700B6" w14:textId="77777777">
                                <w:trPr>
                                  <w:jc w:val="center"/>
                                </w:trPr>
                                <w:tc>
                                  <w:tcPr>
                                    <w:tcW w:w="0" w:type="auto"/>
                                    <w:shd w:val="clear" w:color="auto" w:fill="121280"/>
                                    <w:vAlign w:val="center"/>
                                    <w:hideMark/>
                                  </w:tcPr>
                                  <w:p w14:paraId="7D7505A8" w14:textId="77777777" w:rsidR="0070698A" w:rsidRPr="0070698A" w:rsidRDefault="0070698A" w:rsidP="0070698A">
                                    <w:hyperlink r:id="rId22" w:tgtFrame="_blank" w:tooltip="Click to view conference schedule" w:history="1">
                                      <w:r w:rsidRPr="0070698A">
                                        <w:rPr>
                                          <w:rStyle w:val="Hyperlink"/>
                                          <w:color w:val="auto"/>
                                        </w:rPr>
                                        <w:t>Click Here to View Conference Schedule</w:t>
                                      </w:r>
                                    </w:hyperlink>
                                  </w:p>
                                </w:tc>
                              </w:tr>
                            </w:tbl>
                            <w:p w14:paraId="4392F133" w14:textId="77777777" w:rsidR="0070698A" w:rsidRPr="0070698A" w:rsidRDefault="0070698A" w:rsidP="0070698A"/>
                          </w:tc>
                        </w:tr>
                      </w:tbl>
                      <w:p w14:paraId="58196976" w14:textId="77777777" w:rsidR="0070698A" w:rsidRPr="0070698A" w:rsidRDefault="0070698A" w:rsidP="0070698A"/>
                    </w:tc>
                  </w:tr>
                </w:tbl>
                <w:p w14:paraId="4662E256"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262926FF" w14:textId="77777777">
                    <w:tc>
                      <w:tcPr>
                        <w:tcW w:w="0" w:type="auto"/>
                        <w:vAlign w:val="center"/>
                        <w:hideMark/>
                      </w:tcPr>
                      <w:p w14:paraId="5A91CB17" w14:textId="77777777" w:rsidR="0070698A" w:rsidRPr="0070698A" w:rsidRDefault="0070698A" w:rsidP="0070698A">
                        <w:r w:rsidRPr="0070698A">
                          <w:br/>
                          <w:t> </w:t>
                        </w:r>
                      </w:p>
                    </w:tc>
                  </w:tr>
                </w:tbl>
                <w:p w14:paraId="13C9BEDC"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6506F4C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0FC300B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869"/>
                              </w:tblGrid>
                              <w:tr w:rsidR="0070698A" w:rsidRPr="0070698A" w14:paraId="7F87BECD" w14:textId="77777777">
                                <w:trPr>
                                  <w:jc w:val="center"/>
                                </w:trPr>
                                <w:tc>
                                  <w:tcPr>
                                    <w:tcW w:w="0" w:type="auto"/>
                                    <w:shd w:val="clear" w:color="auto" w:fill="121281"/>
                                    <w:vAlign w:val="center"/>
                                    <w:hideMark/>
                                  </w:tcPr>
                                  <w:p w14:paraId="3DABB691" w14:textId="77777777" w:rsidR="0070698A" w:rsidRPr="0070698A" w:rsidRDefault="0070698A" w:rsidP="0070698A">
                                    <w:hyperlink r:id="rId23" w:tgtFrame="_blank" w:tooltip="Register for the E2 Conference" w:history="1">
                                      <w:r w:rsidRPr="0070698A">
                                        <w:rPr>
                                          <w:rStyle w:val="Hyperlink"/>
                                          <w:color w:val="auto"/>
                                        </w:rPr>
                                        <w:t>Click here to Register for the E2 Conference</w:t>
                                      </w:r>
                                    </w:hyperlink>
                                  </w:p>
                                </w:tc>
                              </w:tr>
                            </w:tbl>
                            <w:p w14:paraId="15AFAE6B" w14:textId="77777777" w:rsidR="0070698A" w:rsidRPr="0070698A" w:rsidRDefault="0070698A" w:rsidP="0070698A"/>
                          </w:tc>
                        </w:tr>
                      </w:tbl>
                      <w:p w14:paraId="46FFF92C" w14:textId="77777777" w:rsidR="0070698A" w:rsidRPr="0070698A" w:rsidRDefault="0070698A" w:rsidP="0070698A"/>
                    </w:tc>
                  </w:tr>
                </w:tbl>
                <w:p w14:paraId="56E8A645"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3CFFDB70" w14:textId="77777777">
                    <w:tc>
                      <w:tcPr>
                        <w:tcW w:w="0" w:type="auto"/>
                        <w:vAlign w:val="center"/>
                        <w:hideMark/>
                      </w:tcPr>
                      <w:p w14:paraId="363F7F35" w14:textId="77777777" w:rsidR="0070698A" w:rsidRPr="0070698A" w:rsidRDefault="0070698A" w:rsidP="0070698A">
                        <w:r w:rsidRPr="0070698A">
                          <w:pict w14:anchorId="5AC885D7">
                            <v:rect id="_x0000_i1158" style="width:0;height:1.5pt" o:hralign="center" o:hrstd="t" o:hr="t" fillcolor="#a0a0a0" stroked="f"/>
                          </w:pict>
                        </w:r>
                      </w:p>
                    </w:tc>
                  </w:tr>
                </w:tbl>
                <w:p w14:paraId="3E922098"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4D346EC1"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0698A" w:rsidRPr="0070698A" w14:paraId="1BF5809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70698A" w:rsidRPr="0070698A" w14:paraId="73099C6D"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49FDED85"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21BD9F95" w14:textId="77777777">
                                            <w:tc>
                                              <w:tcPr>
                                                <w:tcW w:w="0" w:type="auto"/>
                                                <w:vAlign w:val="center"/>
                                                <w:hideMark/>
                                              </w:tcPr>
                                              <w:p w14:paraId="06F936F2" w14:textId="3CD542CB" w:rsidR="0070698A" w:rsidRPr="0070698A" w:rsidRDefault="0070698A" w:rsidP="0070698A">
                                                <w:r w:rsidRPr="0070698A">
                                                  <w:lastRenderedPageBreak/>
                                                  <w:drawing>
                                                    <wp:inline distT="0" distB="0" distL="0" distR="0" wp14:anchorId="59C38064" wp14:editId="4DF516DE">
                                                      <wp:extent cx="2381250" cy="1555750"/>
                                                      <wp:effectExtent l="0" t="0" r="0" b="6350"/>
                                                      <wp:docPr id="1770739857" name="Picture 14" descr="Blue 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lue head with gea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555750"/>
                                                              </a:xfrm>
                                                              <a:prstGeom prst="rect">
                                                                <a:avLst/>
                                                              </a:prstGeom>
                                                              <a:noFill/>
                                                              <a:ln>
                                                                <a:noFill/>
                                                              </a:ln>
                                                            </pic:spPr>
                                                          </pic:pic>
                                                        </a:graphicData>
                                                      </a:graphic>
                                                    </wp:inline>
                                                  </w:drawing>
                                                </w:r>
                                              </w:p>
                                            </w:tc>
                                          </w:tr>
                                        </w:tbl>
                                        <w:p w14:paraId="029FDD6A" w14:textId="77777777" w:rsidR="0070698A" w:rsidRPr="0070698A" w:rsidRDefault="0070698A" w:rsidP="0070698A"/>
                                      </w:tc>
                                    </w:tr>
                                  </w:tbl>
                                  <w:p w14:paraId="2D8DE222" w14:textId="77777777" w:rsidR="0070698A" w:rsidRPr="0070698A" w:rsidRDefault="0070698A" w:rsidP="0070698A"/>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6F22F073" w14:textId="77777777">
                                      <w:tc>
                                        <w:tcPr>
                                          <w:tcW w:w="0" w:type="auto"/>
                                          <w:tcMar>
                                            <w:top w:w="0" w:type="dxa"/>
                                            <w:left w:w="0" w:type="dxa"/>
                                            <w:bottom w:w="150" w:type="dxa"/>
                                            <w:right w:w="0" w:type="dxa"/>
                                          </w:tcMar>
                                          <w:vAlign w:val="center"/>
                                          <w:hideMark/>
                                        </w:tcPr>
                                        <w:p w14:paraId="37290287" w14:textId="77777777" w:rsidR="0070698A" w:rsidRPr="0070698A" w:rsidRDefault="0070698A" w:rsidP="0070698A">
                                          <w:pPr>
                                            <w:rPr>
                                              <w:b/>
                                              <w:bCs/>
                                            </w:rPr>
                                          </w:pPr>
                                          <w:r w:rsidRPr="0070698A">
                                            <w:rPr>
                                              <w:b/>
                                              <w:bCs/>
                                            </w:rPr>
                                            <w:t>The University Teaching Council's Summer Teaching Development Grant Application Open</w:t>
                                          </w:r>
                                        </w:p>
                                        <w:p w14:paraId="3B52B628" w14:textId="77777777" w:rsidR="0070698A" w:rsidRPr="0070698A" w:rsidRDefault="0070698A" w:rsidP="0070698A">
                                          <w:r w:rsidRPr="0070698A">
                                            <w:rPr>
                                              <w:b/>
                                              <w:bCs/>
                                            </w:rPr>
                                            <w:t>$9,000 10 Week Project</w:t>
                                          </w:r>
                                          <w:r w:rsidRPr="0070698A">
                                            <w:rPr>
                                              <w:b/>
                                              <w:bCs/>
                                            </w:rPr>
                                            <w:br/>
                                            <w:t>$4,500 5 Week Project</w:t>
                                          </w:r>
                                          <w:r w:rsidRPr="0070698A">
                                            <w:br/>
                                          </w:r>
                                          <w:r w:rsidRPr="0070698A">
                                            <w:br/>
                                            <w:t>These grants are intended to enhance student learning by engaging faculty to significantly improve teaching methods, develop curricula, or create innovative</w:t>
                                          </w:r>
                                          <w:r w:rsidRPr="0070698A">
                                            <w:br/>
                                            <w:t>course materials. </w:t>
                                          </w:r>
                                          <w:hyperlink r:id="rId25" w:tooltip="Read more.." w:history="1">
                                            <w:r w:rsidRPr="0070698A">
                                              <w:rPr>
                                                <w:rStyle w:val="Hyperlink"/>
                                              </w:rPr>
                                              <w:t xml:space="preserve">Read </w:t>
                                            </w:r>
                                            <w:proofErr w:type="gramStart"/>
                                            <w:r w:rsidRPr="0070698A">
                                              <w:rPr>
                                                <w:rStyle w:val="Hyperlink"/>
                                              </w:rPr>
                                              <w:t>more..</w:t>
                                            </w:r>
                                            <w:proofErr w:type="gramEnd"/>
                                          </w:hyperlink>
                                        </w:p>
                                      </w:tc>
                                    </w:tr>
                                  </w:tbl>
                                  <w:p w14:paraId="2A6F5667"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4425"/>
                                    </w:tblGrid>
                                    <w:tr w:rsidR="0070698A" w:rsidRPr="0070698A" w14:paraId="46E59A2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0698A" w:rsidRPr="0070698A" w14:paraId="2CF7798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975"/>
                                                </w:tblGrid>
                                                <w:tr w:rsidR="0070698A" w:rsidRPr="0070698A" w14:paraId="5219634F" w14:textId="77777777">
                                                  <w:trPr>
                                                    <w:jc w:val="center"/>
                                                  </w:trPr>
                                                  <w:tc>
                                                    <w:tcPr>
                                                      <w:tcW w:w="0" w:type="auto"/>
                                                      <w:shd w:val="clear" w:color="auto" w:fill="121280"/>
                                                      <w:vAlign w:val="center"/>
                                                      <w:hideMark/>
                                                    </w:tcPr>
                                                    <w:p w14:paraId="0C52732E" w14:textId="77777777" w:rsidR="0070698A" w:rsidRPr="0070698A" w:rsidRDefault="0070698A" w:rsidP="0070698A">
                                                      <w:hyperlink r:id="rId26" w:tgtFrame="_blank" w:tooltip="Link to apply for Summer Teaching Development Grants" w:history="1">
                                                        <w:r w:rsidRPr="0070698A">
                                                          <w:rPr>
                                                            <w:rStyle w:val="Hyperlink"/>
                                                            <w:color w:val="auto"/>
                                                          </w:rPr>
                                                          <w:t>Click here to apply for 2026 STDG</w:t>
                                                        </w:r>
                                                      </w:hyperlink>
                                                    </w:p>
                                                  </w:tc>
                                                </w:tr>
                                              </w:tbl>
                                              <w:p w14:paraId="33039EFF" w14:textId="77777777" w:rsidR="0070698A" w:rsidRPr="0070698A" w:rsidRDefault="0070698A" w:rsidP="0070698A"/>
                                            </w:tc>
                                          </w:tr>
                                        </w:tbl>
                                        <w:p w14:paraId="2CFED2B1" w14:textId="77777777" w:rsidR="0070698A" w:rsidRPr="0070698A" w:rsidRDefault="0070698A" w:rsidP="0070698A"/>
                                      </w:tc>
                                    </w:tr>
                                  </w:tbl>
                                  <w:p w14:paraId="7158B44B" w14:textId="77777777" w:rsidR="0070698A" w:rsidRPr="0070698A" w:rsidRDefault="0070698A" w:rsidP="0070698A"/>
                                </w:tc>
                              </w:tr>
                            </w:tbl>
                            <w:p w14:paraId="52C2F31D" w14:textId="77777777" w:rsidR="0070698A" w:rsidRPr="0070698A" w:rsidRDefault="0070698A" w:rsidP="0070698A"/>
                          </w:tc>
                        </w:tr>
                      </w:tbl>
                      <w:p w14:paraId="34521D22" w14:textId="77777777" w:rsidR="0070698A" w:rsidRPr="0070698A" w:rsidRDefault="0070698A" w:rsidP="0070698A"/>
                    </w:tc>
                  </w:tr>
                </w:tbl>
                <w:p w14:paraId="6F89ADF0"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0A58E9FA" w14:textId="77777777">
                    <w:tc>
                      <w:tcPr>
                        <w:tcW w:w="0" w:type="auto"/>
                        <w:vAlign w:val="center"/>
                        <w:hideMark/>
                      </w:tcPr>
                      <w:p w14:paraId="0FE2C980" w14:textId="77777777" w:rsidR="0070698A" w:rsidRPr="0070698A" w:rsidRDefault="0070698A" w:rsidP="0070698A">
                        <w:r w:rsidRPr="0070698A">
                          <w:br/>
                          <w:t> </w:t>
                        </w:r>
                      </w:p>
                    </w:tc>
                  </w:tr>
                </w:tbl>
                <w:p w14:paraId="1014D153"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032FD6B6"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70698A" w:rsidRPr="0070698A" w14:paraId="1A579699" w14:textId="77777777">
                          <w:tc>
                            <w:tcPr>
                              <w:tcW w:w="0" w:type="auto"/>
                              <w:shd w:val="clear" w:color="auto" w:fill="002664"/>
                              <w:tcMar>
                                <w:top w:w="105" w:type="dxa"/>
                                <w:left w:w="105" w:type="dxa"/>
                                <w:bottom w:w="105" w:type="dxa"/>
                                <w:right w:w="105" w:type="dxa"/>
                              </w:tcMar>
                              <w:vAlign w:val="center"/>
                              <w:hideMark/>
                            </w:tcPr>
                            <w:p w14:paraId="09AF04CB" w14:textId="59C05DEF" w:rsidR="0070698A" w:rsidRPr="0070698A" w:rsidRDefault="0070698A" w:rsidP="0070698A">
                              <w:pPr>
                                <w:jc w:val="center"/>
                                <w:rPr>
                                  <w:b/>
                                  <w:bCs/>
                                </w:rPr>
                              </w:pPr>
                              <w:r>
                                <w:rPr>
                                  <w:b/>
                                  <w:bCs/>
                                  <w:sz w:val="32"/>
                                  <w:szCs w:val="32"/>
                                </w:rPr>
                                <w:t xml:space="preserve">February </w:t>
                              </w:r>
                              <w:r w:rsidRPr="0070698A">
                                <w:rPr>
                                  <w:b/>
                                  <w:bCs/>
                                  <w:sz w:val="32"/>
                                  <w:szCs w:val="32"/>
                                </w:rPr>
                                <w:t>Featured Educator</w:t>
                              </w:r>
                            </w:p>
                          </w:tc>
                        </w:tr>
                      </w:tbl>
                      <w:p w14:paraId="2D391D90" w14:textId="77777777" w:rsidR="0070698A" w:rsidRPr="0070698A" w:rsidRDefault="0070698A" w:rsidP="0070698A"/>
                    </w:tc>
                  </w:tr>
                </w:tbl>
                <w:p w14:paraId="5D4CBCD6"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37403A0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5444F691" w14:textId="77777777">
                          <w:tc>
                            <w:tcPr>
                              <w:tcW w:w="0" w:type="auto"/>
                              <w:vAlign w:val="center"/>
                              <w:hideMark/>
                            </w:tcPr>
                            <w:p w14:paraId="63F54AD7" w14:textId="73538E18" w:rsidR="0070698A" w:rsidRPr="0070698A" w:rsidRDefault="0070698A" w:rsidP="0070698A">
                              <w:r w:rsidRPr="0070698A">
                                <w:drawing>
                                  <wp:anchor distT="0" distB="0" distL="114300" distR="114300" simplePos="0" relativeHeight="251659264" behindDoc="0" locked="0" layoutInCell="1" allowOverlap="1" wp14:anchorId="3C215CC3" wp14:editId="712906C1">
                                    <wp:simplePos x="0" y="0"/>
                                    <wp:positionH relativeFrom="column">
                                      <wp:posOffset>-1733550</wp:posOffset>
                                    </wp:positionH>
                                    <wp:positionV relativeFrom="paragraph">
                                      <wp:posOffset>-5715</wp:posOffset>
                                    </wp:positionV>
                                    <wp:extent cx="1619250" cy="2266950"/>
                                    <wp:effectExtent l="0" t="0" r="0" b="0"/>
                                    <wp:wrapSquare wrapText="bothSides"/>
                                    <wp:docPr id="1617187474" name="Picture 13" descr="Image of woman in flowe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of woman in flowered to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B3F80E" w14:textId="77777777" w:rsidR="0070698A" w:rsidRPr="0070698A" w:rsidRDefault="0070698A" w:rsidP="0070698A"/>
                    </w:tc>
                  </w:tr>
                </w:tbl>
                <w:p w14:paraId="3600066D"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5553C049" w14:textId="77777777">
                    <w:tc>
                      <w:tcPr>
                        <w:tcW w:w="0" w:type="auto"/>
                        <w:vAlign w:val="center"/>
                        <w:hideMark/>
                      </w:tcPr>
                      <w:p w14:paraId="55DCF506" w14:textId="77777777" w:rsidR="0070698A" w:rsidRDefault="0070698A" w:rsidP="0070698A">
                        <w:pPr>
                          <w:rPr>
                            <w:b/>
                            <w:bCs/>
                          </w:rPr>
                        </w:pPr>
                        <w:r w:rsidRPr="0070698A">
                          <w:rPr>
                            <w:b/>
                            <w:bCs/>
                          </w:rPr>
                          <w:t>Samantha Bonaduce, DNP, RN, CNE</w:t>
                        </w:r>
                        <w:r w:rsidRPr="0070698A">
                          <w:rPr>
                            <w:b/>
                            <w:bCs/>
                          </w:rPr>
                          <w:br/>
                          <w:t>Associate Professor, Nursing</w:t>
                        </w:r>
                        <w:r w:rsidRPr="0070698A">
                          <w:rPr>
                            <w:b/>
                            <w:bCs/>
                          </w:rPr>
                          <w:br/>
                          <w:t>Tuscarawas Campu</w:t>
                        </w:r>
                        <w:r>
                          <w:rPr>
                            <w:b/>
                            <w:bCs/>
                          </w:rPr>
                          <w:t>s</w:t>
                        </w:r>
                      </w:p>
                      <w:p w14:paraId="2ACEA9C5" w14:textId="34EBD1D0" w:rsidR="0070698A" w:rsidRPr="0070698A" w:rsidRDefault="0070698A" w:rsidP="0070698A">
                        <w:pPr>
                          <w:rPr>
                            <w:b/>
                            <w:bCs/>
                          </w:rPr>
                        </w:pPr>
                        <w:r w:rsidRPr="0070698A">
                          <w:t xml:space="preserve">Dr. Samantha Bonaduce is an educator whose excellence in the nursing classroom is helping her students learn problem- solving skills through branching scenarios and virtual escape rooms. These learning games are built through google forms that give students the virtual opportunity to critically think and learn while "playing." She has been recognized for her dedication to student learning, innovation in teaching and excellence in nursing education with the 2025 </w:t>
                        </w:r>
                        <w:proofErr w:type="gramStart"/>
                        <w:r w:rsidRPr="0070698A">
                          <w:t>Elsevier Educator</w:t>
                        </w:r>
                        <w:proofErr w:type="gramEnd"/>
                        <w:r w:rsidRPr="0070698A">
                          <w:t xml:space="preserve"> of the Year Award from the Organization for </w:t>
                        </w:r>
                        <w:proofErr w:type="gramStart"/>
                        <w:r w:rsidRPr="0070698A">
                          <w:t>Associate Degree</w:t>
                        </w:r>
                        <w:proofErr w:type="gramEnd"/>
                        <w:r w:rsidRPr="0070698A">
                          <w:t xml:space="preserve"> Nursing (OADN). Congratulations Dr. Bonaduce!</w:t>
                        </w:r>
                        <w:r w:rsidRPr="0070698A">
                          <w:br/>
                        </w:r>
                        <w:r w:rsidRPr="0070698A">
                          <w:br/>
                        </w:r>
                        <w:r w:rsidRPr="0070698A">
                          <w:br/>
                        </w:r>
                        <w:hyperlink r:id="rId28" w:tooltip="Click here" w:history="1">
                          <w:r w:rsidRPr="0070698A">
                            <w:rPr>
                              <w:rStyle w:val="Hyperlink"/>
                            </w:rPr>
                            <w:t>Click here</w:t>
                          </w:r>
                        </w:hyperlink>
                        <w:r w:rsidRPr="0070698A">
                          <w:t> to view past featured educators or nominate a featured educator</w:t>
                        </w:r>
                      </w:p>
                    </w:tc>
                  </w:tr>
                </w:tbl>
                <w:p w14:paraId="09048292"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7E94167A" w14:textId="77777777">
                    <w:tc>
                      <w:tcPr>
                        <w:tcW w:w="0" w:type="auto"/>
                        <w:vAlign w:val="center"/>
                        <w:hideMark/>
                      </w:tcPr>
                      <w:p w14:paraId="0D11CA8C" w14:textId="77777777" w:rsidR="0070698A" w:rsidRPr="0070698A" w:rsidRDefault="0070698A" w:rsidP="0070698A">
                        <w:r w:rsidRPr="0070698A">
                          <w:lastRenderedPageBreak/>
                          <w:br/>
                          <w:t> </w:t>
                        </w:r>
                      </w:p>
                    </w:tc>
                  </w:tr>
                </w:tbl>
                <w:p w14:paraId="122F3A50"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69A3AAF3"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70698A" w:rsidRPr="0070698A" w14:paraId="09286DE9" w14:textId="77777777">
                          <w:tc>
                            <w:tcPr>
                              <w:tcW w:w="0" w:type="auto"/>
                              <w:shd w:val="clear" w:color="auto" w:fill="EFAB00"/>
                              <w:tcMar>
                                <w:top w:w="105" w:type="dxa"/>
                                <w:left w:w="105" w:type="dxa"/>
                                <w:bottom w:w="105" w:type="dxa"/>
                                <w:right w:w="105" w:type="dxa"/>
                              </w:tcMar>
                              <w:vAlign w:val="center"/>
                              <w:hideMark/>
                            </w:tcPr>
                            <w:p w14:paraId="38DCC96F" w14:textId="77777777" w:rsidR="0070698A" w:rsidRPr="0070698A" w:rsidRDefault="0070698A" w:rsidP="0070698A">
                              <w:pPr>
                                <w:jc w:val="center"/>
                                <w:rPr>
                                  <w:b/>
                                  <w:bCs/>
                                </w:rPr>
                              </w:pPr>
                              <w:r w:rsidRPr="0070698A">
                                <w:rPr>
                                  <w:b/>
                                  <w:bCs/>
                                  <w:sz w:val="32"/>
                                  <w:szCs w:val="32"/>
                                </w:rPr>
                                <w:t>Teaching Recognition Awards</w:t>
                              </w:r>
                            </w:p>
                          </w:tc>
                        </w:tr>
                      </w:tbl>
                      <w:p w14:paraId="6F0D3B2A" w14:textId="77777777" w:rsidR="0070698A" w:rsidRPr="0070698A" w:rsidRDefault="0070698A" w:rsidP="0070698A"/>
                    </w:tc>
                  </w:tr>
                </w:tbl>
                <w:p w14:paraId="46E20D4F"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55772A7D"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0698A" w:rsidRPr="0070698A" w14:paraId="1FEA6A2A"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70698A" w:rsidRPr="0070698A" w14:paraId="7A3EEFDF"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70698A" w:rsidRPr="0070698A" w14:paraId="0E62229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70698A" w:rsidRPr="0070698A" w14:paraId="5C9935EE" w14:textId="77777777">
                                            <w:tc>
                                              <w:tcPr>
                                                <w:tcW w:w="0" w:type="auto"/>
                                                <w:vAlign w:val="center"/>
                                                <w:hideMark/>
                                              </w:tcPr>
                                              <w:p w14:paraId="69257227" w14:textId="154E1EBF" w:rsidR="0070698A" w:rsidRPr="0070698A" w:rsidRDefault="0070698A" w:rsidP="0070698A">
                                                <w:r w:rsidRPr="0070698A">
                                                  <w:drawing>
                                                    <wp:inline distT="0" distB="0" distL="0" distR="0" wp14:anchorId="66F075E9" wp14:editId="243DA1B4">
                                                      <wp:extent cx="4038600" cy="819150"/>
                                                      <wp:effectExtent l="0" t="0" r="0" b="0"/>
                                                      <wp:docPr id="415599829" name="Picture 12" descr="4 medals, one for each of the teaching recogni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99829" name="Picture 12" descr="4 medals, one for each of the teaching recognition awar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7CB6DDA6" w14:textId="77777777" w:rsidR="0070698A" w:rsidRPr="0070698A" w:rsidRDefault="0070698A" w:rsidP="0070698A"/>
                                      </w:tc>
                                    </w:tr>
                                  </w:tbl>
                                  <w:p w14:paraId="65D6BDDF" w14:textId="77777777" w:rsidR="0070698A" w:rsidRPr="0070698A" w:rsidRDefault="0070698A" w:rsidP="0070698A"/>
                                </w:tc>
                              </w:tr>
                            </w:tbl>
                            <w:p w14:paraId="5B853260" w14:textId="77777777" w:rsidR="0070698A" w:rsidRPr="0070698A" w:rsidRDefault="0070698A" w:rsidP="0070698A"/>
                          </w:tc>
                        </w:tr>
                        <w:tr w:rsidR="0070698A" w:rsidRPr="0070698A" w14:paraId="7D8C0150"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70698A" w:rsidRPr="0070698A" w14:paraId="094F5E06"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70698A" w:rsidRPr="0070698A" w14:paraId="78E45486" w14:textId="77777777">
                                      <w:tc>
                                        <w:tcPr>
                                          <w:tcW w:w="0" w:type="auto"/>
                                          <w:vAlign w:val="center"/>
                                          <w:hideMark/>
                                        </w:tcPr>
                                        <w:p w14:paraId="7EF78633" w14:textId="77777777" w:rsidR="0070698A" w:rsidRPr="0070698A" w:rsidRDefault="0070698A" w:rsidP="0070698A">
                                          <w:r w:rsidRPr="0070698A">
                                            <w:t>The </w:t>
                                          </w:r>
                                          <w:hyperlink r:id="rId30" w:tooltip="Teaching Recognition Awards Program" w:history="1">
                                            <w:r w:rsidRPr="0070698A">
                                              <w:rPr>
                                                <w:rStyle w:val="Hyperlink"/>
                                              </w:rPr>
                                              <w:t>Teaching Recognition Awards Program</w:t>
                                            </w:r>
                                          </w:hyperlink>
                                          <w:r w:rsidRPr="0070698A">
                                            <w:t> recognizes actions that enhance teaching and learning at Kent State University. </w:t>
                                          </w:r>
                                          <w:hyperlink r:id="rId31" w:tooltip="Read more...." w:history="1">
                                            <w:r w:rsidRPr="0070698A">
                                              <w:rPr>
                                                <w:rStyle w:val="Hyperlink"/>
                                              </w:rPr>
                                              <w:t>Read more....</w:t>
                                            </w:r>
                                          </w:hyperlink>
                                          <w:r w:rsidRPr="0070698A">
                                            <w:br/>
                                          </w:r>
                                          <w:r w:rsidRPr="0070698A">
                                            <w:br/>
                                          </w:r>
                                          <w:r w:rsidRPr="0070698A">
                                            <w:rPr>
                                              <w:b/>
                                              <w:bCs/>
                                            </w:rPr>
                                            <w:t>Congratulations to the Instructors Who Recently Received Awards </w:t>
                                          </w:r>
                                          <w:r w:rsidRPr="0070698A">
                                            <w:rPr>
                                              <w:b/>
                                              <w:bCs/>
                                            </w:rPr>
                                            <w:br/>
                                          </w:r>
                                          <w:r w:rsidRPr="0070698A">
                                            <w:rPr>
                                              <w:b/>
                                              <w:bCs/>
                                            </w:rPr>
                                            <w:br/>
                                            <w:t>Bronze Award Recipients</w:t>
                                          </w:r>
                                          <w:r w:rsidRPr="0070698A">
                                            <w:br/>
                                            <w:t>Nicholas Ostrum</w:t>
                                          </w:r>
                                          <w:r w:rsidRPr="0070698A">
                                            <w:br/>
                                            <w:t> </w:t>
                                          </w:r>
                                        </w:p>
                                      </w:tc>
                                    </w:tr>
                                  </w:tbl>
                                  <w:p w14:paraId="6A8B9E93" w14:textId="77777777" w:rsidR="0070698A" w:rsidRPr="0070698A" w:rsidRDefault="0070698A" w:rsidP="0070698A"/>
                                </w:tc>
                              </w:tr>
                            </w:tbl>
                            <w:p w14:paraId="44D6BFE1" w14:textId="77777777" w:rsidR="0070698A" w:rsidRPr="0070698A" w:rsidRDefault="0070698A" w:rsidP="0070698A"/>
                          </w:tc>
                        </w:tr>
                      </w:tbl>
                      <w:p w14:paraId="7F1B4D73" w14:textId="77777777" w:rsidR="0070698A" w:rsidRPr="0070698A" w:rsidRDefault="0070698A" w:rsidP="0070698A"/>
                    </w:tc>
                  </w:tr>
                </w:tbl>
                <w:p w14:paraId="57A5E509"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451329E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33EE95D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70698A" w:rsidRPr="0070698A" w14:paraId="3250EA02" w14:textId="77777777">
                                <w:trPr>
                                  <w:jc w:val="center"/>
                                </w:trPr>
                                <w:tc>
                                  <w:tcPr>
                                    <w:tcW w:w="0" w:type="auto"/>
                                    <w:shd w:val="clear" w:color="auto" w:fill="121281"/>
                                    <w:vAlign w:val="center"/>
                                    <w:hideMark/>
                                  </w:tcPr>
                                  <w:p w14:paraId="12506C21" w14:textId="77777777" w:rsidR="0070698A" w:rsidRPr="0070698A" w:rsidRDefault="0070698A" w:rsidP="0070698A">
                                    <w:hyperlink r:id="rId32" w:tgtFrame="_blank" w:history="1">
                                      <w:r w:rsidRPr="0070698A">
                                        <w:rPr>
                                          <w:rStyle w:val="Hyperlink"/>
                                          <w:color w:val="auto"/>
                                        </w:rPr>
                                        <w:t>Click Here to Learn More About TRAs and Apply Yourself</w:t>
                                      </w:r>
                                    </w:hyperlink>
                                  </w:p>
                                </w:tc>
                              </w:tr>
                            </w:tbl>
                            <w:p w14:paraId="652E1528" w14:textId="77777777" w:rsidR="0070698A" w:rsidRPr="0070698A" w:rsidRDefault="0070698A" w:rsidP="0070698A"/>
                          </w:tc>
                        </w:tr>
                      </w:tbl>
                      <w:p w14:paraId="62F7520A" w14:textId="77777777" w:rsidR="0070698A" w:rsidRPr="0070698A" w:rsidRDefault="0070698A" w:rsidP="0070698A"/>
                    </w:tc>
                  </w:tr>
                </w:tbl>
                <w:p w14:paraId="0B3BDF83" w14:textId="77777777" w:rsidR="0070698A" w:rsidRPr="0070698A" w:rsidRDefault="0070698A" w:rsidP="0070698A"/>
              </w:tc>
            </w:tr>
          </w:tbl>
          <w:p w14:paraId="27A16667" w14:textId="77777777" w:rsidR="0070698A" w:rsidRPr="0070698A" w:rsidRDefault="0070698A" w:rsidP="0070698A"/>
        </w:tc>
      </w:tr>
      <w:tr w:rsidR="0070698A" w:rsidRPr="0070698A" w14:paraId="0C212561"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70698A" w:rsidRPr="0070698A" w14:paraId="3FBB1833"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70698A" w:rsidRPr="0070698A" w14:paraId="2A595C59" w14:textId="77777777">
                    <w:tc>
                      <w:tcPr>
                        <w:tcW w:w="0" w:type="auto"/>
                        <w:vAlign w:val="center"/>
                        <w:hideMark/>
                      </w:tcPr>
                      <w:p w14:paraId="05B921FB" w14:textId="77777777" w:rsidR="0070698A" w:rsidRPr="0070698A" w:rsidRDefault="0070698A" w:rsidP="0070698A">
                        <w:pPr>
                          <w:rPr>
                            <w:b/>
                            <w:bCs/>
                          </w:rPr>
                        </w:pPr>
                        <w:r w:rsidRPr="0070698A">
                          <w:rPr>
                            <w:b/>
                            <w:bCs/>
                          </w:rPr>
                          <w:lastRenderedPageBreak/>
                          <w:t>Connect with Us:</w:t>
                        </w:r>
                      </w:p>
                    </w:tc>
                  </w:tr>
                </w:tbl>
                <w:p w14:paraId="413884B8" w14:textId="77777777" w:rsidR="0070698A" w:rsidRPr="0070698A" w:rsidRDefault="0070698A" w:rsidP="0070698A">
                  <w:pPr>
                    <w:rPr>
                      <w:vanish/>
                    </w:rPr>
                  </w:pPr>
                </w:p>
                <w:tbl>
                  <w:tblPr>
                    <w:tblW w:w="5000" w:type="pct"/>
                    <w:tblCellMar>
                      <w:left w:w="0" w:type="dxa"/>
                      <w:right w:w="0" w:type="dxa"/>
                    </w:tblCellMar>
                    <w:tblLook w:val="04A0" w:firstRow="1" w:lastRow="0" w:firstColumn="1" w:lastColumn="0" w:noHBand="0" w:noVBand="1"/>
                  </w:tblPr>
                  <w:tblGrid>
                    <w:gridCol w:w="9360"/>
                  </w:tblGrid>
                  <w:tr w:rsidR="0070698A" w:rsidRPr="0070698A" w14:paraId="473A3020" w14:textId="77777777">
                    <w:tc>
                      <w:tcPr>
                        <w:tcW w:w="0" w:type="auto"/>
                        <w:tcMar>
                          <w:top w:w="0" w:type="dxa"/>
                          <w:left w:w="150" w:type="dxa"/>
                          <w:bottom w:w="0" w:type="dxa"/>
                          <w:right w:w="150" w:type="dxa"/>
                        </w:tcMar>
                        <w:vAlign w:val="center"/>
                        <w:hideMark/>
                      </w:tcPr>
                      <w:p w14:paraId="30485E23" w14:textId="77777777" w:rsidR="0070698A" w:rsidRPr="0070698A" w:rsidRDefault="0070698A" w:rsidP="0070698A">
                        <w:r w:rsidRPr="0070698A">
                          <w:t xml:space="preserve">CTL is here to support </w:t>
                        </w:r>
                        <w:proofErr w:type="gramStart"/>
                        <w:r w:rsidRPr="0070698A">
                          <w:t>you;</w:t>
                        </w:r>
                        <w:proofErr w:type="gramEnd"/>
                        <w:r w:rsidRPr="0070698A">
                          <w:t xml:space="preserve"> whether it is teaching face-to-face, remote, or a combination of both. Email </w:t>
                        </w:r>
                        <w:hyperlink r:id="rId33" w:tgtFrame="_blank" w:history="1">
                          <w:r w:rsidRPr="0070698A">
                            <w:rPr>
                              <w:rStyle w:val="Hyperlink"/>
                            </w:rPr>
                            <w:t>ctl@kent.edu</w:t>
                          </w:r>
                        </w:hyperlink>
                        <w:r w:rsidRPr="0070698A">
                          <w:t> with your questions and/or set up a consultation time.</w:t>
                        </w:r>
                      </w:p>
                      <w:p w14:paraId="63502FA4" w14:textId="77777777" w:rsidR="0070698A" w:rsidRPr="0070698A" w:rsidRDefault="0070698A" w:rsidP="0070698A">
                        <w:r w:rsidRPr="0070698A">
                          <w:t> </w:t>
                        </w:r>
                      </w:p>
                      <w:p w14:paraId="164098FF" w14:textId="77777777" w:rsidR="0070698A" w:rsidRPr="0070698A" w:rsidRDefault="0070698A" w:rsidP="0070698A">
                        <w:hyperlink r:id="rId34" w:tgtFrame="_blank" w:history="1">
                          <w:r w:rsidRPr="0070698A">
                            <w:rPr>
                              <w:rStyle w:val="Hyperlink"/>
                            </w:rPr>
                            <w:t>ctl@kent.edu</w:t>
                          </w:r>
                        </w:hyperlink>
                        <w:r w:rsidRPr="0070698A">
                          <w:br/>
                        </w:r>
                        <w:hyperlink r:id="rId35" w:tgtFrame="_blank" w:history="1">
                          <w:r w:rsidRPr="0070698A">
                            <w:rPr>
                              <w:rStyle w:val="Hyperlink"/>
                            </w:rPr>
                            <w:t>http://www.kent.edu/ctl</w:t>
                          </w:r>
                        </w:hyperlink>
                      </w:p>
                    </w:tc>
                  </w:tr>
                </w:tbl>
                <w:p w14:paraId="1E550C07" w14:textId="77777777" w:rsidR="0070698A" w:rsidRPr="0070698A" w:rsidRDefault="0070698A" w:rsidP="0070698A"/>
              </w:tc>
            </w:tr>
          </w:tbl>
          <w:p w14:paraId="079C2416" w14:textId="77777777" w:rsidR="0070698A" w:rsidRPr="0070698A" w:rsidRDefault="0070698A" w:rsidP="0070698A"/>
        </w:tc>
      </w:tr>
    </w:tbl>
    <w:p w14:paraId="3F5640AF" w14:textId="041A5483" w:rsidR="00030653" w:rsidRDefault="00030653"/>
    <w:sectPr w:rsidR="00030653" w:rsidSect="0070698A">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F17"/>
    <w:rsid w:val="00030653"/>
    <w:rsid w:val="00356F17"/>
    <w:rsid w:val="0037432A"/>
    <w:rsid w:val="006854EE"/>
    <w:rsid w:val="0070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7E123"/>
  <w15:chartTrackingRefBased/>
  <w15:docId w15:val="{79348B26-9E38-4A2A-84BE-37ADEF89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F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6F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6F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6F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6F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6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F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6F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6F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6F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6F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6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6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6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6F17"/>
    <w:rPr>
      <w:rFonts w:eastAsiaTheme="majorEastAsia" w:cstheme="majorBidi"/>
      <w:color w:val="272727" w:themeColor="text1" w:themeTint="D8"/>
    </w:rPr>
  </w:style>
  <w:style w:type="paragraph" w:styleId="Title">
    <w:name w:val="Title"/>
    <w:basedOn w:val="Normal"/>
    <w:next w:val="Normal"/>
    <w:link w:val="TitleChar"/>
    <w:uiPriority w:val="10"/>
    <w:qFormat/>
    <w:rsid w:val="00356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6F17"/>
    <w:pPr>
      <w:spacing w:before="160"/>
      <w:jc w:val="center"/>
    </w:pPr>
    <w:rPr>
      <w:i/>
      <w:iCs/>
      <w:color w:val="404040" w:themeColor="text1" w:themeTint="BF"/>
    </w:rPr>
  </w:style>
  <w:style w:type="character" w:customStyle="1" w:styleId="QuoteChar">
    <w:name w:val="Quote Char"/>
    <w:basedOn w:val="DefaultParagraphFont"/>
    <w:link w:val="Quote"/>
    <w:uiPriority w:val="29"/>
    <w:rsid w:val="00356F17"/>
    <w:rPr>
      <w:i/>
      <w:iCs/>
      <w:color w:val="404040" w:themeColor="text1" w:themeTint="BF"/>
    </w:rPr>
  </w:style>
  <w:style w:type="paragraph" w:styleId="ListParagraph">
    <w:name w:val="List Paragraph"/>
    <w:basedOn w:val="Normal"/>
    <w:uiPriority w:val="34"/>
    <w:qFormat/>
    <w:rsid w:val="00356F17"/>
    <w:pPr>
      <w:ind w:left="720"/>
      <w:contextualSpacing/>
    </w:pPr>
  </w:style>
  <w:style w:type="character" w:styleId="IntenseEmphasis">
    <w:name w:val="Intense Emphasis"/>
    <w:basedOn w:val="DefaultParagraphFont"/>
    <w:uiPriority w:val="21"/>
    <w:qFormat/>
    <w:rsid w:val="00356F17"/>
    <w:rPr>
      <w:i/>
      <w:iCs/>
      <w:color w:val="2F5496" w:themeColor="accent1" w:themeShade="BF"/>
    </w:rPr>
  </w:style>
  <w:style w:type="paragraph" w:styleId="IntenseQuote">
    <w:name w:val="Intense Quote"/>
    <w:basedOn w:val="Normal"/>
    <w:next w:val="Normal"/>
    <w:link w:val="IntenseQuoteChar"/>
    <w:uiPriority w:val="30"/>
    <w:qFormat/>
    <w:rsid w:val="00356F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6F17"/>
    <w:rPr>
      <w:i/>
      <w:iCs/>
      <w:color w:val="2F5496" w:themeColor="accent1" w:themeShade="BF"/>
    </w:rPr>
  </w:style>
  <w:style w:type="character" w:styleId="IntenseReference">
    <w:name w:val="Intense Reference"/>
    <w:basedOn w:val="DefaultParagraphFont"/>
    <w:uiPriority w:val="32"/>
    <w:qFormat/>
    <w:rsid w:val="00356F17"/>
    <w:rPr>
      <w:b/>
      <w:bCs/>
      <w:smallCaps/>
      <w:color w:val="2F5496" w:themeColor="accent1" w:themeShade="BF"/>
      <w:spacing w:val="5"/>
    </w:rPr>
  </w:style>
  <w:style w:type="character" w:styleId="Hyperlink">
    <w:name w:val="Hyperlink"/>
    <w:basedOn w:val="DefaultParagraphFont"/>
    <w:uiPriority w:val="99"/>
    <w:unhideWhenUsed/>
    <w:rsid w:val="0070698A"/>
    <w:rPr>
      <w:color w:val="0563C1" w:themeColor="hyperlink"/>
      <w:u w:val="single"/>
    </w:rPr>
  </w:style>
  <w:style w:type="character" w:styleId="UnresolvedMention">
    <w:name w:val="Unresolved Mention"/>
    <w:basedOn w:val="DefaultParagraphFont"/>
    <w:uiPriority w:val="99"/>
    <w:semiHidden/>
    <w:unhideWhenUsed/>
    <w:rsid w:val="00706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t.qualtrics.com/jfe/form/SV_6X9nwcWQu2UEFdI" TargetMode="External"/><Relationship Id="rId18" Type="http://schemas.openxmlformats.org/officeDocument/2006/relationships/hyperlink" Target="https://nam11.safelinks.protection.outlook.com/?url=https%3A%2F%2Fcl.s7.exct.net%2F%3Fqs%3D545630323214e3662305d65ff622db1fc97f492a6594a01047ee999f3d00b63ea0272152c0cc8e1836055db7d8501f75d775efd7d4dc7dd8&amp;data=05%7C02%7Cndaczko%40kent.edu%7Cb1c3ab33acba422c163908dd707eb19e%7Ce5a06f4a1ec44d018f73e7dd15f26134%7C1%7C0%7C638790411627766407%7CUnknown%7CTWFpbGZsb3d8eyJFbXB0eU1hcGkiOnRydWUsIlYiOiIwLjAuMDAwMCIsIlAiOiJXaW4zMiIsIkFOIjoiTWFpbCIsIldUIjoyfQ%3D%3D%7C0%7C%7C%7C&amp;sdata=OcCK%2B6BZZMO45CL4yqLdWpAebwmjQ6lbaZKDaBQ2cvY%3D&amp;reserved=0" TargetMode="External"/><Relationship Id="rId26" Type="http://schemas.openxmlformats.org/officeDocument/2006/relationships/hyperlink" Target="https://kent.qualtrics.com/jfe/form/SV_2nNioZ5glPgcVh4" TargetMode="External"/><Relationship Id="rId21" Type="http://schemas.openxmlformats.org/officeDocument/2006/relationships/image" Target="media/image8.jpeg"/><Relationship Id="rId34" Type="http://schemas.openxmlformats.org/officeDocument/2006/relationships/hyperlink" Target="mailto:ctl@kent.edu" TargetMode="External"/><Relationship Id="rId7" Type="http://schemas.openxmlformats.org/officeDocument/2006/relationships/hyperlink" Target="https://video.kent.edu/media/2026+February+Newsletter+Highlight+Reel/1_0dypmb2b" TargetMode="External"/><Relationship Id="rId12" Type="http://schemas.openxmlformats.org/officeDocument/2006/relationships/hyperlink" Target="https://www.kent.edu/ctl/great-kent-state-teach" TargetMode="External"/><Relationship Id="rId17" Type="http://schemas.openxmlformats.org/officeDocument/2006/relationships/image" Target="media/image7.png"/><Relationship Id="rId25" Type="http://schemas.openxmlformats.org/officeDocument/2006/relationships/hyperlink" Target="https://www.kent.edu/utc/summer-teaching-development-grants" TargetMode="External"/><Relationship Id="rId33" Type="http://schemas.openxmlformats.org/officeDocument/2006/relationships/hyperlink" Target="mailto:ctl@kent.edu" TargetMode="External"/><Relationship Id="rId2" Type="http://schemas.openxmlformats.org/officeDocument/2006/relationships/settings" Target="settings.xml"/><Relationship Id="rId16" Type="http://schemas.openxmlformats.org/officeDocument/2006/relationships/hyperlink" Target="https://reg.learningstream.com/reg/event_page.aspx?ek=0055-0003-45d473c76a144610be510d84a64b734d" TargetMode="External"/><Relationship Id="rId20" Type="http://schemas.openxmlformats.org/officeDocument/2006/relationships/hyperlink" Target="https://kent.qualtrics.com/jfe/form/SV_2snyO4ybt3oWlWC"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hyperlink" Target="https://www.kent.edu/ctl/teaching-recognition-awards" TargetMode="External"/><Relationship Id="rId37" Type="http://schemas.openxmlformats.org/officeDocument/2006/relationships/theme" Target="theme/theme1.xml"/><Relationship Id="rId5" Type="http://schemas.openxmlformats.org/officeDocument/2006/relationships/hyperlink" Target="https://www.kent.edu/ctl/ai-resources-and-teaching" TargetMode="External"/><Relationship Id="rId15" Type="http://schemas.openxmlformats.org/officeDocument/2006/relationships/image" Target="media/image6.png"/><Relationship Id="rId23" Type="http://schemas.openxmlformats.org/officeDocument/2006/relationships/hyperlink" Target="https://kent.qualtrics.com/jfe/form/SV_9QCc5Gj5LnxD1KC" TargetMode="External"/><Relationship Id="rId28" Type="http://schemas.openxmlformats.org/officeDocument/2006/relationships/hyperlink" Target="http://www.kent.edu/ctl/featured-educators-month" TargetMode="External"/><Relationship Id="rId36" Type="http://schemas.openxmlformats.org/officeDocument/2006/relationships/fontTable" Target="fontTable.xml"/><Relationship Id="rId10" Type="http://schemas.openxmlformats.org/officeDocument/2006/relationships/hyperlink" Target="https://reg.learningstream.com/reg/event_page.aspx?ek=0055-0003-c3ffcda49a2d43dbaa211805e2c590a4" TargetMode="External"/><Relationship Id="rId19" Type="http://schemas.openxmlformats.org/officeDocument/2006/relationships/hyperlink" Target="http://www.kent.edu/ctl/teaching-scholars" TargetMode="External"/><Relationship Id="rId31" Type="http://schemas.openxmlformats.org/officeDocument/2006/relationships/hyperlink" Target="http://www.kent.edu/ctl/teaching-recognition-awards"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reg.learningstream.com/reg/event_page.aspx?ek=0055-0003-7d059ea2b983488cbaf1388f92203c09" TargetMode="External"/><Relationship Id="rId22" Type="http://schemas.openxmlformats.org/officeDocument/2006/relationships/hyperlink" Target="https://www.kent.edu/e2/2026-conference-schedule" TargetMode="External"/><Relationship Id="rId27" Type="http://schemas.openxmlformats.org/officeDocument/2006/relationships/image" Target="media/image10.jpeg"/><Relationship Id="rId30"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5"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1344</Words>
  <Characters>6519</Characters>
  <Application>Microsoft Office Word</Application>
  <DocSecurity>0</DocSecurity>
  <Lines>135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1</cp:revision>
  <dcterms:created xsi:type="dcterms:W3CDTF">2026-02-02T15:37:00Z</dcterms:created>
  <dcterms:modified xsi:type="dcterms:W3CDTF">2026-02-03T19:18:00Z</dcterms:modified>
</cp:coreProperties>
</file>