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shd w:val="clear" w:color="auto" w:fill="FFFFFF"/>
        <w:tblCellMar>
          <w:left w:w="0" w:type="dxa"/>
          <w:right w:w="0" w:type="dxa"/>
        </w:tblCellMar>
        <w:tblLook w:val="04A0" w:firstRow="1" w:lastRow="0" w:firstColumn="1" w:lastColumn="0" w:noHBand="0" w:noVBand="1"/>
      </w:tblPr>
      <w:tblGrid>
        <w:gridCol w:w="9360"/>
      </w:tblGrid>
      <w:tr w:rsidR="00373532" w:rsidRPr="00373532" w14:paraId="58B2BB31" w14:textId="77777777" w:rsidTr="00373532">
        <w:tc>
          <w:tcPr>
            <w:tcW w:w="0" w:type="auto"/>
            <w:shd w:val="clear" w:color="auto" w:fill="FFFFFF"/>
            <w:hideMark/>
          </w:tcPr>
          <w:tbl>
            <w:tblPr>
              <w:tblW w:w="5000" w:type="pct"/>
              <w:tblBorders>
                <w:bottom w:val="single" w:sz="6" w:space="0" w:color="AEAEAE"/>
              </w:tblBorders>
              <w:tblCellMar>
                <w:left w:w="0" w:type="dxa"/>
                <w:right w:w="0" w:type="dxa"/>
              </w:tblCellMar>
              <w:tblLook w:val="04A0" w:firstRow="1" w:lastRow="0" w:firstColumn="1" w:lastColumn="0" w:noHBand="0" w:noVBand="1"/>
            </w:tblPr>
            <w:tblGrid>
              <w:gridCol w:w="9360"/>
            </w:tblGrid>
            <w:tr w:rsidR="00373532" w:rsidRPr="00373532" w14:paraId="4E28EC7F" w14:textId="77777777">
              <w:tc>
                <w:tcPr>
                  <w:tcW w:w="0" w:type="auto"/>
                  <w:tcMar>
                    <w:top w:w="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360"/>
                  </w:tblGrid>
                  <w:tr w:rsidR="00373532" w:rsidRPr="00373532" w14:paraId="12FDF694"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373532" w:rsidRPr="00373532" w14:paraId="1214978E"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373532" w:rsidRPr="00373532" w14:paraId="1DE63FBF" w14:textId="77777777">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373532" w:rsidRPr="00373532" w14:paraId="74AAB27E"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373532" w:rsidRPr="00373532" w14:paraId="00F01985" w14:textId="77777777">
                                            <w:tc>
                                              <w:tcPr>
                                                <w:tcW w:w="0" w:type="auto"/>
                                                <w:vAlign w:val="center"/>
                                                <w:hideMark/>
                                              </w:tcPr>
                                              <w:p w14:paraId="31AACFBB" w14:textId="26111837" w:rsidR="00373532" w:rsidRPr="00373532" w:rsidRDefault="00373532" w:rsidP="00373532">
                                                <w:pPr>
                                                  <w:jc w:val="center"/>
                                                </w:pPr>
                                                <w:r w:rsidRPr="00373532">
                                                  <w:drawing>
                                                    <wp:inline distT="0" distB="0" distL="0" distR="0" wp14:anchorId="389B58D3" wp14:editId="3B43BCCE">
                                                      <wp:extent cx="2813050" cy="637625"/>
                                                      <wp:effectExtent l="0" t="0" r="6350" b="0"/>
                                                      <wp:docPr id="840715193" name="Picture 22" descr="Center for Teaching and Lear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enter for Teaching and Learning 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27650" cy="640934"/>
                                                              </a:xfrm>
                                                              <a:prstGeom prst="rect">
                                                                <a:avLst/>
                                                              </a:prstGeom>
                                                              <a:noFill/>
                                                              <a:ln>
                                                                <a:noFill/>
                                                              </a:ln>
                                                            </pic:spPr>
                                                          </pic:pic>
                                                        </a:graphicData>
                                                      </a:graphic>
                                                    </wp:inline>
                                                  </w:drawing>
                                                </w:r>
                                              </w:p>
                                            </w:tc>
                                          </w:tr>
                                        </w:tbl>
                                        <w:p w14:paraId="160FBBF7" w14:textId="77777777" w:rsidR="00373532" w:rsidRPr="00373532" w:rsidRDefault="00373532" w:rsidP="00373532"/>
                                      </w:tc>
                                    </w:tr>
                                  </w:tbl>
                                  <w:p w14:paraId="538E8738" w14:textId="77777777" w:rsidR="00373532" w:rsidRPr="00373532" w:rsidRDefault="00373532" w:rsidP="00373532"/>
                                </w:tc>
                              </w:tr>
                            </w:tbl>
                            <w:p w14:paraId="2528320B" w14:textId="77777777" w:rsidR="00373532" w:rsidRPr="00373532" w:rsidRDefault="00373532" w:rsidP="00373532"/>
                          </w:tc>
                        </w:tr>
                      </w:tbl>
                      <w:p w14:paraId="3B06E7F8" w14:textId="77777777" w:rsidR="00373532" w:rsidRPr="00373532" w:rsidRDefault="00373532" w:rsidP="00373532"/>
                    </w:tc>
                  </w:tr>
                </w:tbl>
                <w:p w14:paraId="33E94B4E"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5C1A54B9"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373532" w:rsidRPr="00373532" w14:paraId="0B3292F4" w14:textId="77777777">
                          <w:tc>
                            <w:tcPr>
                              <w:tcW w:w="0" w:type="auto"/>
                              <w:vAlign w:val="center"/>
                              <w:hideMark/>
                            </w:tcPr>
                            <w:p w14:paraId="17FACA60" w14:textId="7FF229D2" w:rsidR="00373532" w:rsidRPr="00373532" w:rsidRDefault="00373532" w:rsidP="00373532">
                              <w:pPr>
                                <w:jc w:val="center"/>
                              </w:pPr>
                              <w:r w:rsidRPr="00373532">
                                <w:drawing>
                                  <wp:inline distT="0" distB="0" distL="0" distR="0" wp14:anchorId="3AAB67A7" wp14:editId="6A4CE2D4">
                                    <wp:extent cx="3587750" cy="2025086"/>
                                    <wp:effectExtent l="0" t="0" r="0" b="0"/>
                                    <wp:docPr id="1742666402" name="Picture 21" descr="A maze with a green center&#10;&#10;AI-generated content may be incorrect.">
                                      <a:hlinkClick xmlns:a="http://schemas.openxmlformats.org/drawingml/2006/main" r:id="rId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666402" name="Picture 21" descr="A maze with a green center&#10;&#10;AI-generated content may be incorrect.">
                                              <a:hlinkClick r:id="rId5" tooltip="&quot;&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90108" cy="2026417"/>
                                            </a:xfrm>
                                            <a:prstGeom prst="rect">
                                              <a:avLst/>
                                            </a:prstGeom>
                                            <a:noFill/>
                                            <a:ln>
                                              <a:noFill/>
                                            </a:ln>
                                          </pic:spPr>
                                        </pic:pic>
                                      </a:graphicData>
                                    </a:graphic>
                                  </wp:inline>
                                </w:drawing>
                              </w:r>
                            </w:p>
                          </w:tc>
                        </w:tr>
                      </w:tbl>
                      <w:p w14:paraId="2E3C5875" w14:textId="77777777" w:rsidR="00373532" w:rsidRPr="00373532" w:rsidRDefault="00373532" w:rsidP="00373532"/>
                    </w:tc>
                  </w:tr>
                </w:tbl>
                <w:p w14:paraId="79311D56"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58724043" w14:textId="77777777">
                    <w:tc>
                      <w:tcPr>
                        <w:tcW w:w="0" w:type="auto"/>
                        <w:vAlign w:val="center"/>
                        <w:hideMark/>
                      </w:tcPr>
                      <w:p w14:paraId="6C3F6E2A" w14:textId="77777777" w:rsidR="00373532" w:rsidRPr="00373532" w:rsidRDefault="00373532" w:rsidP="00373532">
                        <w:r w:rsidRPr="00373532">
                          <w:pict w14:anchorId="5CB432B4">
                            <v:rect id="_x0000_i1130" style="width:0;height:1.5pt" o:hralign="center" o:hrstd="t" o:hr="t" fillcolor="#a0a0a0" stroked="f"/>
                          </w:pict>
                        </w:r>
                      </w:p>
                    </w:tc>
                  </w:tr>
                </w:tbl>
                <w:p w14:paraId="32181FAF"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1BA5E01E" w14:textId="77777777">
                    <w:tc>
                      <w:tcPr>
                        <w:tcW w:w="0" w:type="auto"/>
                        <w:tcMar>
                          <w:top w:w="60" w:type="dxa"/>
                          <w:left w:w="60" w:type="dxa"/>
                          <w:bottom w:w="60" w:type="dxa"/>
                          <w:right w:w="60" w:type="dxa"/>
                        </w:tcMar>
                        <w:vAlign w:val="center"/>
                        <w:hideMark/>
                      </w:tcPr>
                      <w:tbl>
                        <w:tblPr>
                          <w:tblW w:w="5000" w:type="pct"/>
                          <w:tblBorders>
                            <w:top w:val="double" w:sz="12" w:space="0" w:color="EFAB00"/>
                            <w:left w:val="double" w:sz="12" w:space="0" w:color="EFAB00"/>
                            <w:bottom w:val="double" w:sz="12" w:space="0" w:color="EFAB00"/>
                            <w:right w:val="double" w:sz="12" w:space="0" w:color="EFAB00"/>
                          </w:tblBorders>
                          <w:shd w:val="clear" w:color="auto" w:fill="002664"/>
                          <w:tblCellMar>
                            <w:left w:w="0" w:type="dxa"/>
                            <w:right w:w="0" w:type="dxa"/>
                          </w:tblCellMar>
                          <w:tblLook w:val="04A0" w:firstRow="1" w:lastRow="0" w:firstColumn="1" w:lastColumn="0" w:noHBand="0" w:noVBand="1"/>
                        </w:tblPr>
                        <w:tblGrid>
                          <w:gridCol w:w="9150"/>
                        </w:tblGrid>
                        <w:tr w:rsidR="00373532" w:rsidRPr="00373532" w14:paraId="0950198E" w14:textId="77777777">
                          <w:tc>
                            <w:tcPr>
                              <w:tcW w:w="0" w:type="auto"/>
                              <w:shd w:val="clear" w:color="auto" w:fill="002664"/>
                              <w:tcMar>
                                <w:top w:w="105" w:type="dxa"/>
                                <w:left w:w="105" w:type="dxa"/>
                                <w:bottom w:w="105" w:type="dxa"/>
                                <w:right w:w="105" w:type="dxa"/>
                              </w:tcMar>
                              <w:vAlign w:val="center"/>
                              <w:hideMark/>
                            </w:tcPr>
                            <w:p w14:paraId="62845224" w14:textId="77777777" w:rsidR="00373532" w:rsidRPr="00373532" w:rsidRDefault="00373532" w:rsidP="00373532">
                              <w:pPr>
                                <w:jc w:val="center"/>
                                <w:rPr>
                                  <w:b/>
                                  <w:bCs/>
                                </w:rPr>
                              </w:pPr>
                              <w:r w:rsidRPr="00373532">
                                <w:rPr>
                                  <w:b/>
                                  <w:bCs/>
                                  <w:sz w:val="44"/>
                                  <w:szCs w:val="44"/>
                                </w:rPr>
                                <w:t>What's Happening This Fall</w:t>
                              </w:r>
                            </w:p>
                          </w:tc>
                        </w:tr>
                      </w:tbl>
                      <w:p w14:paraId="60F11455" w14:textId="77777777" w:rsidR="00373532" w:rsidRPr="00373532" w:rsidRDefault="00373532" w:rsidP="00373532"/>
                    </w:tc>
                  </w:tr>
                </w:tbl>
                <w:p w14:paraId="45938D34"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4668CFCB" w14:textId="77777777">
                    <w:tc>
                      <w:tcPr>
                        <w:tcW w:w="0" w:type="auto"/>
                        <w:vAlign w:val="center"/>
                        <w:hideMark/>
                      </w:tcPr>
                      <w:p w14:paraId="489CE778" w14:textId="77777777" w:rsidR="00373532" w:rsidRPr="00373532" w:rsidRDefault="00373532" w:rsidP="00373532">
                        <w:r w:rsidRPr="00373532">
                          <w:pict w14:anchorId="080A16B6">
                            <v:rect id="_x0000_i1131" style="width:0;height:1.5pt" o:hralign="center" o:hrstd="t" o:hr="t" fillcolor="#a0a0a0" stroked="f"/>
                          </w:pict>
                        </w:r>
                      </w:p>
                    </w:tc>
                  </w:tr>
                </w:tbl>
                <w:p w14:paraId="3DF8797C"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36150ADE" w14:textId="77777777">
                    <w:tc>
                      <w:tcPr>
                        <w:tcW w:w="0" w:type="auto"/>
                        <w:tcMar>
                          <w:top w:w="150" w:type="dxa"/>
                          <w:left w:w="150" w:type="dxa"/>
                          <w:bottom w:w="0" w:type="dxa"/>
                          <w:right w:w="150" w:type="dxa"/>
                        </w:tcMar>
                        <w:vAlign w:val="center"/>
                        <w:hideMark/>
                      </w:tcPr>
                      <w:tbl>
                        <w:tblPr>
                          <w:tblW w:w="8700" w:type="dxa"/>
                          <w:tblCellMar>
                            <w:left w:w="0" w:type="dxa"/>
                            <w:right w:w="0" w:type="dxa"/>
                          </w:tblCellMar>
                          <w:tblLook w:val="04A0" w:firstRow="1" w:lastRow="0" w:firstColumn="1" w:lastColumn="0" w:noHBand="0" w:noVBand="1"/>
                        </w:tblPr>
                        <w:tblGrid>
                          <w:gridCol w:w="8700"/>
                        </w:tblGrid>
                        <w:tr w:rsidR="00373532" w:rsidRPr="00373532" w14:paraId="3C0A5E57" w14:textId="77777777">
                          <w:tc>
                            <w:tcPr>
                              <w:tcW w:w="0" w:type="auto"/>
                              <w:vAlign w:val="center"/>
                              <w:hideMark/>
                            </w:tcPr>
                            <w:tbl>
                              <w:tblPr>
                                <w:bidiVisual/>
                                <w:tblW w:w="8700" w:type="dxa"/>
                                <w:tblCellMar>
                                  <w:left w:w="0" w:type="dxa"/>
                                  <w:right w:w="0" w:type="dxa"/>
                                </w:tblCellMar>
                                <w:tblLook w:val="04A0" w:firstRow="1" w:lastRow="0" w:firstColumn="1" w:lastColumn="0" w:noHBand="0" w:noVBand="1"/>
                              </w:tblPr>
                              <w:tblGrid>
                                <w:gridCol w:w="4350"/>
                                <w:gridCol w:w="4350"/>
                              </w:tblGrid>
                              <w:tr w:rsidR="00373532" w:rsidRPr="00373532" w14:paraId="4B58D7E9" w14:textId="77777777">
                                <w:tc>
                                  <w:tcPr>
                                    <w:tcW w:w="4275" w:type="dxa"/>
                                    <w:tcMar>
                                      <w:top w:w="0" w:type="dxa"/>
                                      <w:left w:w="7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4275"/>
                                    </w:tblGrid>
                                    <w:tr w:rsidR="00373532" w:rsidRPr="00373532" w14:paraId="6DFD41F5"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275"/>
                                          </w:tblGrid>
                                          <w:tr w:rsidR="00373532" w:rsidRPr="00373532" w14:paraId="0028EF57" w14:textId="77777777">
                                            <w:tc>
                                              <w:tcPr>
                                                <w:tcW w:w="0" w:type="auto"/>
                                                <w:vAlign w:val="center"/>
                                                <w:hideMark/>
                                              </w:tcPr>
                                              <w:p w14:paraId="0059629E" w14:textId="02918071" w:rsidR="00373532" w:rsidRPr="00373532" w:rsidRDefault="00373532" w:rsidP="00373532">
                                                <w:r w:rsidRPr="00373532">
                                                  <w:drawing>
                                                    <wp:inline distT="0" distB="0" distL="0" distR="0" wp14:anchorId="0615E623" wp14:editId="2E98E987">
                                                      <wp:extent cx="2381250" cy="2381250"/>
                                                      <wp:effectExtent l="0" t="0" r="0" b="0"/>
                                                      <wp:docPr id="900401861" name="Picture 20" descr="A purple and white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401861" name="Picture 20" descr="A purple and white poster&#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tc>
                                          </w:tr>
                                        </w:tbl>
                                        <w:p w14:paraId="3D7288F7" w14:textId="77777777" w:rsidR="00373532" w:rsidRPr="00373532" w:rsidRDefault="00373532" w:rsidP="00373532"/>
                                      </w:tc>
                                    </w:tr>
                                  </w:tbl>
                                  <w:p w14:paraId="27D85136" w14:textId="77777777" w:rsidR="00373532" w:rsidRPr="00373532" w:rsidRDefault="00373532" w:rsidP="00373532"/>
                                </w:tc>
                                <w:tc>
                                  <w:tcPr>
                                    <w:tcW w:w="4275" w:type="dxa"/>
                                    <w:tcMar>
                                      <w:top w:w="0" w:type="dxa"/>
                                      <w:left w:w="0"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4275"/>
                                    </w:tblGrid>
                                    <w:tr w:rsidR="00373532" w:rsidRPr="00373532" w14:paraId="451D0A7C" w14:textId="77777777">
                                      <w:tc>
                                        <w:tcPr>
                                          <w:tcW w:w="0" w:type="auto"/>
                                          <w:tcMar>
                                            <w:top w:w="0" w:type="dxa"/>
                                            <w:left w:w="0" w:type="dxa"/>
                                            <w:bottom w:w="150" w:type="dxa"/>
                                            <w:right w:w="0" w:type="dxa"/>
                                          </w:tcMar>
                                          <w:vAlign w:val="center"/>
                                          <w:hideMark/>
                                        </w:tcPr>
                                        <w:p w14:paraId="30B04C2D" w14:textId="77777777" w:rsidR="00373532" w:rsidRPr="00373532" w:rsidRDefault="00373532" w:rsidP="00373532">
                                          <w:pPr>
                                            <w:rPr>
                                              <w:b/>
                                              <w:bCs/>
                                            </w:rPr>
                                          </w:pPr>
                                          <w:r w:rsidRPr="00373532">
                                            <w:rPr>
                                              <w:b/>
                                              <w:bCs/>
                                            </w:rPr>
                                            <w:t>To AI or Not To AI</w:t>
                                          </w:r>
                                          <w:proofErr w:type="gramStart"/>
                                          <w:r w:rsidRPr="00373532">
                                            <w:rPr>
                                              <w:b/>
                                              <w:bCs/>
                                            </w:rPr>
                                            <w:t>:  Making</w:t>
                                          </w:r>
                                          <w:proofErr w:type="gramEnd"/>
                                          <w:r w:rsidRPr="00373532">
                                            <w:rPr>
                                              <w:b/>
                                              <w:bCs/>
                                            </w:rPr>
                                            <w:t xml:space="preserve"> Purposeful Choices for You &amp;</w:t>
                                          </w:r>
                                          <w:r w:rsidRPr="00373532">
                                            <w:rPr>
                                              <w:b/>
                                              <w:bCs/>
                                            </w:rPr>
                                            <w:br/>
                                            <w:t>Your Class</w:t>
                                          </w:r>
                                        </w:p>
                                        <w:p w14:paraId="76671FBA" w14:textId="77777777" w:rsidR="00373532" w:rsidRPr="00373532" w:rsidRDefault="00373532" w:rsidP="00373532">
                                          <w:r w:rsidRPr="00373532">
                                            <w:t>Thursday, October 16th</w:t>
                                          </w:r>
                                          <w:r w:rsidRPr="00373532">
                                            <w:br/>
                                            <w:t>12:00pm to 1:30pm</w:t>
                                          </w:r>
                                          <w:r w:rsidRPr="00373532">
                                            <w:br/>
                                            <w:t>Virtual Workshop</w:t>
                                          </w:r>
                                        </w:p>
                                        <w:p w14:paraId="6D392A6A" w14:textId="77777777" w:rsidR="00373532" w:rsidRPr="00373532" w:rsidRDefault="00373532" w:rsidP="00373532">
                                          <w:r w:rsidRPr="00373532">
                                            <w:t>AI can save time and open doors to new ways of thinking and doing, but when should we use it and when should we turn away?  This workshop guides you through intentional decision-making and evaluating AI options, while reflecting on challenges and considering learning outcomes</w:t>
                                          </w:r>
                                        </w:p>
                                      </w:tc>
                                    </w:tr>
                                  </w:tbl>
                                  <w:p w14:paraId="06281922" w14:textId="77777777" w:rsidR="00373532" w:rsidRPr="00373532" w:rsidRDefault="00373532" w:rsidP="00373532"/>
                                </w:tc>
                              </w:tr>
                            </w:tbl>
                            <w:p w14:paraId="2A5FE614" w14:textId="77777777" w:rsidR="00373532" w:rsidRPr="00373532" w:rsidRDefault="00373532" w:rsidP="00373532"/>
                          </w:tc>
                        </w:tr>
                      </w:tbl>
                      <w:p w14:paraId="74D1F79C" w14:textId="77777777" w:rsidR="00373532" w:rsidRPr="00373532" w:rsidRDefault="00373532" w:rsidP="00373532"/>
                    </w:tc>
                  </w:tr>
                </w:tbl>
                <w:p w14:paraId="604EAF67"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0E5F413D"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373532" w:rsidRPr="00373532" w14:paraId="0EF1EF9F"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3720"/>
                              </w:tblGrid>
                              <w:tr w:rsidR="00373532" w:rsidRPr="00373532" w14:paraId="6F52A8F2" w14:textId="77777777">
                                <w:trPr>
                                  <w:jc w:val="center"/>
                                </w:trPr>
                                <w:tc>
                                  <w:tcPr>
                                    <w:tcW w:w="0" w:type="auto"/>
                                    <w:shd w:val="clear" w:color="auto" w:fill="121281"/>
                                    <w:vAlign w:val="center"/>
                                    <w:hideMark/>
                                  </w:tcPr>
                                  <w:p w14:paraId="45ABEA91" w14:textId="77777777" w:rsidR="00373532" w:rsidRPr="00373532" w:rsidRDefault="00373532" w:rsidP="00373532">
                                    <w:pPr>
                                      <w:rPr>
                                        <w:color w:val="FFFFFF" w:themeColor="background1"/>
                                      </w:rPr>
                                    </w:pPr>
                                    <w:hyperlink r:id="rId8" w:tgtFrame="_blank" w:history="1">
                                      <w:r w:rsidRPr="00373532">
                                        <w:rPr>
                                          <w:rStyle w:val="Hyperlink"/>
                                          <w:color w:val="FFFFFF" w:themeColor="background1"/>
                                        </w:rPr>
                                        <w:t>Click here to register for To AI or Not to AI</w:t>
                                      </w:r>
                                    </w:hyperlink>
                                  </w:p>
                                </w:tc>
                              </w:tr>
                            </w:tbl>
                            <w:p w14:paraId="512837CF" w14:textId="77777777" w:rsidR="00373532" w:rsidRPr="00373532" w:rsidRDefault="00373532" w:rsidP="00373532"/>
                          </w:tc>
                        </w:tr>
                      </w:tbl>
                      <w:p w14:paraId="72825E0E" w14:textId="77777777" w:rsidR="00373532" w:rsidRPr="00373532" w:rsidRDefault="00373532" w:rsidP="00373532"/>
                    </w:tc>
                  </w:tr>
                </w:tbl>
                <w:p w14:paraId="77568844"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6D7FD735" w14:textId="77777777">
                    <w:tc>
                      <w:tcPr>
                        <w:tcW w:w="0" w:type="auto"/>
                        <w:vAlign w:val="center"/>
                        <w:hideMark/>
                      </w:tcPr>
                      <w:p w14:paraId="4DB68101" w14:textId="77777777" w:rsidR="00373532" w:rsidRPr="00373532" w:rsidRDefault="00373532" w:rsidP="00373532">
                        <w:r w:rsidRPr="00373532">
                          <w:pict w14:anchorId="112A9207">
                            <v:rect id="_x0000_i1169" style="width:0;height:1.5pt" o:hralign="center" o:hrstd="t" o:hr="t" fillcolor="#a0a0a0" stroked="f"/>
                          </w:pict>
                        </w:r>
                      </w:p>
                    </w:tc>
                  </w:tr>
                </w:tbl>
                <w:p w14:paraId="5C6FEFE8"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3097C686"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373532" w:rsidRPr="00373532" w14:paraId="5671FD88"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4500"/>
                                <w:gridCol w:w="4500"/>
                              </w:tblGrid>
                              <w:tr w:rsidR="00373532" w:rsidRPr="00373532" w14:paraId="0BD44B45" w14:textId="77777777">
                                <w:tc>
                                  <w:tcPr>
                                    <w:tcW w:w="4425" w:type="dxa"/>
                                    <w:tcMar>
                                      <w:top w:w="0" w:type="dxa"/>
                                      <w:left w:w="0"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4425"/>
                                    </w:tblGrid>
                                    <w:tr w:rsidR="00373532" w:rsidRPr="00373532" w14:paraId="1729A60A"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425"/>
                                          </w:tblGrid>
                                          <w:tr w:rsidR="00373532" w:rsidRPr="00373532" w14:paraId="1885DD23" w14:textId="77777777">
                                            <w:tc>
                                              <w:tcPr>
                                                <w:tcW w:w="0" w:type="auto"/>
                                                <w:vAlign w:val="center"/>
                                                <w:hideMark/>
                                              </w:tcPr>
                                              <w:p w14:paraId="4D538799" w14:textId="04D16EA2" w:rsidR="00373532" w:rsidRPr="00373532" w:rsidRDefault="00373532" w:rsidP="00373532">
                                                <w:r w:rsidRPr="00373532">
                                                  <w:lastRenderedPageBreak/>
                                                  <w:drawing>
                                                    <wp:inline distT="0" distB="0" distL="0" distR="0" wp14:anchorId="2930CAB2" wp14:editId="4C853D99">
                                                      <wp:extent cx="2381250" cy="2381250"/>
                                                      <wp:effectExtent l="0" t="0" r="0" b="0"/>
                                                      <wp:docPr id="791558724" name="Picture 19" descr="A group of people standing in front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58724" name="Picture 19" descr="A group of people standing in front of a sign&#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tc>
                                          </w:tr>
                                        </w:tbl>
                                        <w:p w14:paraId="62815869" w14:textId="77777777" w:rsidR="00373532" w:rsidRPr="00373532" w:rsidRDefault="00373532" w:rsidP="00373532"/>
                                      </w:tc>
                                    </w:tr>
                                  </w:tbl>
                                  <w:p w14:paraId="33D384B5" w14:textId="77777777" w:rsidR="00373532" w:rsidRPr="00373532" w:rsidRDefault="00373532" w:rsidP="00373532"/>
                                </w:tc>
                                <w:tc>
                                  <w:tcPr>
                                    <w:tcW w:w="4425" w:type="dxa"/>
                                    <w:tcMar>
                                      <w:top w:w="0" w:type="dxa"/>
                                      <w:left w:w="7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4425"/>
                                    </w:tblGrid>
                                    <w:tr w:rsidR="00373532" w:rsidRPr="00373532" w14:paraId="189B5C46" w14:textId="77777777">
                                      <w:tc>
                                        <w:tcPr>
                                          <w:tcW w:w="0" w:type="auto"/>
                                          <w:tcMar>
                                            <w:top w:w="0" w:type="dxa"/>
                                            <w:left w:w="0" w:type="dxa"/>
                                            <w:bottom w:w="150" w:type="dxa"/>
                                            <w:right w:w="0" w:type="dxa"/>
                                          </w:tcMar>
                                          <w:vAlign w:val="center"/>
                                          <w:hideMark/>
                                        </w:tcPr>
                                        <w:p w14:paraId="5496DAA3" w14:textId="77777777" w:rsidR="00373532" w:rsidRPr="00373532" w:rsidRDefault="00373532" w:rsidP="00373532">
                                          <w:pPr>
                                            <w:rPr>
                                              <w:b/>
                                              <w:bCs/>
                                            </w:rPr>
                                          </w:pPr>
                                          <w:r w:rsidRPr="00373532">
                                            <w:rPr>
                                              <w:b/>
                                              <w:bCs/>
                                            </w:rPr>
                                            <w:t>Building Classrooms Where First-Generation Students Belong</w:t>
                                          </w:r>
                                        </w:p>
                                        <w:p w14:paraId="3A4E729C" w14:textId="77777777" w:rsidR="00373532" w:rsidRPr="00373532" w:rsidRDefault="00373532" w:rsidP="00373532">
                                          <w:r w:rsidRPr="00373532">
                                            <w:t>Monday, November 3rd </w:t>
                                          </w:r>
                                          <w:r w:rsidRPr="00373532">
                                            <w:br/>
                                            <w:t>12:00pm - 1:30pm</w:t>
                                          </w:r>
                                          <w:r w:rsidRPr="00373532">
                                            <w:br/>
                                            <w:t>Virtual Workshop</w:t>
                                          </w:r>
                                        </w:p>
                                        <w:p w14:paraId="6E8FAAE1" w14:textId="77777777" w:rsidR="00373532" w:rsidRPr="00373532" w:rsidRDefault="00373532" w:rsidP="00373532">
                                          <w:r w:rsidRPr="00373532">
                                            <w:t xml:space="preserve">Creating communities in our classroom for all students starts with thinking about what first generation students need to know to succeed.  This workshop will focus on how to </w:t>
                                          </w:r>
                                          <w:proofErr w:type="gramStart"/>
                                          <w:r w:rsidRPr="00373532">
                                            <w:t>destigmatize</w:t>
                                          </w:r>
                                          <w:proofErr w:type="gramEnd"/>
                                          <w:r w:rsidRPr="00373532">
                                            <w:t xml:space="preserve"> resource sharing and self-efficacy for help seeking, while offering strategies for belonging and community building for everyone that will emphasize thriving and belonging.</w:t>
                                          </w:r>
                                        </w:p>
                                      </w:tc>
                                    </w:tr>
                                  </w:tbl>
                                  <w:p w14:paraId="1B2F9783" w14:textId="77777777" w:rsidR="00373532" w:rsidRPr="00373532" w:rsidRDefault="00373532" w:rsidP="00373532"/>
                                </w:tc>
                              </w:tr>
                            </w:tbl>
                            <w:p w14:paraId="6A583EE6" w14:textId="77777777" w:rsidR="00373532" w:rsidRPr="00373532" w:rsidRDefault="00373532" w:rsidP="00373532"/>
                          </w:tc>
                        </w:tr>
                      </w:tbl>
                      <w:p w14:paraId="6E182D89" w14:textId="77777777" w:rsidR="00373532" w:rsidRPr="00373532" w:rsidRDefault="00373532" w:rsidP="00373532"/>
                    </w:tc>
                  </w:tr>
                </w:tbl>
                <w:p w14:paraId="49A7CFEE"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07DE874A"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373532" w:rsidRPr="00373532" w14:paraId="3DAB844A"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6986"/>
                              </w:tblGrid>
                              <w:tr w:rsidR="00373532" w:rsidRPr="00373532" w14:paraId="5A7464AB" w14:textId="77777777">
                                <w:trPr>
                                  <w:jc w:val="center"/>
                                </w:trPr>
                                <w:tc>
                                  <w:tcPr>
                                    <w:tcW w:w="0" w:type="auto"/>
                                    <w:shd w:val="clear" w:color="auto" w:fill="121281"/>
                                    <w:vAlign w:val="center"/>
                                    <w:hideMark/>
                                  </w:tcPr>
                                  <w:p w14:paraId="45E0C1B7" w14:textId="77777777" w:rsidR="00373532" w:rsidRPr="00373532" w:rsidRDefault="00373532" w:rsidP="00373532">
                                    <w:pPr>
                                      <w:rPr>
                                        <w:color w:val="FFFFFF" w:themeColor="background1"/>
                                      </w:rPr>
                                    </w:pPr>
                                    <w:hyperlink r:id="rId10" w:tgtFrame="_blank" w:history="1">
                                      <w:r w:rsidRPr="00373532">
                                        <w:rPr>
                                          <w:rStyle w:val="Hyperlink"/>
                                          <w:color w:val="FFFFFF" w:themeColor="background1"/>
                                        </w:rPr>
                                        <w:t>Click here to register for Building Classrooms Where First-Gen Students Belong</w:t>
                                      </w:r>
                                    </w:hyperlink>
                                  </w:p>
                                </w:tc>
                              </w:tr>
                            </w:tbl>
                            <w:p w14:paraId="3E46D022" w14:textId="77777777" w:rsidR="00373532" w:rsidRPr="00373532" w:rsidRDefault="00373532" w:rsidP="00373532"/>
                          </w:tc>
                        </w:tr>
                      </w:tbl>
                      <w:p w14:paraId="77FEDFD9" w14:textId="77777777" w:rsidR="00373532" w:rsidRPr="00373532" w:rsidRDefault="00373532" w:rsidP="00373532"/>
                    </w:tc>
                  </w:tr>
                </w:tbl>
                <w:p w14:paraId="7EF8D44E"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308333A4" w14:textId="77777777">
                    <w:tc>
                      <w:tcPr>
                        <w:tcW w:w="0" w:type="auto"/>
                        <w:vAlign w:val="center"/>
                        <w:hideMark/>
                      </w:tcPr>
                      <w:p w14:paraId="2AF5BDE8" w14:textId="77777777" w:rsidR="00373532" w:rsidRPr="00373532" w:rsidRDefault="00373532" w:rsidP="00373532">
                        <w:r w:rsidRPr="00373532">
                          <w:pict w14:anchorId="4FDCD253">
                            <v:rect id="_x0000_i1135" style="width:0;height:1.5pt" o:hralign="center" o:hrstd="t" o:hr="t" fillcolor="#a0a0a0" stroked="f"/>
                          </w:pict>
                        </w:r>
                      </w:p>
                    </w:tc>
                  </w:tr>
                </w:tbl>
                <w:p w14:paraId="3460E38F"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72FC9A9D" w14:textId="77777777">
                    <w:tc>
                      <w:tcPr>
                        <w:tcW w:w="0" w:type="auto"/>
                        <w:tcMar>
                          <w:top w:w="150" w:type="dxa"/>
                          <w:left w:w="150" w:type="dxa"/>
                          <w:bottom w:w="0" w:type="dxa"/>
                          <w:right w:w="150" w:type="dxa"/>
                        </w:tcMar>
                        <w:vAlign w:val="center"/>
                        <w:hideMark/>
                      </w:tcPr>
                      <w:tbl>
                        <w:tblPr>
                          <w:tblW w:w="8700" w:type="dxa"/>
                          <w:tblCellMar>
                            <w:left w:w="0" w:type="dxa"/>
                            <w:right w:w="0" w:type="dxa"/>
                          </w:tblCellMar>
                          <w:tblLook w:val="04A0" w:firstRow="1" w:lastRow="0" w:firstColumn="1" w:lastColumn="0" w:noHBand="0" w:noVBand="1"/>
                        </w:tblPr>
                        <w:tblGrid>
                          <w:gridCol w:w="8700"/>
                        </w:tblGrid>
                        <w:tr w:rsidR="00373532" w:rsidRPr="00373532" w14:paraId="3DC9ED09" w14:textId="77777777">
                          <w:tc>
                            <w:tcPr>
                              <w:tcW w:w="0" w:type="auto"/>
                              <w:vAlign w:val="center"/>
                              <w:hideMark/>
                            </w:tcPr>
                            <w:tbl>
                              <w:tblPr>
                                <w:bidiVisual/>
                                <w:tblW w:w="8700" w:type="dxa"/>
                                <w:tblCellMar>
                                  <w:left w:w="0" w:type="dxa"/>
                                  <w:right w:w="0" w:type="dxa"/>
                                </w:tblCellMar>
                                <w:tblLook w:val="04A0" w:firstRow="1" w:lastRow="0" w:firstColumn="1" w:lastColumn="0" w:noHBand="0" w:noVBand="1"/>
                              </w:tblPr>
                              <w:tblGrid>
                                <w:gridCol w:w="4350"/>
                                <w:gridCol w:w="4350"/>
                              </w:tblGrid>
                              <w:tr w:rsidR="00373532" w:rsidRPr="00373532" w14:paraId="0691835D" w14:textId="77777777">
                                <w:tc>
                                  <w:tcPr>
                                    <w:tcW w:w="4275" w:type="dxa"/>
                                    <w:tcMar>
                                      <w:top w:w="0" w:type="dxa"/>
                                      <w:left w:w="7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4275"/>
                                    </w:tblGrid>
                                    <w:tr w:rsidR="00373532" w:rsidRPr="00373532" w14:paraId="5D559D07"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275"/>
                                          </w:tblGrid>
                                          <w:tr w:rsidR="00373532" w:rsidRPr="00373532" w14:paraId="1159627D" w14:textId="77777777">
                                            <w:tc>
                                              <w:tcPr>
                                                <w:tcW w:w="0" w:type="auto"/>
                                                <w:vAlign w:val="center"/>
                                                <w:hideMark/>
                                              </w:tcPr>
                                              <w:p w14:paraId="0406BBA5" w14:textId="4A38A268" w:rsidR="00373532" w:rsidRPr="00373532" w:rsidRDefault="00373532" w:rsidP="00373532">
                                                <w:r w:rsidRPr="00373532">
                                                  <w:drawing>
                                                    <wp:inline distT="0" distB="0" distL="0" distR="0" wp14:anchorId="657D94D0" wp14:editId="2FA0F289">
                                                      <wp:extent cx="2381250" cy="2381250"/>
                                                      <wp:effectExtent l="0" t="0" r="0" b="0"/>
                                                      <wp:docPr id="1812895987" name="Picture 18" descr="A person and person holding boo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95987" name="Picture 18" descr="A person and person holding book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tc>
                                          </w:tr>
                                        </w:tbl>
                                        <w:p w14:paraId="2D241C12" w14:textId="77777777" w:rsidR="00373532" w:rsidRPr="00373532" w:rsidRDefault="00373532" w:rsidP="00373532"/>
                                      </w:tc>
                                    </w:tr>
                                  </w:tbl>
                                  <w:p w14:paraId="3876021D" w14:textId="77777777" w:rsidR="00373532" w:rsidRPr="00373532" w:rsidRDefault="00373532" w:rsidP="00373532"/>
                                </w:tc>
                                <w:tc>
                                  <w:tcPr>
                                    <w:tcW w:w="4275" w:type="dxa"/>
                                    <w:tcMar>
                                      <w:top w:w="0" w:type="dxa"/>
                                      <w:left w:w="0"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4275"/>
                                    </w:tblGrid>
                                    <w:tr w:rsidR="00373532" w:rsidRPr="00373532" w14:paraId="723F7E1A" w14:textId="77777777">
                                      <w:tc>
                                        <w:tcPr>
                                          <w:tcW w:w="0" w:type="auto"/>
                                          <w:tcMar>
                                            <w:top w:w="0" w:type="dxa"/>
                                            <w:left w:w="0" w:type="dxa"/>
                                            <w:bottom w:w="150" w:type="dxa"/>
                                            <w:right w:w="0" w:type="dxa"/>
                                          </w:tcMar>
                                          <w:vAlign w:val="center"/>
                                          <w:hideMark/>
                                        </w:tcPr>
                                        <w:p w14:paraId="223BF3F2" w14:textId="77777777" w:rsidR="00373532" w:rsidRPr="00373532" w:rsidRDefault="00373532" w:rsidP="00373532">
                                          <w:pPr>
                                            <w:rPr>
                                              <w:b/>
                                              <w:bCs/>
                                            </w:rPr>
                                          </w:pPr>
                                          <w:r w:rsidRPr="00373532">
                                            <w:rPr>
                                              <w:b/>
                                              <w:bCs/>
                                            </w:rPr>
                                            <w:t> Motivating Students for Meaningful Learning</w:t>
                                          </w:r>
                                        </w:p>
                                        <w:p w14:paraId="710A437B" w14:textId="77777777" w:rsidR="00373532" w:rsidRPr="00373532" w:rsidRDefault="00373532" w:rsidP="00373532">
                                          <w:r w:rsidRPr="00373532">
                                            <w:t>Wednesday, November 12th</w:t>
                                          </w:r>
                                          <w:r w:rsidRPr="00373532">
                                            <w:br/>
                                            <w:t>12:00pm - 1:30pm</w:t>
                                          </w:r>
                                          <w:r w:rsidRPr="00373532">
                                            <w:br/>
                                            <w:t>Virtual Workshop</w:t>
                                          </w:r>
                                        </w:p>
                                        <w:p w14:paraId="31CBCB35" w14:textId="77777777" w:rsidR="00373532" w:rsidRPr="00373532" w:rsidRDefault="00373532" w:rsidP="00373532">
                                          <w:r w:rsidRPr="00373532">
                                            <w:t>Wanting to move past grades-as-carrots and into learning as its own reward?  This workshop will unpack research on motivation and discuss practical strategies that invite students to own their learning journey and build classroom environments where motivation thrives.   </w:t>
                                          </w:r>
                                        </w:p>
                                      </w:tc>
                                    </w:tr>
                                  </w:tbl>
                                  <w:p w14:paraId="08D5A116" w14:textId="77777777" w:rsidR="00373532" w:rsidRPr="00373532" w:rsidRDefault="00373532" w:rsidP="00373532"/>
                                </w:tc>
                              </w:tr>
                            </w:tbl>
                            <w:p w14:paraId="17694D5F" w14:textId="77777777" w:rsidR="00373532" w:rsidRPr="00373532" w:rsidRDefault="00373532" w:rsidP="00373532"/>
                          </w:tc>
                        </w:tr>
                      </w:tbl>
                      <w:p w14:paraId="06973C9A" w14:textId="77777777" w:rsidR="00373532" w:rsidRPr="00373532" w:rsidRDefault="00373532" w:rsidP="00373532"/>
                    </w:tc>
                  </w:tr>
                </w:tbl>
                <w:p w14:paraId="5FC45B7D"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72D3F7B1"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373532" w:rsidRPr="00373532" w14:paraId="19CD776A"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6191"/>
                              </w:tblGrid>
                              <w:tr w:rsidR="00373532" w:rsidRPr="00373532" w14:paraId="36F04FEB" w14:textId="77777777">
                                <w:trPr>
                                  <w:jc w:val="center"/>
                                </w:trPr>
                                <w:tc>
                                  <w:tcPr>
                                    <w:tcW w:w="0" w:type="auto"/>
                                    <w:shd w:val="clear" w:color="auto" w:fill="121281"/>
                                    <w:vAlign w:val="center"/>
                                    <w:hideMark/>
                                  </w:tcPr>
                                  <w:p w14:paraId="0AF6BE54" w14:textId="77777777" w:rsidR="00373532" w:rsidRPr="00373532" w:rsidRDefault="00373532" w:rsidP="00373532">
                                    <w:pPr>
                                      <w:rPr>
                                        <w:color w:val="FFFFFF" w:themeColor="background1"/>
                                      </w:rPr>
                                    </w:pPr>
                                    <w:hyperlink r:id="rId12" w:tgtFrame="_blank" w:history="1">
                                      <w:r w:rsidRPr="00373532">
                                        <w:rPr>
                                          <w:rStyle w:val="Hyperlink"/>
                                          <w:color w:val="FFFFFF" w:themeColor="background1"/>
                                        </w:rPr>
                                        <w:t>Click here to register for Motivating Students for Meaningful Learning</w:t>
                                      </w:r>
                                    </w:hyperlink>
                                  </w:p>
                                </w:tc>
                              </w:tr>
                            </w:tbl>
                            <w:p w14:paraId="3C36B513" w14:textId="77777777" w:rsidR="00373532" w:rsidRPr="00373532" w:rsidRDefault="00373532" w:rsidP="00373532"/>
                          </w:tc>
                        </w:tr>
                      </w:tbl>
                      <w:p w14:paraId="7A6AEB5B" w14:textId="77777777" w:rsidR="00373532" w:rsidRPr="00373532" w:rsidRDefault="00373532" w:rsidP="00373532"/>
                    </w:tc>
                  </w:tr>
                </w:tbl>
                <w:p w14:paraId="48D24865"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42D625F9" w14:textId="77777777">
                    <w:tc>
                      <w:tcPr>
                        <w:tcW w:w="0" w:type="auto"/>
                        <w:vAlign w:val="center"/>
                        <w:hideMark/>
                      </w:tcPr>
                      <w:p w14:paraId="7D0373EF" w14:textId="77777777" w:rsidR="00373532" w:rsidRPr="00373532" w:rsidRDefault="00373532" w:rsidP="00373532">
                        <w:r w:rsidRPr="00373532">
                          <w:pict w14:anchorId="1DC2E786">
                            <v:rect id="_x0000_i1137" style="width:0;height:1.5pt" o:hralign="center" o:hrstd="t" o:hr="t" fillcolor="#a0a0a0" stroked="f"/>
                          </w:pict>
                        </w:r>
                      </w:p>
                      <w:p w14:paraId="3B6096CF" w14:textId="77777777" w:rsidR="00373532" w:rsidRDefault="00373532" w:rsidP="00373532"/>
                      <w:p w14:paraId="1FDB06EA" w14:textId="77777777" w:rsidR="00373532" w:rsidRDefault="00373532" w:rsidP="00373532"/>
                      <w:p w14:paraId="72443751" w14:textId="77777777" w:rsidR="00373532" w:rsidRDefault="00373532" w:rsidP="00373532"/>
                      <w:p w14:paraId="4C2FC8E7" w14:textId="77777777" w:rsidR="00373532" w:rsidRDefault="00373532" w:rsidP="00373532"/>
                      <w:p w14:paraId="525ED4D1" w14:textId="77777777" w:rsidR="00373532" w:rsidRDefault="00373532" w:rsidP="00373532"/>
                      <w:p w14:paraId="463037B6" w14:textId="780BF002" w:rsidR="00373532" w:rsidRPr="00373532" w:rsidRDefault="00373532" w:rsidP="00373532"/>
                    </w:tc>
                  </w:tr>
                </w:tbl>
                <w:p w14:paraId="2C7B87AB"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139D4113" w14:textId="77777777">
                    <w:tc>
                      <w:tcPr>
                        <w:tcW w:w="0" w:type="auto"/>
                        <w:tcMar>
                          <w:top w:w="75" w:type="dxa"/>
                          <w:left w:w="75" w:type="dxa"/>
                          <w:bottom w:w="75" w:type="dxa"/>
                          <w:right w:w="75" w:type="dxa"/>
                        </w:tcMar>
                        <w:vAlign w:val="center"/>
                        <w:hideMark/>
                      </w:tcPr>
                      <w:tbl>
                        <w:tblPr>
                          <w:tblW w:w="5000" w:type="pct"/>
                          <w:tblBorders>
                            <w:top w:val="double" w:sz="12" w:space="0" w:color="002664"/>
                            <w:left w:val="double" w:sz="12" w:space="0" w:color="002664"/>
                            <w:bottom w:val="double" w:sz="12" w:space="0" w:color="002664"/>
                            <w:right w:val="double" w:sz="12" w:space="0" w:color="002664"/>
                          </w:tblBorders>
                          <w:shd w:val="clear" w:color="auto" w:fill="EFAB00"/>
                          <w:tblCellMar>
                            <w:left w:w="0" w:type="dxa"/>
                            <w:right w:w="0" w:type="dxa"/>
                          </w:tblCellMar>
                          <w:tblLook w:val="04A0" w:firstRow="1" w:lastRow="0" w:firstColumn="1" w:lastColumn="0" w:noHBand="0" w:noVBand="1"/>
                        </w:tblPr>
                        <w:tblGrid>
                          <w:gridCol w:w="9120"/>
                        </w:tblGrid>
                        <w:tr w:rsidR="00373532" w:rsidRPr="00373532" w14:paraId="022C3832" w14:textId="77777777">
                          <w:tc>
                            <w:tcPr>
                              <w:tcW w:w="0" w:type="auto"/>
                              <w:shd w:val="clear" w:color="auto" w:fill="EFAB00"/>
                              <w:tcMar>
                                <w:top w:w="105" w:type="dxa"/>
                                <w:left w:w="105" w:type="dxa"/>
                                <w:bottom w:w="105" w:type="dxa"/>
                                <w:right w:w="105" w:type="dxa"/>
                              </w:tcMar>
                              <w:vAlign w:val="center"/>
                              <w:hideMark/>
                            </w:tcPr>
                            <w:p w14:paraId="1A10662B" w14:textId="77777777" w:rsidR="00373532" w:rsidRPr="00373532" w:rsidRDefault="00373532" w:rsidP="00373532">
                              <w:pPr>
                                <w:jc w:val="center"/>
                                <w:rPr>
                                  <w:b/>
                                  <w:bCs/>
                                </w:rPr>
                              </w:pPr>
                              <w:r w:rsidRPr="00373532">
                                <w:rPr>
                                  <w:b/>
                                  <w:bCs/>
                                  <w:sz w:val="44"/>
                                  <w:szCs w:val="44"/>
                                </w:rPr>
                                <w:lastRenderedPageBreak/>
                                <w:t>~ Other Opportunities ~</w:t>
                              </w:r>
                            </w:p>
                          </w:tc>
                        </w:tr>
                      </w:tbl>
                      <w:p w14:paraId="75748EF5" w14:textId="77777777" w:rsidR="00373532" w:rsidRPr="00373532" w:rsidRDefault="00373532" w:rsidP="00373532"/>
                    </w:tc>
                  </w:tr>
                </w:tbl>
                <w:p w14:paraId="12D627E2"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04C3C8B2"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373532" w:rsidRPr="00373532" w14:paraId="650D9706"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373532" w:rsidRPr="00373532" w14:paraId="25012788" w14:textId="77777777">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373532" w:rsidRPr="00373532" w14:paraId="1BE14A83"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373532" w:rsidRPr="00373532" w14:paraId="63666138" w14:textId="77777777">
                                            <w:tc>
                                              <w:tcPr>
                                                <w:tcW w:w="0" w:type="auto"/>
                                                <w:vAlign w:val="center"/>
                                                <w:hideMark/>
                                              </w:tcPr>
                                              <w:p w14:paraId="3CC4C27F" w14:textId="124F43BB" w:rsidR="00373532" w:rsidRPr="00373532" w:rsidRDefault="00373532" w:rsidP="00373532">
                                                <w:pPr>
                                                  <w:jc w:val="center"/>
                                                </w:pPr>
                                                <w:r w:rsidRPr="00373532">
                                                  <w:drawing>
                                                    <wp:inline distT="0" distB="0" distL="0" distR="0" wp14:anchorId="5938D219" wp14:editId="3EB7E38A">
                                                      <wp:extent cx="2381250" cy="1778000"/>
                                                      <wp:effectExtent l="0" t="0" r="0" b="0"/>
                                                      <wp:docPr id="50033622" name="Picture 17" descr="A blue and yellow circle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3622" name="Picture 17" descr="A blue and yellow circle with arrow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1250" cy="1778000"/>
                                                              </a:xfrm>
                                                              <a:prstGeom prst="rect">
                                                                <a:avLst/>
                                                              </a:prstGeom>
                                                              <a:noFill/>
                                                              <a:ln>
                                                                <a:noFill/>
                                                              </a:ln>
                                                            </pic:spPr>
                                                          </pic:pic>
                                                        </a:graphicData>
                                                      </a:graphic>
                                                    </wp:inline>
                                                  </w:drawing>
                                                </w:r>
                                              </w:p>
                                            </w:tc>
                                          </w:tr>
                                        </w:tbl>
                                        <w:p w14:paraId="69AC8E70" w14:textId="77777777" w:rsidR="00373532" w:rsidRPr="00373532" w:rsidRDefault="00373532" w:rsidP="00373532"/>
                                      </w:tc>
                                    </w:tr>
                                  </w:tbl>
                                  <w:p w14:paraId="2CF445AE"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000"/>
                                    </w:tblGrid>
                                    <w:tr w:rsidR="00373532" w:rsidRPr="00373532" w14:paraId="588CFEE6" w14:textId="77777777">
                                      <w:tc>
                                        <w:tcPr>
                                          <w:tcW w:w="0" w:type="auto"/>
                                          <w:tcMar>
                                            <w:top w:w="0" w:type="dxa"/>
                                            <w:left w:w="0" w:type="dxa"/>
                                            <w:bottom w:w="150" w:type="dxa"/>
                                            <w:right w:w="0" w:type="dxa"/>
                                          </w:tcMar>
                                          <w:vAlign w:val="center"/>
                                          <w:hideMark/>
                                        </w:tcPr>
                                        <w:p w14:paraId="3221DFA1" w14:textId="77777777" w:rsidR="00373532" w:rsidRPr="00373532" w:rsidRDefault="00373532" w:rsidP="00373532">
                                          <w:r w:rsidRPr="00373532">
                                            <w:t>The Belonging Champions program is seeking faculty for Spring 2026 cohorts. Utilizing key learning conditions, such as Belonging Certainty and Self Efficacy, Champions will seek to build relationships with one another in communities of transformation. Participants apply easy-lift, high-impact, evidence-based practices, gather real-time student feedback on the key conditions for thriving, and explore the larger contexts in which this work occurs. Please visit our </w:t>
                                          </w:r>
                                          <w:hyperlink r:id="rId14" w:tgtFrame="_blank" w:history="1">
                                            <w:r w:rsidRPr="00373532">
                                              <w:rPr>
                                                <w:rStyle w:val="Hyperlink"/>
                                              </w:rPr>
                                              <w:t>Belonging Champions website</w:t>
                                            </w:r>
                                          </w:hyperlink>
                                          <w:r w:rsidRPr="00373532">
                                            <w:t> for additional program information. All Kent State instructors who are teaching at least one course during Spring 2026 are encouraged to apply. Current and former Champions who have already participated once may also apply to be a returning Champion (on a non-stipend appointment) and will be considered if there is space. </w:t>
                                          </w:r>
                                          <w:r w:rsidRPr="00373532">
                                            <w:br/>
                                          </w:r>
                                          <w:r w:rsidRPr="00373532">
                                            <w:br/>
                                            <w:t>Register to be a Belonging Champion at </w:t>
                                          </w:r>
                                          <w:hyperlink r:id="rId15" w:tooltip="this link." w:history="1">
                                            <w:r w:rsidRPr="00373532">
                                              <w:rPr>
                                                <w:rStyle w:val="Hyperlink"/>
                                              </w:rPr>
                                              <w:t>this link.</w:t>
                                            </w:r>
                                          </w:hyperlink>
                                          <w:r w:rsidRPr="00373532">
                                            <w:t> (Stipend $1,000)</w:t>
                                          </w:r>
                                          <w:r w:rsidRPr="00373532">
                                            <w:br/>
                                          </w:r>
                                          <w:r w:rsidRPr="00373532">
                                            <w:br/>
                                            <w:t>If you are a former Belonging Champion and you are interested in </w:t>
                                          </w:r>
                                          <w:r w:rsidRPr="00373532">
                                            <w:rPr>
                                              <w:b/>
                                              <w:bCs/>
                                            </w:rPr>
                                            <w:t>facilitating </w:t>
                                          </w:r>
                                          <w:r w:rsidRPr="00373532">
                                            <w:t>a community in the spring, please apply </w:t>
                                          </w:r>
                                          <w:hyperlink r:id="rId16" w:tgtFrame="_blank" w:history="1">
                                            <w:r w:rsidRPr="00373532">
                                              <w:rPr>
                                                <w:rStyle w:val="Hyperlink"/>
                                              </w:rPr>
                                              <w:t>here</w:t>
                                            </w:r>
                                          </w:hyperlink>
                                          <w:r w:rsidRPr="00373532">
                                            <w:t>. (Stipend $1,500)</w:t>
                                          </w:r>
                                          <w:r w:rsidRPr="00373532">
                                            <w:br/>
                                          </w:r>
                                          <w:r w:rsidRPr="00373532">
                                            <w:br/>
                                            <w:t>All applications are due on </w:t>
                                          </w:r>
                                          <w:r w:rsidRPr="00373532">
                                            <w:rPr>
                                              <w:b/>
                                              <w:bCs/>
                                            </w:rPr>
                                            <w:t>Monday, November 3. </w:t>
                                          </w:r>
                                          <w:r w:rsidRPr="00373532">
                                            <w:br/>
                                            <w:t> </w:t>
                                          </w:r>
                                        </w:p>
                                      </w:tc>
                                    </w:tr>
                                  </w:tbl>
                                  <w:p w14:paraId="341BAE79" w14:textId="77777777" w:rsidR="00373532" w:rsidRPr="00373532" w:rsidRDefault="00373532" w:rsidP="00373532"/>
                                </w:tc>
                              </w:tr>
                            </w:tbl>
                            <w:p w14:paraId="38566280" w14:textId="77777777" w:rsidR="00373532" w:rsidRPr="00373532" w:rsidRDefault="00373532" w:rsidP="00373532"/>
                          </w:tc>
                        </w:tr>
                      </w:tbl>
                      <w:p w14:paraId="5567A8CE" w14:textId="77777777" w:rsidR="00373532" w:rsidRPr="00373532" w:rsidRDefault="00373532" w:rsidP="00373532"/>
                    </w:tc>
                  </w:tr>
                </w:tbl>
                <w:p w14:paraId="65F710AE"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2803ACAD" w14:textId="77777777">
                    <w:tc>
                      <w:tcPr>
                        <w:tcW w:w="0" w:type="auto"/>
                        <w:vAlign w:val="center"/>
                        <w:hideMark/>
                      </w:tcPr>
                      <w:p w14:paraId="5247D002" w14:textId="77777777" w:rsidR="00373532" w:rsidRPr="00373532" w:rsidRDefault="00373532" w:rsidP="00373532">
                        <w:r w:rsidRPr="00373532">
                          <w:pict w14:anchorId="73E101CA">
                            <v:rect id="_x0000_i1139" style="width:0;height:1.5pt" o:hralign="center" o:hrstd="t" o:hr="t" fillcolor="#a0a0a0" stroked="f"/>
                          </w:pict>
                        </w:r>
                      </w:p>
                    </w:tc>
                  </w:tr>
                </w:tbl>
                <w:p w14:paraId="30043B6C"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4F2A2DAA" w14:textId="77777777">
                    <w:tc>
                      <w:tcPr>
                        <w:tcW w:w="0" w:type="auto"/>
                        <w:tcMar>
                          <w:top w:w="150" w:type="dxa"/>
                          <w:left w:w="150" w:type="dxa"/>
                          <w:bottom w:w="0" w:type="dxa"/>
                          <w:right w:w="150" w:type="dxa"/>
                        </w:tcMar>
                        <w:vAlign w:val="center"/>
                        <w:hideMark/>
                      </w:tcPr>
                      <w:tbl>
                        <w:tblPr>
                          <w:tblW w:w="8700" w:type="dxa"/>
                          <w:tblCellMar>
                            <w:left w:w="0" w:type="dxa"/>
                            <w:right w:w="0" w:type="dxa"/>
                          </w:tblCellMar>
                          <w:tblLook w:val="04A0" w:firstRow="1" w:lastRow="0" w:firstColumn="1" w:lastColumn="0" w:noHBand="0" w:noVBand="1"/>
                        </w:tblPr>
                        <w:tblGrid>
                          <w:gridCol w:w="8700"/>
                        </w:tblGrid>
                        <w:tr w:rsidR="00373532" w:rsidRPr="00373532" w14:paraId="3DC4FFD5" w14:textId="77777777">
                          <w:tc>
                            <w:tcPr>
                              <w:tcW w:w="0" w:type="auto"/>
                              <w:vAlign w:val="center"/>
                              <w:hideMark/>
                            </w:tcPr>
                            <w:tbl>
                              <w:tblPr>
                                <w:bidiVisual/>
                                <w:tblW w:w="8700" w:type="dxa"/>
                                <w:tblCellMar>
                                  <w:left w:w="0" w:type="dxa"/>
                                  <w:right w:w="0" w:type="dxa"/>
                                </w:tblCellMar>
                                <w:tblLook w:val="04A0" w:firstRow="1" w:lastRow="0" w:firstColumn="1" w:lastColumn="0" w:noHBand="0" w:noVBand="1"/>
                              </w:tblPr>
                              <w:tblGrid>
                                <w:gridCol w:w="4350"/>
                                <w:gridCol w:w="4350"/>
                              </w:tblGrid>
                              <w:tr w:rsidR="00373532" w:rsidRPr="00373532" w14:paraId="27BAFB81" w14:textId="77777777">
                                <w:tc>
                                  <w:tcPr>
                                    <w:tcW w:w="4275" w:type="dxa"/>
                                    <w:tcMar>
                                      <w:top w:w="0" w:type="dxa"/>
                                      <w:left w:w="7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4275"/>
                                    </w:tblGrid>
                                    <w:tr w:rsidR="00373532" w:rsidRPr="00373532" w14:paraId="35B1F598"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275"/>
                                          </w:tblGrid>
                                          <w:tr w:rsidR="00373532" w:rsidRPr="00373532" w14:paraId="170AB9AB" w14:textId="77777777">
                                            <w:tc>
                                              <w:tcPr>
                                                <w:tcW w:w="0" w:type="auto"/>
                                                <w:vAlign w:val="center"/>
                                                <w:hideMark/>
                                              </w:tcPr>
                                              <w:p w14:paraId="2D685828" w14:textId="6A19F3A0" w:rsidR="00373532" w:rsidRPr="00373532" w:rsidRDefault="00373532" w:rsidP="00373532">
                                                <w:r w:rsidRPr="00373532">
                                                  <w:lastRenderedPageBreak/>
                                                  <w:drawing>
                                                    <wp:inline distT="0" distB="0" distL="0" distR="0" wp14:anchorId="1A0E9420" wp14:editId="1A43BDB4">
                                                      <wp:extent cx="2082800" cy="2095500"/>
                                                      <wp:effectExtent l="0" t="0" r="0" b="0"/>
                                                      <wp:docPr id="406574255" name="Picture 16" descr="A poster with text and a head&#10;&#10;AI-generated content may be incorrect.">
                                                        <a:hlinkClick xmlns:a="http://schemas.openxmlformats.org/drawingml/2006/main" r:id="rId1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74255" name="Picture 16" descr="A poster with text and a head&#10;&#10;AI-generated content may be incorrect.">
                                                                <a:hlinkClick r:id="rId17" tooltip="&quot;&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2800" cy="2095500"/>
                                                              </a:xfrm>
                                                              <a:prstGeom prst="rect">
                                                                <a:avLst/>
                                                              </a:prstGeom>
                                                              <a:noFill/>
                                                              <a:ln>
                                                                <a:noFill/>
                                                              </a:ln>
                                                            </pic:spPr>
                                                          </pic:pic>
                                                        </a:graphicData>
                                                      </a:graphic>
                                                    </wp:inline>
                                                  </w:drawing>
                                                </w:r>
                                              </w:p>
                                            </w:tc>
                                          </w:tr>
                                        </w:tbl>
                                        <w:p w14:paraId="1181A55F" w14:textId="77777777" w:rsidR="00373532" w:rsidRPr="00373532" w:rsidRDefault="00373532" w:rsidP="00373532"/>
                                      </w:tc>
                                    </w:tr>
                                  </w:tbl>
                                  <w:p w14:paraId="07279805" w14:textId="77777777" w:rsidR="00373532" w:rsidRPr="00373532" w:rsidRDefault="00373532" w:rsidP="00373532"/>
                                </w:tc>
                                <w:tc>
                                  <w:tcPr>
                                    <w:tcW w:w="4275" w:type="dxa"/>
                                    <w:tcMar>
                                      <w:top w:w="0" w:type="dxa"/>
                                      <w:left w:w="0"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4275"/>
                                    </w:tblGrid>
                                    <w:tr w:rsidR="00373532" w:rsidRPr="00373532" w14:paraId="7CFA22B8" w14:textId="77777777">
                                      <w:tc>
                                        <w:tcPr>
                                          <w:tcW w:w="0" w:type="auto"/>
                                          <w:tcMar>
                                            <w:top w:w="0" w:type="dxa"/>
                                            <w:left w:w="0" w:type="dxa"/>
                                            <w:bottom w:w="150" w:type="dxa"/>
                                            <w:right w:w="0" w:type="dxa"/>
                                          </w:tcMar>
                                          <w:vAlign w:val="center"/>
                                          <w:hideMark/>
                                        </w:tcPr>
                                        <w:p w14:paraId="14FFBC74" w14:textId="77777777" w:rsidR="00373532" w:rsidRPr="00373532" w:rsidRDefault="00373532" w:rsidP="00373532">
                                          <w:pPr>
                                            <w:rPr>
                                              <w:b/>
                                              <w:bCs/>
                                            </w:rPr>
                                          </w:pPr>
                                          <w:r w:rsidRPr="00373532">
                                            <w:rPr>
                                              <w:b/>
                                              <w:bCs/>
                                            </w:rPr>
                                            <w:t>AI Workshops</w:t>
                                          </w:r>
                                        </w:p>
                                        <w:p w14:paraId="31ED704E" w14:textId="77777777" w:rsidR="00373532" w:rsidRPr="00373532" w:rsidRDefault="00373532" w:rsidP="00373532">
                                          <w:r w:rsidRPr="00373532">
                                            <w:br/>
                                          </w:r>
                                          <w:proofErr w:type="gramStart"/>
                                          <w:r w:rsidRPr="00373532">
                                            <w:t>The CTL</w:t>
                                          </w:r>
                                          <w:proofErr w:type="gramEnd"/>
                                          <w:r w:rsidRPr="00373532">
                                            <w:t xml:space="preserve"> offers a variety of workshops related to AI.  All workshops can be held in-person or virtually.  You can request any of these workshops by emailing</w:t>
                                          </w:r>
                                          <w:r w:rsidRPr="00373532">
                                            <w:rPr>
                                              <w:b/>
                                              <w:bCs/>
                                            </w:rPr>
                                            <w:t> </w:t>
                                          </w:r>
                                          <w:hyperlink r:id="rId19" w:tooltip="ctl@kent.edu" w:history="1">
                                            <w:r w:rsidRPr="00373532">
                                              <w:rPr>
                                                <w:rStyle w:val="Hyperlink"/>
                                                <w:b/>
                                                <w:bCs/>
                                              </w:rPr>
                                              <w:t>ctl@kent.edu</w:t>
                                            </w:r>
                                          </w:hyperlink>
                                          <w:r w:rsidRPr="00373532">
                                            <w:rPr>
                                              <w:b/>
                                              <w:bCs/>
                                            </w:rPr>
                                            <w:t> or </w:t>
                                          </w:r>
                                          <w:hyperlink r:id="rId20" w:tooltip="clicking here" w:history="1">
                                            <w:r w:rsidRPr="00373532">
                                              <w:rPr>
                                                <w:rStyle w:val="Hyperlink"/>
                                                <w:b/>
                                                <w:bCs/>
                                              </w:rPr>
                                              <w:t>clicking here</w:t>
                                            </w:r>
                                          </w:hyperlink>
                                          <w:r w:rsidRPr="00373532">
                                            <w:rPr>
                                              <w:b/>
                                              <w:bCs/>
                                            </w:rPr>
                                            <w:t>.  </w:t>
                                          </w:r>
                                          <w:r w:rsidRPr="00373532">
                                            <w:br/>
                                          </w:r>
                                          <w:r w:rsidRPr="00373532">
                                            <w:br/>
                                          </w:r>
                                          <w:proofErr w:type="gramStart"/>
                                          <w:r w:rsidRPr="00373532">
                                            <w:t>All of</w:t>
                                          </w:r>
                                          <w:proofErr w:type="gramEnd"/>
                                          <w:r w:rsidRPr="00373532">
                                            <w:t xml:space="preserve"> these workshops count towards the AI-Ready Educator Recognition.</w:t>
                                          </w:r>
                                          <w:r w:rsidRPr="00373532">
                                            <w:rPr>
                                              <w:b/>
                                              <w:bCs/>
                                            </w:rPr>
                                            <w:t> </w:t>
                                          </w:r>
                                        </w:p>
                                      </w:tc>
                                    </w:tr>
                                  </w:tbl>
                                  <w:p w14:paraId="2312EA80" w14:textId="77777777" w:rsidR="00373532" w:rsidRPr="00373532" w:rsidRDefault="00373532" w:rsidP="00373532"/>
                                </w:tc>
                              </w:tr>
                            </w:tbl>
                            <w:p w14:paraId="4B4F56E2" w14:textId="77777777" w:rsidR="00373532" w:rsidRPr="00373532" w:rsidRDefault="00373532" w:rsidP="00373532"/>
                          </w:tc>
                        </w:tr>
                      </w:tbl>
                      <w:p w14:paraId="49975F27" w14:textId="77777777" w:rsidR="00373532" w:rsidRPr="00373532" w:rsidRDefault="00373532" w:rsidP="00373532"/>
                    </w:tc>
                  </w:tr>
                </w:tbl>
                <w:p w14:paraId="2026AC13"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60D920C4" w14:textId="77777777">
                    <w:tc>
                      <w:tcPr>
                        <w:tcW w:w="0" w:type="auto"/>
                        <w:vAlign w:val="center"/>
                        <w:hideMark/>
                      </w:tcPr>
                      <w:p w14:paraId="06A41C2A" w14:textId="77777777" w:rsidR="00373532" w:rsidRPr="00373532" w:rsidRDefault="00373532" w:rsidP="00373532">
                        <w:r w:rsidRPr="00373532">
                          <w:pict w14:anchorId="3C555F46">
                            <v:rect id="_x0000_i1141" style="width:0;height:1.5pt" o:hralign="center" o:hrstd="t" o:hr="t" fillcolor="#a0a0a0" stroked="f"/>
                          </w:pict>
                        </w:r>
                      </w:p>
                    </w:tc>
                  </w:tr>
                </w:tbl>
                <w:p w14:paraId="04CAF12C"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0A30686D" w14:textId="77777777">
                    <w:tc>
                      <w:tcPr>
                        <w:tcW w:w="0" w:type="auto"/>
                        <w:tcMar>
                          <w:top w:w="150" w:type="dxa"/>
                          <w:left w:w="150" w:type="dxa"/>
                          <w:bottom w:w="0" w:type="dxa"/>
                          <w:right w:w="150" w:type="dxa"/>
                        </w:tcMar>
                        <w:vAlign w:val="center"/>
                        <w:hideMark/>
                      </w:tcPr>
                      <w:tbl>
                        <w:tblPr>
                          <w:tblW w:w="8700" w:type="dxa"/>
                          <w:tblCellMar>
                            <w:left w:w="0" w:type="dxa"/>
                            <w:right w:w="0" w:type="dxa"/>
                          </w:tblCellMar>
                          <w:tblLook w:val="04A0" w:firstRow="1" w:lastRow="0" w:firstColumn="1" w:lastColumn="0" w:noHBand="0" w:noVBand="1"/>
                        </w:tblPr>
                        <w:tblGrid>
                          <w:gridCol w:w="8700"/>
                        </w:tblGrid>
                        <w:tr w:rsidR="00373532" w:rsidRPr="00373532" w14:paraId="0B4DAE77" w14:textId="77777777">
                          <w:tc>
                            <w:tcPr>
                              <w:tcW w:w="0" w:type="auto"/>
                              <w:vAlign w:val="center"/>
                              <w:hideMark/>
                            </w:tcPr>
                            <w:tbl>
                              <w:tblPr>
                                <w:tblW w:w="8700" w:type="dxa"/>
                                <w:tblCellMar>
                                  <w:left w:w="0" w:type="dxa"/>
                                  <w:right w:w="0" w:type="dxa"/>
                                </w:tblCellMar>
                                <w:tblLook w:val="04A0" w:firstRow="1" w:lastRow="0" w:firstColumn="1" w:lastColumn="0" w:noHBand="0" w:noVBand="1"/>
                              </w:tblPr>
                              <w:tblGrid>
                                <w:gridCol w:w="4350"/>
                                <w:gridCol w:w="4350"/>
                              </w:tblGrid>
                              <w:tr w:rsidR="00373532" w:rsidRPr="00373532" w14:paraId="45D5E810" w14:textId="77777777">
                                <w:tc>
                                  <w:tcPr>
                                    <w:tcW w:w="4275" w:type="dxa"/>
                                    <w:tcMar>
                                      <w:top w:w="0" w:type="dxa"/>
                                      <w:left w:w="0"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4275"/>
                                    </w:tblGrid>
                                    <w:tr w:rsidR="00373532" w:rsidRPr="00373532" w14:paraId="2C74B25E"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275"/>
                                          </w:tblGrid>
                                          <w:tr w:rsidR="00373532" w:rsidRPr="00373532" w14:paraId="361C464E" w14:textId="77777777">
                                            <w:tc>
                                              <w:tcPr>
                                                <w:tcW w:w="0" w:type="auto"/>
                                                <w:vAlign w:val="center"/>
                                                <w:hideMark/>
                                              </w:tcPr>
                                              <w:p w14:paraId="7892E306" w14:textId="2BD57A11" w:rsidR="00373532" w:rsidRPr="00373532" w:rsidRDefault="00373532" w:rsidP="00373532">
                                                <w:r w:rsidRPr="00373532">
                                                  <w:drawing>
                                                    <wp:inline distT="0" distB="0" distL="0" distR="0" wp14:anchorId="3234DD7E" wp14:editId="050C2A1A">
                                                      <wp:extent cx="2381250" cy="2381250"/>
                                                      <wp:effectExtent l="0" t="0" r="0" b="0"/>
                                                      <wp:docPr id="1457011541" name="Picture 15" descr="Cartoon animal using a computer&#10;&#10;AI-generated content may be incorrect.">
                                                        <a:hlinkClick xmlns:a="http://schemas.openxmlformats.org/drawingml/2006/main" r:id="rId2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011541" name="Picture 15" descr="Cartoon animal using a computer&#10;&#10;AI-generated content may be incorrect.">
                                                                <a:hlinkClick r:id="rId21" tooltip="&quot;&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tc>
                                          </w:tr>
                                        </w:tbl>
                                        <w:p w14:paraId="75C1F22E" w14:textId="77777777" w:rsidR="00373532" w:rsidRPr="00373532" w:rsidRDefault="00373532" w:rsidP="00373532"/>
                                      </w:tc>
                                    </w:tr>
                                  </w:tbl>
                                  <w:p w14:paraId="13EB8A1B" w14:textId="77777777" w:rsidR="00373532" w:rsidRPr="00373532" w:rsidRDefault="00373532" w:rsidP="00373532"/>
                                </w:tc>
                                <w:tc>
                                  <w:tcPr>
                                    <w:tcW w:w="4275" w:type="dxa"/>
                                    <w:tcMar>
                                      <w:top w:w="0" w:type="dxa"/>
                                      <w:left w:w="7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4275"/>
                                    </w:tblGrid>
                                    <w:tr w:rsidR="00373532" w:rsidRPr="00373532" w14:paraId="56697A8E" w14:textId="77777777">
                                      <w:tc>
                                        <w:tcPr>
                                          <w:tcW w:w="0" w:type="auto"/>
                                          <w:tcMar>
                                            <w:top w:w="0" w:type="dxa"/>
                                            <w:left w:w="0" w:type="dxa"/>
                                            <w:bottom w:w="150" w:type="dxa"/>
                                            <w:right w:w="0" w:type="dxa"/>
                                          </w:tcMar>
                                          <w:vAlign w:val="center"/>
                                          <w:hideMark/>
                                        </w:tcPr>
                                        <w:p w14:paraId="4E1DEC00" w14:textId="77777777" w:rsidR="00373532" w:rsidRPr="00373532" w:rsidRDefault="00373532" w:rsidP="00373532">
                                          <w:pPr>
                                            <w:rPr>
                                              <w:b/>
                                              <w:bCs/>
                                            </w:rPr>
                                          </w:pPr>
                                          <w:r w:rsidRPr="00373532">
                                            <w:rPr>
                                              <w:b/>
                                              <w:bCs/>
                                            </w:rPr>
                                            <w:t>Sharing Your Ideas About AI and Your Teaching</w:t>
                                          </w:r>
                                        </w:p>
                                        <w:p w14:paraId="6CF38CB2" w14:textId="77777777" w:rsidR="00373532" w:rsidRPr="00373532" w:rsidRDefault="00373532" w:rsidP="00373532">
                                          <w:r w:rsidRPr="00373532">
                                            <w:t>At Kent State, many of you are pioneering ways to use AI. Whether you are developing an AI policy for your course/assignment, integrating AI into assignments, or streamlining instructor-related tasks – our KSU community can benefit from hearing about your great work. We also have some amazing researchers engaging in AI related to their teaching and/or student learning, and we’d love to highlight your work. We invite you to share your ideas/practices/research to further advance AI innovation at Kent State and connect with others.</w:t>
                                          </w:r>
                                        </w:p>
                                      </w:tc>
                                    </w:tr>
                                  </w:tbl>
                                  <w:p w14:paraId="278F7706" w14:textId="77777777" w:rsidR="00373532" w:rsidRPr="00373532" w:rsidRDefault="00373532" w:rsidP="00373532"/>
                                </w:tc>
                              </w:tr>
                            </w:tbl>
                            <w:p w14:paraId="3A348135" w14:textId="77777777" w:rsidR="00373532" w:rsidRPr="00373532" w:rsidRDefault="00373532" w:rsidP="00373532"/>
                          </w:tc>
                        </w:tr>
                      </w:tbl>
                      <w:p w14:paraId="3E2AC766" w14:textId="77777777" w:rsidR="00373532" w:rsidRPr="00373532" w:rsidRDefault="00373532" w:rsidP="00373532"/>
                    </w:tc>
                  </w:tr>
                </w:tbl>
                <w:p w14:paraId="7E22E54D"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59DA8CCE"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373532" w:rsidRPr="00373532" w14:paraId="0E62C9D7"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2619"/>
                              </w:tblGrid>
                              <w:tr w:rsidR="00373532" w:rsidRPr="00373532" w14:paraId="3DF66A45" w14:textId="77777777">
                                <w:trPr>
                                  <w:jc w:val="center"/>
                                </w:trPr>
                                <w:tc>
                                  <w:tcPr>
                                    <w:tcW w:w="0" w:type="auto"/>
                                    <w:shd w:val="clear" w:color="auto" w:fill="121281"/>
                                    <w:vAlign w:val="center"/>
                                    <w:hideMark/>
                                  </w:tcPr>
                                  <w:p w14:paraId="1BC3B4A9" w14:textId="77777777" w:rsidR="00373532" w:rsidRPr="00373532" w:rsidRDefault="00373532" w:rsidP="00373532">
                                    <w:pPr>
                                      <w:rPr>
                                        <w:color w:val="FFFFFF" w:themeColor="background1"/>
                                      </w:rPr>
                                    </w:pPr>
                                    <w:hyperlink r:id="rId23" w:tgtFrame="_blank" w:tooltip="AI Idea Sharing" w:history="1">
                                      <w:r w:rsidRPr="00373532">
                                        <w:rPr>
                                          <w:rStyle w:val="Hyperlink"/>
                                          <w:color w:val="FFFFFF" w:themeColor="background1"/>
                                        </w:rPr>
                                        <w:t xml:space="preserve">Click here </w:t>
                                      </w:r>
                                      <w:proofErr w:type="gramStart"/>
                                      <w:r w:rsidRPr="00373532">
                                        <w:rPr>
                                          <w:rStyle w:val="Hyperlink"/>
                                          <w:color w:val="FFFFFF" w:themeColor="background1"/>
                                        </w:rPr>
                                        <w:t>share</w:t>
                                      </w:r>
                                      <w:proofErr w:type="gramEnd"/>
                                      <w:r w:rsidRPr="00373532">
                                        <w:rPr>
                                          <w:rStyle w:val="Hyperlink"/>
                                          <w:color w:val="FFFFFF" w:themeColor="background1"/>
                                        </w:rPr>
                                        <w:t xml:space="preserve"> your AI Ideas</w:t>
                                      </w:r>
                                    </w:hyperlink>
                                  </w:p>
                                </w:tc>
                              </w:tr>
                            </w:tbl>
                            <w:p w14:paraId="3157BFB8" w14:textId="77777777" w:rsidR="00373532" w:rsidRPr="00373532" w:rsidRDefault="00373532" w:rsidP="00373532"/>
                          </w:tc>
                        </w:tr>
                      </w:tbl>
                      <w:p w14:paraId="7EE60854" w14:textId="77777777" w:rsidR="00373532" w:rsidRPr="00373532" w:rsidRDefault="00373532" w:rsidP="00373532"/>
                    </w:tc>
                  </w:tr>
                </w:tbl>
                <w:p w14:paraId="30589247"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366AC535" w14:textId="77777777">
                    <w:tc>
                      <w:tcPr>
                        <w:tcW w:w="0" w:type="auto"/>
                        <w:vAlign w:val="center"/>
                        <w:hideMark/>
                      </w:tcPr>
                      <w:p w14:paraId="50F086A8" w14:textId="77777777" w:rsidR="00373532" w:rsidRPr="00373532" w:rsidRDefault="00373532" w:rsidP="00373532">
                        <w:r w:rsidRPr="00373532">
                          <w:pict w14:anchorId="3121F52E">
                            <v:rect id="_x0000_i1143" style="width:0;height:1.5pt" o:hralign="center" o:hrstd="t" o:hr="t" fillcolor="#a0a0a0" stroked="f"/>
                          </w:pict>
                        </w:r>
                      </w:p>
                    </w:tc>
                  </w:tr>
                </w:tbl>
                <w:p w14:paraId="391C447E"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50A0250F"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373532" w:rsidRPr="00373532" w14:paraId="1A5A4829" w14:textId="77777777">
                          <w:tc>
                            <w:tcPr>
                              <w:tcW w:w="0" w:type="auto"/>
                              <w:vAlign w:val="center"/>
                              <w:hideMark/>
                            </w:tcPr>
                            <w:p w14:paraId="0C7C5F22" w14:textId="764B7BBD" w:rsidR="00373532" w:rsidRPr="00373532" w:rsidRDefault="00373532" w:rsidP="00373532">
                              <w:pPr>
                                <w:jc w:val="center"/>
                              </w:pPr>
                              <w:r w:rsidRPr="00373532">
                                <w:lastRenderedPageBreak/>
                                <w:drawing>
                                  <wp:inline distT="0" distB="0" distL="0" distR="0" wp14:anchorId="7EC7A758" wp14:editId="0E559A46">
                                    <wp:extent cx="3492500" cy="2696986"/>
                                    <wp:effectExtent l="0" t="0" r="0" b="8255"/>
                                    <wp:docPr id="1475992437" name="Picture 14" descr="A poster for a semin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92437" name="Picture 14" descr="A poster for a seminar&#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00723" cy="2703336"/>
                                            </a:xfrm>
                                            <a:prstGeom prst="rect">
                                              <a:avLst/>
                                            </a:prstGeom>
                                            <a:noFill/>
                                            <a:ln>
                                              <a:noFill/>
                                            </a:ln>
                                          </pic:spPr>
                                        </pic:pic>
                                      </a:graphicData>
                                    </a:graphic>
                                  </wp:inline>
                                </w:drawing>
                              </w:r>
                            </w:p>
                          </w:tc>
                        </w:tr>
                      </w:tbl>
                      <w:p w14:paraId="148F1833" w14:textId="77777777" w:rsidR="00373532" w:rsidRPr="00373532" w:rsidRDefault="00373532" w:rsidP="00373532"/>
                    </w:tc>
                  </w:tr>
                </w:tbl>
                <w:p w14:paraId="2ABA83B2"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69B69BE1"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373532" w:rsidRPr="00373532" w14:paraId="2738F2A4"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4808"/>
                              </w:tblGrid>
                              <w:tr w:rsidR="00373532" w:rsidRPr="00373532" w14:paraId="51655C99" w14:textId="77777777">
                                <w:trPr>
                                  <w:jc w:val="center"/>
                                </w:trPr>
                                <w:tc>
                                  <w:tcPr>
                                    <w:tcW w:w="0" w:type="auto"/>
                                    <w:shd w:val="clear" w:color="auto" w:fill="121281"/>
                                    <w:vAlign w:val="center"/>
                                    <w:hideMark/>
                                  </w:tcPr>
                                  <w:p w14:paraId="505B15EF" w14:textId="77777777" w:rsidR="00373532" w:rsidRPr="00373532" w:rsidRDefault="00373532" w:rsidP="00373532">
                                    <w:pPr>
                                      <w:rPr>
                                        <w:color w:val="FFFFFF" w:themeColor="background1"/>
                                      </w:rPr>
                                    </w:pPr>
                                    <w:hyperlink r:id="rId25" w:tgtFrame="_blank" w:tooltip="UTC Conference Sharepoint" w:history="1">
                                      <w:r w:rsidRPr="00373532">
                                        <w:rPr>
                                          <w:rStyle w:val="Hyperlink"/>
                                          <w:color w:val="FFFFFF" w:themeColor="background1"/>
                                        </w:rPr>
                                        <w:t xml:space="preserve">Click here to view the UTC Conference </w:t>
                                      </w:r>
                                      <w:proofErr w:type="spellStart"/>
                                      <w:r w:rsidRPr="00373532">
                                        <w:rPr>
                                          <w:rStyle w:val="Hyperlink"/>
                                          <w:color w:val="FFFFFF" w:themeColor="background1"/>
                                        </w:rPr>
                                        <w:t>Sharepoint</w:t>
                                      </w:r>
                                      <w:proofErr w:type="spellEnd"/>
                                      <w:r w:rsidRPr="00373532">
                                        <w:rPr>
                                          <w:rStyle w:val="Hyperlink"/>
                                          <w:color w:val="FFFFFF" w:themeColor="background1"/>
                                        </w:rPr>
                                        <w:t xml:space="preserve"> Site</w:t>
                                      </w:r>
                                    </w:hyperlink>
                                  </w:p>
                                </w:tc>
                              </w:tr>
                            </w:tbl>
                            <w:p w14:paraId="389E2D34" w14:textId="77777777" w:rsidR="00373532" w:rsidRPr="00373532" w:rsidRDefault="00373532" w:rsidP="00373532"/>
                          </w:tc>
                        </w:tr>
                      </w:tbl>
                      <w:p w14:paraId="4EC153BF" w14:textId="77777777" w:rsidR="00373532" w:rsidRPr="00373532" w:rsidRDefault="00373532" w:rsidP="00373532"/>
                    </w:tc>
                  </w:tr>
                </w:tbl>
                <w:p w14:paraId="1D86EA3F"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1C6F80FA" w14:textId="77777777">
                    <w:tc>
                      <w:tcPr>
                        <w:tcW w:w="0" w:type="auto"/>
                        <w:vAlign w:val="center"/>
                        <w:hideMark/>
                      </w:tcPr>
                      <w:p w14:paraId="5BD52EC1" w14:textId="639EA33A" w:rsidR="00373532" w:rsidRPr="00373532" w:rsidRDefault="00373532" w:rsidP="00373532"/>
                    </w:tc>
                  </w:tr>
                </w:tbl>
                <w:p w14:paraId="7CB3A8A5"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25FCBA0D"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373532" w:rsidRPr="00373532" w14:paraId="363468C7"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5437"/>
                              </w:tblGrid>
                              <w:tr w:rsidR="00373532" w:rsidRPr="00373532" w14:paraId="744644F3" w14:textId="77777777">
                                <w:trPr>
                                  <w:jc w:val="center"/>
                                </w:trPr>
                                <w:tc>
                                  <w:tcPr>
                                    <w:tcW w:w="0" w:type="auto"/>
                                    <w:shd w:val="clear" w:color="auto" w:fill="121281"/>
                                    <w:vAlign w:val="center"/>
                                    <w:hideMark/>
                                  </w:tcPr>
                                  <w:p w14:paraId="1359BA21" w14:textId="77777777" w:rsidR="00373532" w:rsidRPr="00373532" w:rsidRDefault="00373532" w:rsidP="00373532">
                                    <w:pPr>
                                      <w:rPr>
                                        <w:color w:val="FFFFFF" w:themeColor="background1"/>
                                      </w:rPr>
                                    </w:pPr>
                                    <w:hyperlink r:id="rId26" w:tgtFrame="_blank" w:tooltip="UTC Conference Save the Date" w:history="1">
                                      <w:r w:rsidRPr="00373532">
                                        <w:rPr>
                                          <w:rStyle w:val="Hyperlink"/>
                                          <w:color w:val="FFFFFF" w:themeColor="background1"/>
                                        </w:rPr>
                                        <w:t>Click here to register for UTC Conference on College Teaching</w:t>
                                      </w:r>
                                    </w:hyperlink>
                                  </w:p>
                                </w:tc>
                              </w:tr>
                            </w:tbl>
                            <w:p w14:paraId="46D00AA0" w14:textId="77777777" w:rsidR="00373532" w:rsidRPr="00373532" w:rsidRDefault="00373532" w:rsidP="00373532"/>
                          </w:tc>
                        </w:tr>
                      </w:tbl>
                      <w:p w14:paraId="13A46D2B" w14:textId="77777777" w:rsidR="00373532" w:rsidRPr="00373532" w:rsidRDefault="00373532" w:rsidP="00373532"/>
                    </w:tc>
                  </w:tr>
                </w:tbl>
                <w:p w14:paraId="6B7A5DBC"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5AA49B17" w14:textId="77777777">
                    <w:tc>
                      <w:tcPr>
                        <w:tcW w:w="0" w:type="auto"/>
                        <w:tcMar>
                          <w:top w:w="60" w:type="dxa"/>
                          <w:left w:w="60" w:type="dxa"/>
                          <w:bottom w:w="60" w:type="dxa"/>
                          <w:right w:w="60" w:type="dxa"/>
                        </w:tcMar>
                        <w:vAlign w:val="center"/>
                        <w:hideMark/>
                      </w:tcPr>
                      <w:tbl>
                        <w:tblPr>
                          <w:tblW w:w="5000" w:type="pct"/>
                          <w:tblBorders>
                            <w:top w:val="double" w:sz="12" w:space="0" w:color="002664"/>
                            <w:left w:val="double" w:sz="12" w:space="0" w:color="002664"/>
                            <w:bottom w:val="double" w:sz="12" w:space="0" w:color="002664"/>
                            <w:right w:val="double" w:sz="12" w:space="0" w:color="002664"/>
                          </w:tblBorders>
                          <w:shd w:val="clear" w:color="auto" w:fill="EFAB00"/>
                          <w:tblCellMar>
                            <w:left w:w="0" w:type="dxa"/>
                            <w:right w:w="0" w:type="dxa"/>
                          </w:tblCellMar>
                          <w:tblLook w:val="04A0" w:firstRow="1" w:lastRow="0" w:firstColumn="1" w:lastColumn="0" w:noHBand="0" w:noVBand="1"/>
                        </w:tblPr>
                        <w:tblGrid>
                          <w:gridCol w:w="9150"/>
                        </w:tblGrid>
                        <w:tr w:rsidR="00373532" w:rsidRPr="00373532" w14:paraId="31228F37" w14:textId="77777777">
                          <w:tc>
                            <w:tcPr>
                              <w:tcW w:w="0" w:type="auto"/>
                              <w:shd w:val="clear" w:color="auto" w:fill="EFAB00"/>
                              <w:tcMar>
                                <w:top w:w="105" w:type="dxa"/>
                                <w:left w:w="105" w:type="dxa"/>
                                <w:bottom w:w="105" w:type="dxa"/>
                                <w:right w:w="105" w:type="dxa"/>
                              </w:tcMar>
                              <w:vAlign w:val="center"/>
                              <w:hideMark/>
                            </w:tcPr>
                            <w:p w14:paraId="506AED68" w14:textId="77777777" w:rsidR="00373532" w:rsidRPr="00373532" w:rsidRDefault="00373532" w:rsidP="00373532">
                              <w:pPr>
                                <w:rPr>
                                  <w:b/>
                                  <w:bCs/>
                                </w:rPr>
                              </w:pPr>
                              <w:r w:rsidRPr="00373532">
                                <w:rPr>
                                  <w:b/>
                                  <w:bCs/>
                                </w:rPr>
                                <w:t>October Featured Educator</w:t>
                              </w:r>
                            </w:p>
                          </w:tc>
                        </w:tr>
                      </w:tbl>
                      <w:p w14:paraId="15DD020E" w14:textId="77777777" w:rsidR="00373532" w:rsidRPr="00373532" w:rsidRDefault="00373532" w:rsidP="00373532"/>
                    </w:tc>
                  </w:tr>
                </w:tbl>
                <w:p w14:paraId="77DEB08C"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1594059E"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373532" w:rsidRPr="00373532" w14:paraId="68FEE97B"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4500"/>
                                <w:gridCol w:w="4500"/>
                              </w:tblGrid>
                              <w:tr w:rsidR="00373532" w:rsidRPr="00373532" w14:paraId="747864E4" w14:textId="77777777">
                                <w:tc>
                                  <w:tcPr>
                                    <w:tcW w:w="4425" w:type="dxa"/>
                                    <w:tcMar>
                                      <w:top w:w="0" w:type="dxa"/>
                                      <w:left w:w="0"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4425"/>
                                    </w:tblGrid>
                                    <w:tr w:rsidR="00373532" w:rsidRPr="00373532" w14:paraId="0C184E93"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425"/>
                                          </w:tblGrid>
                                          <w:tr w:rsidR="00373532" w:rsidRPr="00373532" w14:paraId="54E2340B" w14:textId="77777777">
                                            <w:tc>
                                              <w:tcPr>
                                                <w:tcW w:w="0" w:type="auto"/>
                                                <w:vAlign w:val="center"/>
                                                <w:hideMark/>
                                              </w:tcPr>
                                              <w:p w14:paraId="46CB849E" w14:textId="77777777" w:rsidR="00373532" w:rsidRDefault="00373532" w:rsidP="00373532">
                                                <w:r w:rsidRPr="00373532">
                                                  <w:drawing>
                                                    <wp:inline distT="0" distB="0" distL="0" distR="0" wp14:anchorId="4C6BDFAB" wp14:editId="1F97EFA2">
                                                      <wp:extent cx="2051050" cy="2438400"/>
                                                      <wp:effectExtent l="0" t="0" r="6350" b="0"/>
                                                      <wp:docPr id="372932672" name="Picture 13" descr="A person with blonde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32672" name="Picture 13" descr="A person with blonde hair&#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1050" cy="2438400"/>
                                                              </a:xfrm>
                                                              <a:prstGeom prst="rect">
                                                                <a:avLst/>
                                                              </a:prstGeom>
                                                              <a:noFill/>
                                                              <a:ln>
                                                                <a:noFill/>
                                                              </a:ln>
                                                            </pic:spPr>
                                                          </pic:pic>
                                                        </a:graphicData>
                                                      </a:graphic>
                                                    </wp:inline>
                                                  </w:drawing>
                                                </w:r>
                                              </w:p>
                                              <w:p w14:paraId="37B1AD2B" w14:textId="77777777" w:rsidR="00373532" w:rsidRDefault="00373532" w:rsidP="00373532"/>
                                              <w:p w14:paraId="44A2A0E6" w14:textId="77777777" w:rsidR="00373532" w:rsidRDefault="00373532" w:rsidP="00373532"/>
                                              <w:p w14:paraId="3527D9FB" w14:textId="01B20EC2" w:rsidR="00373532" w:rsidRPr="00373532" w:rsidRDefault="00373532" w:rsidP="00373532"/>
                                            </w:tc>
                                          </w:tr>
                                        </w:tbl>
                                        <w:p w14:paraId="04F37D3D" w14:textId="77777777" w:rsidR="00373532" w:rsidRPr="00373532" w:rsidRDefault="00373532" w:rsidP="00373532"/>
                                      </w:tc>
                                    </w:tr>
                                  </w:tbl>
                                  <w:p w14:paraId="1B8B26D6" w14:textId="77777777" w:rsidR="00373532" w:rsidRPr="00373532" w:rsidRDefault="00373532" w:rsidP="00373532"/>
                                </w:tc>
                                <w:tc>
                                  <w:tcPr>
                                    <w:tcW w:w="4425" w:type="dxa"/>
                                    <w:tcMar>
                                      <w:top w:w="0" w:type="dxa"/>
                                      <w:left w:w="7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4425"/>
                                    </w:tblGrid>
                                    <w:tr w:rsidR="00373532" w:rsidRPr="00373532" w14:paraId="40DF2368" w14:textId="77777777">
                                      <w:tc>
                                        <w:tcPr>
                                          <w:tcW w:w="0" w:type="auto"/>
                                          <w:vAlign w:val="center"/>
                                          <w:hideMark/>
                                        </w:tcPr>
                                        <w:p w14:paraId="445D9385" w14:textId="77777777" w:rsidR="00373532" w:rsidRPr="00373532" w:rsidRDefault="00373532" w:rsidP="00373532">
                                          <w:pPr>
                                            <w:rPr>
                                              <w:b/>
                                              <w:bCs/>
                                            </w:rPr>
                                          </w:pPr>
                                          <w:r w:rsidRPr="00373532">
                                            <w:rPr>
                                              <w:b/>
                                              <w:bCs/>
                                            </w:rPr>
                                            <w:br/>
                                          </w:r>
                                          <w:r w:rsidRPr="00373532">
                                            <w:rPr>
                                              <w:b/>
                                              <w:bCs/>
                                            </w:rPr>
                                            <w:br/>
                                            <w:t>Lauren Copeland, Ph.D.</w:t>
                                          </w:r>
                                          <w:r w:rsidRPr="00373532">
                                            <w:rPr>
                                              <w:b/>
                                              <w:bCs/>
                                            </w:rPr>
                                            <w:br/>
                                            <w:t>Associate Professor</w:t>
                                          </w:r>
                                          <w:r w:rsidRPr="00373532">
                                            <w:rPr>
                                              <w:b/>
                                              <w:bCs/>
                                            </w:rPr>
                                            <w:br/>
                                            <w:t>Fashion Design &amp; Merchandising,</w:t>
                                          </w:r>
                                          <w:r w:rsidRPr="00373532">
                                            <w:rPr>
                                              <w:b/>
                                              <w:bCs/>
                                            </w:rPr>
                                            <w:br/>
                                            <w:t>Kent Campus</w:t>
                                          </w:r>
                                        </w:p>
                                        <w:p w14:paraId="54F11C7F" w14:textId="77777777" w:rsidR="00373532" w:rsidRPr="00373532" w:rsidRDefault="00373532" w:rsidP="00373532">
                                          <w:r w:rsidRPr="00373532">
                                            <w:t>Dr. Copeland has done a great deal of work within her Fundamentals class (required by all fashion students) to create a series of self-directed efficacy building activities to help students refine what they want to do in the fashion industry. </w:t>
                                          </w:r>
                                          <w:hyperlink r:id="rId28" w:tooltip="Click here to read more..." w:history="1">
                                            <w:r w:rsidRPr="00373532">
                                              <w:rPr>
                                                <w:rStyle w:val="Hyperlink"/>
                                              </w:rPr>
                                              <w:t>Click here to read more...</w:t>
                                            </w:r>
                                          </w:hyperlink>
                                        </w:p>
                                      </w:tc>
                                    </w:tr>
                                  </w:tbl>
                                  <w:p w14:paraId="55585D01" w14:textId="77777777" w:rsidR="00373532" w:rsidRDefault="00373532" w:rsidP="00373532"/>
                                  <w:p w14:paraId="7FA9781E" w14:textId="77777777" w:rsidR="00373532" w:rsidRDefault="00373532" w:rsidP="00373532"/>
                                  <w:p w14:paraId="6BC4A891" w14:textId="77777777" w:rsidR="00373532" w:rsidRDefault="00373532" w:rsidP="00373532"/>
                                  <w:p w14:paraId="3FCA523F" w14:textId="77777777" w:rsidR="00373532" w:rsidRDefault="00373532" w:rsidP="00373532"/>
                                  <w:p w14:paraId="4B5E1C81" w14:textId="77777777" w:rsidR="00373532" w:rsidRPr="00373532" w:rsidRDefault="00373532" w:rsidP="00373532"/>
                                </w:tc>
                              </w:tr>
                            </w:tbl>
                            <w:p w14:paraId="49C36B79" w14:textId="77777777" w:rsidR="00373532" w:rsidRPr="00373532" w:rsidRDefault="00373532" w:rsidP="00373532"/>
                          </w:tc>
                        </w:tr>
                      </w:tbl>
                      <w:p w14:paraId="164FFC70" w14:textId="77777777" w:rsidR="00373532" w:rsidRPr="00373532" w:rsidRDefault="00373532" w:rsidP="00373532"/>
                    </w:tc>
                  </w:tr>
                </w:tbl>
                <w:p w14:paraId="6AA84953"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265D7912" w14:textId="77777777">
                    <w:tc>
                      <w:tcPr>
                        <w:tcW w:w="0" w:type="auto"/>
                        <w:tcMar>
                          <w:top w:w="75" w:type="dxa"/>
                          <w:left w:w="75" w:type="dxa"/>
                          <w:bottom w:w="75" w:type="dxa"/>
                          <w:right w:w="75" w:type="dxa"/>
                        </w:tcMar>
                        <w:vAlign w:val="center"/>
                        <w:hideMark/>
                      </w:tcPr>
                      <w:tbl>
                        <w:tblPr>
                          <w:tblW w:w="5000" w:type="pct"/>
                          <w:tblBorders>
                            <w:top w:val="double" w:sz="12" w:space="0" w:color="E0AB00"/>
                            <w:left w:val="double" w:sz="12" w:space="0" w:color="E0AB00"/>
                            <w:bottom w:val="double" w:sz="12" w:space="0" w:color="E0AB00"/>
                            <w:right w:val="double" w:sz="12" w:space="0" w:color="E0AB00"/>
                          </w:tblBorders>
                          <w:shd w:val="clear" w:color="auto" w:fill="002664"/>
                          <w:tblCellMar>
                            <w:left w:w="0" w:type="dxa"/>
                            <w:right w:w="0" w:type="dxa"/>
                          </w:tblCellMar>
                          <w:tblLook w:val="04A0" w:firstRow="1" w:lastRow="0" w:firstColumn="1" w:lastColumn="0" w:noHBand="0" w:noVBand="1"/>
                        </w:tblPr>
                        <w:tblGrid>
                          <w:gridCol w:w="9120"/>
                        </w:tblGrid>
                        <w:tr w:rsidR="00373532" w:rsidRPr="00373532" w14:paraId="2AED8D87" w14:textId="77777777">
                          <w:tc>
                            <w:tcPr>
                              <w:tcW w:w="0" w:type="auto"/>
                              <w:shd w:val="clear" w:color="auto" w:fill="002664"/>
                              <w:tcMar>
                                <w:top w:w="105" w:type="dxa"/>
                                <w:left w:w="105" w:type="dxa"/>
                                <w:bottom w:w="105" w:type="dxa"/>
                                <w:right w:w="105" w:type="dxa"/>
                              </w:tcMar>
                              <w:vAlign w:val="center"/>
                              <w:hideMark/>
                            </w:tcPr>
                            <w:p w14:paraId="5511E791" w14:textId="77777777" w:rsidR="00373532" w:rsidRPr="00373532" w:rsidRDefault="00373532" w:rsidP="00373532">
                              <w:pPr>
                                <w:jc w:val="center"/>
                                <w:rPr>
                                  <w:b/>
                                  <w:bCs/>
                                </w:rPr>
                              </w:pPr>
                              <w:r w:rsidRPr="00373532">
                                <w:rPr>
                                  <w:b/>
                                  <w:bCs/>
                                  <w:sz w:val="48"/>
                                  <w:szCs w:val="48"/>
                                </w:rPr>
                                <w:t>~ Teaching Recognition Awards ~</w:t>
                              </w:r>
                            </w:p>
                          </w:tc>
                        </w:tr>
                      </w:tbl>
                      <w:p w14:paraId="765B4470" w14:textId="77777777" w:rsidR="00373532" w:rsidRPr="00373532" w:rsidRDefault="00373532" w:rsidP="00373532"/>
                    </w:tc>
                  </w:tr>
                </w:tbl>
                <w:p w14:paraId="6AFA6F18"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106BDA1B" w14:textId="77777777">
                    <w:tc>
                      <w:tcPr>
                        <w:tcW w:w="0" w:type="auto"/>
                        <w:tcMar>
                          <w:top w:w="150" w:type="dxa"/>
                          <w:left w:w="150" w:type="dxa"/>
                          <w:bottom w:w="150" w:type="dxa"/>
                          <w:right w:w="150" w:type="dxa"/>
                        </w:tcMar>
                        <w:vAlign w:val="center"/>
                        <w:hideMark/>
                      </w:tcPr>
                      <w:tbl>
                        <w:tblPr>
                          <w:tblW w:w="8700" w:type="dxa"/>
                          <w:tblCellMar>
                            <w:left w:w="0" w:type="dxa"/>
                            <w:right w:w="0" w:type="dxa"/>
                          </w:tblCellMar>
                          <w:tblLook w:val="04A0" w:firstRow="1" w:lastRow="0" w:firstColumn="1" w:lastColumn="0" w:noHBand="0" w:noVBand="1"/>
                        </w:tblPr>
                        <w:tblGrid>
                          <w:gridCol w:w="8700"/>
                        </w:tblGrid>
                        <w:tr w:rsidR="00373532" w:rsidRPr="00373532" w14:paraId="0A1A53F1" w14:textId="77777777">
                          <w:tc>
                            <w:tcPr>
                              <w:tcW w:w="0" w:type="auto"/>
                              <w:vAlign w:val="center"/>
                              <w:hideMark/>
                            </w:tcPr>
                            <w:tbl>
                              <w:tblPr>
                                <w:tblW w:w="8700" w:type="dxa"/>
                                <w:tblCellMar>
                                  <w:left w:w="0" w:type="dxa"/>
                                  <w:right w:w="0" w:type="dxa"/>
                                </w:tblCellMar>
                                <w:tblLook w:val="04A0" w:firstRow="1" w:lastRow="0" w:firstColumn="1" w:lastColumn="0" w:noHBand="0" w:noVBand="1"/>
                              </w:tblPr>
                              <w:tblGrid>
                                <w:gridCol w:w="8700"/>
                              </w:tblGrid>
                              <w:tr w:rsidR="00373532" w:rsidRPr="00373532" w14:paraId="684803C4" w14:textId="77777777">
                                <w:tc>
                                  <w:tcPr>
                                    <w:tcW w:w="8700" w:type="dxa"/>
                                    <w:tcMar>
                                      <w:top w:w="0" w:type="dxa"/>
                                      <w:left w:w="0" w:type="dxa"/>
                                      <w:bottom w:w="45" w:type="dxa"/>
                                      <w:right w:w="0" w:type="dxa"/>
                                    </w:tcMar>
                                    <w:hideMark/>
                                  </w:tcPr>
                                  <w:tbl>
                                    <w:tblPr>
                                      <w:tblW w:w="5000" w:type="pct"/>
                                      <w:tblCellMar>
                                        <w:left w:w="0" w:type="dxa"/>
                                        <w:right w:w="0" w:type="dxa"/>
                                      </w:tblCellMar>
                                      <w:tblLook w:val="04A0" w:firstRow="1" w:lastRow="0" w:firstColumn="1" w:lastColumn="0" w:noHBand="0" w:noVBand="1"/>
                                    </w:tblPr>
                                    <w:tblGrid>
                                      <w:gridCol w:w="8700"/>
                                    </w:tblGrid>
                                    <w:tr w:rsidR="00373532" w:rsidRPr="00373532" w14:paraId="40C583A3"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700"/>
                                          </w:tblGrid>
                                          <w:tr w:rsidR="00373532" w:rsidRPr="00373532" w14:paraId="174AD1DD" w14:textId="77777777">
                                            <w:tc>
                                              <w:tcPr>
                                                <w:tcW w:w="0" w:type="auto"/>
                                                <w:vAlign w:val="center"/>
                                                <w:hideMark/>
                                              </w:tcPr>
                                              <w:p w14:paraId="2484D778" w14:textId="4EA239C7" w:rsidR="00373532" w:rsidRPr="00373532" w:rsidRDefault="00373532" w:rsidP="00373532">
                                                <w:pPr>
                                                  <w:jc w:val="center"/>
                                                </w:pPr>
                                                <w:r w:rsidRPr="00373532">
                                                  <w:lastRenderedPageBreak/>
                                                  <w:drawing>
                                                    <wp:inline distT="0" distB="0" distL="0" distR="0" wp14:anchorId="617070F8" wp14:editId="22D0E9F4">
                                                      <wp:extent cx="4038600" cy="819150"/>
                                                      <wp:effectExtent l="0" t="0" r="0" b="0"/>
                                                      <wp:docPr id="1691863530" name="Picture 12" descr="A close up of a butt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63530" name="Picture 12" descr="A close up of a button&#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38600" cy="819150"/>
                                                              </a:xfrm>
                                                              <a:prstGeom prst="rect">
                                                                <a:avLst/>
                                                              </a:prstGeom>
                                                              <a:noFill/>
                                                              <a:ln>
                                                                <a:noFill/>
                                                              </a:ln>
                                                            </pic:spPr>
                                                          </pic:pic>
                                                        </a:graphicData>
                                                      </a:graphic>
                                                    </wp:inline>
                                                  </w:drawing>
                                                </w:r>
                                              </w:p>
                                            </w:tc>
                                          </w:tr>
                                        </w:tbl>
                                        <w:p w14:paraId="2C61D8C3" w14:textId="77777777" w:rsidR="00373532" w:rsidRPr="00373532" w:rsidRDefault="00373532" w:rsidP="00373532"/>
                                      </w:tc>
                                    </w:tr>
                                  </w:tbl>
                                  <w:p w14:paraId="7457D309" w14:textId="77777777" w:rsidR="00373532" w:rsidRPr="00373532" w:rsidRDefault="00373532" w:rsidP="00373532"/>
                                </w:tc>
                              </w:tr>
                            </w:tbl>
                            <w:p w14:paraId="2DC56E04" w14:textId="77777777" w:rsidR="00373532" w:rsidRPr="00373532" w:rsidRDefault="00373532" w:rsidP="00373532"/>
                          </w:tc>
                        </w:tr>
                        <w:tr w:rsidR="00373532" w:rsidRPr="00373532" w14:paraId="0FD154A1" w14:textId="77777777">
                          <w:tc>
                            <w:tcPr>
                              <w:tcW w:w="0" w:type="auto"/>
                              <w:vAlign w:val="center"/>
                              <w:hideMark/>
                            </w:tcPr>
                            <w:tbl>
                              <w:tblPr>
                                <w:tblW w:w="8700" w:type="dxa"/>
                                <w:tblCellMar>
                                  <w:left w:w="0" w:type="dxa"/>
                                  <w:right w:w="0" w:type="dxa"/>
                                </w:tblCellMar>
                                <w:tblLook w:val="04A0" w:firstRow="1" w:lastRow="0" w:firstColumn="1" w:lastColumn="0" w:noHBand="0" w:noVBand="1"/>
                              </w:tblPr>
                              <w:tblGrid>
                                <w:gridCol w:w="8700"/>
                              </w:tblGrid>
                              <w:tr w:rsidR="00373532" w:rsidRPr="00373532" w14:paraId="7611ADC3" w14:textId="77777777">
                                <w:tc>
                                  <w:tcPr>
                                    <w:tcW w:w="8700" w:type="dxa"/>
                                    <w:tcMar>
                                      <w:top w:w="4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00"/>
                                    </w:tblGrid>
                                    <w:tr w:rsidR="00373532" w:rsidRPr="00373532" w14:paraId="05DEB4ED" w14:textId="77777777">
                                      <w:tc>
                                        <w:tcPr>
                                          <w:tcW w:w="0" w:type="auto"/>
                                          <w:vAlign w:val="center"/>
                                          <w:hideMark/>
                                        </w:tcPr>
                                        <w:p w14:paraId="2F12F8C7" w14:textId="04B86EB0" w:rsidR="00373532" w:rsidRPr="00373532" w:rsidRDefault="00373532" w:rsidP="00373532">
                                          <w:r>
                                            <w:rPr>
                                              <w:noProof/>
                                            </w:rPr>
                                            <mc:AlternateContent>
                                              <mc:Choice Requires="wps">
                                                <w:drawing>
                                                  <wp:anchor distT="0" distB="0" distL="114300" distR="114300" simplePos="0" relativeHeight="251659264" behindDoc="0" locked="0" layoutInCell="1" allowOverlap="1" wp14:anchorId="015E5FCF" wp14:editId="333B4FEB">
                                                    <wp:simplePos x="0" y="0"/>
                                                    <wp:positionH relativeFrom="column">
                                                      <wp:posOffset>3143250</wp:posOffset>
                                                    </wp:positionH>
                                                    <wp:positionV relativeFrom="paragraph">
                                                      <wp:posOffset>954405</wp:posOffset>
                                                    </wp:positionV>
                                                    <wp:extent cx="1936750" cy="615950"/>
                                                    <wp:effectExtent l="0" t="0" r="6350" b="0"/>
                                                    <wp:wrapNone/>
                                                    <wp:docPr id="1907158034" name="Text Box 23"/>
                                                    <wp:cNvGraphicFramePr/>
                                                    <a:graphic xmlns:a="http://schemas.openxmlformats.org/drawingml/2006/main">
                                                      <a:graphicData uri="http://schemas.microsoft.com/office/word/2010/wordprocessingShape">
                                                        <wps:wsp>
                                                          <wps:cNvSpPr txBox="1"/>
                                                          <wps:spPr>
                                                            <a:xfrm>
                                                              <a:off x="0" y="0"/>
                                                              <a:ext cx="1936750" cy="615950"/>
                                                            </a:xfrm>
                                                            <a:prstGeom prst="rect">
                                                              <a:avLst/>
                                                            </a:prstGeom>
                                                            <a:solidFill>
                                                              <a:schemeClr val="lt1"/>
                                                            </a:solidFill>
                                                            <a:ln w="6350">
                                                              <a:noFill/>
                                                            </a:ln>
                                                          </wps:spPr>
                                                          <wps:txbx>
                                                            <w:txbxContent>
                                                              <w:p w14:paraId="2678B6BD" w14:textId="1CB63885" w:rsidR="00373532" w:rsidRDefault="00373532" w:rsidP="00373532">
                                                                <w:pPr>
                                                                  <w:spacing w:after="0" w:line="240" w:lineRule="auto"/>
                                                                  <w:rPr>
                                                                    <w:b/>
                                                                    <w:bCs/>
                                                                  </w:rPr>
                                                                </w:pPr>
                                                                <w:r>
                                                                  <w:rPr>
                                                                    <w:b/>
                                                                    <w:bCs/>
                                                                  </w:rPr>
                                                                  <w:t>Platinum Award Recipients</w:t>
                                                                </w:r>
                                                              </w:p>
                                                              <w:p w14:paraId="1EE36C60" w14:textId="297435B2" w:rsidR="00373532" w:rsidRPr="00373532" w:rsidRDefault="00373532" w:rsidP="00373532">
                                                                <w:pPr>
                                                                  <w:spacing w:after="0" w:line="240" w:lineRule="auto"/>
                                                                </w:pPr>
                                                                <w:r w:rsidRPr="00373532">
                                                                  <w:t>Chia-Ling Kuo</w:t>
                                                                </w:r>
                                                              </w:p>
                                                              <w:p w14:paraId="36712C0C" w14:textId="6F82A719" w:rsidR="00373532" w:rsidRPr="00373532" w:rsidRDefault="00373532" w:rsidP="00373532">
                                                                <w:pPr>
                                                                  <w:spacing w:after="0" w:line="240" w:lineRule="auto"/>
                                                                </w:pPr>
                                                                <w:r>
                                                                  <w:t>E</w:t>
                                                                </w:r>
                                                                <w:r w:rsidRPr="00373532">
                                                                  <w:t>lena Novak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5E5FCF" id="_x0000_t202" coordsize="21600,21600" o:spt="202" path="m,l,21600r21600,l21600,xe">
                                                    <v:stroke joinstyle="miter"/>
                                                    <v:path gradientshapeok="t" o:connecttype="rect"/>
                                                  </v:shapetype>
                                                  <v:shape id="Text Box 23" o:spid="_x0000_s1026" type="#_x0000_t202" style="position:absolute;margin-left:247.5pt;margin-top:75.15pt;width:152.5pt;height: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" fillcolor="white [3201]" stroked="f" strokeweight=".5pt">
                                                    <v:textbox>
                                                      <w:txbxContent>
                                                        <w:p w14:paraId="2678B6BD" w14:textId="1CB63885" w:rsidR="00373532" w:rsidRDefault="00373532" w:rsidP="00373532">
                                                          <w:pPr>
                                                            <w:spacing w:after="0" w:line="240" w:lineRule="auto"/>
                                                            <w:rPr>
                                                              <w:b/>
                                                              <w:bCs/>
                                                            </w:rPr>
                                                          </w:pPr>
                                                          <w:r>
                                                            <w:rPr>
                                                              <w:b/>
                                                              <w:bCs/>
                                                            </w:rPr>
                                                            <w:t>Platinum Award Recipients</w:t>
                                                          </w:r>
                                                        </w:p>
                                                        <w:p w14:paraId="1EE36C60" w14:textId="297435B2" w:rsidR="00373532" w:rsidRPr="00373532" w:rsidRDefault="00373532" w:rsidP="00373532">
                                                          <w:pPr>
                                                            <w:spacing w:after="0" w:line="240" w:lineRule="auto"/>
                                                          </w:pPr>
                                                          <w:r w:rsidRPr="00373532">
                                                            <w:t>Chia-Ling Kuo</w:t>
                                                          </w:r>
                                                        </w:p>
                                                        <w:p w14:paraId="36712C0C" w14:textId="6F82A719" w:rsidR="00373532" w:rsidRPr="00373532" w:rsidRDefault="00373532" w:rsidP="00373532">
                                                          <w:pPr>
                                                            <w:spacing w:after="0" w:line="240" w:lineRule="auto"/>
                                                          </w:pPr>
                                                          <w:r>
                                                            <w:t>E</w:t>
                                                          </w:r>
                                                          <w:r w:rsidRPr="00373532">
                                                            <w:t>lena Novak</w:t>
                                                          </w:r>
                                                        </w:p>
                                                      </w:txbxContent>
                                                    </v:textbox>
                                                  </v:shape>
                                                </w:pict>
                                              </mc:Fallback>
                                            </mc:AlternateContent>
                                          </w:r>
                                          <w:r w:rsidRPr="00373532">
                                            <w:t>The </w:t>
                                          </w:r>
                                          <w:hyperlink r:id="rId30" w:tooltip="Teaching Recognition Awards Program" w:history="1">
                                            <w:r w:rsidRPr="00373532">
                                              <w:rPr>
                                                <w:rStyle w:val="Hyperlink"/>
                                              </w:rPr>
                                              <w:t>Teaching Recognition Awards Program</w:t>
                                            </w:r>
                                          </w:hyperlink>
                                          <w:r w:rsidRPr="00373532">
                                            <w:t> recognizes actions that enhance teaching and learning at Kent State University.  </w:t>
                                          </w:r>
                                          <w:hyperlink r:id="rId31" w:tooltip="Read more...." w:history="1">
                                            <w:r w:rsidRPr="00373532">
                                              <w:rPr>
                                                <w:rStyle w:val="Hyperlink"/>
                                              </w:rPr>
                                              <w:t>Read more....</w:t>
                                            </w:r>
                                          </w:hyperlink>
                                          <w:r w:rsidRPr="00373532">
                                            <w:br/>
                                          </w:r>
                                          <w:r w:rsidRPr="00373532">
                                            <w:br/>
                                          </w:r>
                                          <w:r w:rsidRPr="00373532">
                                            <w:rPr>
                                              <w:b/>
                                              <w:bCs/>
                                            </w:rPr>
                                            <w:t>Congratulations to the Instructors Who Recently Received Awards </w:t>
                                          </w:r>
                                          <w:r w:rsidRPr="00373532">
                                            <w:rPr>
                                              <w:b/>
                                              <w:bCs/>
                                            </w:rPr>
                                            <w:br/>
                                          </w:r>
                                          <w:r w:rsidRPr="00373532">
                                            <w:rPr>
                                              <w:b/>
                                              <w:bCs/>
                                            </w:rPr>
                                            <w:br/>
                                            <w:t>Bronze Award Recipients</w:t>
                                          </w:r>
                                          <w:r w:rsidRPr="00373532">
                                            <w:br/>
                                            <w:t>Courtney Wagner</w:t>
                                          </w:r>
                                        </w:p>
                                      </w:tc>
                                    </w:tr>
                                    <w:tr w:rsidR="00373532" w:rsidRPr="00373532" w14:paraId="5CC7D77F" w14:textId="77777777">
                                      <w:tc>
                                        <w:tcPr>
                                          <w:tcW w:w="0" w:type="auto"/>
                                          <w:vAlign w:val="center"/>
                                        </w:tcPr>
                                        <w:p w14:paraId="26CE8B6F" w14:textId="77777777" w:rsidR="00373532" w:rsidRPr="00373532" w:rsidRDefault="00373532" w:rsidP="00373532"/>
                                      </w:tc>
                                    </w:tr>
                                    <w:tr w:rsidR="00373532" w:rsidRPr="00373532" w14:paraId="3C06D2FB" w14:textId="77777777">
                                      <w:tc>
                                        <w:tcPr>
                                          <w:tcW w:w="0" w:type="auto"/>
                                          <w:vAlign w:val="center"/>
                                        </w:tcPr>
                                        <w:p w14:paraId="7EAFDEE4" w14:textId="77777777" w:rsidR="00373532" w:rsidRPr="00373532" w:rsidRDefault="00373532" w:rsidP="00373532"/>
                                      </w:tc>
                                    </w:tr>
                                  </w:tbl>
                                  <w:p w14:paraId="4BCF9847" w14:textId="77777777" w:rsidR="00373532" w:rsidRPr="00373532" w:rsidRDefault="00373532" w:rsidP="00373532"/>
                                </w:tc>
                              </w:tr>
                            </w:tbl>
                            <w:p w14:paraId="1F44071B" w14:textId="77777777" w:rsidR="00373532" w:rsidRPr="00373532" w:rsidRDefault="00373532" w:rsidP="00373532"/>
                          </w:tc>
                        </w:tr>
                      </w:tbl>
                      <w:p w14:paraId="6CA85258" w14:textId="77777777" w:rsidR="00373532" w:rsidRPr="00373532" w:rsidRDefault="00373532" w:rsidP="00373532"/>
                    </w:tc>
                  </w:tr>
                </w:tbl>
                <w:p w14:paraId="149AF316"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23DEEC15"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373532" w:rsidRPr="00373532" w14:paraId="0E9BDB28"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5005"/>
                              </w:tblGrid>
                              <w:tr w:rsidR="00373532" w:rsidRPr="00373532" w14:paraId="30AFD191" w14:textId="77777777">
                                <w:trPr>
                                  <w:jc w:val="center"/>
                                </w:trPr>
                                <w:tc>
                                  <w:tcPr>
                                    <w:tcW w:w="0" w:type="auto"/>
                                    <w:shd w:val="clear" w:color="auto" w:fill="121281"/>
                                    <w:vAlign w:val="center"/>
                                    <w:hideMark/>
                                  </w:tcPr>
                                  <w:p w14:paraId="176C4C17" w14:textId="77777777" w:rsidR="00373532" w:rsidRPr="00373532" w:rsidRDefault="00373532" w:rsidP="00373532">
                                    <w:pPr>
                                      <w:rPr>
                                        <w:color w:val="FFFFFF" w:themeColor="background1"/>
                                      </w:rPr>
                                    </w:pPr>
                                    <w:hyperlink r:id="rId32" w:tgtFrame="_blank" w:history="1">
                                      <w:r w:rsidRPr="00373532">
                                        <w:rPr>
                                          <w:rStyle w:val="Hyperlink"/>
                                          <w:color w:val="FFFFFF" w:themeColor="background1"/>
                                        </w:rPr>
                                        <w:t>Click Here to Learn More About TRAs and Apply Yourself</w:t>
                                      </w:r>
                                    </w:hyperlink>
                                  </w:p>
                                </w:tc>
                              </w:tr>
                            </w:tbl>
                            <w:p w14:paraId="64077EE4" w14:textId="77777777" w:rsidR="00373532" w:rsidRPr="00373532" w:rsidRDefault="00373532" w:rsidP="00373532"/>
                          </w:tc>
                        </w:tr>
                      </w:tbl>
                      <w:p w14:paraId="0C333758" w14:textId="77777777" w:rsidR="00373532" w:rsidRPr="00373532" w:rsidRDefault="00373532" w:rsidP="00373532"/>
                    </w:tc>
                  </w:tr>
                </w:tbl>
                <w:p w14:paraId="3A13B58D"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5A3B2D84" w14:textId="77777777">
                    <w:tc>
                      <w:tcPr>
                        <w:tcW w:w="0" w:type="auto"/>
                        <w:tcMar>
                          <w:top w:w="60" w:type="dxa"/>
                          <w:left w:w="60" w:type="dxa"/>
                          <w:bottom w:w="60" w:type="dxa"/>
                          <w:right w:w="60" w:type="dxa"/>
                        </w:tcMar>
                        <w:vAlign w:val="center"/>
                        <w:hideMark/>
                      </w:tcPr>
                      <w:tbl>
                        <w:tblPr>
                          <w:tblW w:w="5000" w:type="pct"/>
                          <w:tblBorders>
                            <w:top w:val="double" w:sz="12" w:space="0" w:color="002664"/>
                            <w:left w:val="double" w:sz="12" w:space="0" w:color="002664"/>
                            <w:bottom w:val="double" w:sz="12" w:space="0" w:color="002664"/>
                            <w:right w:val="double" w:sz="12" w:space="0" w:color="002664"/>
                          </w:tblBorders>
                          <w:shd w:val="clear" w:color="auto" w:fill="EFAB00"/>
                          <w:tblCellMar>
                            <w:left w:w="0" w:type="dxa"/>
                            <w:right w:w="0" w:type="dxa"/>
                          </w:tblCellMar>
                          <w:tblLook w:val="04A0" w:firstRow="1" w:lastRow="0" w:firstColumn="1" w:lastColumn="0" w:noHBand="0" w:noVBand="1"/>
                        </w:tblPr>
                        <w:tblGrid>
                          <w:gridCol w:w="9150"/>
                        </w:tblGrid>
                        <w:tr w:rsidR="00373532" w:rsidRPr="00373532" w14:paraId="2F87A8BB" w14:textId="77777777">
                          <w:tc>
                            <w:tcPr>
                              <w:tcW w:w="0" w:type="auto"/>
                              <w:shd w:val="clear" w:color="auto" w:fill="EFAB00"/>
                              <w:tcMar>
                                <w:top w:w="105" w:type="dxa"/>
                                <w:left w:w="105" w:type="dxa"/>
                                <w:bottom w:w="105" w:type="dxa"/>
                                <w:right w:w="105" w:type="dxa"/>
                              </w:tcMar>
                              <w:vAlign w:val="center"/>
                              <w:hideMark/>
                            </w:tcPr>
                            <w:p w14:paraId="2128A67C" w14:textId="77777777" w:rsidR="00373532" w:rsidRPr="00373532" w:rsidRDefault="00373532" w:rsidP="00373532">
                              <w:pPr>
                                <w:jc w:val="center"/>
                                <w:rPr>
                                  <w:b/>
                                  <w:bCs/>
                                </w:rPr>
                              </w:pPr>
                              <w:r w:rsidRPr="00373532">
                                <w:rPr>
                                  <w:b/>
                                  <w:bCs/>
                                  <w:sz w:val="48"/>
                                  <w:szCs w:val="48"/>
                                </w:rPr>
                                <w:t>Did You Know??</w:t>
                              </w:r>
                            </w:p>
                          </w:tc>
                        </w:tr>
                      </w:tbl>
                      <w:p w14:paraId="0260E4EE" w14:textId="77777777" w:rsidR="00373532" w:rsidRPr="00373532" w:rsidRDefault="00373532" w:rsidP="00373532"/>
                    </w:tc>
                  </w:tr>
                </w:tbl>
                <w:p w14:paraId="2B4DFD7E"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1649FB1A" w14:textId="77777777">
                    <w:tc>
                      <w:tcPr>
                        <w:tcW w:w="0" w:type="auto"/>
                        <w:vAlign w:val="center"/>
                        <w:hideMark/>
                      </w:tcPr>
                      <w:p w14:paraId="6A02A1C3" w14:textId="77777777" w:rsidR="00373532" w:rsidRPr="00373532" w:rsidRDefault="00373532" w:rsidP="00373532">
                        <w:pPr>
                          <w:rPr>
                            <w:b/>
                            <w:bCs/>
                          </w:rPr>
                        </w:pPr>
                        <w:r w:rsidRPr="00373532">
                          <w:rPr>
                            <w:b/>
                            <w:bCs/>
                          </w:rPr>
                          <w:t> Step Up &amp; Speak Out</w:t>
                        </w:r>
                      </w:p>
                      <w:p w14:paraId="0204B1A0" w14:textId="21FE457B" w:rsidR="00373532" w:rsidRPr="00373532" w:rsidRDefault="00373532" w:rsidP="00373532">
                        <w:r w:rsidRPr="00373532">
                          <w:t> </w:t>
                        </w:r>
                        <w:r w:rsidRPr="00373532">
                          <w:rPr>
                            <w:b/>
                            <w:bCs/>
                          </w:rPr>
                          <w:t>Tuesday, October 28</w:t>
                        </w:r>
                        <w:r w:rsidRPr="00373532">
                          <w:rPr>
                            <w:b/>
                            <w:bCs/>
                            <w:vertAlign w:val="superscript"/>
                          </w:rPr>
                          <w:t>th</w:t>
                        </w:r>
                        <w:r w:rsidRPr="00373532">
                          <w:rPr>
                            <w:b/>
                            <w:bCs/>
                          </w:rPr>
                          <w:t>, 2025, 3-4pm</w:t>
                        </w:r>
                        <w:r>
                          <w:rPr>
                            <w:b/>
                            <w:bCs/>
                          </w:rPr>
                          <w:t xml:space="preserve"> </w:t>
                        </w:r>
                        <w:r w:rsidRPr="00373532">
                          <w:rPr>
                            <w:b/>
                            <w:bCs/>
                          </w:rPr>
                          <w:t>Via Teams</w:t>
                        </w:r>
                        <w:r w:rsidRPr="00373532">
                          <w:br/>
                          <w:t>(training Teams link sent to registrants the day prior to the training date). Registration link is below.</w:t>
                        </w:r>
                      </w:p>
                      <w:p w14:paraId="143D7F51" w14:textId="72D91DB5" w:rsidR="00373532" w:rsidRPr="00373532" w:rsidRDefault="00373532" w:rsidP="00373532">
                        <w:r w:rsidRPr="00373532">
                          <w:t> </w:t>
                        </w:r>
                        <w:r w:rsidRPr="00373532">
                          <w:rPr>
                            <w:b/>
                            <w:bCs/>
                            <w:u w:val="single"/>
                          </w:rPr>
                          <w:t>Training Description</w:t>
                        </w:r>
                        <w:r>
                          <w:rPr>
                            <w:b/>
                            <w:bCs/>
                            <w:u w:val="single"/>
                          </w:rPr>
                          <w:t xml:space="preserve">:  </w:t>
                        </w:r>
                        <w:r w:rsidRPr="00373532">
                          <w:t xml:space="preserve"> Step Up &amp; Speak Out is a collaborative initiative designed to educate the university community on how to identify and assist individuals in </w:t>
                        </w:r>
                        <w:proofErr w:type="gramStart"/>
                        <w:r w:rsidRPr="00373532">
                          <w:t>destress</w:t>
                        </w:r>
                        <w:proofErr w:type="gramEnd"/>
                        <w:r w:rsidRPr="00373532">
                          <w:t xml:space="preserve"> or who are disruptive. It provides resources including a response guide, information on responding to suicide risk, and training for faculty and staff to foster a more caring campus culture by increasing awareness of mental health concerns and reducing stigma.  Approved for 1 hour of Beyond Compliance credit.</w:t>
                        </w:r>
                        <w:r w:rsidRPr="00373532">
                          <w:br/>
                          <w:t> </w:t>
                        </w:r>
                        <w:r>
                          <w:t>P</w:t>
                        </w:r>
                        <w:r w:rsidRPr="00373532">
                          <w:rPr>
                            <w:b/>
                            <w:bCs/>
                            <w:u w:val="single"/>
                          </w:rPr>
                          <w:t>resenters include</w:t>
                        </w:r>
                        <w:r w:rsidRPr="00373532">
                          <w:t>:</w:t>
                        </w:r>
                        <w:r>
                          <w:t xml:space="preserve">  </w:t>
                        </w:r>
                        <w:r w:rsidRPr="00373532">
                          <w:t> Dr. Josh Perkins, Dean of Students, Dr. John Schell, Director, Counseling and Psychological Services, Ken Ditlevson, Director, CARES Center, and staff from the Kent State University Police Department.  </w:t>
                        </w:r>
                        <w:r w:rsidRPr="00373532">
                          <w:br/>
                          <w:t> </w:t>
                        </w:r>
                        <w:r w:rsidRPr="00373532">
                          <w:rPr>
                            <w:b/>
                            <w:bCs/>
                            <w:u w:val="single"/>
                          </w:rPr>
                          <w:t>To register:</w:t>
                        </w:r>
                        <w:r>
                          <w:rPr>
                            <w:b/>
                            <w:bCs/>
                            <w:u w:val="single"/>
                          </w:rPr>
                          <w:t xml:space="preserve">  </w:t>
                        </w:r>
                        <w:r w:rsidRPr="00373532">
                          <w:t>Register online at: </w:t>
                        </w:r>
                        <w:hyperlink r:id="rId33" w:history="1">
                          <w:r w:rsidRPr="00373532">
                            <w:rPr>
                              <w:rStyle w:val="Hyperlink"/>
                            </w:rPr>
                            <w:t>https://www.kent.edu/people-and-culture/learning-development</w:t>
                          </w:r>
                        </w:hyperlink>
                        <w:r w:rsidRPr="00373532">
                          <w:t>  then click the “Register for Training” option and go to October 28</w:t>
                        </w:r>
                        <w:r w:rsidRPr="00373532">
                          <w:rPr>
                            <w:vertAlign w:val="superscript"/>
                          </w:rPr>
                          <w:t>th</w:t>
                        </w:r>
                        <w:r w:rsidRPr="00373532">
                          <w:t> to select Step Up &amp; Speak Out.</w:t>
                        </w:r>
                      </w:p>
                    </w:tc>
                  </w:tr>
                </w:tbl>
                <w:p w14:paraId="2F32E286" w14:textId="77777777" w:rsidR="00373532" w:rsidRPr="00373532" w:rsidRDefault="00373532" w:rsidP="00373532"/>
              </w:tc>
            </w:tr>
          </w:tbl>
          <w:p w14:paraId="1305985C" w14:textId="77777777" w:rsidR="00373532" w:rsidRPr="00373532" w:rsidRDefault="00373532" w:rsidP="00373532"/>
        </w:tc>
      </w:tr>
      <w:tr w:rsidR="00373532" w:rsidRPr="00373532" w14:paraId="4E0D593E" w14:textId="77777777" w:rsidTr="00373532">
        <w:tc>
          <w:tcPr>
            <w:tcW w:w="0" w:type="auto"/>
            <w:shd w:val="clear" w:color="auto" w:fill="FFFFFF"/>
            <w:hideMark/>
          </w:tcPr>
          <w:tbl>
            <w:tblPr>
              <w:tblW w:w="5000" w:type="pct"/>
              <w:tblBorders>
                <w:bottom w:val="single" w:sz="6" w:space="0" w:color="AEAEAE"/>
              </w:tblBorders>
              <w:tblCellMar>
                <w:left w:w="0" w:type="dxa"/>
                <w:right w:w="0" w:type="dxa"/>
              </w:tblCellMar>
              <w:tblLook w:val="04A0" w:firstRow="1" w:lastRow="0" w:firstColumn="1" w:lastColumn="0" w:noHBand="0" w:noVBand="1"/>
            </w:tblPr>
            <w:tblGrid>
              <w:gridCol w:w="9360"/>
            </w:tblGrid>
            <w:tr w:rsidR="00373532" w:rsidRPr="00373532" w14:paraId="054A50EB" w14:textId="77777777">
              <w:tc>
                <w:tcPr>
                  <w:tcW w:w="0" w:type="auto"/>
                  <w:tcMar>
                    <w:top w:w="15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360"/>
                  </w:tblGrid>
                  <w:tr w:rsidR="00373532" w:rsidRPr="00373532" w14:paraId="0E672247" w14:textId="77777777">
                    <w:tc>
                      <w:tcPr>
                        <w:tcW w:w="0" w:type="auto"/>
                        <w:vAlign w:val="center"/>
                        <w:hideMark/>
                      </w:tcPr>
                      <w:p w14:paraId="5BC4225D" w14:textId="77777777" w:rsidR="00373532" w:rsidRPr="00373532" w:rsidRDefault="00373532" w:rsidP="00373532">
                        <w:pPr>
                          <w:rPr>
                            <w:b/>
                            <w:bCs/>
                          </w:rPr>
                        </w:pPr>
                        <w:r w:rsidRPr="00373532">
                          <w:rPr>
                            <w:b/>
                            <w:bCs/>
                          </w:rPr>
                          <w:lastRenderedPageBreak/>
                          <w:t>Connect with Us:</w:t>
                        </w:r>
                      </w:p>
                    </w:tc>
                  </w:tr>
                </w:tbl>
                <w:p w14:paraId="259AC520" w14:textId="77777777" w:rsidR="00373532" w:rsidRPr="00373532" w:rsidRDefault="00373532" w:rsidP="00373532">
                  <w:pPr>
                    <w:rPr>
                      <w:vanish/>
                    </w:rPr>
                  </w:pPr>
                </w:p>
                <w:tbl>
                  <w:tblPr>
                    <w:tblW w:w="5000" w:type="pct"/>
                    <w:tblCellMar>
                      <w:left w:w="0" w:type="dxa"/>
                      <w:right w:w="0" w:type="dxa"/>
                    </w:tblCellMar>
                    <w:tblLook w:val="04A0" w:firstRow="1" w:lastRow="0" w:firstColumn="1" w:lastColumn="0" w:noHBand="0" w:noVBand="1"/>
                  </w:tblPr>
                  <w:tblGrid>
                    <w:gridCol w:w="9360"/>
                  </w:tblGrid>
                  <w:tr w:rsidR="00373532" w:rsidRPr="00373532" w14:paraId="3090BBD1" w14:textId="77777777">
                    <w:tc>
                      <w:tcPr>
                        <w:tcW w:w="0" w:type="auto"/>
                        <w:tcMar>
                          <w:top w:w="0" w:type="dxa"/>
                          <w:left w:w="150" w:type="dxa"/>
                          <w:bottom w:w="0" w:type="dxa"/>
                          <w:right w:w="150" w:type="dxa"/>
                        </w:tcMar>
                        <w:vAlign w:val="center"/>
                        <w:hideMark/>
                      </w:tcPr>
                      <w:p w14:paraId="53884A13" w14:textId="3EA18291" w:rsidR="00373532" w:rsidRPr="00373532" w:rsidRDefault="00373532" w:rsidP="00373532">
                        <w:r w:rsidRPr="00373532">
                          <w:t xml:space="preserve">CTL is here to support </w:t>
                        </w:r>
                        <w:proofErr w:type="gramStart"/>
                        <w:r w:rsidRPr="00373532">
                          <w:t>you;</w:t>
                        </w:r>
                        <w:proofErr w:type="gramEnd"/>
                        <w:r w:rsidRPr="00373532">
                          <w:t xml:space="preserve"> whether it is teaching face-to-face, remote, or a combination of both. Email </w:t>
                        </w:r>
                        <w:hyperlink r:id="rId34" w:tgtFrame="_blank" w:history="1">
                          <w:r w:rsidRPr="00373532">
                            <w:rPr>
                              <w:rStyle w:val="Hyperlink"/>
                            </w:rPr>
                            <w:t>ctl@kent.edu</w:t>
                          </w:r>
                        </w:hyperlink>
                        <w:r w:rsidRPr="00373532">
                          <w:t> with your questions and/or set up a consultation time. </w:t>
                        </w:r>
                      </w:p>
                      <w:p w14:paraId="2E8E9FAF" w14:textId="77777777" w:rsidR="00373532" w:rsidRPr="00373532" w:rsidRDefault="00373532" w:rsidP="00373532">
                        <w:hyperlink r:id="rId35" w:tgtFrame="_blank" w:history="1">
                          <w:r w:rsidRPr="00373532">
                            <w:rPr>
                              <w:rStyle w:val="Hyperlink"/>
                            </w:rPr>
                            <w:t>ctl@kent.edu</w:t>
                          </w:r>
                        </w:hyperlink>
                        <w:r w:rsidRPr="00373532">
                          <w:br/>
                        </w:r>
                        <w:hyperlink r:id="rId36" w:tgtFrame="_blank" w:history="1">
                          <w:r w:rsidRPr="00373532">
                            <w:rPr>
                              <w:rStyle w:val="Hyperlink"/>
                            </w:rPr>
                            <w:t>http://www.kent.edu/ctl</w:t>
                          </w:r>
                        </w:hyperlink>
                      </w:p>
                    </w:tc>
                  </w:tr>
                </w:tbl>
                <w:p w14:paraId="3B820017" w14:textId="77777777" w:rsidR="00373532" w:rsidRPr="00373532" w:rsidRDefault="00373532" w:rsidP="00373532"/>
              </w:tc>
            </w:tr>
          </w:tbl>
          <w:p w14:paraId="0F0F03B1" w14:textId="77777777" w:rsidR="00373532" w:rsidRPr="00373532" w:rsidRDefault="00373532" w:rsidP="00373532"/>
        </w:tc>
      </w:tr>
    </w:tbl>
    <w:p w14:paraId="0C88FEA8" w14:textId="00F8898D" w:rsidR="00030653" w:rsidRDefault="00030653" w:rsidP="00373532"/>
    <w:sectPr w:rsidR="00030653" w:rsidSect="00373532">
      <w:pgSz w:w="12240" w:h="15840"/>
      <w:pgMar w:top="144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532"/>
    <w:rsid w:val="00030653"/>
    <w:rsid w:val="00373532"/>
    <w:rsid w:val="006854EE"/>
    <w:rsid w:val="008369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57FC9"/>
  <w15:chartTrackingRefBased/>
  <w15:docId w15:val="{808F05A2-BBF7-4B68-8750-E133A03D6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353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7353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7353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7353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7353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7353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7353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7353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7353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353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7353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7353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7353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7353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735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735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735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73532"/>
    <w:rPr>
      <w:rFonts w:eastAsiaTheme="majorEastAsia" w:cstheme="majorBidi"/>
      <w:color w:val="272727" w:themeColor="text1" w:themeTint="D8"/>
    </w:rPr>
  </w:style>
  <w:style w:type="paragraph" w:styleId="Title">
    <w:name w:val="Title"/>
    <w:basedOn w:val="Normal"/>
    <w:next w:val="Normal"/>
    <w:link w:val="TitleChar"/>
    <w:uiPriority w:val="10"/>
    <w:qFormat/>
    <w:rsid w:val="003735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35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7353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735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73532"/>
    <w:pPr>
      <w:spacing w:before="160"/>
      <w:jc w:val="center"/>
    </w:pPr>
    <w:rPr>
      <w:i/>
      <w:iCs/>
      <w:color w:val="404040" w:themeColor="text1" w:themeTint="BF"/>
    </w:rPr>
  </w:style>
  <w:style w:type="character" w:customStyle="1" w:styleId="QuoteChar">
    <w:name w:val="Quote Char"/>
    <w:basedOn w:val="DefaultParagraphFont"/>
    <w:link w:val="Quote"/>
    <w:uiPriority w:val="29"/>
    <w:rsid w:val="00373532"/>
    <w:rPr>
      <w:i/>
      <w:iCs/>
      <w:color w:val="404040" w:themeColor="text1" w:themeTint="BF"/>
    </w:rPr>
  </w:style>
  <w:style w:type="paragraph" w:styleId="ListParagraph">
    <w:name w:val="List Paragraph"/>
    <w:basedOn w:val="Normal"/>
    <w:uiPriority w:val="34"/>
    <w:qFormat/>
    <w:rsid w:val="00373532"/>
    <w:pPr>
      <w:ind w:left="720"/>
      <w:contextualSpacing/>
    </w:pPr>
  </w:style>
  <w:style w:type="character" w:styleId="IntenseEmphasis">
    <w:name w:val="Intense Emphasis"/>
    <w:basedOn w:val="DefaultParagraphFont"/>
    <w:uiPriority w:val="21"/>
    <w:qFormat/>
    <w:rsid w:val="00373532"/>
    <w:rPr>
      <w:i/>
      <w:iCs/>
      <w:color w:val="2F5496" w:themeColor="accent1" w:themeShade="BF"/>
    </w:rPr>
  </w:style>
  <w:style w:type="paragraph" w:styleId="IntenseQuote">
    <w:name w:val="Intense Quote"/>
    <w:basedOn w:val="Normal"/>
    <w:next w:val="Normal"/>
    <w:link w:val="IntenseQuoteChar"/>
    <w:uiPriority w:val="30"/>
    <w:qFormat/>
    <w:rsid w:val="0037353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73532"/>
    <w:rPr>
      <w:i/>
      <w:iCs/>
      <w:color w:val="2F5496" w:themeColor="accent1" w:themeShade="BF"/>
    </w:rPr>
  </w:style>
  <w:style w:type="character" w:styleId="IntenseReference">
    <w:name w:val="Intense Reference"/>
    <w:basedOn w:val="DefaultParagraphFont"/>
    <w:uiPriority w:val="32"/>
    <w:qFormat/>
    <w:rsid w:val="00373532"/>
    <w:rPr>
      <w:b/>
      <w:bCs/>
      <w:smallCaps/>
      <w:color w:val="2F5496" w:themeColor="accent1" w:themeShade="BF"/>
      <w:spacing w:val="5"/>
    </w:rPr>
  </w:style>
  <w:style w:type="character" w:styleId="Hyperlink">
    <w:name w:val="Hyperlink"/>
    <w:basedOn w:val="DefaultParagraphFont"/>
    <w:uiPriority w:val="99"/>
    <w:unhideWhenUsed/>
    <w:rsid w:val="00373532"/>
    <w:rPr>
      <w:color w:val="0563C1" w:themeColor="hyperlink"/>
      <w:u w:val="single"/>
    </w:rPr>
  </w:style>
  <w:style w:type="character" w:styleId="UnresolvedMention">
    <w:name w:val="Unresolved Mention"/>
    <w:basedOn w:val="DefaultParagraphFont"/>
    <w:uiPriority w:val="99"/>
    <w:semiHidden/>
    <w:unhideWhenUsed/>
    <w:rsid w:val="003735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7431777">
      <w:bodyDiv w:val="1"/>
      <w:marLeft w:val="0"/>
      <w:marRight w:val="0"/>
      <w:marTop w:val="0"/>
      <w:marBottom w:val="0"/>
      <w:divBdr>
        <w:top w:val="none" w:sz="0" w:space="0" w:color="auto"/>
        <w:left w:val="none" w:sz="0" w:space="0" w:color="auto"/>
        <w:bottom w:val="none" w:sz="0" w:space="0" w:color="auto"/>
        <w:right w:val="none" w:sz="0" w:space="0" w:color="auto"/>
      </w:divBdr>
      <w:divsChild>
        <w:div w:id="516506695">
          <w:marLeft w:val="0"/>
          <w:marRight w:val="0"/>
          <w:marTop w:val="0"/>
          <w:marBottom w:val="0"/>
          <w:divBdr>
            <w:top w:val="none" w:sz="0" w:space="0" w:color="auto"/>
            <w:left w:val="none" w:sz="0" w:space="0" w:color="auto"/>
            <w:bottom w:val="none" w:sz="0" w:space="0" w:color="auto"/>
            <w:right w:val="none" w:sz="0" w:space="0" w:color="auto"/>
          </w:divBdr>
        </w:div>
      </w:divsChild>
    </w:div>
    <w:div w:id="1330013011">
      <w:bodyDiv w:val="1"/>
      <w:marLeft w:val="0"/>
      <w:marRight w:val="0"/>
      <w:marTop w:val="0"/>
      <w:marBottom w:val="0"/>
      <w:divBdr>
        <w:top w:val="none" w:sz="0" w:space="0" w:color="auto"/>
        <w:left w:val="none" w:sz="0" w:space="0" w:color="auto"/>
        <w:bottom w:val="none" w:sz="0" w:space="0" w:color="auto"/>
        <w:right w:val="none" w:sz="0" w:space="0" w:color="auto"/>
      </w:divBdr>
      <w:divsChild>
        <w:div w:id="16663937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hyperlink" Target="https://reg.learningstream.com/reg/event_page.aspx?ek=0055-0003-ea6d5be50bc546448edf4904659bda97" TargetMode="External"/><Relationship Id="rId21" Type="http://schemas.openxmlformats.org/officeDocument/2006/relationships/hyperlink" Target="https://www.kent.edu/ctl/10-day-writing-sprint" TargetMode="External"/><Relationship Id="rId34" Type="http://schemas.openxmlformats.org/officeDocument/2006/relationships/hyperlink" Target="mailto:ctl@kent.edu" TargetMode="External"/><Relationship Id="rId7" Type="http://schemas.openxmlformats.org/officeDocument/2006/relationships/image" Target="media/image3.png"/><Relationship Id="rId12" Type="http://schemas.openxmlformats.org/officeDocument/2006/relationships/hyperlink" Target="https://reg.learningstream.com/reg/event_page.aspx?ek=0055-0003-b07f432d5a5a47cfb886dff6df061f6c" TargetMode="External"/><Relationship Id="rId17" Type="http://schemas.openxmlformats.org/officeDocument/2006/relationships/hyperlink" Target="https://www.kent.edu/ctl/ai-workshops" TargetMode="External"/><Relationship Id="rId25" Type="http://schemas.openxmlformats.org/officeDocument/2006/relationships/hyperlink" Target="https://ksuprod.sharepoint.com/sites/31stUTCAnnualCelebratingCollegeTeachingConference?e=1%3a217c2564b0a048c9b3007b3fd713931c&amp;xsdata=MDV8MDJ8bmRhY3prb0BrZW50LmVkdXw3YzliMmU4YjJhNDA0MTRjMDZmZTA4ZGQ5N2E0YzE0OXxlNWEwNmY0YTFlYzQ0ZDAxOGY3M2U3ZGQxNWYyNjEzNHwxfDB8NjM4ODMzNDU2MDQzMDA1MTM0fFVua25vd258VFdGcGJHWnNiM2Q4ZXlKRmJYQjBlVTFoY0draU9uUnlkV1VzSWxZaU9pSXdMakF1TURBd01DSXNJbEFpT2lKWGFXNHpNaUlzSWtGT0lqb2lUV0ZwYkNJc0lsZFVJam95ZlE9PXwwfHx8&amp;sdata=WFF3TTVCaW95bTZGMHJaUGlBV3JCTFpob3ZDcm5EUWhKOFlOSmVlQ3lTaz0%3d&amp;clickparams=eyAiWC1BcHBOYW1lIiA6ICJNaWNyb3NvZnQgT3V0bG9vayIsICJYLUFwcFZlcnNpb24iIDogIjE2LjAuMTkxMjcuMjAxNTQiLCAiT1MiIDogIldpbmRvd3MiIH0%3D" TargetMode="External"/><Relationship Id="rId33" Type="http://schemas.openxmlformats.org/officeDocument/2006/relationships/hyperlink" Target="https://www.kent.edu/people-and-culture/learning-development"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nam11.safelinks.protection.outlook.com/?url=https%3A%2F%2Fkent.qualtrics.com%2Fjfe%2Fform%2FSV_00wd3WntY9AQ7To&amp;data=05%7C02%7Cndaczko%40kent.edu%7C71c26d82e8cb486534d908de010c54bf%7Ce5a06f4a1ec44d018f73e7dd15f26134%7C1%7C0%7C638949349632320666%7CUnknown%7CTWFpbGZsb3d8eyJFbXB0eU1hcGkiOnRydWUsIlYiOiIwLjAuMDAwMCIsIlAiOiJXaW4zMiIsIkFOIjoiTWFpbCIsIldUIjoyfQ%3D%3D%7C0%7C%7C%7C&amp;sdata=ehcBH3kFL6eHTpP5LPIW0ljcuim44WEdUTS7ktaaNDM%3D&amp;reserved=0" TargetMode="External"/><Relationship Id="rId20" Type="http://schemas.openxmlformats.org/officeDocument/2006/relationships/hyperlink" Target="https://www.kent.edu/ctl/contact-us" TargetMode="External"/><Relationship Id="rId29"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png"/><Relationship Id="rId24" Type="http://schemas.openxmlformats.org/officeDocument/2006/relationships/image" Target="media/image9.png"/><Relationship Id="rId32" Type="http://schemas.openxmlformats.org/officeDocument/2006/relationships/hyperlink" Target="https://www.kent.edu/ctl/teaching-recognition-awards" TargetMode="External"/><Relationship Id="rId37" Type="http://schemas.openxmlformats.org/officeDocument/2006/relationships/fontTable" Target="fontTable.xml"/><Relationship Id="rId5" Type="http://schemas.openxmlformats.org/officeDocument/2006/relationships/hyperlink" Target="https://www.kent.edu/ctl/ai-resources-and-teaching" TargetMode="External"/><Relationship Id="rId15" Type="http://schemas.openxmlformats.org/officeDocument/2006/relationships/hyperlink" Target="https://kent.qualtrics.com/jfe/form/SV_e5p3j59y9xHrFsy" TargetMode="External"/><Relationship Id="rId23" Type="http://schemas.openxmlformats.org/officeDocument/2006/relationships/hyperlink" Target="https://kent.qualtrics.com/jfe/form/SV_082fwITKONajtau" TargetMode="External"/><Relationship Id="rId28" Type="http://schemas.openxmlformats.org/officeDocument/2006/relationships/hyperlink" Target="https://www.kent.edu/ctl/featured-educators-month" TargetMode="External"/><Relationship Id="rId36" Type="http://schemas.openxmlformats.org/officeDocument/2006/relationships/hyperlink" Target="http://r20.rs6.net/tn.jsp?f=001Y6WqD3vzLfZO9rDUh_cdMi-XqHk-9aws2u_BOHJHFKIlI6vLukaMUEVyYDQm-TjaJdhuyYXy2E-KGBh8ACuMDAF5xaJP1NzDber4pa-6PcfOzAfhUQJxsA5-T27h36zsALlXg1B3rKkqLLqw2SrqqReHMN-SQCs-ILa7rufAqLY=&amp;c=WfcloJeIalGfR6OeiQu07bkS3ci1NHXbKO3tIUpPYg2aEg6jqpgocQ==&amp;ch=2N00qId1pN4Ge4QoodgN-wVXf1QR2BSIUXOGh_e1ODZinr-Hip-QwA==" TargetMode="External"/><Relationship Id="rId10" Type="http://schemas.openxmlformats.org/officeDocument/2006/relationships/hyperlink" Target="https://reg.learningstream.com/reg/event_page.aspx?ek=0055-0003-8d39d803d1d34bdf8b4dab743afb190a" TargetMode="External"/><Relationship Id="rId19" Type="http://schemas.openxmlformats.org/officeDocument/2006/relationships/hyperlink" Target="mailto:ctl@kent.edu?subject=" TargetMode="External"/><Relationship Id="rId31" Type="http://schemas.openxmlformats.org/officeDocument/2006/relationships/hyperlink" Target="https://nam11.safelinks.protection.outlook.com/?url=https%3A%2F%2Fcl.s7.exct.net%2F%3Fqs%3D4f2d08fc3d1a28b0efed382e74f03679d1e8559f9b63a9dff8796f3830399b3237e0682b4b8e3f7eecef178ba164a3c573aa7be5b1fd2120&amp;data=05%7C02%7Cndaczko%40kent.edu%7C5a8c00ada2e84520e32808dce6d874b0%7Ce5a06f4a1ec44d018f73e7dd15f26134%7C1%7C0%7C638639064562972065%7CUnknown%7CTWFpbGZsb3d8eyJWIjoiMC4wLjAwMDAiLCJQIjoiV2luMzIiLCJBTiI6Ik1haWwiLCJXVCI6Mn0%3D%7C0%7C%7C%7C&amp;sdata=VH48EK8FgfHzapaVVuC%2B5FnGKtBWnETBF0GEJ7nMUKk%3D&amp;reserved=0" TargetMode="Externa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hyperlink" Target="https://www.kent.edu/ctl/belonging-champions" TargetMode="External"/><Relationship Id="rId22" Type="http://schemas.openxmlformats.org/officeDocument/2006/relationships/image" Target="media/image8.png"/><Relationship Id="rId27" Type="http://schemas.openxmlformats.org/officeDocument/2006/relationships/image" Target="media/image10.jpeg"/><Relationship Id="rId30" Type="http://schemas.openxmlformats.org/officeDocument/2006/relationships/hyperlink" Target="https://nam11.safelinks.protection.outlook.com/?url=https%3A%2F%2Fcl.s7.exct.net%2F%3Fqs%3D4f2d08fc3d1a28b0d2e76a0a091d003997e29b673036ff7c04388b5e783c073fcbb1e95bd31e4292e771c37ac68e7895ea2b7dba049f803f&amp;data=05%7C02%7Cndaczko%40kent.edu%7C5a8c00ada2e84520e32808dce6d874b0%7Ce5a06f4a1ec44d018f73e7dd15f26134%7C1%7C0%7C638639064562959010%7CUnknown%7CTWFpbGZsb3d8eyJWIjoiMC4wLjAwMDAiLCJQIjoiV2luMzIiLCJBTiI6Ik1haWwiLCJXVCI6Mn0%3D%7C0%7C%7C%7C&amp;sdata=m0W5enDPNr1eBWCpoNL0ZJ6k7qAz%2FteuvC1rJe1gaes%3D&amp;reserved=0" TargetMode="External"/><Relationship Id="rId35" Type="http://schemas.openxmlformats.org/officeDocument/2006/relationships/hyperlink" Target="mailto:ctl@kent.edu" TargetMode="External"/><Relationship Id="rId8" Type="http://schemas.openxmlformats.org/officeDocument/2006/relationships/hyperlink" Target="https://reg.learningstream.com/reg/event_page.aspx?ek=0055-0003-282cbd8cd91f4770a3ea97633d0c61c7"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1466</Words>
  <Characters>8359</Characters>
  <Application>Microsoft Office Word</Application>
  <DocSecurity>0</DocSecurity>
  <Lines>69</Lines>
  <Paragraphs>19</Paragraphs>
  <ScaleCrop>false</ScaleCrop>
  <Company/>
  <LinksUpToDate>false</LinksUpToDate>
  <CharactersWithSpaces>9806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Tomaswick, LeighAnn</dc:creator>
  <cp:keywords/>
  <dc:description/>
  <cp:lastModifiedBy>Tomaswick, LeighAnn</cp:lastModifiedBy>
  <cp:revision>1</cp:revision>
  <dcterms:created xsi:type="dcterms:W3CDTF">2025-10-07T12:36:00Z</dcterms:created>
  <dcterms:modified xsi:type="dcterms:W3CDTF">2025-10-07T12:44:00Z</dcterms:modified>
</cp:coreProperties>
</file>