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CF03" w14:textId="77777777" w:rsidR="00B0419F" w:rsidRPr="0027639C" w:rsidRDefault="0021454B" w:rsidP="0021454B">
      <w:pPr>
        <w:jc w:val="center"/>
        <w:rPr>
          <w:rFonts w:asciiTheme="majorHAnsi" w:hAnsiTheme="majorHAnsi" w:cstheme="majorHAnsi"/>
          <w:b/>
          <w:bCs/>
          <w:u w:val="single"/>
        </w:rPr>
      </w:pPr>
      <w:r w:rsidRPr="0027639C">
        <w:rPr>
          <w:rFonts w:asciiTheme="majorHAnsi" w:hAnsiTheme="majorHAnsi" w:cstheme="majorHAnsi"/>
          <w:b/>
          <w:bCs/>
          <w:u w:val="single"/>
        </w:rPr>
        <w:t>Application for the Erik Heidemann Endowed Scholarship</w:t>
      </w:r>
    </w:p>
    <w:p w14:paraId="45B1F933" w14:textId="77777777" w:rsidR="004B4FE1" w:rsidRPr="0027639C" w:rsidRDefault="004B4FE1" w:rsidP="0021454B">
      <w:pPr>
        <w:rPr>
          <w:rFonts w:asciiTheme="majorHAnsi" w:hAnsiTheme="majorHAnsi" w:cstheme="majorHAnsi"/>
        </w:rPr>
      </w:pPr>
    </w:p>
    <w:p w14:paraId="57B1FBD5" w14:textId="481E08AB" w:rsidR="0021454B" w:rsidRDefault="004808BC" w:rsidP="0021454B">
      <w:pPr>
        <w:rPr>
          <w:rFonts w:asciiTheme="majorHAnsi" w:hAnsiTheme="majorHAnsi" w:cstheme="majorHAnsi"/>
        </w:rPr>
      </w:pPr>
      <w:r w:rsidRPr="0027639C">
        <w:rPr>
          <w:rFonts w:asciiTheme="majorHAnsi" w:hAnsiTheme="majorHAnsi" w:cstheme="majorHAnsi"/>
        </w:rPr>
        <w:t xml:space="preserve">Dr. Erik Heidemann was an active member of and a stellar Professor in the Political Science Department at Kent State University. He specialized in studies of political parties, elections, and mass political behavior. His untimely passing in 2013 prompted an outpouring of love and support from many of his former students, family, and friends. His parents, </w:t>
      </w:r>
      <w:proofErr w:type="spellStart"/>
      <w:r w:rsidRPr="0027639C">
        <w:rPr>
          <w:rFonts w:asciiTheme="majorHAnsi" w:hAnsiTheme="majorHAnsi" w:cstheme="majorHAnsi"/>
        </w:rPr>
        <w:t>Marlinda</w:t>
      </w:r>
      <w:proofErr w:type="spellEnd"/>
      <w:r w:rsidRPr="0027639C">
        <w:rPr>
          <w:rFonts w:asciiTheme="majorHAnsi" w:hAnsiTheme="majorHAnsi" w:cstheme="majorHAnsi"/>
        </w:rPr>
        <w:t xml:space="preserve"> and David </w:t>
      </w:r>
      <w:proofErr w:type="spellStart"/>
      <w:r w:rsidRPr="0027639C">
        <w:rPr>
          <w:rFonts w:asciiTheme="majorHAnsi" w:hAnsiTheme="majorHAnsi" w:cstheme="majorHAnsi"/>
        </w:rPr>
        <w:t>Heidemann</w:t>
      </w:r>
      <w:proofErr w:type="spellEnd"/>
      <w:r w:rsidRPr="0027639C">
        <w:rPr>
          <w:rFonts w:asciiTheme="majorHAnsi" w:hAnsiTheme="majorHAnsi" w:cstheme="majorHAnsi"/>
        </w:rPr>
        <w:t xml:space="preserve"> created this scholarship as a memorial to their son, to support students majoring in Political Science.</w:t>
      </w:r>
    </w:p>
    <w:p w14:paraId="2766588D" w14:textId="77777777" w:rsidR="00DD67E2" w:rsidRPr="0027639C" w:rsidRDefault="00DD67E2" w:rsidP="0021454B">
      <w:pPr>
        <w:rPr>
          <w:rFonts w:asciiTheme="majorHAnsi" w:hAnsiTheme="majorHAnsi" w:cstheme="majorHAnsi"/>
        </w:rPr>
      </w:pPr>
    </w:p>
    <w:p w14:paraId="276FC553" w14:textId="6B4942E5" w:rsidR="00556CF8" w:rsidRDefault="00DD67E2" w:rsidP="0027639C">
      <w:pPr>
        <w:pStyle w:val="ListParagraph"/>
        <w:numPr>
          <w:ilvl w:val="0"/>
          <w:numId w:val="2"/>
        </w:numPr>
        <w:rPr>
          <w:rFonts w:asciiTheme="majorHAnsi" w:hAnsiTheme="majorHAnsi" w:cstheme="majorHAnsi"/>
        </w:rPr>
      </w:pPr>
      <w:r w:rsidRPr="00DD67E2">
        <w:rPr>
          <w:rFonts w:asciiTheme="majorHAnsi" w:hAnsiTheme="majorHAnsi" w:cstheme="majorHAnsi"/>
        </w:rPr>
        <w:t xml:space="preserve">To be eligible you must be a Kent State University student majoring in Political Science. </w:t>
      </w:r>
      <w:r w:rsidR="00556CF8" w:rsidRPr="0027639C">
        <w:rPr>
          <w:rFonts w:asciiTheme="majorHAnsi" w:hAnsiTheme="majorHAnsi" w:cstheme="majorHAnsi"/>
        </w:rPr>
        <w:t xml:space="preserve">Preference will be given to students with an interest in political parties, elections, or mass political behavior, but </w:t>
      </w:r>
      <w:r w:rsidR="0008613A" w:rsidRPr="0027639C">
        <w:rPr>
          <w:rFonts w:asciiTheme="majorHAnsi" w:hAnsiTheme="majorHAnsi" w:cstheme="majorHAnsi"/>
        </w:rPr>
        <w:t xml:space="preserve">application </w:t>
      </w:r>
      <w:r w:rsidR="00556CF8" w:rsidRPr="0027639C">
        <w:rPr>
          <w:rFonts w:asciiTheme="majorHAnsi" w:hAnsiTheme="majorHAnsi" w:cstheme="majorHAnsi"/>
        </w:rPr>
        <w:t>is open to all Political Science majors.</w:t>
      </w:r>
    </w:p>
    <w:p w14:paraId="2A418619" w14:textId="0CF4A545" w:rsidR="0027639C" w:rsidRDefault="0027639C" w:rsidP="00DD67E2">
      <w:pPr>
        <w:pStyle w:val="ListParagraph"/>
        <w:numPr>
          <w:ilvl w:val="0"/>
          <w:numId w:val="2"/>
        </w:numPr>
        <w:rPr>
          <w:rFonts w:asciiTheme="majorHAnsi" w:hAnsiTheme="majorHAnsi"/>
        </w:rPr>
      </w:pPr>
      <w:r w:rsidRPr="006477D1">
        <w:rPr>
          <w:rFonts w:asciiTheme="majorHAnsi" w:hAnsiTheme="majorHAnsi"/>
        </w:rPr>
        <w:t xml:space="preserve">The </w:t>
      </w:r>
      <w:r w:rsidRPr="00790975">
        <w:rPr>
          <w:rFonts w:asciiTheme="majorHAnsi" w:hAnsiTheme="majorHAnsi"/>
          <w:b/>
          <w:bCs/>
        </w:rPr>
        <w:t>$1,</w:t>
      </w:r>
      <w:r w:rsidR="00DD67E2">
        <w:rPr>
          <w:rFonts w:asciiTheme="majorHAnsi" w:hAnsiTheme="majorHAnsi"/>
          <w:b/>
          <w:bCs/>
        </w:rPr>
        <w:t>0</w:t>
      </w:r>
      <w:r w:rsidRPr="00790975">
        <w:rPr>
          <w:rFonts w:asciiTheme="majorHAnsi" w:hAnsiTheme="majorHAnsi"/>
          <w:b/>
          <w:bCs/>
        </w:rPr>
        <w:t xml:space="preserve">00 </w:t>
      </w:r>
      <w:r w:rsidRPr="006477D1">
        <w:rPr>
          <w:rFonts w:asciiTheme="majorHAnsi" w:hAnsiTheme="majorHAnsi"/>
        </w:rPr>
        <w:t xml:space="preserve">scholarship </w:t>
      </w:r>
      <w:r w:rsidR="00DD67E2" w:rsidRPr="00DD67E2">
        <w:rPr>
          <w:rFonts w:asciiTheme="majorHAnsi" w:hAnsiTheme="majorHAnsi"/>
        </w:rPr>
        <w:t>should be applied to the tuition costs associated with attending Kent State University.</w:t>
      </w:r>
    </w:p>
    <w:p w14:paraId="2074F540" w14:textId="52CAC616" w:rsidR="00DD67E2" w:rsidRPr="00DD67E2" w:rsidRDefault="00DD67E2" w:rsidP="00DD67E2">
      <w:pPr>
        <w:pStyle w:val="ListParagraph"/>
        <w:numPr>
          <w:ilvl w:val="0"/>
          <w:numId w:val="2"/>
        </w:numPr>
        <w:rPr>
          <w:rFonts w:asciiTheme="majorHAnsi" w:hAnsiTheme="majorHAnsi" w:cstheme="majorHAnsi"/>
        </w:rPr>
      </w:pPr>
      <w:r w:rsidRPr="00DD67E2">
        <w:rPr>
          <w:rFonts w:asciiTheme="majorHAnsi" w:hAnsiTheme="majorHAnsi" w:cstheme="majorHAnsi"/>
        </w:rPr>
        <w:t>Your application statement is limited to one typed page. Longer applications will be rejected.</w:t>
      </w:r>
    </w:p>
    <w:p w14:paraId="3DE4D34D" w14:textId="77777777" w:rsidR="00DD67E2" w:rsidRPr="00DD67E2" w:rsidRDefault="00DD67E2" w:rsidP="00DD67E2">
      <w:pPr>
        <w:pStyle w:val="ListParagraph"/>
        <w:numPr>
          <w:ilvl w:val="0"/>
          <w:numId w:val="2"/>
        </w:numPr>
        <w:rPr>
          <w:rFonts w:asciiTheme="majorHAnsi" w:hAnsiTheme="majorHAnsi"/>
        </w:rPr>
      </w:pPr>
      <w:r w:rsidRPr="00DD67E2">
        <w:rPr>
          <w:rFonts w:asciiTheme="majorHAnsi" w:hAnsiTheme="majorHAnsi"/>
        </w:rPr>
        <w:t xml:space="preserve">To be considered for this award, email your application to Michael Ensley at </w:t>
      </w:r>
      <w:hyperlink r:id="rId5" w:history="1">
        <w:r w:rsidRPr="00DD67E2">
          <w:rPr>
            <w:rStyle w:val="Hyperlink"/>
            <w:rFonts w:asciiTheme="majorHAnsi" w:hAnsiTheme="majorHAnsi"/>
          </w:rPr>
          <w:t>mensley@kent.edu</w:t>
        </w:r>
      </w:hyperlink>
      <w:r w:rsidRPr="00DD67E2">
        <w:rPr>
          <w:rFonts w:asciiTheme="majorHAnsi" w:hAnsiTheme="majorHAnsi"/>
        </w:rPr>
        <w:t xml:space="preserve"> </w:t>
      </w:r>
      <w:r w:rsidRPr="00DD67E2">
        <w:rPr>
          <w:rFonts w:asciiTheme="majorHAnsi" w:hAnsiTheme="majorHAnsi"/>
          <w:b/>
          <w:u w:val="single"/>
        </w:rPr>
        <w:t>before 5:00 P.M. on April 15, 2022</w:t>
      </w:r>
      <w:r w:rsidRPr="00DD67E2">
        <w:rPr>
          <w:rFonts w:asciiTheme="majorHAnsi" w:hAnsiTheme="majorHAnsi"/>
        </w:rPr>
        <w:t xml:space="preserve">.  </w:t>
      </w:r>
    </w:p>
    <w:p w14:paraId="372913AE" w14:textId="77777777" w:rsidR="00DD67E2" w:rsidRPr="00DD67E2" w:rsidRDefault="00DD67E2" w:rsidP="00DD67E2">
      <w:pPr>
        <w:pStyle w:val="ListParagraph"/>
        <w:rPr>
          <w:rFonts w:asciiTheme="majorHAnsi" w:hAnsiTheme="majorHAnsi"/>
        </w:rPr>
      </w:pPr>
    </w:p>
    <w:p w14:paraId="79015182" w14:textId="77777777" w:rsidR="0021454B" w:rsidRPr="0027639C" w:rsidRDefault="0021454B" w:rsidP="0021454B">
      <w:pPr>
        <w:rPr>
          <w:rFonts w:asciiTheme="majorHAnsi" w:hAnsiTheme="majorHAnsi" w:cstheme="majorHAnsi"/>
        </w:rPr>
      </w:pPr>
    </w:p>
    <w:p w14:paraId="42A0EEF3" w14:textId="77777777" w:rsidR="0021454B" w:rsidRPr="0027639C" w:rsidRDefault="0021454B" w:rsidP="0021454B">
      <w:pPr>
        <w:rPr>
          <w:rFonts w:asciiTheme="majorHAnsi" w:hAnsiTheme="majorHAnsi" w:cstheme="majorHAnsi"/>
        </w:rPr>
      </w:pPr>
      <w:r w:rsidRPr="0027639C">
        <w:rPr>
          <w:rFonts w:asciiTheme="majorHAnsi" w:hAnsiTheme="majorHAnsi" w:cstheme="majorHAnsi"/>
        </w:rPr>
        <w:t>NAME: ______________________</w:t>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t>Banner ID: ______________</w:t>
      </w:r>
    </w:p>
    <w:p w14:paraId="32FBAA88" w14:textId="77777777" w:rsidR="0021454B" w:rsidRPr="0027639C" w:rsidRDefault="0021454B" w:rsidP="0021454B">
      <w:pPr>
        <w:rPr>
          <w:rFonts w:asciiTheme="majorHAnsi" w:hAnsiTheme="majorHAnsi" w:cstheme="majorHAnsi"/>
        </w:rPr>
      </w:pPr>
    </w:p>
    <w:p w14:paraId="7BC9FD77" w14:textId="77777777" w:rsidR="0021454B" w:rsidRPr="0027639C" w:rsidRDefault="0021454B" w:rsidP="0021454B">
      <w:pPr>
        <w:rPr>
          <w:rFonts w:asciiTheme="majorHAnsi" w:hAnsiTheme="majorHAnsi" w:cstheme="majorHAnsi"/>
        </w:rPr>
      </w:pPr>
      <w:r w:rsidRPr="0027639C">
        <w:rPr>
          <w:rFonts w:asciiTheme="majorHAnsi" w:hAnsiTheme="majorHAnsi" w:cstheme="majorHAnsi"/>
        </w:rPr>
        <w:t>PHONE: _____________________</w:t>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t>CUMULATIVE GPA.:</w:t>
      </w:r>
      <w:r w:rsidR="004B4FE1" w:rsidRPr="0027639C">
        <w:rPr>
          <w:rFonts w:asciiTheme="majorHAnsi" w:hAnsiTheme="majorHAnsi" w:cstheme="majorHAnsi"/>
        </w:rPr>
        <w:t xml:space="preserve"> </w:t>
      </w:r>
      <w:r w:rsidRPr="0027639C">
        <w:rPr>
          <w:rFonts w:asciiTheme="majorHAnsi" w:hAnsiTheme="majorHAnsi" w:cstheme="majorHAnsi"/>
        </w:rPr>
        <w:t>____________</w:t>
      </w:r>
    </w:p>
    <w:p w14:paraId="0F0DCB2D" w14:textId="77777777" w:rsidR="0021454B" w:rsidRPr="0027639C" w:rsidRDefault="0021454B" w:rsidP="0021454B">
      <w:pPr>
        <w:rPr>
          <w:rFonts w:asciiTheme="majorHAnsi" w:hAnsiTheme="majorHAnsi" w:cstheme="majorHAnsi"/>
        </w:rPr>
      </w:pPr>
    </w:p>
    <w:p w14:paraId="1F382417" w14:textId="77777777" w:rsidR="0021454B" w:rsidRPr="0027639C" w:rsidRDefault="0021454B" w:rsidP="0021454B">
      <w:pPr>
        <w:rPr>
          <w:rFonts w:asciiTheme="majorHAnsi" w:hAnsiTheme="majorHAnsi" w:cstheme="majorHAnsi"/>
        </w:rPr>
      </w:pPr>
      <w:r w:rsidRPr="0027639C">
        <w:rPr>
          <w:rFonts w:asciiTheme="majorHAnsi" w:hAnsiTheme="majorHAnsi" w:cstheme="majorHAnsi"/>
        </w:rPr>
        <w:t>INSTRUCTIONS: Write a brief essay focusing on why you should be considered for this award. Your essay may speak to (but i</w:t>
      </w:r>
      <w:r w:rsidR="00631723" w:rsidRPr="0027639C">
        <w:rPr>
          <w:rFonts w:asciiTheme="majorHAnsi" w:hAnsiTheme="majorHAnsi" w:cstheme="majorHAnsi"/>
        </w:rPr>
        <w:t xml:space="preserve">s </w:t>
      </w:r>
      <w:r w:rsidRPr="0027639C">
        <w:rPr>
          <w:rFonts w:asciiTheme="majorHAnsi" w:hAnsiTheme="majorHAnsi" w:cstheme="majorHAnsi"/>
        </w:rPr>
        <w:t>not limited to) academic achievement, leadership activities on or off campus, and</w:t>
      </w:r>
      <w:r w:rsidR="00E04929" w:rsidRPr="0027639C">
        <w:rPr>
          <w:rFonts w:asciiTheme="majorHAnsi" w:hAnsiTheme="majorHAnsi" w:cstheme="majorHAnsi"/>
        </w:rPr>
        <w:t>/or</w:t>
      </w:r>
      <w:r w:rsidRPr="0027639C">
        <w:rPr>
          <w:rFonts w:asciiTheme="majorHAnsi" w:hAnsiTheme="majorHAnsi" w:cstheme="majorHAnsi"/>
        </w:rPr>
        <w:t xml:space="preserve"> financial need</w:t>
      </w:r>
      <w:r w:rsidR="00E04929" w:rsidRPr="0027639C">
        <w:rPr>
          <w:rFonts w:asciiTheme="majorHAnsi" w:hAnsiTheme="majorHAnsi" w:cstheme="majorHAnsi"/>
        </w:rPr>
        <w:t>, as well as any interest you can demonstrate in political parties, elections, or mass political behavior.</w:t>
      </w:r>
    </w:p>
    <w:p w14:paraId="47CD364F" w14:textId="77777777" w:rsidR="0021454B" w:rsidRPr="0027639C" w:rsidRDefault="0021454B" w:rsidP="0021454B">
      <w:pPr>
        <w:jc w:val="center"/>
        <w:rPr>
          <w:rFonts w:asciiTheme="majorHAnsi" w:hAnsiTheme="majorHAnsi" w:cstheme="majorHAnsi"/>
          <w:b/>
        </w:rPr>
      </w:pPr>
    </w:p>
    <w:sectPr w:rsidR="0021454B" w:rsidRPr="0027639C" w:rsidSect="00F0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1690"/>
    <w:multiLevelType w:val="hybridMultilevel"/>
    <w:tmpl w:val="9C9C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97412"/>
    <w:multiLevelType w:val="hybridMultilevel"/>
    <w:tmpl w:val="6FDA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78BB"/>
    <w:multiLevelType w:val="hybridMultilevel"/>
    <w:tmpl w:val="5BCE6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4B"/>
    <w:rsid w:val="0008613A"/>
    <w:rsid w:val="0021454B"/>
    <w:rsid w:val="00235B68"/>
    <w:rsid w:val="0027639C"/>
    <w:rsid w:val="004808BC"/>
    <w:rsid w:val="004B4FE1"/>
    <w:rsid w:val="00556CF8"/>
    <w:rsid w:val="00630CBC"/>
    <w:rsid w:val="00631723"/>
    <w:rsid w:val="0079048D"/>
    <w:rsid w:val="00D963BB"/>
    <w:rsid w:val="00DD67E2"/>
    <w:rsid w:val="00E04929"/>
    <w:rsid w:val="00F018EE"/>
    <w:rsid w:val="00F7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C540"/>
  <w14:defaultImageDpi w14:val="32767"/>
  <w15:chartTrackingRefBased/>
  <w15:docId w15:val="{1853B204-37FB-F644-B8B0-FEA36A2F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4B"/>
    <w:rPr>
      <w:color w:val="0563C1" w:themeColor="hyperlink"/>
      <w:u w:val="single"/>
    </w:rPr>
  </w:style>
  <w:style w:type="character" w:styleId="UnresolvedMention">
    <w:name w:val="Unresolved Mention"/>
    <w:basedOn w:val="DefaultParagraphFont"/>
    <w:uiPriority w:val="99"/>
    <w:rsid w:val="0021454B"/>
    <w:rPr>
      <w:color w:val="605E5C"/>
      <w:shd w:val="clear" w:color="auto" w:fill="E1DFDD"/>
    </w:rPr>
  </w:style>
  <w:style w:type="paragraph" w:styleId="ListParagraph">
    <w:name w:val="List Paragraph"/>
    <w:basedOn w:val="Normal"/>
    <w:uiPriority w:val="34"/>
    <w:qFormat/>
    <w:rsid w:val="0021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sley@ke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Stacher, Joshua</dc:creator>
  <cp:keywords/>
  <dc:description/>
  <cp:lastModifiedBy>Ensley, Michael</cp:lastModifiedBy>
  <cp:revision>3</cp:revision>
  <dcterms:created xsi:type="dcterms:W3CDTF">2022-03-11T23:54:00Z</dcterms:created>
  <dcterms:modified xsi:type="dcterms:W3CDTF">2022-03-12T15:22:00Z</dcterms:modified>
</cp:coreProperties>
</file>